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 w:cs="黑体"/>
          <w:sz w:val="72"/>
          <w:szCs w:val="72"/>
        </w:rPr>
      </w:pPr>
      <w:r>
        <w:rPr>
          <w:rFonts w:ascii="黑体" w:eastAsia="黑体" w:cs="黑体"/>
          <w:sz w:val="72"/>
          <w:szCs w:val="72"/>
        </w:rPr>
        <w:t>讯飞头条</w:t>
      </w:r>
    </w:p>
    <w:p>
      <w:pPr>
        <w:jc w:val="center"/>
        <w:rPr>
          <w:rFonts w:ascii="黑体" w:eastAsia="黑体" w:cs="黑体"/>
          <w:sz w:val="72"/>
          <w:szCs w:val="72"/>
          <w:lang w:eastAsia="zh-CN"/>
        </w:rPr>
      </w:pP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概</w:t>
      </w: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要</w:t>
      </w: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设</w:t>
      </w: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计</w:t>
      </w:r>
    </w:p>
    <w:tbl>
      <w:tblPr>
        <w:tblStyle w:val="18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讯飞头条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eastAsia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潮家雯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ascii="黑体" w:hAnsi="黑体" w:eastAsia="黑体" w:cs="黑体"/>
                <w:kern w:val="0"/>
              </w:rPr>
            </w:pPr>
            <w:r>
              <w:rPr>
                <w:rFonts w:hint="eastAsia" w:ascii="黑体" w:hAnsi="黑体" w:eastAsia="黑体" w:cs="黑体"/>
                <w:kern w:val="0"/>
              </w:rPr>
              <w:t>20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22</w:t>
            </w:r>
            <w:r>
              <w:rPr>
                <w:rFonts w:hint="eastAsia" w:ascii="黑体" w:hAnsi="黑体" w:eastAsia="黑体" w:cs="黑体"/>
                <w:kern w:val="0"/>
              </w:rPr>
              <w:t>年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5</w:t>
            </w:r>
            <w:r>
              <w:rPr>
                <w:rFonts w:hint="eastAsia" w:ascii="黑体" w:hAnsi="黑体" w:eastAsia="黑体" w:cs="黑体"/>
                <w:kern w:val="0"/>
              </w:rPr>
              <w:t>月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2</w:t>
            </w:r>
            <w:r>
              <w:rPr>
                <w:rFonts w:hint="eastAsia" w:ascii="黑体" w:hAnsi="黑体" w:eastAsia="黑体" w:cs="黑体"/>
                <w:kern w:val="0"/>
              </w:rPr>
              <w:t>4日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p/>
    <w:p/>
    <w:p/>
    <w:sdt>
      <w:sdtPr>
        <w:rPr>
          <w:rFonts w:ascii="黑体" w:hAnsi="黑体" w:eastAsia="黑体" w:cs="Times New Roman"/>
          <w:color w:val="auto"/>
          <w:kern w:val="2"/>
          <w:sz w:val="30"/>
          <w:szCs w:val="30"/>
          <w:lang w:val="zh-CN"/>
        </w:rPr>
        <w:id w:val="-160564543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6"/>
            <w:rPr>
              <w:rFonts w:ascii="黑体" w:hAnsi="黑体" w:eastAsia="黑体"/>
              <w:sz w:val="30"/>
              <w:szCs w:val="30"/>
            </w:rPr>
          </w:pPr>
          <w:r>
            <w:rPr>
              <w:rFonts w:ascii="黑体" w:hAnsi="黑体" w:eastAsia="黑体"/>
              <w:sz w:val="30"/>
              <w:szCs w:val="30"/>
              <w:lang w:val="zh-CN"/>
            </w:rPr>
            <w:t>目录</w:t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fldChar w:fldCharType="begin"/>
          </w:r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instrText xml:space="preserve"> TOC \o "1-3" \h \z \u </w:instrText>
          </w:r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"_Toc64448110"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概述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_Toc64448110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3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"_Toc64448111"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系统架构图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_Toc64448111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3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"_Toc64448112"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3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系统逻辑架构图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_Toc64448112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4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"_Toc64448113"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4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物理拓扑图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_Toc64448113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4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"_Toc64448114"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5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部署结构图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_Toc64448114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5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"_Toc64448115"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6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关键技术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_Toc64448115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5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"_Toc64448116"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6.1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Echarts图可视化展示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_Toc64448116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7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"_Toc64448117"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6.2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分页与搜索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_Toc64448117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9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"_Toc64448118"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6.3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后台管理的登录拦截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_Toc64448118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10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"_Toc64448119"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关键设计模块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_Toc64448119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"_Toc64448120"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部分功能界面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_Toc64448120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"_Toc64448121"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7.1.1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首页展示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_Toc64448121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"_Toc64448122"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7.1.2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推荐商品展示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_Toc64448122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"_Toc64448123"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7.1.3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可视化数据展示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_Toc64448123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12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"_Toc64448124"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数据库设计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_Toc64448124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12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"_Toc64448125"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7.2.1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管理员表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_Toc64448125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12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"_Toc64448126"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7.2.2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商品表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_Toc64448126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13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"_Toc64448127"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7.2.3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商品类型表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_Toc64448127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13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"_Toc64448128"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7.2.4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商品评论表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_Toc64448128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14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"_Toc64448129"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7.3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关键功能模块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_Toc64448129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14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"_Toc64448130"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7.4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业务逻辑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_Toc64448130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14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/>
    <w:p/>
    <w:p/>
    <w:p/>
    <w:p>
      <w:pPr>
        <w:pStyle w:val="2"/>
      </w:pPr>
      <w:bookmarkStart w:id="0" w:name="_Toc64448110"/>
      <w:r>
        <w:rPr>
          <w:rFonts w:hint="eastAsia"/>
        </w:rPr>
        <w:t>概述</w:t>
      </w:r>
      <w:bookmarkEnd w:id="0"/>
    </w:p>
    <w:p>
      <w:pPr>
        <w:ind w:firstLine="435"/>
        <w:rPr>
          <w:rFonts w:ascii="宋体" w:hAnsi="宋体" w:cs="微软雅黑"/>
          <w:sz w:val="28"/>
          <w:szCs w:val="28"/>
        </w:rPr>
      </w:pPr>
      <w:r>
        <w:rPr>
          <w:rFonts w:ascii="宋体"/>
          <w:sz w:val="28"/>
          <w:szCs w:val="28"/>
        </w:rPr>
        <w:t>“讯飞头条”主要是一款基于react</w:t>
      </w:r>
      <w:r>
        <w:rPr>
          <w:rFonts w:hint="eastAsia" w:ascii="宋体"/>
          <w:sz w:val="28"/>
          <w:szCs w:val="28"/>
        </w:rPr>
        <w:t>框架的</w:t>
      </w:r>
      <w:r>
        <w:rPr>
          <w:rFonts w:ascii="宋体"/>
          <w:sz w:val="28"/>
          <w:szCs w:val="28"/>
        </w:rPr>
        <w:t>团队</w:t>
      </w:r>
      <w:r>
        <w:rPr>
          <w:rFonts w:hint="eastAsia" w:ascii="宋体"/>
          <w:sz w:val="28"/>
          <w:szCs w:val="28"/>
        </w:rPr>
        <w:t>开发项目，主要用户浏览获取平台的一些</w:t>
      </w:r>
      <w:r>
        <w:rPr>
          <w:rFonts w:ascii="宋体"/>
          <w:sz w:val="28"/>
          <w:szCs w:val="28"/>
        </w:rPr>
        <w:t>新闻详情</w:t>
      </w:r>
      <w:r>
        <w:rPr>
          <w:rFonts w:hint="eastAsia" w:ascii="宋体"/>
          <w:sz w:val="28"/>
          <w:szCs w:val="28"/>
        </w:rPr>
        <w:t>以及可视化的数据展示。从而引导</w:t>
      </w:r>
      <w:r>
        <w:rPr>
          <w:rFonts w:ascii="宋体"/>
          <w:sz w:val="28"/>
          <w:szCs w:val="28"/>
        </w:rPr>
        <w:t>用</w:t>
      </w:r>
      <w:r>
        <w:rPr>
          <w:rFonts w:hint="eastAsia" w:ascii="宋体"/>
          <w:sz w:val="28"/>
          <w:szCs w:val="28"/>
        </w:rPr>
        <w:t>户</w:t>
      </w:r>
      <w:r>
        <w:rPr>
          <w:rFonts w:ascii="宋体"/>
          <w:sz w:val="28"/>
          <w:szCs w:val="28"/>
        </w:rPr>
        <w:t>对世界有更清晰的认知</w:t>
      </w:r>
      <w:r>
        <w:rPr>
          <w:rFonts w:hint="eastAsia" w:ascii="宋体"/>
          <w:sz w:val="28"/>
          <w:szCs w:val="28"/>
        </w:rPr>
        <w:t>。</w:t>
      </w:r>
    </w:p>
    <w:p>
      <w:pPr>
        <w:pStyle w:val="2"/>
      </w:pPr>
      <w:bookmarkStart w:id="1" w:name="_Toc501005195"/>
      <w:bookmarkStart w:id="2" w:name="_Toc64448111"/>
      <w:r>
        <w:rPr>
          <w:rFonts w:hint="eastAsia"/>
        </w:rPr>
        <w:t>系统</w:t>
      </w:r>
      <w:bookmarkEnd w:id="1"/>
      <w:bookmarkEnd w:id="2"/>
      <w:r>
        <w:rPr>
          <w:rFonts w:hint="eastAsia"/>
          <w:lang w:val="en-US" w:eastAsia="zh-CN"/>
        </w:rPr>
        <w:t>功能模块图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2211705"/>
            <wp:effectExtent l="0" t="0" r="9525" b="10795"/>
            <wp:docPr id="7" name="图片 7" descr="6])JGUKY9HBJWUR13[]Y4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])JGUKY9HBJWUR13[]Y4H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Arial" w:hAnsi="Arial" w:cs="宋体"/>
          <w:kern w:val="0"/>
        </w:rPr>
      </w:pPr>
    </w:p>
    <w:p>
      <w:pPr>
        <w:widowControl/>
        <w:jc w:val="center"/>
        <w:rPr>
          <w:rFonts w:ascii="微软雅黑" w:hAnsi="微软雅黑" w:eastAsia="微软雅黑" w:cs="宋体"/>
          <w:kern w:val="0"/>
          <w:sz w:val="21"/>
          <w:szCs w:val="21"/>
        </w:rPr>
      </w:pPr>
    </w:p>
    <w:p>
      <w:pPr>
        <w:pStyle w:val="2"/>
      </w:pPr>
      <w:r>
        <w:rPr>
          <w:rFonts w:hint="eastAsia"/>
          <w:lang w:val="en-US" w:eastAsia="zh-CN"/>
        </w:rPr>
        <w:t>用例图</w:t>
      </w:r>
    </w:p>
    <w:p>
      <w:pPr>
        <w:pStyle w:val="34"/>
        <w:widowControl/>
        <w:spacing w:line="240" w:lineRule="auto"/>
        <w:ind w:left="420" w:firstLine="0" w:firstLineChars="0"/>
        <w:jc w:val="center"/>
        <w:rPr>
          <w:rFonts w:ascii="宋体" w:hAnsi="宋体" w:cs="宋体"/>
          <w:kern w:val="0"/>
        </w:rPr>
      </w:pPr>
      <w:r>
        <w:drawing>
          <wp:inline distT="0" distB="0" distL="114300" distR="114300">
            <wp:extent cx="3996690" cy="4036695"/>
            <wp:effectExtent l="0" t="0" r="3810" b="1905"/>
            <wp:docPr id="4" name="图片 4" descr="3S5S0}@50VZ8VZNXY~N$_%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S5S0}@50VZ8VZNXY~N$_%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</w:t>
      </w:r>
      <w:r>
        <w:rPr>
          <w:rFonts w:hint="eastAsia" w:ascii="微软雅黑" w:hAnsi="微软雅黑" w:eastAsia="微软雅黑"/>
          <w:sz w:val="21"/>
          <w:szCs w:val="21"/>
        </w:rPr>
        <w:t>-</w:t>
      </w:r>
      <w:r>
        <w:rPr>
          <w:rFonts w:ascii="微软雅黑" w:hAnsi="微软雅黑" w:eastAsia="微软雅黑"/>
          <w:sz w:val="21"/>
          <w:szCs w:val="21"/>
        </w:rPr>
        <w:t>1</w:t>
      </w: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widowControl/>
        <w:jc w:val="center"/>
        <w:rPr>
          <w:rFonts w:ascii="Arial" w:hAnsi="Arial"/>
        </w:rPr>
      </w:pPr>
    </w:p>
    <w:p>
      <w:pPr>
        <w:pStyle w:val="2"/>
      </w:pPr>
      <w:bookmarkStart w:id="3" w:name="_Toc64448115"/>
      <w:r>
        <w:rPr>
          <w:rFonts w:hint="eastAsia"/>
        </w:rPr>
        <w:t>关键技术</w:t>
      </w:r>
      <w:bookmarkEnd w:id="3"/>
    </w:p>
    <w:p>
      <w:pPr>
        <w:rPr>
          <w:rFonts w:hint="eastAsia"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本项目主要使用</w:t>
      </w:r>
      <w:r>
        <w:rPr>
          <w:rFonts w:ascii="宋体"/>
          <w:sz w:val="28"/>
          <w:szCs w:val="28"/>
        </w:rPr>
        <w:t>react</w:t>
      </w:r>
      <w:r>
        <w:rPr>
          <w:rFonts w:hint="eastAsia" w:ascii="宋体"/>
          <w:sz w:val="28"/>
          <w:szCs w:val="28"/>
        </w:rPr>
        <w:t>框架的</w:t>
      </w:r>
      <w:r>
        <w:rPr>
          <w:rFonts w:ascii="宋体"/>
          <w:sz w:val="28"/>
          <w:szCs w:val="28"/>
        </w:rPr>
        <w:t>团队</w:t>
      </w:r>
      <w:r>
        <w:rPr>
          <w:rFonts w:hint="eastAsia" w:ascii="宋体"/>
          <w:sz w:val="28"/>
          <w:szCs w:val="28"/>
        </w:rPr>
        <w:t>开发项目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React</w:t>
      </w:r>
      <w:r>
        <w:rPr>
          <w:rFonts w:hint="eastAsia" w:ascii="宋体" w:hAnsi="宋体"/>
          <w:b/>
          <w:sz w:val="28"/>
          <w:szCs w:val="28"/>
        </w:rPr>
        <w:t>框架的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特点</w:t>
      </w:r>
      <w:r>
        <w:rPr>
          <w:rFonts w:hint="eastAsia" w:ascii="宋体" w:hAnsi="宋体"/>
          <w:b/>
          <w:sz w:val="28"/>
          <w:szCs w:val="28"/>
        </w:rPr>
        <w:t>主要为：</w:t>
      </w:r>
    </w:p>
    <w:p>
      <w:pPr>
        <w:numPr>
          <w:ilvl w:val="0"/>
          <w:numId w:val="2"/>
        </w:num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组件化，增强复用性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数据到视图单向绑定，更安全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数据的单向传递流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高性能</w:t>
      </w: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React</w:t>
      </w:r>
      <w:r>
        <w:rPr>
          <w:rFonts w:hint="eastAsia" w:ascii="宋体" w:hAnsi="宋体"/>
          <w:b/>
          <w:sz w:val="28"/>
          <w:szCs w:val="28"/>
        </w:rPr>
        <w:t>框架的优点主要为：</w:t>
      </w:r>
    </w:p>
    <w:p>
      <w:pPr>
        <w:keepNext w:val="0"/>
        <w:keepLines w:val="0"/>
        <w:widowControl/>
        <w:suppressLineNumbers w:val="0"/>
        <w:shd w:val="clear" w:fill="FFFFFF"/>
        <w:spacing w:before="20" w:before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shd w:val="clear" w:fill="FFFFFF"/>
        <w:spacing w:before="20" w:beforeAutospacing="0" w:line="220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声明式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:我们只需要描述UI,而react负责渲染UI, 当数据变动时 React 能高效更新并渲染合适的组件。</w:t>
      </w:r>
    </w:p>
    <w:p>
      <w:pPr>
        <w:keepNext w:val="0"/>
        <w:keepLines w:val="0"/>
        <w:widowControl/>
        <w:suppressLineNumbers w:val="0"/>
        <w:shd w:val="clear" w:fill="FFFFFF"/>
        <w:spacing w:before="20" w:before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shd w:val="clear" w:fill="FFFFFF"/>
        <w:spacing w:before="20" w:beforeAutospacing="0" w:line="220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基于组件:组件表示页面中的部分内容。 构建管理自身状态的封装组件,然后对其组合以构成复杂的 UI。</w:t>
      </w:r>
    </w:p>
    <w:p>
      <w:pPr>
        <w:keepNext w:val="0"/>
        <w:keepLines w:val="0"/>
        <w:widowControl/>
        <w:suppressLineNumbers w:val="0"/>
        <w:shd w:val="clear" w:fill="FFFFFF"/>
        <w:spacing w:before="20" w:before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shd w:val="clear" w:fill="FFFFFF"/>
        <w:spacing w:before="20" w:beforeAutospacing="0" w:line="220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高效、灵活:react可以做很多东西;例如:我们使用react可以开发web应用;还可以通过react-native开发移动端应用;甚至可以开发VR应用</w:t>
      </w:r>
    </w:p>
    <w:p/>
    <w:p/>
    <w:p>
      <w:pP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代码展示</w:t>
      </w:r>
    </w:p>
    <w:p/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BrowserRouter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'react-router-dom'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'./App.css'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'./homepage/Home'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Technology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'./homepage/Technology'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'./homepage/Game'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Entertainment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'./homepage/Entertainment'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Flash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'./homepage/Flash'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Detail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'./homepage/details/Detail'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'react'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'./login/Login'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SignUp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'./login/SignUp'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Admin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"./login/Admin"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UserIndex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"./login/UserIndex"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ShowSearch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'./homepage/ShowSearch'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BrowserRouter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'/login'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'/register'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SignUp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'/flash'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Flash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'/entertainment'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Entertainment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'/technology'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Technology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'/game'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"/detail/:id"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Detail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'/showsearch'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ShowSearch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"/UserIndex"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UserIndex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"/SignUp"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SignUp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/* &lt;Route path="/Login" element={&lt;Login /&gt;} /&gt; */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"/Admin"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Admin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Routes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BrowserRouter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288"/>
              <w:jc w:val="left"/>
              <w:rPr>
                <w:rFonts w:ascii="Consolas" w:hAnsi="Consolas" w:cs="宋体"/>
                <w:color w:val="A9B7C6"/>
                <w:kern w:val="0"/>
                <w:sz w:val="15"/>
                <w:szCs w:val="15"/>
              </w:rPr>
            </w:pPr>
          </w:p>
        </w:tc>
      </w:tr>
    </w:tbl>
    <w:p/>
    <w:p>
      <w:pPr>
        <w:pStyle w:val="3"/>
      </w:pPr>
      <w:bookmarkStart w:id="4" w:name="_Toc64448118"/>
      <w:r>
        <w:rPr>
          <w:rFonts w:hint="eastAsia"/>
        </w:rPr>
        <w:t>后台管理的</w:t>
      </w:r>
      <w:bookmarkEnd w:id="4"/>
      <w:r>
        <w:rPr>
          <w:rFonts w:hint="eastAsia"/>
          <w:lang w:val="en-US" w:eastAsia="zh-CN"/>
        </w:rPr>
        <w:t>代码展示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ascii="Consolas" w:hAnsi="Consolas"/>
                <w:color w:val="51D815"/>
                <w:sz w:val="15"/>
                <w:szCs w:val="15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Admin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"maindiv"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"admin.gif"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"img"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"buttondiv"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"AddUser"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NowClick: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"AddUser"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AddUser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"DeleteUserByUserName"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NowClick: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"DeleteUserByUserName"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DeleteUserByUserName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"UpdateUser"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NowClick: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"UpdateUser"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UpdateUser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"GetUserByUserName"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NowClick: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"GetUserByUserName"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GetUserByUserName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"GetAllUser"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NowClick: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"GetAllUser"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GetAllUser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"buttondiv"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"AddNews"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NowClick: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"AddNews"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AddNews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"DeleteNewsById"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NowClick: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"DeleteNewsById"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DeleteNewsById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"UpdateNews"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NowClick: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"UpdateNews"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UpdateNews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"GetNewsById"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NowClick: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"GetNewsById"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GetNewsById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"GetAllNews"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NowClick: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"GetAllNews"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})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GetAllNews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"buttondiv"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"http://localhost:3000"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&lt;button&gt;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返回首页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AdminList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NowClick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pStyle w:val="16"/>
              <w:shd w:val="clear" w:color="auto" w:fill="2B2B2B"/>
              <w:rPr>
                <w:rFonts w:ascii="Consolas" w:hAnsi="Consolas"/>
                <w:color w:val="A9B7C6"/>
                <w:sz w:val="15"/>
                <w:szCs w:val="15"/>
              </w:rPr>
            </w:pPr>
            <w:bookmarkStart w:id="11" w:name="_GoBack"/>
            <w:bookmarkEnd w:id="11"/>
          </w:p>
        </w:tc>
      </w:tr>
    </w:tbl>
    <w:p>
      <w:pPr>
        <w:rPr>
          <w:sz w:val="28"/>
        </w:rPr>
      </w:pPr>
    </w:p>
    <w:p>
      <w:pPr>
        <w:pStyle w:val="2"/>
      </w:pPr>
      <w:bookmarkStart w:id="5" w:name="_Toc64448119"/>
      <w:r>
        <w:rPr>
          <w:rFonts w:hint="eastAsia"/>
        </w:rPr>
        <w:t>关键设计模块</w:t>
      </w:r>
      <w:bookmarkEnd w:id="5"/>
    </w:p>
    <w:p>
      <w:pPr>
        <w:pStyle w:val="3"/>
      </w:pPr>
      <w:bookmarkStart w:id="6" w:name="_Toc64448120"/>
      <w:r>
        <w:rPr>
          <w:rFonts w:hint="eastAsia"/>
        </w:rPr>
        <w:t>部分功能界面</w:t>
      </w:r>
      <w:bookmarkEnd w:id="6"/>
    </w:p>
    <w:p>
      <w:pPr>
        <w:pStyle w:val="4"/>
      </w:pPr>
      <w:bookmarkStart w:id="7" w:name="_Toc64448121"/>
      <w:r>
        <w:rPr>
          <w:rFonts w:hint="eastAsia"/>
        </w:rPr>
        <w:t>首页展示</w:t>
      </w:r>
      <w:bookmarkEnd w:id="7"/>
    </w:p>
    <w:p>
      <w:r>
        <w:rPr>
          <w:rFonts w:hint="eastAsia" w:eastAsia="宋体"/>
          <w:lang w:eastAsia="zh-CN"/>
        </w:rPr>
        <w:drawing>
          <wp:inline distT="0" distB="0" distL="114300" distR="114300">
            <wp:extent cx="5250815" cy="2341880"/>
            <wp:effectExtent l="0" t="0" r="6985" b="7620"/>
            <wp:docPr id="11" name="图片 11" descr="V1PCE1B~`FMQWLM4Z0{)G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1PCE1B~`FMQWLM4Z0{)G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="宋体"/>
          <w:lang w:eastAsia="zh-CN"/>
        </w:rPr>
      </w:pPr>
      <w:bookmarkStart w:id="8" w:name="_Toc64448122"/>
      <w:r>
        <w:rPr>
          <w:rFonts w:hint="eastAsia"/>
          <w:lang w:val="en-US" w:eastAsia="zh-CN"/>
        </w:rPr>
        <w:t>新闻内容</w:t>
      </w:r>
      <w:r>
        <w:rPr>
          <w:rFonts w:hint="eastAsia"/>
        </w:rPr>
        <w:t>展示</w:t>
      </w:r>
      <w:bookmarkEnd w:id="8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30545" cy="2305685"/>
            <wp:effectExtent l="0" t="0" r="8255" b="5715"/>
            <wp:docPr id="16" name="图片 16" descr="0[A4I(M823JQ43JFL)2E8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[A4I(M823JQ43JFL)2E8T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管理员用户界面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150" cy="2427605"/>
            <wp:effectExtent l="0" t="0" r="6350" b="10795"/>
            <wp:docPr id="14" name="图片 14" descr="WGBF$TK{3EMYXM0`1%J6T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GBF$TK{3EMYXM0`1%J6T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9" w:name="_Toc64448129"/>
      <w:r>
        <w:rPr>
          <w:rFonts w:hint="eastAsia"/>
        </w:rPr>
        <w:t>关键功能模块</w:t>
      </w:r>
      <w:bookmarkEnd w:id="9"/>
    </w:p>
    <w:p>
      <w:pPr>
        <w:pStyle w:val="3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普通用户管理：</w:t>
      </w:r>
      <w:r>
        <w:rPr>
          <w:rFonts w:hint="eastAsia"/>
          <w:sz w:val="28"/>
          <w:szCs w:val="28"/>
          <w:lang w:val="en-US" w:eastAsia="zh-CN"/>
        </w:rPr>
        <w:t>用户通过点击进入新闻，新闻详情，后台管理。</w:t>
      </w:r>
    </w:p>
    <w:p>
      <w:pPr>
        <w:pStyle w:val="3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管理员管理：</w:t>
      </w:r>
      <w:r>
        <w:rPr>
          <w:rFonts w:hint="eastAsia"/>
          <w:sz w:val="28"/>
          <w:szCs w:val="28"/>
          <w:lang w:val="en-US" w:eastAsia="zh-CN"/>
        </w:rPr>
        <w:t>管理用户，可以对用户以及新闻进行增删改查</w:t>
      </w:r>
    </w:p>
    <w:p>
      <w:pPr>
        <w:pStyle w:val="3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信息管理：管理员和普通用户均可通过页面进行查看，</w:t>
      </w:r>
      <w:r>
        <w:rPr>
          <w:rFonts w:hint="eastAsia"/>
          <w:sz w:val="28"/>
          <w:szCs w:val="28"/>
          <w:lang w:val="en-US" w:eastAsia="zh-CN"/>
        </w:rPr>
        <w:t>管理员可以管理新闻</w:t>
      </w:r>
      <w:r>
        <w:rPr>
          <w:rFonts w:hint="eastAsia"/>
          <w:sz w:val="28"/>
          <w:szCs w:val="28"/>
        </w:rPr>
        <w:t>，以及其他用户的评论。</w:t>
      </w:r>
    </w:p>
    <w:p>
      <w:pPr>
        <w:pStyle w:val="3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任务管理：</w:t>
      </w:r>
      <w:r>
        <w:rPr>
          <w:rFonts w:hint="eastAsia"/>
          <w:sz w:val="28"/>
          <w:szCs w:val="28"/>
          <w:lang w:val="en-US" w:eastAsia="zh-CN"/>
        </w:rPr>
        <w:t>管理员</w:t>
      </w:r>
      <w:r>
        <w:rPr>
          <w:rFonts w:hint="eastAsia"/>
          <w:sz w:val="28"/>
          <w:szCs w:val="28"/>
        </w:rPr>
        <w:t>可以对每日的</w:t>
      </w:r>
      <w:r>
        <w:rPr>
          <w:rFonts w:hint="eastAsia"/>
          <w:sz w:val="28"/>
          <w:szCs w:val="28"/>
          <w:lang w:val="en-US" w:eastAsia="zh-CN"/>
        </w:rPr>
        <w:t>新闻</w:t>
      </w:r>
      <w:r>
        <w:rPr>
          <w:rFonts w:hint="eastAsia"/>
          <w:sz w:val="28"/>
          <w:szCs w:val="28"/>
        </w:rPr>
        <w:t>进行增删改的操作，定期查看方便对</w:t>
      </w:r>
      <w:r>
        <w:rPr>
          <w:rFonts w:hint="eastAsia"/>
          <w:sz w:val="28"/>
          <w:szCs w:val="28"/>
          <w:lang w:val="en-US" w:eastAsia="zh-CN"/>
        </w:rPr>
        <w:t>新闻</w:t>
      </w:r>
      <w:r>
        <w:rPr>
          <w:rFonts w:hint="eastAsia"/>
          <w:sz w:val="28"/>
          <w:szCs w:val="28"/>
        </w:rPr>
        <w:t>的管理。</w:t>
      </w:r>
    </w:p>
    <w:p>
      <w:pPr>
        <w:pStyle w:val="3"/>
      </w:pPr>
      <w:bookmarkStart w:id="10" w:name="_Toc64448130"/>
      <w:r>
        <w:rPr>
          <w:rFonts w:hint="eastAsia"/>
        </w:rPr>
        <w:t>业务逻辑</w:t>
      </w:r>
      <w:bookmarkEnd w:id="10"/>
    </w:p>
    <w:p/>
    <w:p>
      <w:pPr>
        <w:pStyle w:val="3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普通用户：可以通过主页面浏览</w:t>
      </w:r>
      <w:r>
        <w:rPr>
          <w:rFonts w:hint="eastAsia"/>
          <w:sz w:val="28"/>
          <w:szCs w:val="28"/>
          <w:lang w:val="en-US" w:eastAsia="zh-CN"/>
        </w:rPr>
        <w:t>每日新闻</w:t>
      </w:r>
      <w:r>
        <w:rPr>
          <w:rFonts w:hint="eastAsia"/>
          <w:sz w:val="28"/>
          <w:szCs w:val="28"/>
        </w:rPr>
        <w:t>，并对其进行评价</w:t>
      </w:r>
    </w:p>
    <w:p>
      <w:pPr>
        <w:pStyle w:val="3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新闻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新闻</w:t>
      </w:r>
      <w:r>
        <w:rPr>
          <w:rFonts w:hint="eastAsia"/>
          <w:sz w:val="28"/>
          <w:szCs w:val="28"/>
        </w:rPr>
        <w:t>主要包括增删改查，</w:t>
      </w:r>
      <w:r>
        <w:rPr>
          <w:rFonts w:hint="eastAsia"/>
          <w:sz w:val="28"/>
          <w:szCs w:val="28"/>
          <w:lang w:val="en-US" w:eastAsia="zh-CN"/>
        </w:rPr>
        <w:t>用户对新闻的</w:t>
      </w:r>
      <w:r>
        <w:rPr>
          <w:rFonts w:hint="eastAsia"/>
          <w:sz w:val="28"/>
          <w:szCs w:val="28"/>
        </w:rPr>
        <w:t>评论，</w:t>
      </w:r>
      <w:r>
        <w:rPr>
          <w:rFonts w:hint="eastAsia"/>
          <w:sz w:val="28"/>
          <w:szCs w:val="28"/>
          <w:lang w:val="en-US" w:eastAsia="zh-CN"/>
        </w:rPr>
        <w:t>新闻</w:t>
      </w:r>
      <w:r>
        <w:rPr>
          <w:rFonts w:hint="eastAsia"/>
          <w:sz w:val="28"/>
          <w:szCs w:val="28"/>
        </w:rPr>
        <w:t>的一些内容管理。</w:t>
      </w:r>
      <w:r>
        <w:rPr>
          <w:rFonts w:hint="eastAsia"/>
          <w:sz w:val="28"/>
          <w:szCs w:val="28"/>
          <w:lang w:val="en-US" w:eastAsia="zh-CN"/>
        </w:rPr>
        <w:t>新闻跟新闻</w:t>
      </w:r>
      <w:r>
        <w:rPr>
          <w:rFonts w:hint="eastAsia"/>
          <w:sz w:val="28"/>
          <w:szCs w:val="28"/>
        </w:rPr>
        <w:t>评论是一对多的关系。</w:t>
      </w:r>
    </w:p>
    <w:p>
      <w:pPr>
        <w:pStyle w:val="3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管理员：管理员通过对每</w:t>
      </w:r>
      <w:r>
        <w:rPr>
          <w:rFonts w:hint="eastAsia"/>
          <w:sz w:val="28"/>
          <w:szCs w:val="28"/>
          <w:lang w:val="en-US" w:eastAsia="zh-CN"/>
        </w:rPr>
        <w:t>日新闻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内容管理，</w:t>
      </w:r>
      <w:r>
        <w:rPr>
          <w:rFonts w:hint="eastAsia"/>
          <w:sz w:val="28"/>
          <w:szCs w:val="28"/>
        </w:rPr>
        <w:t>通过评论的方式，较为醒目。其中</w:t>
      </w:r>
      <w:r>
        <w:rPr>
          <w:rFonts w:hint="eastAsia"/>
          <w:sz w:val="28"/>
          <w:szCs w:val="28"/>
          <w:lang w:val="en-US" w:eastAsia="zh-CN"/>
        </w:rPr>
        <w:t>新闻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  <w:lang w:val="en-US" w:eastAsia="zh-CN"/>
        </w:rPr>
        <w:t>新闻</w:t>
      </w:r>
      <w:r>
        <w:rPr>
          <w:rFonts w:hint="eastAsia"/>
          <w:sz w:val="28"/>
          <w:szCs w:val="28"/>
        </w:rPr>
        <w:t>评论是一对多的关系。并且管理员可以对</w:t>
      </w:r>
      <w:r>
        <w:rPr>
          <w:rFonts w:hint="eastAsia"/>
          <w:sz w:val="28"/>
          <w:szCs w:val="28"/>
          <w:lang w:val="en-US" w:eastAsia="zh-CN"/>
        </w:rPr>
        <w:t>新闻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  <w:lang w:val="en-US" w:eastAsia="zh-CN"/>
        </w:rPr>
        <w:t>新闻</w:t>
      </w:r>
      <w:r>
        <w:rPr>
          <w:rFonts w:hint="eastAsia"/>
          <w:sz w:val="28"/>
          <w:szCs w:val="28"/>
        </w:rPr>
        <w:t>的评论进行增删改查。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tab/>
    </w:r>
    <w:r>
      <w:tab/>
    </w:r>
    <w:r>
      <w:rPr>
        <w:rFonts w:hint="eastAsia"/>
      </w:rPr>
      <w:t>纯心找茶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94BE7"/>
    <w:multiLevelType w:val="singleLevel"/>
    <w:tmpl w:val="24894B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B2A3050"/>
    <w:multiLevelType w:val="multilevel"/>
    <w:tmpl w:val="2B2A305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6EEA60E4"/>
    <w:multiLevelType w:val="multilevel"/>
    <w:tmpl w:val="6EEA60E4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RjYWFmNjcyOGFkM2IwYjgzN2Y5ZTEzNjVmYjkyNmMifQ=="/>
  </w:docVars>
  <w:rsids>
    <w:rsidRoot w:val="002C6CF3"/>
    <w:rsid w:val="000964C2"/>
    <w:rsid w:val="00112955"/>
    <w:rsid w:val="00173278"/>
    <w:rsid w:val="00176AEB"/>
    <w:rsid w:val="001B5985"/>
    <w:rsid w:val="00237952"/>
    <w:rsid w:val="0024388D"/>
    <w:rsid w:val="0029197E"/>
    <w:rsid w:val="002C6CF3"/>
    <w:rsid w:val="003B0603"/>
    <w:rsid w:val="003F0613"/>
    <w:rsid w:val="004F561A"/>
    <w:rsid w:val="0053247E"/>
    <w:rsid w:val="00560042"/>
    <w:rsid w:val="008A6F11"/>
    <w:rsid w:val="008B43F4"/>
    <w:rsid w:val="009D7927"/>
    <w:rsid w:val="009F78ED"/>
    <w:rsid w:val="00A047BB"/>
    <w:rsid w:val="00A54F82"/>
    <w:rsid w:val="00A87E2D"/>
    <w:rsid w:val="00AC0C33"/>
    <w:rsid w:val="00BE5021"/>
    <w:rsid w:val="00C752BC"/>
    <w:rsid w:val="00DE38CF"/>
    <w:rsid w:val="00FF0809"/>
    <w:rsid w:val="03A7658B"/>
    <w:rsid w:val="13EE486B"/>
    <w:rsid w:val="3731570E"/>
    <w:rsid w:val="50691B49"/>
    <w:rsid w:val="62FA210A"/>
    <w:rsid w:val="67F22269"/>
    <w:rsid w:val="698C7CD0"/>
    <w:rsid w:val="6CEF04CE"/>
    <w:rsid w:val="6DD3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6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table" w:styleId="18">
    <w:name w:val="Table Grid"/>
    <w:basedOn w:val="17"/>
    <w:unhideWhenUsed/>
    <w:qFormat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2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3">
    <w:name w:val="页眉 字符"/>
    <w:basedOn w:val="19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脚 字符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8">
    <w:name w:val="标题 4 字符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0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标题 7 字符"/>
    <w:basedOn w:val="19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2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3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HTML 预设格式 字符"/>
    <w:basedOn w:val="19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A4088-4A07-4E83-A231-F5CED5736F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1458</Words>
  <Characters>2938</Characters>
  <Lines>38</Lines>
  <Paragraphs>10</Paragraphs>
  <TotalTime>24</TotalTime>
  <ScaleCrop>false</ScaleCrop>
  <LinksUpToDate>false</LinksUpToDate>
  <CharactersWithSpaces>3571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2021-02-17T00:08:00Z</dcterms:created>
  <dc:creator>桂 云飞</dc:creator>
  <cp:lastModifiedBy>grim*</cp:lastModifiedBy>
  <dcterms:modified xsi:type="dcterms:W3CDTF">2022-05-25T10:01:28Z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DAD75E4AD82848EEA2A6242DE018A8FD</vt:lpwstr>
  </property>
</Properties>
</file>