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64B" w:rsidRDefault="00B352DA"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0288" behindDoc="0" locked="0" layoutInCell="1" allowOverlap="1" wp14:anchorId="3A288369" wp14:editId="4EFA24D5">
                <wp:simplePos x="0" y="0"/>
                <wp:positionH relativeFrom="column">
                  <wp:posOffset>-47603</wp:posOffset>
                </wp:positionH>
                <wp:positionV relativeFrom="paragraph">
                  <wp:posOffset>3357464</wp:posOffset>
                </wp:positionV>
                <wp:extent cx="5590389" cy="232541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590389" cy="232541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3A288369" id="Rectangle: Rounded Corners 1" o:spid="_x0000_s1026" style="position:absolute;margin-left:-3.75pt;margin-top:264.35pt;width:440.2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" filled="f" stroked="f" strokeweight="1pt">
                <v:stroke joinstyle="miter"/>
                <v:textbo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v:textbox>
              </v:roundrect>
            </w:pict>
          </mc:Fallback>
        </mc:AlternateContent>
      </w:r>
      <w:r w:rsidR="00AE399B">
        <w:rPr>
          <w:noProof/>
          <w:lang w:eastAsia="en-IN"/>
        </w:rPr>
        <mc:AlternateContent>
          <mc:Choice Requires="wpg">
            <w:drawing>
              <wp:anchor distT="0" distB="0" distL="114300" distR="114300" simplePos="0" relativeHeight="251687936" behindDoc="0" locked="0" layoutInCell="1" allowOverlap="1" wp14:anchorId="7A723A32" wp14:editId="17C5B304">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lang w:eastAsia="en-IN"/>
        </w:rPr>
        <mc:AlternateContent>
          <mc:Choice Requires="wpg">
            <w:drawing>
              <wp:anchor distT="0" distB="0" distL="114300" distR="114300" simplePos="0" relativeHeight="251685888" behindDoc="0" locked="0" layoutInCell="1" allowOverlap="1" wp14:anchorId="64E697FF" wp14:editId="5CF9ACF3">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eastAsia="en-IN"/>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00586716" w:rsidRPr="005B0F4B" w:rsidRDefault="00586716" w:rsidP="00586716">
                            <w:pPr>
                              <w:spacing w:after="0" w:line="240" w:lineRule="auto"/>
                              <w:jc w:val="center"/>
                              <w:rPr>
                                <w:rFonts w:ascii="Arial" w:eastAsia="Times New Roman" w:hAnsi="Arial" w:cs="Arial"/>
                                <w:b/>
                                <w:bCs/>
                                <w:sz w:val="16"/>
                                <w:szCs w:val="16"/>
                                <w:lang w:val="en-US"/>
                              </w:rPr>
                            </w:pPr>
                          </w:p>
                          <w:p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lang w:eastAsia="en-IN"/>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rsidR="008B26EF" w:rsidRPr="007733CC" w:rsidRDefault="00D978A9" w:rsidP="000F066D">
      <w:pPr>
        <w:jc w:val="both"/>
        <w:rPr>
          <w:rFonts w:eastAsiaTheme="minorEastAsia"/>
          <w:b/>
          <w:bCs/>
          <w:noProof/>
          <w:color w:val="2F5496" w:themeColor="accent1" w:themeShade="BF"/>
          <w:sz w:val="36"/>
          <w:szCs w:val="36"/>
        </w:rPr>
      </w:pPr>
      <w:bookmarkStart w:id="0" w:name="_Hlk199768700"/>
      <w:r w:rsidRPr="00D978A9">
        <w:rPr>
          <w:rFonts w:eastAsiaTheme="minorEastAsia"/>
          <w:b/>
          <w:bCs/>
          <w:noProof/>
          <w:color w:val="2F5496" w:themeColor="accent1" w:themeShade="BF"/>
          <w:sz w:val="36"/>
          <w:szCs w:val="36"/>
        </w:rPr>
        <w:lastRenderedPageBreak/>
        <w:t>Employee Attrition Prediction API Development Using FastAPI</w:t>
      </w:r>
      <w:r>
        <w:rPr>
          <w:rFonts w:eastAsiaTheme="minorEastAsia"/>
          <w:b/>
          <w:bCs/>
          <w:noProof/>
          <w:color w:val="2F5496" w:themeColor="accent1" w:themeShade="BF"/>
          <w:sz w:val="36"/>
          <w:szCs w:val="36"/>
        </w:rPr>
        <w:t xml:space="preserve">  </w:t>
      </w:r>
    </w:p>
    <w:bookmarkEnd w:id="0"/>
    <w:p w:rsidR="00D978A9" w:rsidRPr="00D978A9" w:rsidRDefault="00D978A9" w:rsidP="000F066D">
      <w:pPr>
        <w:jc w:val="both"/>
        <w:rPr>
          <w:rFonts w:ascii="Arial" w:eastAsia="Arial" w:hAnsi="Arial" w:cs="Arial"/>
          <w:b/>
          <w:bCs/>
          <w:noProof/>
          <w:sz w:val="24"/>
          <w:szCs w:val="24"/>
        </w:rPr>
      </w:pPr>
      <w:r w:rsidRPr="00D978A9">
        <w:rPr>
          <w:rFonts w:ascii="Arial" w:eastAsia="Arial" w:hAnsi="Arial" w:cs="Arial"/>
          <w:b/>
          <w:bCs/>
          <w:noProof/>
          <w:sz w:val="24"/>
          <w:szCs w:val="24"/>
        </w:rPr>
        <w:t>Objective</w:t>
      </w:r>
    </w:p>
    <w:p w:rsidR="00D978A9" w:rsidRPr="00D978A9" w:rsidRDefault="00D978A9" w:rsidP="000F066D">
      <w:pPr>
        <w:jc w:val="both"/>
        <w:rPr>
          <w:rFonts w:ascii="Arial" w:eastAsia="Arial" w:hAnsi="Arial" w:cs="Arial"/>
          <w:noProof/>
          <w:sz w:val="24"/>
          <w:szCs w:val="24"/>
        </w:rPr>
      </w:pPr>
      <w:r w:rsidRPr="00D978A9">
        <w:rPr>
          <w:rFonts w:ascii="Arial" w:eastAsia="Arial" w:hAnsi="Arial" w:cs="Arial"/>
          <w:noProof/>
          <w:sz w:val="24"/>
          <w:szCs w:val="24"/>
        </w:rPr>
        <w:t>To develop a REST API using FastAPI that predicts whether an employee is likely to leave an organization based on employee-related information.</w:t>
      </w:r>
    </w:p>
    <w:p w:rsidR="00D978A9" w:rsidRPr="00D978A9" w:rsidRDefault="00D978A9" w:rsidP="000F066D">
      <w:pPr>
        <w:jc w:val="both"/>
        <w:rPr>
          <w:rFonts w:ascii="Arial" w:eastAsia="Arial" w:hAnsi="Arial" w:cs="Arial"/>
          <w:b/>
          <w:bCs/>
          <w:noProof/>
          <w:sz w:val="24"/>
          <w:szCs w:val="24"/>
        </w:rPr>
      </w:pPr>
      <w:r w:rsidRPr="00D978A9">
        <w:rPr>
          <w:rFonts w:ascii="Arial" w:eastAsia="Arial" w:hAnsi="Arial" w:cs="Arial"/>
          <w:b/>
          <w:bCs/>
          <w:noProof/>
          <w:sz w:val="24"/>
          <w:szCs w:val="24"/>
        </w:rPr>
        <w:t>Problem Statement</w:t>
      </w:r>
    </w:p>
    <w:p w:rsidR="00D978A9" w:rsidRPr="00D978A9" w:rsidRDefault="00D978A9" w:rsidP="000F066D">
      <w:pPr>
        <w:jc w:val="both"/>
        <w:rPr>
          <w:rFonts w:ascii="Arial" w:eastAsia="Arial" w:hAnsi="Arial" w:cs="Arial"/>
          <w:noProof/>
          <w:sz w:val="24"/>
          <w:szCs w:val="24"/>
        </w:rPr>
      </w:pPr>
      <w:r w:rsidRPr="00D978A9">
        <w:rPr>
          <w:rFonts w:ascii="Arial" w:eastAsia="Arial" w:hAnsi="Arial" w:cs="Arial"/>
          <w:noProof/>
          <w:sz w:val="24"/>
          <w:szCs w:val="24"/>
        </w:rPr>
        <w:t>A company's Human Resources (HR) department wants to identify employees who are likely to leave the organization. Develop a machine learning REST API using FastAPI that accepts employee details and predicts whether an employee is likely to stay or leave.</w:t>
      </w:r>
    </w:p>
    <w:p w:rsidR="00D978A9" w:rsidRPr="00D978A9" w:rsidRDefault="00D978A9" w:rsidP="000F066D">
      <w:pPr>
        <w:jc w:val="both"/>
        <w:rPr>
          <w:rFonts w:ascii="Arial" w:eastAsia="Arial" w:hAnsi="Arial" w:cs="Arial"/>
          <w:b/>
          <w:bCs/>
          <w:noProof/>
          <w:sz w:val="24"/>
          <w:szCs w:val="24"/>
        </w:rPr>
      </w:pPr>
      <w:r w:rsidRPr="00D978A9">
        <w:rPr>
          <w:rFonts w:ascii="Arial" w:eastAsia="Arial" w:hAnsi="Arial" w:cs="Arial"/>
          <w:b/>
          <w:bCs/>
          <w:noProof/>
          <w:sz w:val="24"/>
          <w:szCs w:val="24"/>
        </w:rPr>
        <w:t>Requirements</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Python 3.x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FastAPI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Uvicorn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Scikit-learn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Pandas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NumPy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Joblib </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VS Code </w:t>
      </w:r>
    </w:p>
    <w:p w:rsidR="00D978A9" w:rsidRPr="00D978A9" w:rsidRDefault="00D978A9" w:rsidP="000F066D">
      <w:pPr>
        <w:numPr>
          <w:ilvl w:val="0"/>
          <w:numId w:val="14"/>
        </w:numPr>
        <w:jc w:val="both"/>
        <w:rPr>
          <w:rFonts w:ascii="Arial" w:eastAsia="Arial" w:hAnsi="Arial" w:cs="Arial"/>
          <w:noProof/>
          <w:sz w:val="24"/>
          <w:szCs w:val="24"/>
        </w:rPr>
      </w:pPr>
      <w:r w:rsidRPr="00326260">
        <w:rPr>
          <w:rFonts w:ascii="Arial" w:eastAsia="Arial" w:hAnsi="Arial" w:cs="Arial"/>
          <w:noProof/>
          <w:sz w:val="24"/>
          <w:szCs w:val="24"/>
        </w:rPr>
        <w:t>Employee A</w:t>
      </w:r>
      <w:r w:rsidR="00326260">
        <w:rPr>
          <w:rFonts w:ascii="Arial" w:eastAsia="Arial" w:hAnsi="Arial" w:cs="Arial"/>
          <w:noProof/>
          <w:sz w:val="24"/>
          <w:szCs w:val="24"/>
        </w:rPr>
        <w:t>ttrition Dataset.xlsx – Uploaded in the dataset folder</w:t>
      </w:r>
    </w:p>
    <w:p w:rsidR="00D978A9" w:rsidRPr="00D978A9" w:rsidRDefault="00D978A9" w:rsidP="000F066D">
      <w:pPr>
        <w:numPr>
          <w:ilvl w:val="0"/>
          <w:numId w:val="14"/>
        </w:numPr>
        <w:jc w:val="both"/>
        <w:rPr>
          <w:rFonts w:ascii="Arial" w:eastAsia="Arial" w:hAnsi="Arial" w:cs="Arial"/>
          <w:noProof/>
          <w:sz w:val="24"/>
          <w:szCs w:val="24"/>
        </w:rPr>
      </w:pPr>
      <w:r w:rsidRPr="00D978A9">
        <w:rPr>
          <w:rFonts w:ascii="Arial" w:eastAsia="Arial" w:hAnsi="Arial" w:cs="Arial"/>
          <w:noProof/>
          <w:sz w:val="24"/>
          <w:szCs w:val="24"/>
        </w:rPr>
        <w:t xml:space="preserve">Web Browser </w:t>
      </w:r>
    </w:p>
    <w:p w:rsidR="00D978A9" w:rsidRDefault="00D978A9" w:rsidP="000F066D">
      <w:pPr>
        <w:jc w:val="both"/>
        <w:rPr>
          <w:rFonts w:ascii="Arial" w:eastAsia="Arial" w:hAnsi="Arial" w:cs="Arial"/>
          <w:b/>
          <w:bCs/>
          <w:noProof/>
          <w:sz w:val="24"/>
          <w:szCs w:val="24"/>
        </w:rPr>
      </w:pPr>
      <w:r w:rsidRPr="00D978A9">
        <w:rPr>
          <w:rFonts w:ascii="Arial" w:eastAsia="Arial" w:hAnsi="Arial" w:cs="Arial"/>
          <w:b/>
          <w:bCs/>
          <w:noProof/>
          <w:sz w:val="24"/>
          <w:szCs w:val="24"/>
        </w:rPr>
        <w:t>Procedure</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Create a new project folder with the following structure: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employee-attrition-api/</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 app.py</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 train_model.py</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 employee_attrition.xlsx</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 attrition_model.joblib      (created after training)</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 requirements.txt</w:t>
            </w:r>
          </w:p>
        </w:tc>
      </w:tr>
    </w:tbl>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lastRenderedPageBreak/>
        <w:t>Open the folder in Visual Studio Code.</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t>Step 2: Install Required Python Libraries</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Open the terminal in VS Code and install the required packages: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rsidR="000F066D" w:rsidRPr="000F066D" w:rsidRDefault="000F066D" w:rsidP="000F066D">
            <w:pPr>
              <w:jc w:val="both"/>
              <w:rPr>
                <w:rFonts w:ascii="Arial" w:eastAsia="Arial" w:hAnsi="Arial" w:cs="Arial"/>
                <w:bCs/>
                <w:i/>
                <w:noProof/>
                <w:color w:val="FF0000"/>
                <w:sz w:val="24"/>
                <w:szCs w:val="24"/>
              </w:rPr>
            </w:pPr>
            <w:r w:rsidRPr="000F066D">
              <w:rPr>
                <w:rFonts w:ascii="Arial" w:eastAsia="Arial" w:hAnsi="Arial" w:cs="Arial"/>
                <w:bCs/>
                <w:i/>
                <w:noProof/>
                <w:color w:val="FF0000"/>
                <w:sz w:val="24"/>
                <w:szCs w:val="24"/>
              </w:rPr>
              <w:t>pip install fastapi uvicorn pandas numpy scikit-learn joblib</w:t>
            </w:r>
          </w:p>
        </w:tc>
      </w:tr>
    </w:tbl>
    <w:p w:rsidR="000F066D" w:rsidRDefault="000F066D" w:rsidP="000F066D">
      <w:pPr>
        <w:jc w:val="both"/>
        <w:rPr>
          <w:rFonts w:ascii="Arial" w:eastAsia="Arial" w:hAnsi="Arial" w:cs="Arial"/>
          <w:bCs/>
          <w:noProof/>
          <w:sz w:val="24"/>
          <w:szCs w:val="24"/>
        </w:rPr>
      </w:pPr>
    </w:p>
    <w:p w:rsidR="00582E7E" w:rsidRDefault="00582E7E" w:rsidP="000F066D">
      <w:pPr>
        <w:jc w:val="both"/>
        <w:rPr>
          <w:rFonts w:ascii="Arial" w:eastAsia="Arial" w:hAnsi="Arial" w:cs="Arial"/>
          <w:bCs/>
          <w:noProof/>
          <w:sz w:val="24"/>
          <w:szCs w:val="24"/>
        </w:rPr>
      </w:pPr>
      <w:r w:rsidRPr="00582E7E">
        <w:rPr>
          <w:rFonts w:ascii="Arial" w:eastAsia="Arial" w:hAnsi="Arial" w:cs="Arial"/>
          <w:bCs/>
          <w:noProof/>
          <w:sz w:val="24"/>
          <w:szCs w:val="24"/>
          <w:lang w:eastAsia="en-IN"/>
        </w:rPr>
        <w:drawing>
          <wp:inline distT="0" distB="0" distL="0" distR="0" wp14:anchorId="75561996" wp14:editId="60EA2C79">
            <wp:extent cx="5943600" cy="1215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15390"/>
                    </a:xfrm>
                    <a:prstGeom prst="rect">
                      <a:avLst/>
                    </a:prstGeom>
                  </pic:spPr>
                </pic:pic>
              </a:graphicData>
            </a:graphic>
          </wp:inline>
        </w:drawing>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Verify the installation:</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pip list</w:t>
            </w:r>
          </w:p>
        </w:tc>
      </w:tr>
    </w:tbl>
    <w:p w:rsidR="000F066D" w:rsidRDefault="000F066D" w:rsidP="000F066D">
      <w:pPr>
        <w:jc w:val="both"/>
        <w:rPr>
          <w:rFonts w:ascii="Arial" w:eastAsia="Arial" w:hAnsi="Arial" w:cs="Arial"/>
          <w:b/>
          <w:bCs/>
          <w:noProof/>
          <w:sz w:val="24"/>
          <w:szCs w:val="24"/>
        </w:rPr>
      </w:pPr>
    </w:p>
    <w:p w:rsidR="00582E7E" w:rsidRDefault="00582E7E" w:rsidP="000F066D">
      <w:pPr>
        <w:jc w:val="both"/>
        <w:rPr>
          <w:rFonts w:ascii="Arial" w:eastAsia="Arial" w:hAnsi="Arial" w:cs="Arial"/>
          <w:b/>
          <w:bCs/>
          <w:noProof/>
          <w:sz w:val="24"/>
          <w:szCs w:val="24"/>
        </w:rPr>
      </w:pPr>
      <w:r w:rsidRPr="00582E7E">
        <w:rPr>
          <w:rFonts w:ascii="Arial" w:eastAsia="Arial" w:hAnsi="Arial" w:cs="Arial"/>
          <w:b/>
          <w:bCs/>
          <w:noProof/>
          <w:sz w:val="24"/>
          <w:szCs w:val="24"/>
          <w:lang w:eastAsia="en-IN"/>
        </w:rPr>
        <w:drawing>
          <wp:inline distT="0" distB="0" distL="0" distR="0" wp14:anchorId="3F23860D" wp14:editId="2F754DC2">
            <wp:extent cx="5943600" cy="1215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15390"/>
                    </a:xfrm>
                    <a:prstGeom prst="rect">
                      <a:avLst/>
                    </a:prstGeom>
                  </pic:spPr>
                </pic:pic>
              </a:graphicData>
            </a:graphic>
          </wp:inline>
        </w:drawing>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t>Step 3: Examine the Dataset</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The provided dataset, employee_attrition.xlsx, contains 500 employee records with 28 columns, including numeric attributes (Age, MonthlyIncome, TotalWorkingYears, JobSatisfaction, and others) and categorical attributes (Department, BusinessTravel, EducationField, Gender, JobRole, MaritalStatus, OverTime). The target column is Attrition, with values "Yes" or "No".</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t>Step 4: Train the Employee Attrition Prediction Model</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Create a file named train_model.py with the following code: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import pandas as pd</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from sklearn.model_selection import train_test_split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lastRenderedPageBreak/>
              <w:t>from sklearn.compose import ColumnTransformer</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from sklearn.pipeline import Pipeline</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from sklearn.preprocessing import OneHotEncoder</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from sklearn.ensemble import RandomForestClassifier</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import joblib</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1. Load the dataset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data = pd.read_excel("employee_attrition.xlsx")</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2. Separate features (X) and target (y)</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Use every column except the target instead of a hand-picked</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subset, so the model can learn from all available signals.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X = data.drop(columns=["Attrition"])</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The target is text ("Yes"/"No"); map it to 1/0 so it is</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unambiguous and consistent with the API's prediction output.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y = data["Attrition"].map({"Yes": 1, "No": 0})</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3. Identify categorical vs. numerical columns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categorical_cols = X.select_dtypes(include=["object"]).columns.tolist()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numerical_cols = X.select_dtypes(exclude=["object"]).columns.tolist()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4. Build a preprocessing step</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Numeric columns pass through unchanged. Categorical columns (e.g. OverTime, Department, JobRole) are one-hot encoded so</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the model receives only numeric input, as scikit-learn</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requires. handle_unknown="ignore" prevents the API from crashing later if it ever sees a category value not present during training.</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preprocessor = ColumnTransformer(transformers=[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("num", "passthrough", numerical_cols),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lastRenderedPageBreak/>
              <w:t xml:space="preserve">    ("cat", OneHotEncoder(handle_unknown="ignore"), categorical_cols),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5. Combine preprocessing and model into a single pipeline</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Bundling both steps means the exact same preprocessing is</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 xml:space="preserve">always applied at prediction time </w:t>
            </w:r>
            <w:r w:rsidR="00582E7E" w:rsidRPr="00582E7E">
              <w:rPr>
                <w:rFonts w:ascii="Arial" w:eastAsia="Arial" w:hAnsi="Arial" w:cs="Arial"/>
                <w:bCs/>
                <w:i/>
                <w:noProof/>
                <w:color w:val="FF0000"/>
                <w:sz w:val="24"/>
                <w:szCs w:val="24"/>
              </w:rPr>
              <w:t>-</w:t>
            </w:r>
            <w:r w:rsidRPr="00582E7E">
              <w:rPr>
                <w:rFonts w:ascii="Arial" w:eastAsia="Arial" w:hAnsi="Arial" w:cs="Arial"/>
                <w:bCs/>
                <w:i/>
                <w:noProof/>
                <w:color w:val="FF0000"/>
                <w:sz w:val="24"/>
                <w:szCs w:val="24"/>
              </w:rPr>
              <w:t xml:space="preserve"> nothing has to be</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re-implemented inside app.py.</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model = Pipeline(steps=[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("preprocessor", preprocessor),</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("classifier", RandomForestClassifier(n_estimators=200, random_state=42)),</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6. Split into training and test sets</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stratify=y keeps the Yes/No ratio consistent between the</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training and test sets, which matters because attrition</w:t>
            </w:r>
            <w:r w:rsidR="00582E7E" w:rsidRPr="00582E7E">
              <w:rPr>
                <w:rFonts w:ascii="Arial" w:eastAsia="Arial" w:hAnsi="Arial" w:cs="Arial"/>
                <w:bCs/>
                <w:i/>
                <w:noProof/>
                <w:color w:val="FF0000"/>
                <w:sz w:val="24"/>
                <w:szCs w:val="24"/>
              </w:rPr>
              <w:t xml:space="preserve"> </w:t>
            </w:r>
            <w:r w:rsidRPr="00582E7E">
              <w:rPr>
                <w:rFonts w:ascii="Arial" w:eastAsia="Arial" w:hAnsi="Arial" w:cs="Arial"/>
                <w:bCs/>
                <w:i/>
                <w:noProof/>
                <w:color w:val="FF0000"/>
                <w:sz w:val="24"/>
                <w:szCs w:val="24"/>
              </w:rPr>
              <w:t>datasets are usually imbalanced.</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X_train, X_test, y_train, y_test = train_test_split(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X, y, test_size=0.2, random_state=42, stratify=y</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7. Train the model</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model.fit(X_train, y_train)</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xml:space="preserve"> </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 8. Evaluate on the held-out test set</w:t>
            </w:r>
          </w:p>
          <w:p w:rsidR="000F066D" w:rsidRPr="00582E7E" w:rsidRDefault="000F066D" w:rsidP="000F066D">
            <w:pPr>
              <w:jc w:val="both"/>
              <w:rPr>
                <w:rFonts w:ascii="Arial" w:eastAsia="Arial" w:hAnsi="Arial" w:cs="Arial"/>
                <w:bCs/>
                <w:i/>
                <w:noProof/>
                <w:color w:val="FF0000"/>
                <w:sz w:val="24"/>
                <w:szCs w:val="24"/>
              </w:rPr>
            </w:pPr>
            <w:r w:rsidRPr="00582E7E">
              <w:rPr>
                <w:rFonts w:ascii="Arial" w:eastAsia="Arial" w:hAnsi="Arial" w:cs="Arial"/>
                <w:bCs/>
                <w:i/>
                <w:noProof/>
                <w:color w:val="FF0000"/>
                <w:sz w:val="24"/>
                <w:szCs w:val="24"/>
              </w:rPr>
              <w:t>accuracy = model.score(X_test, y_test)</w:t>
            </w:r>
          </w:p>
          <w:p w:rsidR="000F066D" w:rsidRPr="000F066D" w:rsidRDefault="000F066D" w:rsidP="000F066D">
            <w:pPr>
              <w:jc w:val="both"/>
              <w:rPr>
                <w:rFonts w:ascii="Arial" w:eastAsia="Arial" w:hAnsi="Arial" w:cs="Arial"/>
                <w:bCs/>
                <w:noProof/>
                <w:sz w:val="24"/>
                <w:szCs w:val="24"/>
              </w:rPr>
            </w:pPr>
            <w:r w:rsidRPr="00582E7E">
              <w:rPr>
                <w:rFonts w:ascii="Arial" w:eastAsia="Arial" w:hAnsi="Arial" w:cs="Arial"/>
                <w:bCs/>
                <w:i/>
                <w:noProof/>
                <w:color w:val="FF0000"/>
                <w:sz w:val="24"/>
                <w:szCs w:val="24"/>
              </w:rPr>
              <w:t>print(f"Model Training Completed. Test Accuracy: {accuracy:.2f}")</w:t>
            </w:r>
          </w:p>
        </w:tc>
      </w:tr>
    </w:tbl>
    <w:p w:rsidR="000F066D" w:rsidRDefault="000F066D" w:rsidP="000F066D">
      <w:pPr>
        <w:jc w:val="both"/>
        <w:rPr>
          <w:rFonts w:ascii="Arial" w:eastAsia="Arial" w:hAnsi="Arial" w:cs="Arial"/>
          <w:bCs/>
          <w:noProof/>
          <w:sz w:val="24"/>
          <w:szCs w:val="24"/>
        </w:rPr>
      </w:pPr>
    </w:p>
    <w:p w:rsidR="00582E7E" w:rsidRDefault="00582E7E">
      <w:pPr>
        <w:rPr>
          <w:rFonts w:ascii="Arial" w:eastAsia="Arial" w:hAnsi="Arial" w:cs="Arial"/>
          <w:bCs/>
          <w:noProof/>
          <w:sz w:val="24"/>
          <w:szCs w:val="24"/>
        </w:rPr>
      </w:pPr>
      <w:r>
        <w:rPr>
          <w:rFonts w:ascii="Arial" w:eastAsia="Arial" w:hAnsi="Arial" w:cs="Arial"/>
          <w:bCs/>
          <w:noProof/>
          <w:sz w:val="24"/>
          <w:szCs w:val="24"/>
        </w:rPr>
        <w:br w:type="page"/>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lastRenderedPageBreak/>
        <w:t>Run the script from the terminal:</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rsidR="000F066D" w:rsidRPr="00582E7E" w:rsidRDefault="000F066D" w:rsidP="000F066D">
            <w:pPr>
              <w:jc w:val="both"/>
              <w:rPr>
                <w:rFonts w:ascii="Arial" w:eastAsia="Arial" w:hAnsi="Arial" w:cs="Arial"/>
                <w:bCs/>
                <w:i/>
                <w:noProof/>
                <w:sz w:val="24"/>
                <w:szCs w:val="24"/>
              </w:rPr>
            </w:pPr>
            <w:r w:rsidRPr="00582E7E">
              <w:rPr>
                <w:rFonts w:ascii="Arial" w:eastAsia="Arial" w:hAnsi="Arial" w:cs="Arial"/>
                <w:bCs/>
                <w:i/>
                <w:noProof/>
                <w:color w:val="FF0000"/>
                <w:sz w:val="24"/>
                <w:szCs w:val="24"/>
              </w:rPr>
              <w:t>python train_model.py</w:t>
            </w:r>
          </w:p>
        </w:tc>
      </w:tr>
    </w:tbl>
    <w:p w:rsidR="00582E7E" w:rsidRDefault="00582E7E" w:rsidP="000F066D">
      <w:pPr>
        <w:jc w:val="both"/>
        <w:rPr>
          <w:rFonts w:ascii="Arial" w:eastAsia="Arial" w:hAnsi="Arial" w:cs="Arial"/>
          <w:b/>
          <w:bCs/>
          <w:noProof/>
          <w:sz w:val="24"/>
          <w:szCs w:val="24"/>
        </w:rPr>
      </w:pPr>
    </w:p>
    <w:p w:rsidR="000F066D" w:rsidRDefault="00582E7E" w:rsidP="000F066D">
      <w:pPr>
        <w:jc w:val="both"/>
        <w:rPr>
          <w:rFonts w:ascii="Arial" w:eastAsia="Arial" w:hAnsi="Arial" w:cs="Arial"/>
          <w:b/>
          <w:bCs/>
          <w:noProof/>
          <w:sz w:val="24"/>
          <w:szCs w:val="24"/>
        </w:rPr>
      </w:pPr>
      <w:r w:rsidRPr="00582E7E">
        <w:rPr>
          <w:rFonts w:ascii="Arial" w:eastAsia="Arial" w:hAnsi="Arial" w:cs="Arial"/>
          <w:b/>
          <w:bCs/>
          <w:noProof/>
          <w:sz w:val="24"/>
          <w:szCs w:val="24"/>
          <w:lang w:eastAsia="en-IN"/>
        </w:rPr>
        <w:drawing>
          <wp:inline distT="0" distB="0" distL="0" distR="0" wp14:anchorId="61411FCD" wp14:editId="1652DB5C">
            <wp:extent cx="5943600" cy="216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6535"/>
                    </a:xfrm>
                    <a:prstGeom prst="rect">
                      <a:avLst/>
                    </a:prstGeom>
                  </pic:spPr>
                </pic:pic>
              </a:graphicData>
            </a:graphic>
          </wp:inline>
        </w:drawing>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t>Step 5: Save the Trained Model Using Joblib</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Add the following lines to the end of train_model.py, after the accuracy is printed:</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9. Persist the trained pipeline to disk</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Saving the full Pipeline (not just the classifier) ensures</w:t>
            </w:r>
            <w:r w:rsidR="00904AE9" w:rsidRPr="00904AE9">
              <w:rPr>
                <w:rFonts w:ascii="Arial" w:eastAsia="Arial" w:hAnsi="Arial" w:cs="Arial"/>
                <w:bCs/>
                <w:i/>
                <w:noProof/>
                <w:color w:val="FF0000"/>
                <w:sz w:val="24"/>
                <w:szCs w:val="24"/>
              </w:rPr>
              <w:t xml:space="preserve"> </w:t>
            </w:r>
            <w:r w:rsidRPr="00904AE9">
              <w:rPr>
                <w:rFonts w:ascii="Arial" w:eastAsia="Arial" w:hAnsi="Arial" w:cs="Arial"/>
                <w:bCs/>
                <w:i/>
                <w:noProof/>
                <w:color w:val="FF0000"/>
                <w:sz w:val="24"/>
                <w:szCs w:val="24"/>
              </w:rPr>
              <w:t>the one-hot encoding logic is saved alongside the model, so app.py does not need to duplicate any preprocessing code.</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joblib.dump(model, "attrition_model.joblib")</w:t>
            </w:r>
          </w:p>
          <w:p w:rsidR="000F066D" w:rsidRPr="000F066D" w:rsidRDefault="000F066D" w:rsidP="000F066D">
            <w:pPr>
              <w:jc w:val="both"/>
              <w:rPr>
                <w:rFonts w:ascii="Arial" w:eastAsia="Arial" w:hAnsi="Arial" w:cs="Arial"/>
                <w:bCs/>
                <w:noProof/>
                <w:sz w:val="24"/>
                <w:szCs w:val="24"/>
              </w:rPr>
            </w:pPr>
            <w:r w:rsidRPr="00904AE9">
              <w:rPr>
                <w:rFonts w:ascii="Arial" w:eastAsia="Arial" w:hAnsi="Arial" w:cs="Arial"/>
                <w:bCs/>
                <w:i/>
                <w:noProof/>
                <w:color w:val="FF0000"/>
                <w:sz w:val="24"/>
                <w:szCs w:val="24"/>
              </w:rPr>
              <w:t>print("Model Saved Successfully")</w:t>
            </w:r>
          </w:p>
        </w:tc>
      </w:tr>
    </w:tbl>
    <w:p w:rsidR="00904AE9" w:rsidRDefault="00904AE9" w:rsidP="000F066D">
      <w:pPr>
        <w:jc w:val="both"/>
        <w:rPr>
          <w:rFonts w:ascii="Arial" w:eastAsia="Arial" w:hAnsi="Arial" w:cs="Arial"/>
          <w:bCs/>
          <w:noProof/>
          <w:sz w:val="24"/>
          <w:szCs w:val="24"/>
        </w:rPr>
      </w:pP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Run the script again:</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rsidR="000F066D" w:rsidRPr="00956A37" w:rsidRDefault="000F066D" w:rsidP="000F066D">
            <w:pPr>
              <w:jc w:val="both"/>
              <w:rPr>
                <w:rFonts w:ascii="Arial" w:eastAsia="Arial" w:hAnsi="Arial" w:cs="Arial"/>
                <w:bCs/>
                <w:i/>
                <w:noProof/>
                <w:sz w:val="24"/>
                <w:szCs w:val="24"/>
              </w:rPr>
            </w:pPr>
            <w:r w:rsidRPr="00956A37">
              <w:rPr>
                <w:rFonts w:ascii="Arial" w:eastAsia="Arial" w:hAnsi="Arial" w:cs="Arial"/>
                <w:bCs/>
                <w:i/>
                <w:noProof/>
                <w:color w:val="FF0000"/>
                <w:sz w:val="24"/>
                <w:szCs w:val="24"/>
              </w:rPr>
              <w:t>python train_model.py</w:t>
            </w:r>
          </w:p>
        </w:tc>
      </w:tr>
    </w:tbl>
    <w:p w:rsidR="000F066D" w:rsidRDefault="000F066D" w:rsidP="000F066D">
      <w:pPr>
        <w:jc w:val="both"/>
        <w:rPr>
          <w:rFonts w:ascii="Arial" w:eastAsia="Arial" w:hAnsi="Arial" w:cs="Arial"/>
          <w:bCs/>
          <w:noProof/>
          <w:sz w:val="24"/>
          <w:szCs w:val="24"/>
        </w:rPr>
      </w:pPr>
    </w:p>
    <w:p w:rsidR="00904AE9" w:rsidRDefault="00904AE9" w:rsidP="000F066D">
      <w:pPr>
        <w:jc w:val="both"/>
        <w:rPr>
          <w:rFonts w:ascii="Arial" w:eastAsia="Arial" w:hAnsi="Arial" w:cs="Arial"/>
          <w:bCs/>
          <w:noProof/>
          <w:sz w:val="24"/>
          <w:szCs w:val="24"/>
        </w:rPr>
      </w:pPr>
      <w:r w:rsidRPr="00904AE9">
        <w:rPr>
          <w:rFonts w:ascii="Arial" w:eastAsia="Arial" w:hAnsi="Arial" w:cs="Arial"/>
          <w:bCs/>
          <w:noProof/>
          <w:sz w:val="24"/>
          <w:szCs w:val="24"/>
          <w:lang w:eastAsia="en-IN"/>
        </w:rPr>
        <w:drawing>
          <wp:inline distT="0" distB="0" distL="0" distR="0" wp14:anchorId="3082AEC4" wp14:editId="53E36BD2">
            <wp:extent cx="5943600" cy="29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4640"/>
                    </a:xfrm>
                    <a:prstGeom prst="rect">
                      <a:avLst/>
                    </a:prstGeom>
                  </pic:spPr>
                </pic:pic>
              </a:graphicData>
            </a:graphic>
          </wp:inline>
        </w:drawing>
      </w:r>
    </w:p>
    <w:p w:rsid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A file named attrition_model.joblib will now be created in the project folder.</w:t>
      </w:r>
    </w:p>
    <w:p w:rsidR="00904AE9" w:rsidRPr="000F066D" w:rsidRDefault="00904AE9" w:rsidP="000F066D">
      <w:pPr>
        <w:jc w:val="both"/>
        <w:rPr>
          <w:rFonts w:ascii="Arial" w:eastAsia="Arial" w:hAnsi="Arial" w:cs="Arial"/>
          <w:bCs/>
          <w:noProof/>
          <w:sz w:val="24"/>
          <w:szCs w:val="24"/>
        </w:rPr>
      </w:pPr>
      <w:r w:rsidRPr="00904AE9">
        <w:rPr>
          <w:rFonts w:ascii="Arial" w:eastAsia="Arial" w:hAnsi="Arial" w:cs="Arial"/>
          <w:bCs/>
          <w:noProof/>
          <w:sz w:val="24"/>
          <w:szCs w:val="24"/>
          <w:lang w:eastAsia="en-IN"/>
        </w:rPr>
        <w:drawing>
          <wp:inline distT="0" distB="0" distL="0" distR="0" wp14:anchorId="3450DAE2" wp14:editId="18E0C53C">
            <wp:extent cx="2804403" cy="1158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4403" cy="1158340"/>
                    </a:xfrm>
                    <a:prstGeom prst="rect">
                      <a:avLst/>
                    </a:prstGeom>
                  </pic:spPr>
                </pic:pic>
              </a:graphicData>
            </a:graphic>
          </wp:inline>
        </w:drawing>
      </w:r>
    </w:p>
    <w:p w:rsidR="00904AE9" w:rsidRDefault="00904AE9">
      <w:pPr>
        <w:rPr>
          <w:rFonts w:ascii="Arial" w:eastAsia="Arial" w:hAnsi="Arial" w:cs="Arial"/>
          <w:b/>
          <w:bCs/>
          <w:noProof/>
          <w:sz w:val="24"/>
          <w:szCs w:val="24"/>
        </w:rPr>
      </w:pPr>
      <w:r>
        <w:rPr>
          <w:rFonts w:ascii="Arial" w:eastAsia="Arial" w:hAnsi="Arial" w:cs="Arial"/>
          <w:b/>
          <w:bCs/>
          <w:noProof/>
          <w:sz w:val="24"/>
          <w:szCs w:val="24"/>
        </w:rPr>
        <w:br w:type="page"/>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lastRenderedPageBreak/>
        <w:t>Step 6: Create the FastAPI Application (app.py)</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Create a file named app.py with the following code: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from fastapi import FastAPI</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from pydantic import BaseModel</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import pandas as pd</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import joblib</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app = FastAPI(title="Employee Attrition Prediction API")</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Load the trained pipeline once, when the API starts.</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Loading it inside the endpoint function would reload the</w:t>
            </w:r>
            <w:r w:rsidR="00904AE9" w:rsidRPr="00904AE9">
              <w:rPr>
                <w:rFonts w:ascii="Arial" w:eastAsia="Arial" w:hAnsi="Arial" w:cs="Arial"/>
                <w:bCs/>
                <w:i/>
                <w:noProof/>
                <w:color w:val="FF0000"/>
                <w:sz w:val="24"/>
                <w:szCs w:val="24"/>
              </w:rPr>
              <w:t xml:space="preserve"> </w:t>
            </w:r>
            <w:r w:rsidRPr="00904AE9">
              <w:rPr>
                <w:rFonts w:ascii="Arial" w:eastAsia="Arial" w:hAnsi="Arial" w:cs="Arial"/>
                <w:bCs/>
                <w:i/>
                <w:noProof/>
                <w:color w:val="FF0000"/>
                <w:sz w:val="24"/>
                <w:szCs w:val="24"/>
              </w:rPr>
              <w:t>model from disk on every single request, which is slow and unnecessary.</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model = joblib.load("attrition_model.joblib")</w:t>
            </w:r>
          </w:p>
          <w:p w:rsidR="00904AE9" w:rsidRPr="00904AE9" w:rsidRDefault="00904AE9" w:rsidP="000F066D">
            <w:pPr>
              <w:jc w:val="both"/>
              <w:rPr>
                <w:rFonts w:ascii="Arial" w:eastAsia="Arial" w:hAnsi="Arial" w:cs="Arial"/>
                <w:bCs/>
                <w:i/>
                <w:noProof/>
                <w:color w:val="FF0000"/>
                <w:sz w:val="24"/>
                <w:szCs w:val="24"/>
              </w:rPr>
            </w:pP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@app.get("/")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def home():</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"""Simple health-check endpoint."""</w:t>
            </w:r>
          </w:p>
          <w:p w:rsidR="000F066D" w:rsidRPr="000F066D" w:rsidRDefault="000F066D" w:rsidP="000F066D">
            <w:pPr>
              <w:jc w:val="both"/>
              <w:rPr>
                <w:rFonts w:ascii="Arial" w:eastAsia="Arial" w:hAnsi="Arial" w:cs="Arial"/>
                <w:bCs/>
                <w:noProof/>
                <w:sz w:val="24"/>
                <w:szCs w:val="24"/>
              </w:rPr>
            </w:pPr>
            <w:r w:rsidRPr="00904AE9">
              <w:rPr>
                <w:rFonts w:ascii="Arial" w:eastAsia="Arial" w:hAnsi="Arial" w:cs="Arial"/>
                <w:bCs/>
                <w:i/>
                <w:noProof/>
                <w:color w:val="FF0000"/>
                <w:sz w:val="24"/>
                <w:szCs w:val="24"/>
              </w:rPr>
              <w:t xml:space="preserve">    return {"message": "Employee Attrition Prediction API"}</w:t>
            </w:r>
          </w:p>
        </w:tc>
      </w:tr>
    </w:tbl>
    <w:p w:rsidR="000F066D" w:rsidRDefault="000F066D" w:rsidP="000F066D">
      <w:pPr>
        <w:jc w:val="both"/>
        <w:rPr>
          <w:rFonts w:ascii="Arial" w:eastAsia="Arial" w:hAnsi="Arial" w:cs="Arial"/>
          <w:b/>
          <w:bCs/>
          <w:noProof/>
          <w:sz w:val="24"/>
          <w:szCs w:val="24"/>
        </w:rPr>
      </w:pP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t>Step 7: Define the Request Schema and Prediction Endpoint</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The model was trained on all 27 feature columns in the dataset, several of which are categorical text fields (e.g. Department, OverTime). A Pydantic model is used to validate the incoming request body and to ensure every required field is supplied with the correct data type before a prediction is attempted.</w:t>
      </w:r>
      <w:r w:rsidR="00904AE9">
        <w:rPr>
          <w:rFonts w:ascii="Arial" w:eastAsia="Arial" w:hAnsi="Arial" w:cs="Arial"/>
          <w:bCs/>
          <w:noProof/>
          <w:sz w:val="24"/>
          <w:szCs w:val="24"/>
        </w:rPr>
        <w:t xml:space="preserve"> Add the code below in app.py file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class EmployeeInput(BaseModel):</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Age: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BusinessTravel: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Department: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lastRenderedPageBreak/>
              <w:t xml:space="preserve">    DistanceFromHome: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Education: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EducationField: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EnvironmentSatisfaction: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Gender: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JobInvolvement: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JobLevel: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JobRole: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JobSatisfaction: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MaritalStatus: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MonthlyIncome: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NumCompaniesWorked: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OverTime: str</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PercentSalaryHike: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PerformanceRating: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RelationshipSatisfaction: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StockOptionLevel: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TotalWorkingYears: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TrainingTimesLastYear: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WorkLifeBalance: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YearsAtCompany: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YearsInCurrentRole: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YearsSinceLastPromotion: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YearsWithCurrManager: int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@app.post("/predict")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def predict(employee: EmployeeInput):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lastRenderedPageBreak/>
              <w:t xml:space="preserve">    # Convert the validated request body into a single-row</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 DataFrame. Column names must match those used during</w:t>
            </w:r>
            <w:r w:rsidR="00904AE9" w:rsidRPr="00904AE9">
              <w:rPr>
                <w:rFonts w:ascii="Arial" w:eastAsia="Arial" w:hAnsi="Arial" w:cs="Arial"/>
                <w:bCs/>
                <w:i/>
                <w:noProof/>
                <w:color w:val="FF0000"/>
                <w:sz w:val="24"/>
                <w:szCs w:val="24"/>
              </w:rPr>
              <w:t xml:space="preserve"> training, since the </w:t>
            </w:r>
            <w:r w:rsidRPr="00904AE9">
              <w:rPr>
                <w:rFonts w:ascii="Arial" w:eastAsia="Arial" w:hAnsi="Arial" w:cs="Arial"/>
                <w:bCs/>
                <w:i/>
                <w:noProof/>
                <w:color w:val="FF0000"/>
                <w:sz w:val="24"/>
                <w:szCs w:val="24"/>
              </w:rPr>
              <w:t>saved pipeline looks them up by name.</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row = pd.DataFrame([employee.dict()])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 The pipeline applies the same one-hot encoding used in</w:t>
            </w:r>
            <w:r w:rsidR="00904AE9" w:rsidRPr="00904AE9">
              <w:rPr>
                <w:rFonts w:ascii="Arial" w:eastAsia="Arial" w:hAnsi="Arial" w:cs="Arial"/>
                <w:bCs/>
                <w:i/>
                <w:noProof/>
                <w:color w:val="FF0000"/>
                <w:sz w:val="24"/>
                <w:szCs w:val="24"/>
              </w:rPr>
              <w:t xml:space="preserve"> </w:t>
            </w:r>
            <w:r w:rsidRPr="00904AE9">
              <w:rPr>
                <w:rFonts w:ascii="Arial" w:eastAsia="Arial" w:hAnsi="Arial" w:cs="Arial"/>
                <w:bCs/>
                <w:i/>
                <w:noProof/>
                <w:color w:val="FF0000"/>
                <w:sz w:val="24"/>
                <w:szCs w:val="24"/>
              </w:rPr>
              <w:t>training automatically, so raw text fields like OverTime or Department can be passed in directly.</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prediction = model.predict(row)[0]</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probability = model.predict_proba(row)[0][1]</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result = "Employee Likely to Leave" if prediction == 1 else "Employee Likely to Stay"</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return {</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"prediction": result,</w:t>
            </w:r>
          </w:p>
          <w:p w:rsidR="000F066D" w:rsidRPr="00904AE9" w:rsidRDefault="000F066D" w:rsidP="000F066D">
            <w:pPr>
              <w:jc w:val="both"/>
              <w:rPr>
                <w:rFonts w:ascii="Arial" w:eastAsia="Arial" w:hAnsi="Arial" w:cs="Arial"/>
                <w:bCs/>
                <w:i/>
                <w:noProof/>
                <w:color w:val="FF0000"/>
                <w:sz w:val="24"/>
                <w:szCs w:val="24"/>
              </w:rPr>
            </w:pPr>
            <w:r w:rsidRPr="00904AE9">
              <w:rPr>
                <w:rFonts w:ascii="Arial" w:eastAsia="Arial" w:hAnsi="Arial" w:cs="Arial"/>
                <w:bCs/>
                <w:i/>
                <w:noProof/>
                <w:color w:val="FF0000"/>
                <w:sz w:val="24"/>
                <w:szCs w:val="24"/>
              </w:rPr>
              <w:t xml:space="preserve">        "attrition_probability": round(float(probability), 2),</w:t>
            </w:r>
          </w:p>
          <w:p w:rsidR="000F066D" w:rsidRPr="000F066D" w:rsidRDefault="000F066D" w:rsidP="000F066D">
            <w:pPr>
              <w:jc w:val="both"/>
              <w:rPr>
                <w:rFonts w:ascii="Arial" w:eastAsia="Arial" w:hAnsi="Arial" w:cs="Arial"/>
                <w:bCs/>
                <w:noProof/>
                <w:sz w:val="24"/>
                <w:szCs w:val="24"/>
              </w:rPr>
            </w:pPr>
            <w:r w:rsidRPr="00904AE9">
              <w:rPr>
                <w:rFonts w:ascii="Arial" w:eastAsia="Arial" w:hAnsi="Arial" w:cs="Arial"/>
                <w:bCs/>
                <w:i/>
                <w:noProof/>
                <w:color w:val="FF0000"/>
                <w:sz w:val="24"/>
                <w:szCs w:val="24"/>
              </w:rPr>
              <w:t xml:space="preserve">    }</w:t>
            </w:r>
          </w:p>
        </w:tc>
      </w:tr>
    </w:tbl>
    <w:p w:rsidR="000F066D" w:rsidRDefault="000F066D" w:rsidP="000F066D">
      <w:pPr>
        <w:jc w:val="both"/>
        <w:rPr>
          <w:rFonts w:ascii="Arial" w:eastAsia="Arial" w:hAnsi="Arial" w:cs="Arial"/>
          <w:b/>
          <w:bCs/>
          <w:noProof/>
          <w:sz w:val="24"/>
          <w:szCs w:val="24"/>
        </w:rPr>
      </w:pPr>
    </w:p>
    <w:p w:rsidR="000F066D" w:rsidRPr="000F066D" w:rsidRDefault="000F066D" w:rsidP="000F066D">
      <w:pPr>
        <w:rPr>
          <w:rFonts w:ascii="Arial" w:eastAsia="Arial" w:hAnsi="Arial" w:cs="Arial"/>
          <w:b/>
          <w:bCs/>
          <w:noProof/>
          <w:sz w:val="24"/>
          <w:szCs w:val="24"/>
        </w:rPr>
      </w:pPr>
      <w:r w:rsidRPr="000F066D">
        <w:rPr>
          <w:rFonts w:ascii="Arial" w:eastAsia="Arial" w:hAnsi="Arial" w:cs="Arial"/>
          <w:b/>
          <w:bCs/>
          <w:noProof/>
          <w:sz w:val="24"/>
          <w:szCs w:val="24"/>
        </w:rPr>
        <w:t>Step 8: Run the FastAPI Application Using Uvicorn</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Execute the following command in the terminal:</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F80E8F" w:rsidRDefault="000F066D" w:rsidP="000F066D">
            <w:pPr>
              <w:jc w:val="both"/>
              <w:rPr>
                <w:rFonts w:ascii="Arial" w:eastAsia="Arial" w:hAnsi="Arial" w:cs="Arial"/>
                <w:bCs/>
                <w:i/>
                <w:noProof/>
                <w:sz w:val="24"/>
                <w:szCs w:val="24"/>
              </w:rPr>
            </w:pPr>
            <w:r w:rsidRPr="00F80E8F">
              <w:rPr>
                <w:rFonts w:ascii="Arial" w:eastAsia="Arial" w:hAnsi="Arial" w:cs="Arial"/>
                <w:bCs/>
                <w:i/>
                <w:noProof/>
                <w:color w:val="FF0000"/>
                <w:sz w:val="24"/>
                <w:szCs w:val="24"/>
              </w:rPr>
              <w:t>uvicorn app:app --reload</w:t>
            </w:r>
          </w:p>
        </w:tc>
      </w:tr>
    </w:tbl>
    <w:p w:rsidR="000F066D" w:rsidRDefault="000F066D" w:rsidP="000F066D">
      <w:pPr>
        <w:jc w:val="both"/>
        <w:rPr>
          <w:rFonts w:ascii="Arial" w:eastAsia="Arial" w:hAnsi="Arial" w:cs="Arial"/>
          <w:bCs/>
          <w:noProof/>
          <w:sz w:val="24"/>
          <w:szCs w:val="24"/>
        </w:rPr>
      </w:pPr>
    </w:p>
    <w:p w:rsidR="00F80E8F" w:rsidRDefault="00F80E8F" w:rsidP="000F066D">
      <w:pPr>
        <w:jc w:val="both"/>
        <w:rPr>
          <w:rFonts w:ascii="Arial" w:eastAsia="Arial" w:hAnsi="Arial" w:cs="Arial"/>
          <w:bCs/>
          <w:noProof/>
          <w:sz w:val="24"/>
          <w:szCs w:val="24"/>
        </w:rPr>
      </w:pPr>
      <w:r>
        <w:rPr>
          <w:rFonts w:ascii="Arial" w:eastAsia="Arial" w:hAnsi="Arial" w:cs="Arial"/>
          <w:bCs/>
          <w:noProof/>
          <w:sz w:val="24"/>
          <w:szCs w:val="24"/>
        </w:rPr>
        <w:t xml:space="preserve">Click on </w:t>
      </w:r>
      <w:hyperlink r:id="rId19" w:history="1">
        <w:r w:rsidRPr="00554477">
          <w:rPr>
            <w:rStyle w:val="Hyperlink"/>
            <w:rFonts w:ascii="Arial" w:eastAsia="Arial" w:hAnsi="Arial" w:cs="Arial"/>
            <w:bCs/>
            <w:noProof/>
            <w:sz w:val="24"/>
            <w:szCs w:val="24"/>
          </w:rPr>
          <w:t>http://127.0.0.1:8000</w:t>
        </w:r>
      </w:hyperlink>
      <w:r w:rsidRPr="00F80E8F">
        <w:rPr>
          <w:rFonts w:ascii="Arial" w:eastAsia="Arial" w:hAnsi="Arial" w:cs="Arial"/>
          <w:bCs/>
          <w:noProof/>
          <w:sz w:val="24"/>
          <w:szCs w:val="24"/>
        </w:rPr>
        <w:t xml:space="preserve"> </w:t>
      </w:r>
      <w:r>
        <w:rPr>
          <w:rFonts w:ascii="Arial" w:eastAsia="Arial" w:hAnsi="Arial" w:cs="Arial"/>
          <w:bCs/>
          <w:noProof/>
          <w:sz w:val="24"/>
          <w:szCs w:val="24"/>
        </w:rPr>
        <w:t>and check the e</w:t>
      </w:r>
      <w:r w:rsidRPr="000F066D">
        <w:rPr>
          <w:rFonts w:ascii="Arial" w:eastAsia="Arial" w:hAnsi="Arial" w:cs="Arial"/>
          <w:bCs/>
          <w:noProof/>
          <w:sz w:val="24"/>
          <w:szCs w:val="24"/>
        </w:rPr>
        <w:t>xpected output:</w:t>
      </w:r>
    </w:p>
    <w:p w:rsidR="00904AE9" w:rsidRDefault="00904AE9" w:rsidP="000F066D">
      <w:pPr>
        <w:jc w:val="both"/>
        <w:rPr>
          <w:rFonts w:ascii="Arial" w:eastAsia="Arial" w:hAnsi="Arial" w:cs="Arial"/>
          <w:bCs/>
          <w:noProof/>
          <w:sz w:val="24"/>
          <w:szCs w:val="24"/>
        </w:rPr>
      </w:pPr>
      <w:r w:rsidRPr="00904AE9">
        <w:rPr>
          <w:rFonts w:ascii="Arial" w:eastAsia="Arial" w:hAnsi="Arial" w:cs="Arial"/>
          <w:bCs/>
          <w:noProof/>
          <w:sz w:val="24"/>
          <w:szCs w:val="24"/>
          <w:lang w:eastAsia="en-IN"/>
        </w:rPr>
        <w:drawing>
          <wp:inline distT="0" distB="0" distL="0" distR="0" wp14:anchorId="0EDB2436" wp14:editId="53BA4F53">
            <wp:extent cx="3368332" cy="876376"/>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8332" cy="876376"/>
                    </a:xfrm>
                    <a:prstGeom prst="rect">
                      <a:avLst/>
                    </a:prstGeom>
                  </pic:spPr>
                </pic:pic>
              </a:graphicData>
            </a:graphic>
          </wp:inline>
        </w:drawing>
      </w:r>
    </w:p>
    <w:p w:rsidR="00904AE9" w:rsidRDefault="00904AE9">
      <w:pPr>
        <w:rPr>
          <w:rFonts w:ascii="Arial" w:eastAsia="Arial" w:hAnsi="Arial" w:cs="Arial"/>
          <w:bCs/>
          <w:noProof/>
          <w:sz w:val="24"/>
          <w:szCs w:val="24"/>
        </w:rPr>
      </w:pPr>
      <w:r>
        <w:rPr>
          <w:rFonts w:ascii="Arial" w:eastAsia="Arial" w:hAnsi="Arial" w:cs="Arial"/>
          <w:bCs/>
          <w:noProof/>
          <w:sz w:val="24"/>
          <w:szCs w:val="24"/>
        </w:rPr>
        <w:br w:type="page"/>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lastRenderedPageBreak/>
        <w:t>Step 9: Test the API Using Sample Employee Details</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Open the interactive API documentation:</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66D" w:rsidRPr="000F066D" w:rsidTr="000F066D">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rsidR="000F066D" w:rsidRPr="00F80E8F" w:rsidRDefault="000F066D" w:rsidP="000F066D">
            <w:pPr>
              <w:jc w:val="both"/>
              <w:rPr>
                <w:rFonts w:ascii="Arial" w:eastAsia="Arial" w:hAnsi="Arial" w:cs="Arial"/>
                <w:bCs/>
                <w:i/>
                <w:noProof/>
                <w:sz w:val="24"/>
                <w:szCs w:val="24"/>
              </w:rPr>
            </w:pPr>
            <w:r w:rsidRPr="00F80E8F">
              <w:rPr>
                <w:rFonts w:ascii="Arial" w:eastAsia="Arial" w:hAnsi="Arial" w:cs="Arial"/>
                <w:bCs/>
                <w:i/>
                <w:noProof/>
                <w:color w:val="FF0000"/>
                <w:sz w:val="24"/>
                <w:szCs w:val="24"/>
              </w:rPr>
              <w:t>http://127.0.0.1:8000/docs</w:t>
            </w:r>
          </w:p>
        </w:tc>
      </w:tr>
    </w:tbl>
    <w:p w:rsidR="000F066D" w:rsidRDefault="000F066D" w:rsidP="000F066D">
      <w:pPr>
        <w:jc w:val="both"/>
        <w:rPr>
          <w:rFonts w:ascii="Arial" w:eastAsia="Arial" w:hAnsi="Arial" w:cs="Arial"/>
          <w:bCs/>
          <w:noProof/>
          <w:sz w:val="24"/>
          <w:szCs w:val="24"/>
        </w:rPr>
      </w:pPr>
    </w:p>
    <w:p w:rsidR="00F80E8F" w:rsidRDefault="00F80E8F" w:rsidP="000F066D">
      <w:pPr>
        <w:jc w:val="both"/>
        <w:rPr>
          <w:rFonts w:ascii="Arial" w:eastAsia="Arial" w:hAnsi="Arial" w:cs="Arial"/>
          <w:bCs/>
          <w:noProof/>
          <w:sz w:val="24"/>
          <w:szCs w:val="24"/>
        </w:rPr>
      </w:pPr>
      <w:r w:rsidRPr="00F80E8F">
        <w:rPr>
          <w:rFonts w:ascii="Arial" w:eastAsia="Arial" w:hAnsi="Arial" w:cs="Arial"/>
          <w:bCs/>
          <w:noProof/>
          <w:sz w:val="24"/>
          <w:szCs w:val="24"/>
          <w:lang w:eastAsia="en-IN"/>
        </w:rPr>
        <w:drawing>
          <wp:inline distT="0" distB="0" distL="0" distR="0" wp14:anchorId="4CEED242" wp14:editId="6285CF87">
            <wp:extent cx="5943600" cy="3528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28695"/>
                    </a:xfrm>
                    <a:prstGeom prst="rect">
                      <a:avLst/>
                    </a:prstGeom>
                  </pic:spPr>
                </pic:pic>
              </a:graphicData>
            </a:graphic>
          </wp:inline>
        </w:drawing>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Click POST /predict, then Try it out, and replace the sample request body with the following values: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E8F" w:rsidRPr="00F80E8F" w:rsidTr="000F066D">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"Age": 34,</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"BusinessTravel": "Travel_Rarely",</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"Department": "Research &amp; Development",</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"DistanceFromHome": 8,</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"Education":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"EducationField": "Life Sciences",</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"EnvironmentSatisfaction":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lastRenderedPageBreak/>
              <w:t xml:space="preserve">  "Gender": "Female",</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"JobInvolvement":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"JobLevel": 2,</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"JobRole": "Laboratory Technician",</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"JobSatisfaction": 4,</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"MaritalStatus": "Married",</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"MonthlyIncome": 55000,</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"NumCompaniesWorked": 2,</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"OverTime": "Yes",</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"PercentSalaryHike": 14,</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"PerformanceRating":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"RelationshipSatisfaction":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"StockOptionLevel": 1,</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"TotalWorkingYears": 5,</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"TrainingTimesLastYear": 2,</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"WorkLifeBalance":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"YearsAtCompany": 4,</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"YearsInCurrentRole": 3,</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"YearsSinceLastPromotion": 1,</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 xml:space="preserve">  "YearsWithCurrManager": 2</w:t>
            </w:r>
          </w:p>
          <w:p w:rsidR="000F066D" w:rsidRPr="00F80E8F" w:rsidRDefault="000F066D" w:rsidP="000F066D">
            <w:pPr>
              <w:jc w:val="both"/>
              <w:rPr>
                <w:rFonts w:ascii="Arial" w:eastAsia="Arial" w:hAnsi="Arial" w:cs="Arial"/>
                <w:bCs/>
                <w:i/>
                <w:noProof/>
                <w:color w:val="FF0000"/>
                <w:sz w:val="24"/>
                <w:szCs w:val="24"/>
              </w:rPr>
            </w:pPr>
            <w:r w:rsidRPr="00F80E8F">
              <w:rPr>
                <w:rFonts w:ascii="Arial" w:eastAsia="Arial" w:hAnsi="Arial" w:cs="Arial"/>
                <w:bCs/>
                <w:i/>
                <w:noProof/>
                <w:color w:val="FF0000"/>
                <w:sz w:val="24"/>
                <w:szCs w:val="24"/>
              </w:rPr>
              <w:t>}</w:t>
            </w:r>
          </w:p>
        </w:tc>
      </w:tr>
    </w:tbl>
    <w:p w:rsidR="000F066D" w:rsidRDefault="000F066D" w:rsidP="000F066D">
      <w:pPr>
        <w:jc w:val="both"/>
        <w:rPr>
          <w:rFonts w:ascii="Arial" w:eastAsia="Arial" w:hAnsi="Arial" w:cs="Arial"/>
          <w:bCs/>
          <w:noProof/>
          <w:sz w:val="24"/>
          <w:szCs w:val="24"/>
        </w:rPr>
      </w:pPr>
    </w:p>
    <w:p w:rsidR="00F80E8F" w:rsidRDefault="00F80E8F">
      <w:pPr>
        <w:rPr>
          <w:rFonts w:ascii="Arial" w:eastAsia="Arial" w:hAnsi="Arial" w:cs="Arial"/>
          <w:bCs/>
          <w:noProof/>
          <w:sz w:val="24"/>
          <w:szCs w:val="24"/>
        </w:rPr>
      </w:pPr>
      <w:r>
        <w:rPr>
          <w:rFonts w:ascii="Arial" w:eastAsia="Arial" w:hAnsi="Arial" w:cs="Arial"/>
          <w:bCs/>
          <w:noProof/>
          <w:sz w:val="24"/>
          <w:szCs w:val="24"/>
        </w:rPr>
        <w:br w:type="page"/>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lastRenderedPageBreak/>
        <w:t>Click Execute.</w:t>
      </w:r>
    </w:p>
    <w:p w:rsidR="00F80E8F" w:rsidRDefault="00F80E8F" w:rsidP="00F80E8F">
      <w:pPr>
        <w:rPr>
          <w:rFonts w:ascii="Arial" w:eastAsia="Arial" w:hAnsi="Arial" w:cs="Arial"/>
          <w:b/>
          <w:bCs/>
          <w:noProof/>
          <w:sz w:val="24"/>
          <w:szCs w:val="24"/>
        </w:rPr>
      </w:pPr>
      <w:r w:rsidRPr="00F80E8F">
        <w:rPr>
          <w:rFonts w:ascii="Arial" w:eastAsia="Arial" w:hAnsi="Arial" w:cs="Arial"/>
          <w:b/>
          <w:bCs/>
          <w:noProof/>
          <w:sz w:val="24"/>
          <w:szCs w:val="24"/>
          <w:lang w:eastAsia="en-IN"/>
        </w:rPr>
        <w:drawing>
          <wp:inline distT="0" distB="0" distL="0" distR="0" wp14:anchorId="381B5667" wp14:editId="512E7E60">
            <wp:extent cx="5943600" cy="3874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74135"/>
                    </a:xfrm>
                    <a:prstGeom prst="rect">
                      <a:avLst/>
                    </a:prstGeom>
                  </pic:spPr>
                </pic:pic>
              </a:graphicData>
            </a:graphic>
          </wp:inline>
        </w:drawing>
      </w:r>
    </w:p>
    <w:p w:rsidR="000F066D" w:rsidRPr="00F80E8F" w:rsidRDefault="000F066D" w:rsidP="00F80E8F">
      <w:pPr>
        <w:rPr>
          <w:rFonts w:ascii="Arial" w:eastAsia="Arial" w:hAnsi="Arial" w:cs="Arial"/>
          <w:b/>
          <w:bCs/>
          <w:noProof/>
          <w:sz w:val="24"/>
          <w:szCs w:val="24"/>
        </w:rPr>
      </w:pPr>
      <w:r w:rsidRPr="000F066D">
        <w:rPr>
          <w:rFonts w:ascii="Arial" w:eastAsia="Arial" w:hAnsi="Arial" w:cs="Arial"/>
          <w:b/>
          <w:bCs/>
          <w:noProof/>
          <w:sz w:val="24"/>
          <w:szCs w:val="24"/>
        </w:rPr>
        <w:t>Step 10: Verify the Prediction Results</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The API returns a JSON response similar to the following:</w:t>
      </w:r>
    </w:p>
    <w:p w:rsidR="000F066D" w:rsidRDefault="00F80E8F" w:rsidP="000F066D">
      <w:pPr>
        <w:jc w:val="both"/>
        <w:rPr>
          <w:rFonts w:ascii="Arial" w:eastAsia="Arial" w:hAnsi="Arial" w:cs="Arial"/>
          <w:bCs/>
          <w:noProof/>
          <w:sz w:val="24"/>
          <w:szCs w:val="24"/>
        </w:rPr>
      </w:pPr>
      <w:r w:rsidRPr="00F80E8F">
        <w:rPr>
          <w:rFonts w:ascii="Arial" w:eastAsia="Arial" w:hAnsi="Arial" w:cs="Arial"/>
          <w:bCs/>
          <w:noProof/>
          <w:sz w:val="24"/>
          <w:szCs w:val="24"/>
          <w:lang w:eastAsia="en-IN"/>
        </w:rPr>
        <w:drawing>
          <wp:inline distT="0" distB="0" distL="0" distR="0" wp14:anchorId="38C9ABA5" wp14:editId="4CA3C020">
            <wp:extent cx="5943600" cy="2154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54555"/>
                    </a:xfrm>
                    <a:prstGeom prst="rect">
                      <a:avLst/>
                    </a:prstGeom>
                  </pic:spPr>
                </pic:pic>
              </a:graphicData>
            </a:graphic>
          </wp:inline>
        </w:drawing>
      </w:r>
    </w:p>
    <w:p w:rsidR="00F80E8F" w:rsidRDefault="00F80E8F">
      <w:pPr>
        <w:rPr>
          <w:rFonts w:ascii="Arial" w:eastAsia="Arial" w:hAnsi="Arial" w:cs="Arial"/>
          <w:bCs/>
          <w:noProof/>
          <w:sz w:val="24"/>
          <w:szCs w:val="24"/>
        </w:rPr>
      </w:pPr>
      <w:r>
        <w:rPr>
          <w:rFonts w:ascii="Arial" w:eastAsia="Arial" w:hAnsi="Arial" w:cs="Arial"/>
          <w:bCs/>
          <w:noProof/>
          <w:sz w:val="24"/>
          <w:szCs w:val="24"/>
        </w:rPr>
        <w:br w:type="page"/>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
          <w:bCs/>
          <w:noProof/>
          <w:sz w:val="24"/>
          <w:szCs w:val="24"/>
        </w:rPr>
        <w:lastRenderedPageBreak/>
        <w:t>Conclusion</w:t>
      </w:r>
    </w:p>
    <w:p w:rsidR="000F066D" w:rsidRPr="000F066D" w:rsidRDefault="000F066D" w:rsidP="000F066D">
      <w:pPr>
        <w:jc w:val="both"/>
        <w:rPr>
          <w:rFonts w:ascii="Arial" w:eastAsia="Arial" w:hAnsi="Arial" w:cs="Arial"/>
          <w:bCs/>
          <w:noProof/>
          <w:sz w:val="24"/>
          <w:szCs w:val="24"/>
        </w:rPr>
      </w:pPr>
      <w:r w:rsidRPr="000F066D">
        <w:rPr>
          <w:rFonts w:ascii="Arial" w:eastAsia="Arial" w:hAnsi="Arial" w:cs="Arial"/>
          <w:bCs/>
          <w:noProof/>
          <w:sz w:val="24"/>
          <w:szCs w:val="24"/>
        </w:rPr>
        <w:t>In this lab, a complete end-to-end machine learning REST API was built and deployed locally using FastAPI. A RandomForestClassifier was trained on the employee_attrition.xlsx dataset inside a scikit-learn Pipeline that combines preprocessing (one-hot encoding of categorical fields) with the classifier, ensuring the exact transformations used during training are automatically reapplied at prediction time. The trained pipeline was persisted with joblib and loaded once at application startup for efficient repeated inference. A POST /predict endpoint, backed by a Pydantic schema, validates incoming employee records and returns both a predicted attrition outcome and a probability score, while a GET / endpoint provides a simple health check.</w:t>
      </w:r>
      <w:bookmarkStart w:id="1" w:name="_GoBack"/>
      <w:bookmarkEnd w:id="1"/>
    </w:p>
    <w:sectPr w:rsidR="000F066D" w:rsidRPr="000F066D" w:rsidSect="00B1164B">
      <w:headerReference w:type="default" r:id="rId24"/>
      <w:footerReference w:type="default" r:id="rId2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0450" w:rsidRDefault="00F70450" w:rsidP="00983C12">
      <w:pPr>
        <w:spacing w:after="0" w:line="240" w:lineRule="auto"/>
      </w:pPr>
      <w:r>
        <w:separator/>
      </w:r>
    </w:p>
  </w:endnote>
  <w:endnote w:type="continuationSeparator" w:id="0">
    <w:p w:rsidR="00F70450" w:rsidRDefault="00F70450"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2083" w:rsidRDefault="00DB2083" w:rsidP="00DB2083">
    <w:pPr>
      <w:spacing w:after="0" w:line="240" w:lineRule="auto"/>
      <w:jc w:val="center"/>
      <w:rPr>
        <w:rFonts w:ascii="Segoe UI" w:eastAsia="Times New Roman" w:hAnsi="Segoe UI" w:cs="Segoe UI"/>
        <w:b/>
        <w:bCs/>
        <w:sz w:val="16"/>
        <w:szCs w:val="16"/>
        <w:lang w:val="en-US"/>
      </w:rPr>
    </w:pPr>
  </w:p>
  <w:p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rsidR="00DB2083" w:rsidRDefault="00DB20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0450" w:rsidRDefault="00F70450" w:rsidP="00983C12">
      <w:pPr>
        <w:spacing w:after="0" w:line="240" w:lineRule="auto"/>
      </w:pPr>
      <w:r>
        <w:separator/>
      </w:r>
    </w:p>
  </w:footnote>
  <w:footnote w:type="continuationSeparator" w:id="0">
    <w:p w:rsidR="00F70450" w:rsidRDefault="00F70450"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83163"/>
    <w:multiLevelType w:val="multilevel"/>
    <w:tmpl w:val="B4AC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C2DC8"/>
    <w:multiLevelType w:val="multilevel"/>
    <w:tmpl w:val="06FA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D30B41"/>
    <w:multiLevelType w:val="multilevel"/>
    <w:tmpl w:val="D7F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133C3"/>
    <w:multiLevelType w:val="multilevel"/>
    <w:tmpl w:val="E26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82198"/>
    <w:multiLevelType w:val="multilevel"/>
    <w:tmpl w:val="FAA2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CC0526"/>
    <w:multiLevelType w:val="multilevel"/>
    <w:tmpl w:val="664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2C2631"/>
    <w:multiLevelType w:val="multilevel"/>
    <w:tmpl w:val="ABA8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550A1"/>
    <w:multiLevelType w:val="multilevel"/>
    <w:tmpl w:val="059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12DFE"/>
    <w:multiLevelType w:val="hybridMultilevel"/>
    <w:tmpl w:val="39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8B7C8A"/>
    <w:multiLevelType w:val="multilevel"/>
    <w:tmpl w:val="286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62C47"/>
    <w:multiLevelType w:val="multilevel"/>
    <w:tmpl w:val="B0E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8"/>
  </w:num>
  <w:num w:numId="3">
    <w:abstractNumId w:val="14"/>
  </w:num>
  <w:num w:numId="4">
    <w:abstractNumId w:val="7"/>
  </w:num>
  <w:num w:numId="5">
    <w:abstractNumId w:val="11"/>
  </w:num>
  <w:num w:numId="6">
    <w:abstractNumId w:val="2"/>
  </w:num>
  <w:num w:numId="7">
    <w:abstractNumId w:val="9"/>
  </w:num>
  <w:num w:numId="8">
    <w:abstractNumId w:val="1"/>
  </w:num>
  <w:num w:numId="9">
    <w:abstractNumId w:val="0"/>
  </w:num>
  <w:num w:numId="10">
    <w:abstractNumId w:val="5"/>
  </w:num>
  <w:num w:numId="11">
    <w:abstractNumId w:val="3"/>
  </w:num>
  <w:num w:numId="12">
    <w:abstractNumId w:val="10"/>
  </w:num>
  <w:num w:numId="13">
    <w:abstractNumId w:val="13"/>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56206"/>
    <w:rsid w:val="00060178"/>
    <w:rsid w:val="000D5E7C"/>
    <w:rsid w:val="000E5D5E"/>
    <w:rsid w:val="000F066D"/>
    <w:rsid w:val="000F296A"/>
    <w:rsid w:val="00103378"/>
    <w:rsid w:val="00164590"/>
    <w:rsid w:val="00173185"/>
    <w:rsid w:val="00196A37"/>
    <w:rsid w:val="001C071D"/>
    <w:rsid w:val="001C5EBF"/>
    <w:rsid w:val="00221380"/>
    <w:rsid w:val="002530F0"/>
    <w:rsid w:val="00262F6B"/>
    <w:rsid w:val="002637D4"/>
    <w:rsid w:val="00284E9A"/>
    <w:rsid w:val="00286E0E"/>
    <w:rsid w:val="0029475E"/>
    <w:rsid w:val="00297560"/>
    <w:rsid w:val="002B61EB"/>
    <w:rsid w:val="002C62AF"/>
    <w:rsid w:val="00325812"/>
    <w:rsid w:val="00326260"/>
    <w:rsid w:val="003326B2"/>
    <w:rsid w:val="00350131"/>
    <w:rsid w:val="003F3C08"/>
    <w:rsid w:val="0040219A"/>
    <w:rsid w:val="00431BDF"/>
    <w:rsid w:val="00453949"/>
    <w:rsid w:val="004749B8"/>
    <w:rsid w:val="004D67DF"/>
    <w:rsid w:val="00581D64"/>
    <w:rsid w:val="00582E7E"/>
    <w:rsid w:val="00586716"/>
    <w:rsid w:val="005A315A"/>
    <w:rsid w:val="005A4651"/>
    <w:rsid w:val="005B0F4B"/>
    <w:rsid w:val="005C28B6"/>
    <w:rsid w:val="005E7D23"/>
    <w:rsid w:val="0064293C"/>
    <w:rsid w:val="006C5489"/>
    <w:rsid w:val="006D5E16"/>
    <w:rsid w:val="006F39D5"/>
    <w:rsid w:val="006F54DB"/>
    <w:rsid w:val="00721F1C"/>
    <w:rsid w:val="00724DEF"/>
    <w:rsid w:val="00735889"/>
    <w:rsid w:val="007421F8"/>
    <w:rsid w:val="0074386C"/>
    <w:rsid w:val="007733CC"/>
    <w:rsid w:val="00783AC8"/>
    <w:rsid w:val="007A4094"/>
    <w:rsid w:val="007B19E9"/>
    <w:rsid w:val="007F5D00"/>
    <w:rsid w:val="00805590"/>
    <w:rsid w:val="00877318"/>
    <w:rsid w:val="00886C9D"/>
    <w:rsid w:val="008A1D28"/>
    <w:rsid w:val="008B22FC"/>
    <w:rsid w:val="008B26EF"/>
    <w:rsid w:val="008E1E99"/>
    <w:rsid w:val="008F5010"/>
    <w:rsid w:val="00904AE9"/>
    <w:rsid w:val="00913410"/>
    <w:rsid w:val="009361AE"/>
    <w:rsid w:val="00956A37"/>
    <w:rsid w:val="00971EE5"/>
    <w:rsid w:val="00976EA1"/>
    <w:rsid w:val="00983C12"/>
    <w:rsid w:val="009C0296"/>
    <w:rsid w:val="00A07AD9"/>
    <w:rsid w:val="00A25A18"/>
    <w:rsid w:val="00A44FAC"/>
    <w:rsid w:val="00A70DB7"/>
    <w:rsid w:val="00AC4DEA"/>
    <w:rsid w:val="00AD6E07"/>
    <w:rsid w:val="00AE399B"/>
    <w:rsid w:val="00B1164B"/>
    <w:rsid w:val="00B3505E"/>
    <w:rsid w:val="00B352DA"/>
    <w:rsid w:val="00B37270"/>
    <w:rsid w:val="00B5537C"/>
    <w:rsid w:val="00B6662B"/>
    <w:rsid w:val="00B743DF"/>
    <w:rsid w:val="00BB6E74"/>
    <w:rsid w:val="00BE1BAB"/>
    <w:rsid w:val="00BF2E3E"/>
    <w:rsid w:val="00BF3697"/>
    <w:rsid w:val="00C30CFC"/>
    <w:rsid w:val="00C6017D"/>
    <w:rsid w:val="00C63F02"/>
    <w:rsid w:val="00C66FF0"/>
    <w:rsid w:val="00C73423"/>
    <w:rsid w:val="00C734E3"/>
    <w:rsid w:val="00C944CF"/>
    <w:rsid w:val="00CA0DBA"/>
    <w:rsid w:val="00CE4B41"/>
    <w:rsid w:val="00CF260E"/>
    <w:rsid w:val="00D978A9"/>
    <w:rsid w:val="00DB2083"/>
    <w:rsid w:val="00DB625F"/>
    <w:rsid w:val="00E16262"/>
    <w:rsid w:val="00EE7EFA"/>
    <w:rsid w:val="00F00B09"/>
    <w:rsid w:val="00F162DD"/>
    <w:rsid w:val="00F31F06"/>
    <w:rsid w:val="00F70450"/>
    <w:rsid w:val="00F80E8F"/>
    <w:rsid w:val="00F934E3"/>
    <w:rsid w:val="00F961F1"/>
    <w:rsid w:val="00FD02CF"/>
    <w:rsid w:val="00FE2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8B26EF"/>
    <w:rPr>
      <w:color w:val="0563C1" w:themeColor="hyperlink"/>
      <w:u w:val="single"/>
    </w:rPr>
  </w:style>
  <w:style w:type="table" w:styleId="TableGrid">
    <w:name w:val="Table Grid"/>
    <w:basedOn w:val="TableNormal"/>
    <w:uiPriority w:val="39"/>
    <w:rsid w:val="00642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724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04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13</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66</cp:revision>
  <dcterms:created xsi:type="dcterms:W3CDTF">2024-05-09T11:39:00Z</dcterms:created>
  <dcterms:modified xsi:type="dcterms:W3CDTF">2026-07-30T14:11:00Z</dcterms:modified>
</cp:coreProperties>
</file>