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1164B" w:rsidP="00B1164B" w:rsidRDefault="00627F8C" w14:paraId="36793061" w14:textId="4D7BE754">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2D00EB6D">
                <wp:simplePos x="0" y="0"/>
                <wp:positionH relativeFrom="column">
                  <wp:posOffset>139700</wp:posOffset>
                </wp:positionH>
                <wp:positionV relativeFrom="paragraph">
                  <wp:posOffset>3384550</wp:posOffset>
                </wp:positionV>
                <wp:extent cx="5308600" cy="258445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308600" cy="258445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D715C9" w:rsidR="00B1164B" w:rsidP="00A07AD9" w:rsidRDefault="00094EE9" w14:paraId="5D89DDBE" w14:textId="5430BA17">
                            <w:pPr>
                              <w:spacing w:after="0" w:line="240" w:lineRule="auto"/>
                              <w:jc w:val="center"/>
                              <w:rPr>
                                <w:rFonts w:ascii="Arial" w:hAnsi="Arial" w:cs="Arial"/>
                                <w:b/>
                                <w:bCs/>
                                <w:color w:val="000000" w:themeColor="text1"/>
                                <w:sz w:val="56"/>
                                <w:szCs w:val="56"/>
                                <w:lang w:val="en-US"/>
                              </w:rPr>
                            </w:pPr>
                            <w:r w:rsidRPr="00094EE9">
                              <w:rPr>
                                <w:rFonts w:ascii="Arial" w:hAnsi="Arial" w:cs="Arial"/>
                                <w:b/>
                                <w:bCs/>
                                <w:color w:val="000000" w:themeColor="text1"/>
                                <w:sz w:val="56"/>
                                <w:szCs w:val="56"/>
                                <w:lang w:val="en-US"/>
                              </w:rPr>
                              <w:t>Optimize LLM API Usage Through Prompt Compression and Semantic Caching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 style="position:absolute;margin-left:11pt;margin-top:266.5pt;width:418pt;height:2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arcsize="6144f" w14:anchorId="3A28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">
                <v:stroke joinstyle="miter"/>
                <v:textbox>
                  <w:txbxContent>
                    <w:p w:rsidRPr="00D715C9" w:rsidR="00B1164B" w:rsidP="00A07AD9" w:rsidRDefault="00094EE9" w14:paraId="5D89DDBE" w14:textId="5430BA17">
                      <w:pPr>
                        <w:spacing w:after="0" w:line="240" w:lineRule="auto"/>
                        <w:jc w:val="center"/>
                        <w:rPr>
                          <w:rFonts w:ascii="Arial" w:hAnsi="Arial" w:cs="Arial"/>
                          <w:b/>
                          <w:bCs/>
                          <w:color w:val="000000" w:themeColor="text1"/>
                          <w:sz w:val="56"/>
                          <w:szCs w:val="56"/>
                          <w:lang w:val="en-US"/>
                        </w:rPr>
                      </w:pPr>
                      <w:r w:rsidRPr="00094EE9">
                        <w:rPr>
                          <w:rFonts w:ascii="Arial" w:hAnsi="Arial" w:cs="Arial"/>
                          <w:b/>
                          <w:bCs/>
                          <w:color w:val="000000" w:themeColor="text1"/>
                          <w:sz w:val="56"/>
                          <w:szCs w:val="56"/>
                          <w:lang w:val="en-US"/>
                        </w:rPr>
                        <w:t>Optimize LLM API Usage Through Prompt Compression and Semantic Caching</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041BADE2">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8"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id="Group 2" style="position:absolute;margin-left:-51.55pt;margin-top:-54.1pt;width:265.25pt;height:60.85pt;z-index:251687936" coordsize="33684,7727" o:spid="_x0000_s1026" w14:anchorId="3EF7CE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style="position:absolute;width:33684;height:7727;visibility:visible;mso-wrap-style:square;v-text-anchor:middle" o:spid="_x0000_s1027" fillcolor="#f2f2f2 [305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v:fill opacity="59110f"/>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2115;top:1953;width:11183;height:3633;visibility:visible;mso-wrap-style:square" alt="A black background with blue and red letters&#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o:title="A black background with blue and red letters&#10;&#10;AI-generated content may be incorrect" r:id="rId11"/>
                </v:shape>
                <v:shape id="Google Shape;110;p4" style="position:absolute;left:26484;top:1649;width:5004;height:4311;visibility:visible;mso-wrap-style:square" alt="A yellow sign with blue and black lines&#10;&#10;AI-generated content may be incorrect."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o:title="A yellow sign with blue and black lines&#10;&#10;AI-generated content may be incorrect" r:id="rId12"/>
                </v:shape>
                <v:shape id="Picture 1" style="position:absolute;left:2579;top:1649;width:6395;height:4222;visibility:visible;mso-wrap-style:square" alt="A blue and white logo&#10;&#10;AI-generated content may be incorrect."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o:title="A blue and white logo&#10;&#10;AI-generated content may be incorrect" r:id="rId13"/>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2566610D">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id="Group 1" style="position:absolute;margin-left:147.85pt;margin-top:208.25pt;width:149.55pt;height:37.5pt;z-index:251685888" coordsize="18992,4762" o:spid="_x0000_s1027" w14:anchorId="64E69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fillcolor="#d5dce4 [671]" stroked="f" strokeweight="1pt"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v:stroke joinstyle="miter"/>
                </v:roundrect>
                <v:shapetype id="_x0000_t202" coordsize="21600,21600" o:spt="202" path="m,l,21600r21600,l21600,xe">
                  <v:stroke joinstyle="miter"/>
                  <v:path gradientshapeok="t" o:connecttype="rect"/>
                </v:shapetype>
                <v:shape id="_x0000_s1029" style="position:absolute;left:468;top:351;width:18149;height:406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v:textbo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3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w14:anchorId="46C9D903">
                <v:fill opacity="47802f"/>
                <v:textbo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v:textbox>
                <w10:wrap anchorx="margin"/>
              </v:shape>
            </w:pict>
          </mc:Fallback>
        </mc:AlternateContent>
      </w:r>
      <w:r w:rsidRPr="008E17EB" w:rsidR="00A07AD9">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164B" w:rsid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rsidRPr="005B0F4B" w:rsidR="00431BDF" w:rsidP="00431BDF" w:rsidRDefault="00094EE9" w14:paraId="62D4E169" w14:textId="473AA995">
      <w:pPr>
        <w:rPr>
          <w:rFonts w:ascii="Arial" w:hAnsi="Arial" w:cs="Arial"/>
          <w:b/>
          <w:bCs/>
          <w:noProof/>
          <w:color w:val="2F5496" w:themeColor="accent1" w:themeShade="BF"/>
          <w:sz w:val="36"/>
          <w:szCs w:val="36"/>
        </w:rPr>
      </w:pPr>
      <w:r w:rsidRPr="00094EE9">
        <w:rPr>
          <w:rFonts w:ascii="Arial" w:hAnsi="Arial" w:cs="Arial"/>
          <w:b/>
          <w:bCs/>
          <w:noProof/>
          <w:color w:val="2F5496" w:themeColor="accent1" w:themeShade="BF"/>
          <w:sz w:val="36"/>
          <w:szCs w:val="36"/>
        </w:rPr>
        <w:lastRenderedPageBreak/>
        <w:t>Optimize LLM API Usage Through Prompt Compression and Semantic Caching</w:t>
      </w:r>
    </w:p>
    <w:p w:rsidRPr="00B83D52" w:rsidR="00B83D52" w:rsidP="00B83D52" w:rsidRDefault="00B83D52" w14:paraId="7EE6959E" w14:textId="77777777">
      <w:pPr>
        <w:jc w:val="both"/>
        <w:rPr>
          <w:rFonts w:ascii="Arial" w:hAnsi="Arial" w:cs="Arial"/>
          <w:noProof/>
        </w:rPr>
      </w:pPr>
      <w:r w:rsidRPr="00B83D52">
        <w:rPr>
          <w:rFonts w:ascii="Arial" w:hAnsi="Arial" w:cs="Arial"/>
          <w:b/>
          <w:bCs/>
          <w:noProof/>
        </w:rPr>
        <w:t>Objective:</w:t>
      </w:r>
    </w:p>
    <w:p w:rsidRPr="00B83D52" w:rsidR="00B83D52" w:rsidP="00B83D52" w:rsidRDefault="00B83D52" w14:paraId="6F06D8CA" w14:textId="77777777">
      <w:pPr>
        <w:numPr>
          <w:ilvl w:val="0"/>
          <w:numId w:val="14"/>
        </w:numPr>
        <w:jc w:val="both"/>
        <w:rPr>
          <w:rFonts w:ascii="Arial" w:hAnsi="Arial" w:cs="Arial"/>
          <w:noProof/>
        </w:rPr>
      </w:pPr>
      <w:r w:rsidRPr="00B83D52">
        <w:rPr>
          <w:rFonts w:ascii="Arial" w:hAnsi="Arial" w:cs="Arial"/>
          <w:noProof/>
        </w:rPr>
        <w:t>Implement prompt compression algorithms to trim redundant tokens, whitespace, and non-essential grammatical filler without altering task instructions or semantic context.</w:t>
      </w:r>
    </w:p>
    <w:p w:rsidRPr="00B83D52" w:rsidR="00B83D52" w:rsidP="00B83D52" w:rsidRDefault="00B83D52" w14:paraId="74B7AA1A" w14:textId="77777777">
      <w:pPr>
        <w:numPr>
          <w:ilvl w:val="0"/>
          <w:numId w:val="14"/>
        </w:numPr>
        <w:jc w:val="both"/>
        <w:rPr>
          <w:rFonts w:ascii="Arial" w:hAnsi="Arial" w:cs="Arial"/>
          <w:noProof/>
        </w:rPr>
      </w:pPr>
      <w:r w:rsidRPr="00B83D52">
        <w:rPr>
          <w:rFonts w:ascii="Arial" w:hAnsi="Arial" w:cs="Arial"/>
          <w:noProof/>
        </w:rPr>
        <w:t>Build a local semantic caching engine using sentence embeddings and cosine similarity to intercept and fulfill semantically equivalent queries.</w:t>
      </w:r>
    </w:p>
    <w:p w:rsidRPr="00B83D52" w:rsidR="00B83D52" w:rsidP="00B83D52" w:rsidRDefault="00B83D52" w14:paraId="450596DD" w14:textId="77777777">
      <w:pPr>
        <w:numPr>
          <w:ilvl w:val="0"/>
          <w:numId w:val="14"/>
        </w:numPr>
        <w:jc w:val="both"/>
        <w:rPr>
          <w:rFonts w:ascii="Arial" w:hAnsi="Arial" w:cs="Arial"/>
          <w:noProof/>
        </w:rPr>
      </w:pPr>
      <w:r w:rsidRPr="00B83D52">
        <w:rPr>
          <w:rFonts w:ascii="Arial" w:hAnsi="Arial" w:cs="Arial"/>
          <w:noProof/>
        </w:rPr>
        <w:t xml:space="preserve">Measure and compare token consumption, cache hit ratios, and latency benchmarks between unoptimized live queries and cached/compressed queries. </w:t>
      </w:r>
    </w:p>
    <w:p w:rsidRPr="00B83D52" w:rsidR="00B83D52" w:rsidP="00B83D52" w:rsidRDefault="00B83D52" w14:paraId="02797A06" w14:textId="77777777">
      <w:pPr>
        <w:jc w:val="both"/>
        <w:rPr>
          <w:rFonts w:ascii="Arial" w:hAnsi="Arial" w:cs="Arial"/>
          <w:noProof/>
        </w:rPr>
      </w:pPr>
      <w:r w:rsidRPr="00B83D52">
        <w:rPr>
          <w:rFonts w:ascii="Arial" w:hAnsi="Arial" w:cs="Arial"/>
          <w:b/>
          <w:bCs/>
          <w:noProof/>
        </w:rPr>
        <w:t>Problem statement:</w:t>
      </w:r>
    </w:p>
    <w:p w:rsidRPr="00B83D52" w:rsidR="00B83D52" w:rsidP="00B83D52" w:rsidRDefault="00B83D52" w14:paraId="094AF493" w14:textId="77777777">
      <w:pPr>
        <w:jc w:val="both"/>
        <w:rPr>
          <w:rFonts w:ascii="Arial" w:hAnsi="Arial" w:cs="Arial"/>
          <w:noProof/>
        </w:rPr>
      </w:pPr>
      <w:r w:rsidRPr="00B83D52">
        <w:rPr>
          <w:rFonts w:ascii="Arial" w:hAnsi="Arial" w:cs="Arial"/>
          <w:noProof/>
        </w:rPr>
        <w:t>Production LLM deployments suffer from high operational costs and cumulative latency bottlenecks when users repeatedly submit identical or closely phrased questions. Traditional key-value caches fail because natural language questions vary lexically (e.g., "How do I cancel my order?" vs. "Steps to cancel an order"). Furthermore, verbosely constructed prompts consume token quotas unnecessarily, driving up inference expenses.</w:t>
      </w:r>
    </w:p>
    <w:p w:rsidRPr="00B83D52" w:rsidR="00B83D52" w:rsidP="00B83D52" w:rsidRDefault="00B83D52" w14:paraId="1B956E51" w14:textId="77777777">
      <w:pPr>
        <w:jc w:val="both"/>
        <w:rPr>
          <w:rFonts w:ascii="Arial" w:hAnsi="Arial" w:cs="Arial"/>
          <w:noProof/>
        </w:rPr>
      </w:pPr>
      <w:r w:rsidRPr="00B83D52">
        <w:rPr>
          <w:rFonts w:ascii="Arial" w:hAnsi="Arial" w:cs="Arial"/>
          <w:noProof/>
        </w:rPr>
        <w:t>You are required to build an optimization pipeline combining a rule-based prompt compression preprocessor with an embedding-backed semantic cache. You must execute comparative test suites measuring total input tokens, round-trip latency, and cache hit rates, demonstrating verifiable cost and performance improvements.</w:t>
      </w:r>
    </w:p>
    <w:p w:rsidRPr="00B83D52" w:rsidR="00B83D52" w:rsidP="00B83D52" w:rsidRDefault="00B83D52" w14:paraId="4EB5EBC3" w14:textId="77777777">
      <w:pPr>
        <w:jc w:val="both"/>
        <w:rPr>
          <w:rFonts w:ascii="Arial" w:hAnsi="Arial" w:cs="Arial"/>
          <w:noProof/>
        </w:rPr>
      </w:pPr>
      <w:r w:rsidRPr="00B83D52">
        <w:rPr>
          <w:rFonts w:ascii="Arial" w:hAnsi="Arial" w:cs="Arial"/>
          <w:b/>
          <w:bCs/>
          <w:noProof/>
        </w:rPr>
        <w:t>Materials/ Equipment needed:</w:t>
      </w:r>
    </w:p>
    <w:p w:rsidRPr="00B83D52" w:rsidR="00B83D52" w:rsidP="00B83D52" w:rsidRDefault="00B83D52" w14:paraId="34227A56" w14:textId="77777777">
      <w:pPr>
        <w:numPr>
          <w:ilvl w:val="0"/>
          <w:numId w:val="15"/>
        </w:numPr>
        <w:jc w:val="both"/>
        <w:rPr>
          <w:rFonts w:ascii="Arial" w:hAnsi="Arial" w:cs="Arial"/>
          <w:noProof/>
        </w:rPr>
      </w:pPr>
      <w:r w:rsidRPr="00B83D52">
        <w:rPr>
          <w:rFonts w:ascii="Arial" w:hAnsi="Arial" w:cs="Arial"/>
          <w:noProof/>
        </w:rPr>
        <w:t>Computer running Linux, macOS, or Windows.</w:t>
      </w:r>
    </w:p>
    <w:p w:rsidRPr="00B83D52" w:rsidR="00B83D52" w:rsidP="00B83D52" w:rsidRDefault="00B83D52" w14:paraId="29BBF2FC" w14:textId="77777777">
      <w:pPr>
        <w:numPr>
          <w:ilvl w:val="0"/>
          <w:numId w:val="15"/>
        </w:numPr>
        <w:jc w:val="both"/>
        <w:rPr>
          <w:rFonts w:ascii="Arial" w:hAnsi="Arial" w:cs="Arial"/>
          <w:noProof/>
        </w:rPr>
      </w:pPr>
      <w:r w:rsidRPr="00B83D52">
        <w:rPr>
          <w:rFonts w:ascii="Arial" w:hAnsi="Arial" w:cs="Arial"/>
          <w:noProof/>
        </w:rPr>
        <w:t>Python 3.10 or higher.</w:t>
      </w:r>
    </w:p>
    <w:p w:rsidRPr="00B83D52" w:rsidR="00B83D52" w:rsidP="00B83D52" w:rsidRDefault="00B83D52" w14:paraId="2A657ACD" w14:textId="77777777">
      <w:pPr>
        <w:numPr>
          <w:ilvl w:val="0"/>
          <w:numId w:val="15"/>
        </w:numPr>
        <w:jc w:val="both"/>
        <w:rPr>
          <w:rFonts w:ascii="Arial" w:hAnsi="Arial" w:cs="Arial"/>
          <w:noProof/>
        </w:rPr>
      </w:pPr>
      <w:r w:rsidRPr="00B83D52">
        <w:rPr>
          <w:rFonts w:ascii="Arial" w:hAnsi="Arial" w:cs="Arial"/>
          <w:noProof/>
        </w:rPr>
        <w:t>Terminal / Command Line Interface.</w:t>
      </w:r>
    </w:p>
    <w:p w:rsidRPr="00B83D52" w:rsidR="00B83D52" w:rsidP="00B83D52" w:rsidRDefault="00B83D52" w14:paraId="1224C85E" w14:textId="77777777">
      <w:pPr>
        <w:numPr>
          <w:ilvl w:val="0"/>
          <w:numId w:val="15"/>
        </w:numPr>
        <w:jc w:val="both"/>
        <w:rPr>
          <w:rFonts w:ascii="Arial" w:hAnsi="Arial" w:cs="Arial"/>
          <w:noProof/>
        </w:rPr>
      </w:pPr>
      <w:r w:rsidRPr="00B83D52">
        <w:rPr>
          <w:rFonts w:ascii="Arial" w:hAnsi="Arial" w:cs="Arial"/>
          <w:noProof/>
        </w:rPr>
        <w:t>Python packages: sentence-transformers, numpy, tiktoken, pytest.</w:t>
      </w:r>
    </w:p>
    <w:p w:rsidRPr="00B83D52" w:rsidR="00B83D52" w:rsidP="00B83D52" w:rsidRDefault="00B83D52" w14:paraId="282772FA" w14:textId="77777777">
      <w:pPr>
        <w:numPr>
          <w:ilvl w:val="0"/>
          <w:numId w:val="15"/>
        </w:numPr>
        <w:jc w:val="both"/>
        <w:rPr>
          <w:rFonts w:ascii="Arial" w:hAnsi="Arial" w:cs="Arial"/>
          <w:noProof/>
        </w:rPr>
      </w:pPr>
      <w:r w:rsidRPr="00B83D52">
        <w:rPr>
          <w:rFonts w:ascii="Arial" w:hAnsi="Arial" w:cs="Arial"/>
          <w:noProof/>
        </w:rPr>
        <w:t>Code editor.</w:t>
      </w:r>
    </w:p>
    <w:p w:rsidRPr="00B83D52" w:rsidR="00B83D52" w:rsidP="00B83D52" w:rsidRDefault="00B83D52" w14:paraId="0C729679" w14:textId="77777777">
      <w:pPr>
        <w:jc w:val="both"/>
        <w:rPr>
          <w:rFonts w:ascii="Arial" w:hAnsi="Arial" w:cs="Arial"/>
          <w:noProof/>
        </w:rPr>
      </w:pPr>
      <w:r w:rsidRPr="00B83D52">
        <w:rPr>
          <w:rFonts w:ascii="Arial" w:hAnsi="Arial" w:cs="Arial"/>
          <w:b/>
          <w:bCs/>
          <w:noProof/>
        </w:rPr>
        <w:t>Prerequirties knowldege:</w:t>
      </w:r>
    </w:p>
    <w:p w:rsidRPr="00B83D52" w:rsidR="00B83D52" w:rsidP="00B83D52" w:rsidRDefault="00B83D52" w14:paraId="23035588" w14:textId="77777777">
      <w:pPr>
        <w:numPr>
          <w:ilvl w:val="0"/>
          <w:numId w:val="16"/>
        </w:numPr>
        <w:jc w:val="both"/>
        <w:rPr>
          <w:rFonts w:ascii="Arial" w:hAnsi="Arial" w:cs="Arial"/>
          <w:noProof/>
        </w:rPr>
      </w:pPr>
      <w:r w:rsidRPr="00B83D52">
        <w:rPr>
          <w:rFonts w:ascii="Arial" w:hAnsi="Arial" w:cs="Arial"/>
          <w:noProof/>
        </w:rPr>
        <w:t>Understanding of tokenization principles and token cost mechanics in commercial LLMs.</w:t>
      </w:r>
    </w:p>
    <w:p w:rsidRPr="00B83D52" w:rsidR="00B83D52" w:rsidP="00B83D52" w:rsidRDefault="00B83D52" w14:paraId="51F51760" w14:textId="77777777">
      <w:pPr>
        <w:numPr>
          <w:ilvl w:val="0"/>
          <w:numId w:val="16"/>
        </w:numPr>
        <w:jc w:val="both"/>
        <w:rPr>
          <w:rFonts w:ascii="Arial" w:hAnsi="Arial" w:cs="Arial"/>
          <w:noProof/>
        </w:rPr>
      </w:pPr>
      <w:r w:rsidRPr="00B83D52">
        <w:rPr>
          <w:rFonts w:ascii="Arial" w:hAnsi="Arial" w:cs="Arial"/>
          <w:noProof/>
        </w:rPr>
        <w:t>Working knowledge of vector embeddings and cosine similarity search.</w:t>
      </w:r>
    </w:p>
    <w:p w:rsidRPr="00B83D52" w:rsidR="00B83D52" w:rsidP="00B83D52" w:rsidRDefault="00B83D52" w14:paraId="428E96F7" w14:textId="77777777">
      <w:pPr>
        <w:numPr>
          <w:ilvl w:val="0"/>
          <w:numId w:val="16"/>
        </w:numPr>
        <w:jc w:val="both"/>
        <w:rPr>
          <w:rFonts w:ascii="Arial" w:hAnsi="Arial" w:cs="Arial"/>
          <w:noProof/>
        </w:rPr>
      </w:pPr>
      <w:r w:rsidRPr="00B83D52">
        <w:rPr>
          <w:rFonts w:ascii="Arial" w:hAnsi="Arial" w:cs="Arial"/>
          <w:noProof/>
        </w:rPr>
        <w:t>Familiarity with caching architectures (cache hits vs. cache misses, time-to-live).</w:t>
      </w:r>
    </w:p>
    <w:p w:rsidRPr="00B83D52" w:rsidR="00B83D52" w:rsidP="00B83D52" w:rsidRDefault="00B83D52" w14:paraId="73425A71" w14:textId="7E65E75D">
      <w:pPr>
        <w:jc w:val="both"/>
        <w:rPr>
          <w:rFonts w:ascii="Arial" w:hAnsi="Arial" w:cs="Arial"/>
          <w:noProof/>
        </w:rPr>
      </w:pPr>
      <w:r w:rsidRPr="00B83D52">
        <w:rPr>
          <w:rFonts w:ascii="Arial" w:hAnsi="Arial" w:cs="Arial"/>
          <w:b/>
          <w:bCs/>
          <w:noProof/>
        </w:rPr>
        <w:t>Theory</w:t>
      </w:r>
      <w:r w:rsidR="00B57606">
        <w:rPr>
          <w:rFonts w:ascii="Arial" w:hAnsi="Arial" w:cs="Arial"/>
          <w:b/>
          <w:bCs/>
          <w:noProof/>
        </w:rPr>
        <w:t>:</w:t>
      </w:r>
    </w:p>
    <w:p w:rsidRPr="00B83D52" w:rsidR="00B83D52" w:rsidP="00B83D52" w:rsidRDefault="00B83D52" w14:paraId="5394A3A6" w14:textId="77777777">
      <w:pPr>
        <w:jc w:val="both"/>
        <w:rPr>
          <w:rFonts w:ascii="Arial" w:hAnsi="Arial" w:cs="Arial"/>
          <w:noProof/>
        </w:rPr>
      </w:pPr>
      <w:r w:rsidRPr="00B83D52">
        <w:rPr>
          <w:rFonts w:ascii="Arial" w:hAnsi="Arial" w:cs="Arial"/>
          <w:noProof/>
        </w:rPr>
        <w:t>Optimization of LLM API consumption occurs across two distinct layers:</w:t>
      </w:r>
    </w:p>
    <w:p w:rsidRPr="00B83D52" w:rsidR="00B83D52" w:rsidP="00B83D52" w:rsidRDefault="00B83D52" w14:paraId="0857083A" w14:textId="77777777">
      <w:pPr>
        <w:numPr>
          <w:ilvl w:val="0"/>
          <w:numId w:val="17"/>
        </w:numPr>
        <w:jc w:val="both"/>
        <w:rPr>
          <w:rFonts w:ascii="Arial" w:hAnsi="Arial" w:cs="Arial"/>
          <w:noProof/>
        </w:rPr>
      </w:pPr>
      <w:r w:rsidRPr="00B83D52">
        <w:rPr>
          <w:rFonts w:ascii="Arial" w:hAnsi="Arial" w:cs="Arial"/>
          <w:b/>
          <w:bCs/>
          <w:noProof/>
        </w:rPr>
        <w:t>Prompt Compression:</w:t>
      </w:r>
      <w:r w:rsidRPr="00B83D52">
        <w:rPr>
          <w:rFonts w:ascii="Arial" w:hAnsi="Arial" w:cs="Arial"/>
          <w:noProof/>
        </w:rPr>
        <w:t xml:space="preserve"> Reduces the raw token payload prior to network transmission. By removing repetitive whitespace, markdown boilerplate, stop words, or non-informative </w:t>
      </w:r>
      <w:r w:rsidRPr="00B83D52">
        <w:rPr>
          <w:rFonts w:ascii="Arial" w:hAnsi="Arial" w:cs="Arial"/>
          <w:noProof/>
        </w:rPr>
        <w:lastRenderedPageBreak/>
        <w:t>conversational filler, token counts drop by 15% to 40% while preserving the core task semantics. Token counts are accurately measured using tokenizers such as tiktoken.</w:t>
      </w:r>
    </w:p>
    <w:p w:rsidRPr="00B83D52" w:rsidR="00B83D52" w:rsidP="00B83D52" w:rsidRDefault="00B83D52" w14:paraId="0DE34249" w14:textId="79FCE88E">
      <w:pPr>
        <w:numPr>
          <w:ilvl w:val="0"/>
          <w:numId w:val="17"/>
        </w:numPr>
        <w:jc w:val="both"/>
        <w:rPr>
          <w:rFonts w:ascii="Arial" w:hAnsi="Arial" w:cs="Arial"/>
          <w:noProof/>
        </w:rPr>
      </w:pPr>
      <w:r w:rsidRPr="00B83D52">
        <w:rPr>
          <w:rFonts w:ascii="Arial" w:hAnsi="Arial" w:cs="Arial"/>
          <w:b/>
          <w:bCs/>
          <w:noProof/>
        </w:rPr>
        <w:t>Semantic Caching:</w:t>
      </w:r>
      <w:r w:rsidRPr="00B83D52">
        <w:rPr>
          <w:rFonts w:ascii="Arial" w:hAnsi="Arial" w:cs="Arial"/>
          <w:noProof/>
        </w:rPr>
        <w:t xml:space="preserve"> Unlike traditional HTTP caching that relies on exact string hashing (MD5/SHA256), a semantic cache maps incoming queries into high-dimensional embedding space. When query </w:t>
      </w:r>
      <m:oMath>
        <m:sSub>
          <m:sSubPr>
            <m:ctrlPr>
              <w:rPr>
                <w:rFonts w:ascii="Cambria Math" w:hAnsi="Cambria Math" w:cs="Arial"/>
                <w:noProof/>
              </w:rPr>
            </m:ctrlPr>
          </m:sSubPr>
          <m:e>
            <m:r>
              <w:rPr>
                <w:rFonts w:ascii="Cambria Math" w:hAnsi="Cambria Math" w:cs="Arial"/>
                <w:noProof/>
              </w:rPr>
              <m:t>Q</m:t>
            </m:r>
          </m:e>
          <m:sub>
            <m:r>
              <m:rPr>
                <m:nor/>
              </m:rPr>
              <w:rPr>
                <w:rFonts w:ascii="Arial" w:hAnsi="Arial" w:cs="Arial"/>
                <w:noProof/>
              </w:rPr>
              <m:t>new</m:t>
            </m:r>
          </m:sub>
        </m:sSub>
      </m:oMath>
      <w:r w:rsidRPr="00B83D52">
        <w:rPr>
          <w:rFonts w:ascii="Arial" w:hAnsi="Arial" w:cs="Arial"/>
          <w:noProof/>
        </w:rPr>
        <w:t xml:space="preserve"> arrives, the cache computes cosine similarity against stored keys </w:t>
      </w:r>
      <m:oMath>
        <m:d>
          <m:dPr>
            <m:begChr m:val="{"/>
            <m:endChr m:val="}"/>
            <m:ctrlPr>
              <w:rPr>
                <w:rFonts w:ascii="Cambria Math" w:hAnsi="Cambria Math" w:cs="Arial"/>
                <w:noProof/>
              </w:rPr>
            </m:ctrlPr>
          </m:dPr>
          <m:e>
            <m:sSub>
              <m:sSubPr>
                <m:ctrlPr>
                  <w:rPr>
                    <w:rFonts w:ascii="Cambria Math" w:hAnsi="Cambria Math" w:cs="Arial"/>
                    <w:noProof/>
                  </w:rPr>
                </m:ctrlPr>
              </m:sSubPr>
              <m:e>
                <m:r>
                  <w:rPr>
                    <w:rFonts w:ascii="Cambria Math" w:hAnsi="Cambria Math" w:cs="Arial"/>
                    <w:noProof/>
                  </w:rPr>
                  <m:t>Q</m:t>
                </m:r>
              </m:e>
              <m:sub>
                <m:r>
                  <w:rPr>
                    <w:rFonts w:ascii="Cambria Math" w:hAnsi="Cambria Math" w:cs="Arial"/>
                    <w:noProof/>
                  </w:rPr>
                  <m:t>1</m:t>
                </m:r>
              </m:sub>
            </m:sSub>
            <m:r>
              <w:rPr>
                <w:rFonts w:ascii="Cambria Math" w:hAnsi="Cambria Math" w:cs="Arial"/>
                <w:noProof/>
              </w:rPr>
              <m:t>,</m:t>
            </m:r>
            <m:sSub>
              <m:sSubPr>
                <m:ctrlPr>
                  <w:rPr>
                    <w:rFonts w:ascii="Cambria Math" w:hAnsi="Cambria Math" w:cs="Arial"/>
                    <w:noProof/>
                  </w:rPr>
                </m:ctrlPr>
              </m:sSubPr>
              <m:e>
                <m:r>
                  <w:rPr>
                    <w:rFonts w:ascii="Cambria Math" w:hAnsi="Cambria Math" w:cs="Arial"/>
                    <w:noProof/>
                  </w:rPr>
                  <m:t>Q</m:t>
                </m:r>
              </m:e>
              <m:sub>
                <m:r>
                  <w:rPr>
                    <w:rFonts w:ascii="Cambria Math" w:hAnsi="Cambria Math" w:cs="Arial"/>
                    <w:noProof/>
                  </w:rPr>
                  <m:t>2</m:t>
                </m:r>
              </m:sub>
            </m:sSub>
            <m:r>
              <w:rPr>
                <w:rFonts w:ascii="Cambria Math" w:hAnsi="Cambria Math" w:cs="Arial"/>
                <w:noProof/>
              </w:rPr>
              <m:t>,…,</m:t>
            </m:r>
            <m:sSub>
              <m:sSubPr>
                <m:ctrlPr>
                  <w:rPr>
                    <w:rFonts w:ascii="Cambria Math" w:hAnsi="Cambria Math" w:cs="Arial"/>
                    <w:noProof/>
                  </w:rPr>
                </m:ctrlPr>
              </m:sSubPr>
              <m:e>
                <m:r>
                  <w:rPr>
                    <w:rFonts w:ascii="Cambria Math" w:hAnsi="Cambria Math" w:cs="Arial"/>
                    <w:noProof/>
                  </w:rPr>
                  <m:t>Q</m:t>
                </m:r>
              </m:e>
              <m:sub>
                <m:r>
                  <w:rPr>
                    <w:rFonts w:ascii="Cambria Math" w:hAnsi="Cambria Math" w:cs="Arial"/>
                    <w:noProof/>
                  </w:rPr>
                  <m:t>n</m:t>
                </m:r>
              </m:sub>
            </m:sSub>
          </m:e>
        </m:d>
      </m:oMath>
      <w:r w:rsidRPr="00B83D52">
        <w:rPr>
          <w:rFonts w:ascii="Arial" w:hAnsi="Arial" w:cs="Arial"/>
          <w:noProof/>
        </w:rPr>
        <w:t>:</w:t>
      </w:r>
    </w:p>
    <w:p w:rsidRPr="00B83D52" w:rsidR="00B83D52" w:rsidP="00B83D52" w:rsidRDefault="00B83D52" w14:paraId="62729A3F" w14:textId="48A5DD4A">
      <w:pPr>
        <w:jc w:val="both"/>
        <w:rPr>
          <w:rFonts w:ascii="Arial" w:hAnsi="Arial" w:cs="Arial"/>
          <w:noProof/>
        </w:rPr>
      </w:pPr>
      <m:oMathPara>
        <m:oMath>
          <m:r>
            <m:rPr>
              <m:nor/>
            </m:rPr>
            <w:rPr>
              <w:rFonts w:ascii="Arial" w:hAnsi="Arial" w:cs="Arial"/>
              <w:noProof/>
            </w:rPr>
            <m:t>Sim</m:t>
          </m:r>
          <m:d>
            <m:dPr>
              <m:ctrlPr>
                <w:rPr>
                  <w:rFonts w:ascii="Cambria Math" w:hAnsi="Cambria Math" w:cs="Arial"/>
                  <w:noProof/>
                </w:rPr>
              </m:ctrlPr>
            </m:dPr>
            <m:e>
              <m:sSub>
                <m:sSubPr>
                  <m:ctrlPr>
                    <w:rPr>
                      <w:rFonts w:ascii="Cambria Math" w:hAnsi="Cambria Math" w:cs="Arial"/>
                      <w:noProof/>
                    </w:rPr>
                  </m:ctrlPr>
                </m:sSubPr>
                <m:e>
                  <m:r>
                    <w:rPr>
                      <w:rFonts w:ascii="Cambria Math" w:hAnsi="Cambria Math" w:cs="Arial"/>
                      <w:noProof/>
                    </w:rPr>
                    <m:t>Q</m:t>
                  </m:r>
                </m:e>
                <m:sub>
                  <m:r>
                    <m:rPr>
                      <m:nor/>
                    </m:rPr>
                    <w:rPr>
                      <w:rFonts w:ascii="Arial" w:hAnsi="Arial" w:cs="Arial"/>
                      <w:noProof/>
                    </w:rPr>
                    <m:t>new</m:t>
                  </m:r>
                </m:sub>
              </m:sSub>
              <m:r>
                <w:rPr>
                  <w:rFonts w:ascii="Cambria Math" w:hAnsi="Cambria Math" w:cs="Arial"/>
                  <w:noProof/>
                </w:rPr>
                <m:t>,</m:t>
              </m:r>
              <m:sSub>
                <m:sSubPr>
                  <m:ctrlPr>
                    <w:rPr>
                      <w:rFonts w:ascii="Cambria Math" w:hAnsi="Cambria Math" w:cs="Arial"/>
                      <w:noProof/>
                    </w:rPr>
                  </m:ctrlPr>
                </m:sSubPr>
                <m:e>
                  <m:r>
                    <w:rPr>
                      <w:rFonts w:ascii="Cambria Math" w:hAnsi="Cambria Math" w:cs="Arial"/>
                      <w:noProof/>
                    </w:rPr>
                    <m:t>Q</m:t>
                  </m:r>
                </m:e>
                <m:sub>
                  <m:r>
                    <w:rPr>
                      <w:rFonts w:ascii="Cambria Math" w:hAnsi="Cambria Math" w:cs="Arial"/>
                      <w:noProof/>
                    </w:rPr>
                    <m:t>i</m:t>
                  </m:r>
                </m:sub>
              </m:sSub>
            </m:e>
          </m:d>
          <m:r>
            <w:rPr>
              <w:rFonts w:ascii="Cambria Math" w:hAnsi="Cambria Math" w:cs="Arial"/>
              <w:noProof/>
            </w:rPr>
            <m:t>=</m:t>
          </m:r>
          <m:f>
            <m:fPr>
              <m:ctrlPr>
                <w:rPr>
                  <w:rFonts w:ascii="Cambria Math" w:hAnsi="Cambria Math" w:cs="Arial"/>
                  <w:noProof/>
                </w:rPr>
              </m:ctrlPr>
            </m:fPr>
            <m:num>
              <m:sSub>
                <m:sSubPr>
                  <m:ctrlPr>
                    <w:rPr>
                      <w:rFonts w:ascii="Cambria Math" w:hAnsi="Cambria Math" w:cs="Arial"/>
                      <w:noProof/>
                    </w:rPr>
                  </m:ctrlPr>
                </m:sSubPr>
                <m:e>
                  <m:acc>
                    <m:accPr>
                      <m:chr m:val="⃗"/>
                      <m:ctrlPr>
                        <w:rPr>
                          <w:rFonts w:ascii="Cambria Math" w:hAnsi="Cambria Math" w:cs="Arial"/>
                          <w:noProof/>
                        </w:rPr>
                      </m:ctrlPr>
                    </m:accPr>
                    <m:e>
                      <m:r>
                        <w:rPr>
                          <w:rFonts w:ascii="Cambria Math" w:hAnsi="Cambria Math" w:cs="Arial"/>
                          <w:noProof/>
                        </w:rPr>
                        <m:t>q</m:t>
                      </m:r>
                    </m:e>
                  </m:acc>
                </m:e>
                <m:sub>
                  <m:r>
                    <m:rPr>
                      <m:nor/>
                    </m:rPr>
                    <w:rPr>
                      <w:rFonts w:ascii="Arial" w:hAnsi="Arial" w:cs="Arial"/>
                      <w:noProof/>
                    </w:rPr>
                    <m:t>new</m:t>
                  </m:r>
                </m:sub>
              </m:sSub>
              <m:r>
                <w:rPr>
                  <w:rFonts w:ascii="Cambria Math" w:hAnsi="Cambria Math" w:cs="Arial"/>
                  <w:noProof/>
                </w:rPr>
                <m:t>⋅</m:t>
              </m:r>
              <m:sSub>
                <m:sSubPr>
                  <m:ctrlPr>
                    <w:rPr>
                      <w:rFonts w:ascii="Cambria Math" w:hAnsi="Cambria Math" w:cs="Arial"/>
                      <w:noProof/>
                    </w:rPr>
                  </m:ctrlPr>
                </m:sSubPr>
                <m:e>
                  <m:acc>
                    <m:accPr>
                      <m:chr m:val="⃗"/>
                      <m:ctrlPr>
                        <w:rPr>
                          <w:rFonts w:ascii="Cambria Math" w:hAnsi="Cambria Math" w:cs="Arial"/>
                          <w:noProof/>
                        </w:rPr>
                      </m:ctrlPr>
                    </m:accPr>
                    <m:e>
                      <m:r>
                        <w:rPr>
                          <w:rFonts w:ascii="Cambria Math" w:hAnsi="Cambria Math" w:cs="Arial"/>
                          <w:noProof/>
                        </w:rPr>
                        <m:t>q</m:t>
                      </m:r>
                    </m:e>
                  </m:acc>
                </m:e>
                <m:sub>
                  <m:r>
                    <w:rPr>
                      <w:rFonts w:ascii="Cambria Math" w:hAnsi="Cambria Math" w:cs="Arial"/>
                      <w:noProof/>
                    </w:rPr>
                    <m:t>i</m:t>
                  </m:r>
                </m:sub>
              </m:sSub>
            </m:num>
            <m:den>
              <m:r>
                <w:rPr>
                  <w:rFonts w:ascii="Cambria Math" w:hAnsi="Cambria Math" w:cs="Arial"/>
                  <w:noProof/>
                </w:rPr>
                <m:t>‖</m:t>
              </m:r>
              <m:sSub>
                <m:sSubPr>
                  <m:ctrlPr>
                    <w:rPr>
                      <w:rFonts w:ascii="Cambria Math" w:hAnsi="Cambria Math" w:cs="Arial"/>
                      <w:noProof/>
                    </w:rPr>
                  </m:ctrlPr>
                </m:sSubPr>
                <m:e>
                  <m:acc>
                    <m:accPr>
                      <m:chr m:val="⃗"/>
                      <m:ctrlPr>
                        <w:rPr>
                          <w:rFonts w:ascii="Cambria Math" w:hAnsi="Cambria Math" w:cs="Arial"/>
                          <w:noProof/>
                        </w:rPr>
                      </m:ctrlPr>
                    </m:accPr>
                    <m:e>
                      <m:r>
                        <w:rPr>
                          <w:rFonts w:ascii="Cambria Math" w:hAnsi="Cambria Math" w:cs="Arial"/>
                          <w:noProof/>
                        </w:rPr>
                        <m:t>q</m:t>
                      </m:r>
                    </m:e>
                  </m:acc>
                </m:e>
                <m:sub>
                  <m:r>
                    <m:rPr>
                      <m:nor/>
                    </m:rPr>
                    <w:rPr>
                      <w:rFonts w:ascii="Arial" w:hAnsi="Arial" w:cs="Arial"/>
                      <w:noProof/>
                    </w:rPr>
                    <m:t>new</m:t>
                  </m:r>
                </m:sub>
              </m:sSub>
              <m:r>
                <w:rPr>
                  <w:rFonts w:ascii="Cambria Math" w:hAnsi="Cambria Math" w:cs="Arial"/>
                  <w:noProof/>
                </w:rPr>
                <m:t>‖‖</m:t>
              </m:r>
              <m:sSub>
                <m:sSubPr>
                  <m:ctrlPr>
                    <w:rPr>
                      <w:rFonts w:ascii="Cambria Math" w:hAnsi="Cambria Math" w:cs="Arial"/>
                      <w:noProof/>
                    </w:rPr>
                  </m:ctrlPr>
                </m:sSubPr>
                <m:e>
                  <m:acc>
                    <m:accPr>
                      <m:chr m:val="⃗"/>
                      <m:ctrlPr>
                        <w:rPr>
                          <w:rFonts w:ascii="Cambria Math" w:hAnsi="Cambria Math" w:cs="Arial"/>
                          <w:noProof/>
                        </w:rPr>
                      </m:ctrlPr>
                    </m:accPr>
                    <m:e>
                      <m:r>
                        <w:rPr>
                          <w:rFonts w:ascii="Cambria Math" w:hAnsi="Cambria Math" w:cs="Arial"/>
                          <w:noProof/>
                        </w:rPr>
                        <m:t>q</m:t>
                      </m:r>
                    </m:e>
                  </m:acc>
                </m:e>
                <m:sub>
                  <m:r>
                    <w:rPr>
                      <w:rFonts w:ascii="Cambria Math" w:hAnsi="Cambria Math" w:cs="Arial"/>
                      <w:noProof/>
                    </w:rPr>
                    <m:t>i</m:t>
                  </m:r>
                </m:sub>
              </m:sSub>
              <m:r>
                <w:rPr>
                  <w:rFonts w:ascii="Cambria Math" w:hAnsi="Cambria Math" w:cs="Arial"/>
                  <w:noProof/>
                </w:rPr>
                <m:t>‖</m:t>
              </m:r>
            </m:den>
          </m:f>
        </m:oMath>
      </m:oMathPara>
    </w:p>
    <w:p w:rsidRPr="00B83D52" w:rsidR="00B83D52" w:rsidP="00B83D52" w:rsidRDefault="00B83D52" w14:paraId="619457C6" w14:textId="4D4B84AD">
      <w:pPr>
        <w:jc w:val="both"/>
        <w:rPr>
          <w:rFonts w:ascii="Arial" w:hAnsi="Arial" w:cs="Arial"/>
          <w:noProof/>
        </w:rPr>
      </w:pPr>
      <w:r w:rsidRPr="00B83D52">
        <w:rPr>
          <w:rFonts w:ascii="Arial" w:hAnsi="Arial" w:cs="Arial"/>
          <w:noProof/>
        </w:rPr>
        <w:t xml:space="preserve">If </w:t>
      </w:r>
      <m:oMath>
        <m:func>
          <m:funcPr>
            <m:ctrlPr>
              <w:rPr>
                <w:rFonts w:ascii="Cambria Math" w:hAnsi="Cambria Math" w:cs="Arial"/>
                <w:noProof/>
              </w:rPr>
            </m:ctrlPr>
          </m:funcPr>
          <m:fName>
            <m:r>
              <m:rPr>
                <m:sty m:val="p"/>
              </m:rPr>
              <w:rPr>
                <w:rFonts w:ascii="Cambria Math" w:hAnsi="Cambria Math" w:cs="Arial"/>
                <w:noProof/>
              </w:rPr>
              <m:t>max</m:t>
            </m:r>
          </m:fName>
          <m:e>
            <m:d>
              <m:dPr>
                <m:ctrlPr>
                  <w:rPr>
                    <w:rFonts w:ascii="Cambria Math" w:hAnsi="Cambria Math" w:cs="Arial"/>
                    <w:noProof/>
                  </w:rPr>
                </m:ctrlPr>
              </m:dPr>
              <m:e>
                <m:r>
                  <m:rPr>
                    <m:nor/>
                  </m:rPr>
                  <w:rPr>
                    <w:rFonts w:ascii="Arial" w:hAnsi="Arial" w:cs="Arial"/>
                    <w:noProof/>
                  </w:rPr>
                  <m:t>Sim</m:t>
                </m:r>
              </m:e>
            </m:d>
          </m:e>
        </m:func>
        <m:r>
          <w:rPr>
            <w:rFonts w:ascii="Cambria Math" w:hAnsi="Cambria Math" w:cs="Arial"/>
            <w:noProof/>
          </w:rPr>
          <m:t>≥</m:t>
        </m:r>
        <m:sSub>
          <m:sSubPr>
            <m:ctrlPr>
              <w:rPr>
                <w:rFonts w:ascii="Cambria Math" w:hAnsi="Cambria Math" w:cs="Arial"/>
                <w:noProof/>
              </w:rPr>
            </m:ctrlPr>
          </m:sSubPr>
          <m:e>
            <m:r>
              <w:rPr>
                <w:rFonts w:ascii="Cambria Math" w:hAnsi="Cambria Math" w:cs="Arial"/>
                <w:noProof/>
              </w:rPr>
              <m:t>τ</m:t>
            </m:r>
          </m:e>
          <m:sub>
            <m:r>
              <m:rPr>
                <m:nor/>
              </m:rPr>
              <w:rPr>
                <w:rFonts w:ascii="Arial" w:hAnsi="Arial" w:cs="Arial"/>
                <w:noProof/>
              </w:rPr>
              <m:t>threshold</m:t>
            </m:r>
          </m:sub>
        </m:sSub>
      </m:oMath>
      <w:r w:rsidRPr="00B83D52">
        <w:rPr>
          <w:rFonts w:ascii="Arial" w:hAnsi="Arial" w:cs="Arial"/>
          <w:noProof/>
        </w:rPr>
        <w:t xml:space="preserve"> (typically </w:t>
      </w:r>
      <m:oMath>
        <m:r>
          <w:rPr>
            <w:rFonts w:ascii="Cambria Math" w:hAnsi="Cambria Math" w:cs="Arial"/>
            <w:noProof/>
          </w:rPr>
          <m:t>0.85≤τ≤0.92</m:t>
        </m:r>
      </m:oMath>
      <w:r w:rsidRPr="00B83D52">
        <w:rPr>
          <w:rFonts w:ascii="Arial" w:hAnsi="Arial" w:cs="Arial"/>
          <w:noProof/>
        </w:rPr>
        <w:t xml:space="preserve">), a </w:t>
      </w:r>
      <w:r w:rsidRPr="00B83D52">
        <w:rPr>
          <w:rFonts w:ascii="Arial" w:hAnsi="Arial" w:cs="Arial"/>
          <w:b/>
          <w:bCs/>
          <w:noProof/>
        </w:rPr>
        <w:t>Cache Hit</w:t>
      </w:r>
      <w:r w:rsidRPr="00B83D52">
        <w:rPr>
          <w:rFonts w:ascii="Arial" w:hAnsi="Arial" w:cs="Arial"/>
          <w:noProof/>
        </w:rPr>
        <w:t xml:space="preserve"> occurs. The pre-computed response is returned immediately in under 20ms, bypassing the LLM API completely, eliminating token charges, and reducing latency by over 95%.</w:t>
      </w:r>
    </w:p>
    <w:p w:rsidRPr="00B83D52" w:rsidR="00B83D52" w:rsidP="00B83D52" w:rsidRDefault="00B83D52" w14:paraId="12F82E8F" w14:textId="77777777">
      <w:pPr>
        <w:jc w:val="both"/>
        <w:rPr>
          <w:rFonts w:ascii="Arial" w:hAnsi="Arial" w:cs="Arial"/>
          <w:noProof/>
        </w:rPr>
      </w:pPr>
      <w:r w:rsidRPr="00B83D52">
        <w:rPr>
          <w:rFonts w:ascii="Arial" w:hAnsi="Arial" w:cs="Arial"/>
          <w:b/>
          <w:bCs/>
          <w:noProof/>
        </w:rPr>
        <w:t>Procedure:</w:t>
      </w:r>
    </w:p>
    <w:p w:rsidRPr="00B83D52" w:rsidR="00B83D52" w:rsidP="00B83D52" w:rsidRDefault="00B83D52" w14:paraId="561EDF71" w14:textId="77777777">
      <w:pPr>
        <w:jc w:val="both"/>
        <w:rPr>
          <w:rFonts w:ascii="Arial" w:hAnsi="Arial" w:cs="Arial"/>
          <w:noProof/>
        </w:rPr>
      </w:pPr>
      <w:r w:rsidRPr="00B83D52">
        <w:rPr>
          <w:rFonts w:ascii="Arial" w:hAnsi="Arial" w:cs="Arial"/>
          <w:i/>
          <w:iCs/>
          <w:noProof/>
        </w:rPr>
        <w:t>Step 1: Set Up Project Environment and Install Tooling</w:t>
      </w:r>
    </w:p>
    <w:p w:rsidRPr="00B83D52" w:rsidR="00B83D52" w:rsidP="00B83D52" w:rsidRDefault="00B83D52" w14:paraId="796ED46E" w14:textId="77777777">
      <w:pPr>
        <w:jc w:val="both"/>
        <w:rPr>
          <w:rFonts w:ascii="Arial" w:hAnsi="Arial" w:cs="Arial"/>
          <w:noProof/>
        </w:rPr>
      </w:pPr>
      <w:r w:rsidRPr="00B83D52">
        <w:rPr>
          <w:rFonts w:ascii="Arial" w:hAnsi="Arial" w:cs="Arial"/>
          <w:noProof/>
        </w:rPr>
        <w:t>Open your terminal, create a project directory named prompt_cache_opt, create a clean Python virtual environment, and install sentence-transformers for vector embeddings, numpy for vector operations, tiktoken for accurate token quantification, and pytest for testing. Setting up an isolated environment keeps embedding weights and native tokenizer dependencies cleanly decoupled from system libraries while giving you the exact toolchain required to measure token reductions and compute vector similarities.</w:t>
      </w:r>
    </w:p>
    <w:p w:rsidRPr="00B83D52" w:rsidR="00B83D52" w:rsidP="00B57606" w:rsidRDefault="00B83D52" w14:paraId="28D11E6D" w14:textId="77777777">
      <w:pPr>
        <w:pStyle w:val="code"/>
      </w:pPr>
      <w:r w:rsidRPr="00B83D52">
        <w:t>mkdir prompt_cache_opt</w:t>
      </w:r>
    </w:p>
    <w:p w:rsidRPr="00B83D52" w:rsidR="00B83D52" w:rsidP="00B57606" w:rsidRDefault="00B83D52" w14:paraId="79890E2A" w14:textId="77777777">
      <w:pPr>
        <w:pStyle w:val="code"/>
      </w:pPr>
      <w:r w:rsidRPr="00B83D52">
        <w:t>cd prompt_cache_opt</w:t>
      </w:r>
    </w:p>
    <w:p w:rsidRPr="00B83D52" w:rsidR="00B83D52" w:rsidP="00B57606" w:rsidRDefault="00B83D52" w14:paraId="19F167E8" w14:textId="77777777">
      <w:pPr>
        <w:pStyle w:val="code"/>
      </w:pPr>
      <w:r w:rsidRPr="00B83D52">
        <w:t>python3 -m venv venv</w:t>
      </w:r>
    </w:p>
    <w:p w:rsidRPr="00B83D52" w:rsidR="00B83D52" w:rsidP="00B57606" w:rsidRDefault="00B83D52" w14:paraId="5D2BF27E" w14:textId="77777777">
      <w:pPr>
        <w:pStyle w:val="code"/>
      </w:pPr>
      <w:r w:rsidRPr="00B83D52">
        <w:t>source venv/bin/activate</w:t>
      </w:r>
    </w:p>
    <w:p w:rsidRPr="00B83D52" w:rsidR="00B83D52" w:rsidP="00B57606" w:rsidRDefault="00B83D52" w14:paraId="7A02A2FD" w14:textId="77777777">
      <w:pPr>
        <w:pStyle w:val="code"/>
      </w:pPr>
      <w:r w:rsidRPr="00B83D52">
        <w:t>pip install sentence-transformers numpy tiktoken pytest</w:t>
      </w:r>
    </w:p>
    <w:p w:rsidR="00B57606" w:rsidP="00B83D52" w:rsidRDefault="00B57606" w14:paraId="3B256A11" w14:textId="77777777">
      <w:pPr>
        <w:jc w:val="both"/>
        <w:rPr>
          <w:rFonts w:ascii="Arial" w:hAnsi="Arial" w:cs="Arial"/>
          <w:i/>
          <w:iCs/>
          <w:noProof/>
        </w:rPr>
      </w:pPr>
    </w:p>
    <w:p w:rsidRPr="00B83D52" w:rsidR="00B83D52" w:rsidP="00B83D52" w:rsidRDefault="00B83D52" w14:paraId="5233AE3C" w14:textId="6DA0568E">
      <w:pPr>
        <w:jc w:val="both"/>
        <w:rPr>
          <w:rFonts w:ascii="Arial" w:hAnsi="Arial" w:cs="Arial"/>
          <w:noProof/>
        </w:rPr>
      </w:pPr>
      <w:r w:rsidRPr="00B83D52">
        <w:rPr>
          <w:rFonts w:ascii="Arial" w:hAnsi="Arial" w:cs="Arial"/>
          <w:i/>
          <w:iCs/>
          <w:noProof/>
        </w:rPr>
        <w:t>Step 2: Establish Modular File Architecture</w:t>
      </w:r>
    </w:p>
    <w:p w:rsidR="00B83D52" w:rsidP="00B83D52" w:rsidRDefault="00B83D52" w14:paraId="23B0040C" w14:textId="77777777">
      <w:pPr>
        <w:jc w:val="both"/>
        <w:rPr>
          <w:rFonts w:ascii="Arial" w:hAnsi="Arial" w:cs="Arial"/>
          <w:noProof/>
        </w:rPr>
      </w:pPr>
      <w:r w:rsidRPr="00B83D52">
        <w:rPr>
          <w:rFonts w:ascii="Arial" w:hAnsi="Arial" w:cs="Arial"/>
          <w:noProof/>
        </w:rPr>
        <w:t>Create dedicated directories for the source engine (src/) and automated test suites (tests/), along with initializer files. Structuring the code into dedicated submodules ensures that compression rules, semantic cache lookups, and evaluation metrics remain cleanly separated and easily testable.</w:t>
      </w:r>
    </w:p>
    <w:p w:rsidRPr="00B83D52" w:rsidR="007C7922" w:rsidP="00B83D52" w:rsidRDefault="000F5C04" w14:paraId="5F3B8343" w14:textId="22E0F905">
      <w:pPr>
        <w:jc w:val="both"/>
        <w:rPr>
          <w:rFonts w:ascii="Arial" w:hAnsi="Arial" w:cs="Arial"/>
          <w:noProof/>
        </w:rPr>
      </w:pPr>
      <w:r>
        <w:rPr>
          <w:rFonts w:ascii="Arial" w:hAnsi="Arial" w:cs="Arial"/>
          <w:noProof/>
        </w:rPr>
        <w:t>On linux machine you can execute the below commans to create folder structure:</w:t>
      </w:r>
    </w:p>
    <w:p w:rsidRPr="00B83D52" w:rsidR="00B83D52" w:rsidP="00B57606" w:rsidRDefault="00B83D52" w14:paraId="0D88A6DA" w14:textId="77777777">
      <w:pPr>
        <w:pStyle w:val="code"/>
      </w:pPr>
      <w:r w:rsidRPr="00B83D52">
        <w:t>mkdir src tests</w:t>
      </w:r>
    </w:p>
    <w:p w:rsidRPr="00B83D52" w:rsidR="00B83D52" w:rsidP="00B57606" w:rsidRDefault="00B83D52" w14:paraId="4E75BDD4" w14:textId="77777777">
      <w:pPr>
        <w:pStyle w:val="code"/>
      </w:pPr>
      <w:r w:rsidRPr="00B83D52">
        <w:t>touch src/__init__.py tests/__init__.py</w:t>
      </w:r>
    </w:p>
    <w:p w:rsidRPr="00B83D52" w:rsidR="00B83D52" w:rsidP="00B57606" w:rsidRDefault="00B83D52" w14:paraId="1600568B" w14:textId="77777777">
      <w:pPr>
        <w:pStyle w:val="code"/>
      </w:pPr>
      <w:r w:rsidRPr="00B83D52">
        <w:t>touch src/compressor.py src/semantic_cache.py tests/test_optimization.py</w:t>
      </w:r>
    </w:p>
    <w:p w:rsidR="00B57606" w:rsidP="00B83D52" w:rsidRDefault="008669D2" w14:paraId="7FDFD848" w14:textId="5F84C3AD">
      <w:pPr>
        <w:jc w:val="both"/>
        <w:rPr>
          <w:rFonts w:ascii="Arial" w:hAnsi="Arial" w:cs="Arial"/>
          <w:noProof/>
        </w:rPr>
      </w:pPr>
      <w:r>
        <w:rPr>
          <w:rFonts w:ascii="Arial" w:hAnsi="Arial" w:cs="Arial"/>
          <w:noProof/>
        </w:rPr>
        <w:t xml:space="preserve">On Windows you can create </w:t>
      </w:r>
      <w:r w:rsidR="007C7922">
        <w:rPr>
          <w:rFonts w:ascii="Arial" w:hAnsi="Arial" w:cs="Arial"/>
          <w:noProof/>
        </w:rPr>
        <w:t>folder structure manuall as follows:</w:t>
      </w:r>
    </w:p>
    <w:p w:rsidRPr="004916C9" w:rsidR="007C7922" w:rsidP="007C7922" w:rsidRDefault="007C7922" w14:paraId="398A7DF9" w14:textId="23B27EAC">
      <w:pPr>
        <w:jc w:val="center"/>
        <w:rPr>
          <w:rFonts w:ascii="Arial" w:hAnsi="Arial" w:cs="Arial"/>
          <w:noProof/>
        </w:rPr>
      </w:pPr>
      <w:r w:rsidRPr="007C7922">
        <w:rPr>
          <w:rFonts w:ascii="Arial" w:hAnsi="Arial" w:cs="Arial"/>
          <w:noProof/>
        </w:rPr>
        <w:lastRenderedPageBreak/>
        <w:drawing>
          <wp:inline distT="0" distB="0" distL="0" distR="0" wp14:anchorId="11B25D43" wp14:editId="2F775059">
            <wp:extent cx="2743200" cy="2830132"/>
            <wp:effectExtent l="0" t="0" r="0" b="8890"/>
            <wp:docPr id="212593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6167" name=""/>
                    <pic:cNvPicPr/>
                  </pic:nvPicPr>
                  <pic:blipFill>
                    <a:blip r:embed="rId15"/>
                    <a:stretch>
                      <a:fillRect/>
                    </a:stretch>
                  </pic:blipFill>
                  <pic:spPr>
                    <a:xfrm>
                      <a:off x="0" y="0"/>
                      <a:ext cx="2745961" cy="2832981"/>
                    </a:xfrm>
                    <a:prstGeom prst="rect">
                      <a:avLst/>
                    </a:prstGeom>
                  </pic:spPr>
                </pic:pic>
              </a:graphicData>
            </a:graphic>
          </wp:inline>
        </w:drawing>
      </w:r>
    </w:p>
    <w:p w:rsidRPr="00B83D52" w:rsidR="00B83D52" w:rsidP="00B83D52" w:rsidRDefault="00B83D52" w14:paraId="2604D4E2" w14:textId="35E7276A">
      <w:pPr>
        <w:jc w:val="both"/>
        <w:rPr>
          <w:rFonts w:ascii="Arial" w:hAnsi="Arial" w:cs="Arial"/>
          <w:noProof/>
        </w:rPr>
      </w:pPr>
      <w:r w:rsidRPr="00B83D52">
        <w:rPr>
          <w:rFonts w:ascii="Arial" w:hAnsi="Arial" w:cs="Arial"/>
          <w:i/>
          <w:iCs/>
          <w:noProof/>
        </w:rPr>
        <w:t>Step 3: Implement the Rule-Based Prompt Compressor</w:t>
      </w:r>
    </w:p>
    <w:p w:rsidRPr="00B83D52" w:rsidR="00B83D52" w:rsidP="00B83D52" w:rsidRDefault="00B83D52" w14:paraId="2267B965" w14:textId="77777777">
      <w:pPr>
        <w:jc w:val="both"/>
        <w:rPr>
          <w:rFonts w:ascii="Arial" w:hAnsi="Arial" w:cs="Arial"/>
          <w:noProof/>
        </w:rPr>
      </w:pPr>
      <w:r w:rsidRPr="00B83D52">
        <w:rPr>
          <w:rFonts w:ascii="Arial" w:hAnsi="Arial" w:cs="Arial"/>
          <w:noProof/>
        </w:rPr>
        <w:t>Open src/compressor.py and write the PromptCompressor class using regex-based whitespace normalization, formatting compression, and token measurement via tiktoken. Developing this component gives you an automated pre-processor that strips token-heavy formatting and syntactic fluff from verbose prompts before inference, directly lowering token billing on live API calls.</w:t>
      </w:r>
    </w:p>
    <w:p w:rsidRPr="00B83D52" w:rsidR="00B83D52" w:rsidP="00B57606" w:rsidRDefault="00B83D52" w14:paraId="377CF9D1" w14:textId="77777777">
      <w:pPr>
        <w:pStyle w:val="code"/>
      </w:pPr>
      <w:r w:rsidRPr="00B83D52">
        <w:t>import re</w:t>
      </w:r>
    </w:p>
    <w:p w:rsidRPr="00B83D52" w:rsidR="00B83D52" w:rsidP="00B57606" w:rsidRDefault="00B83D52" w14:paraId="5088886A" w14:textId="77777777">
      <w:pPr>
        <w:pStyle w:val="code"/>
      </w:pPr>
      <w:r w:rsidRPr="00B83D52">
        <w:t>import tiktoken</w:t>
      </w:r>
    </w:p>
    <w:p w:rsidRPr="00B83D52" w:rsidR="00B83D52" w:rsidP="00B57606" w:rsidRDefault="00B83D52" w14:paraId="20E6294B" w14:textId="77777777">
      <w:pPr>
        <w:pStyle w:val="code"/>
      </w:pPr>
    </w:p>
    <w:p w:rsidRPr="00B83D52" w:rsidR="00B83D52" w:rsidP="00B57606" w:rsidRDefault="00B83D52" w14:paraId="38CAF378" w14:textId="77777777">
      <w:pPr>
        <w:pStyle w:val="code"/>
      </w:pPr>
      <w:r w:rsidRPr="00B83D52">
        <w:t>class PromptCompressor:</w:t>
      </w:r>
    </w:p>
    <w:p w:rsidRPr="00B83D52" w:rsidR="00B83D52" w:rsidP="00B57606" w:rsidRDefault="00B83D52" w14:paraId="5CEB1889" w14:textId="77777777">
      <w:pPr>
        <w:pStyle w:val="code"/>
      </w:pPr>
      <w:r w:rsidRPr="00B83D52">
        <w:t xml:space="preserve">    def __init__(self, model_name: str = "cl100k_base"):</w:t>
      </w:r>
    </w:p>
    <w:p w:rsidRPr="00B83D52" w:rsidR="00B83D52" w:rsidP="00B57606" w:rsidRDefault="00B83D52" w14:paraId="421926B9" w14:textId="77777777">
      <w:pPr>
        <w:pStyle w:val="code"/>
      </w:pPr>
      <w:r w:rsidRPr="00B83D52">
        <w:t xml:space="preserve">        self.encoder = tiktoken.get_encoding(model_name)</w:t>
      </w:r>
    </w:p>
    <w:p w:rsidRPr="00B83D52" w:rsidR="00B83D52" w:rsidP="00B57606" w:rsidRDefault="00B83D52" w14:paraId="59EF50B6" w14:textId="77777777">
      <w:pPr>
        <w:pStyle w:val="code"/>
      </w:pPr>
    </w:p>
    <w:p w:rsidRPr="00B83D52" w:rsidR="00B83D52" w:rsidP="00B57606" w:rsidRDefault="00B83D52" w14:paraId="4CF83739" w14:textId="77777777">
      <w:pPr>
        <w:pStyle w:val="code"/>
      </w:pPr>
      <w:r w:rsidRPr="00B83D52">
        <w:t xml:space="preserve">    def count_tokens(self, text: str) -&gt; int:</w:t>
      </w:r>
    </w:p>
    <w:p w:rsidRPr="00B83D52" w:rsidR="00B83D52" w:rsidP="00B57606" w:rsidRDefault="00B83D52" w14:paraId="696B6F21" w14:textId="77777777">
      <w:pPr>
        <w:pStyle w:val="code"/>
      </w:pPr>
      <w:r w:rsidRPr="00B83D52">
        <w:t xml:space="preserve">        """Return the exact number of tokens in the given text string."""</w:t>
      </w:r>
    </w:p>
    <w:p w:rsidRPr="00B83D52" w:rsidR="00B83D52" w:rsidP="00B57606" w:rsidRDefault="00B83D52" w14:paraId="599334A1" w14:textId="77777777">
      <w:pPr>
        <w:pStyle w:val="code"/>
      </w:pPr>
      <w:r w:rsidRPr="00B83D52">
        <w:t xml:space="preserve">        return len(self.encoder.encode(text))</w:t>
      </w:r>
    </w:p>
    <w:p w:rsidRPr="00B83D52" w:rsidR="00B83D52" w:rsidP="00B57606" w:rsidRDefault="00B83D52" w14:paraId="7F56F70D" w14:textId="77777777">
      <w:pPr>
        <w:pStyle w:val="code"/>
      </w:pPr>
    </w:p>
    <w:p w:rsidRPr="00B83D52" w:rsidR="00B83D52" w:rsidP="00B57606" w:rsidRDefault="00B83D52" w14:paraId="4650A383" w14:textId="77777777">
      <w:pPr>
        <w:pStyle w:val="code"/>
      </w:pPr>
      <w:r w:rsidRPr="00B83D52">
        <w:t xml:space="preserve">    def compress(self, prompt: str) -&gt; str:</w:t>
      </w:r>
    </w:p>
    <w:p w:rsidRPr="00B83D52" w:rsidR="00B83D52" w:rsidP="00B57606" w:rsidRDefault="00B83D52" w14:paraId="1E9DA0C0" w14:textId="77777777">
      <w:pPr>
        <w:pStyle w:val="code"/>
      </w:pPr>
      <w:r w:rsidRPr="00B83D52">
        <w:t xml:space="preserve">        """Clean redundant whitespace, extraneous markdown bullets, and filler conversational phrasing."""</w:t>
      </w:r>
    </w:p>
    <w:p w:rsidRPr="00B83D52" w:rsidR="00B83D52" w:rsidP="00B57606" w:rsidRDefault="00B83D52" w14:paraId="202C9628" w14:textId="77777777">
      <w:pPr>
        <w:pStyle w:val="code"/>
      </w:pPr>
      <w:r w:rsidRPr="00B83D52">
        <w:t xml:space="preserve">        # 1. Normalize line breaks and multiple spaces</w:t>
      </w:r>
    </w:p>
    <w:p w:rsidRPr="00B83D52" w:rsidR="00B83D52" w:rsidP="00B57606" w:rsidRDefault="00B83D52" w14:paraId="69893D0B" w14:textId="77777777">
      <w:pPr>
        <w:pStyle w:val="code"/>
      </w:pPr>
      <w:r w:rsidRPr="00B83D52">
        <w:t xml:space="preserve">        text = re.sub(r"[ \t]+", " ", prompt)</w:t>
      </w:r>
    </w:p>
    <w:p w:rsidRPr="00B83D52" w:rsidR="00B83D52" w:rsidP="00B57606" w:rsidRDefault="00B83D52" w14:paraId="50F7B7E5" w14:textId="77777777">
      <w:pPr>
        <w:pStyle w:val="code"/>
      </w:pPr>
      <w:r w:rsidRPr="00B83D52">
        <w:t xml:space="preserve">        text = re.sub(r"\n\s*\n+", "\n", text).strip()</w:t>
      </w:r>
    </w:p>
    <w:p w:rsidRPr="00B83D52" w:rsidR="00B83D52" w:rsidP="00B57606" w:rsidRDefault="00B83D52" w14:paraId="4A56B16B" w14:textId="77777777">
      <w:pPr>
        <w:pStyle w:val="code"/>
      </w:pPr>
    </w:p>
    <w:p w:rsidRPr="00B83D52" w:rsidR="00B83D52" w:rsidP="00B57606" w:rsidRDefault="00B83D52" w14:paraId="7AE13EEB" w14:textId="77777777">
      <w:pPr>
        <w:pStyle w:val="code"/>
      </w:pPr>
      <w:r w:rsidRPr="00B83D52">
        <w:t xml:space="preserve">        # 2. Strip redundant conversational preamble</w:t>
      </w:r>
    </w:p>
    <w:p w:rsidRPr="00B83D52" w:rsidR="00B83D52" w:rsidP="00B57606" w:rsidRDefault="00B83D52" w14:paraId="2E37B08A" w14:textId="77777777">
      <w:pPr>
        <w:pStyle w:val="code"/>
      </w:pPr>
      <w:r w:rsidRPr="00B83D52">
        <w:t xml:space="preserve">        filler_patterns = [</w:t>
      </w:r>
    </w:p>
    <w:p w:rsidRPr="00B83D52" w:rsidR="00B83D52" w:rsidP="00B57606" w:rsidRDefault="00B83D52" w14:paraId="297C58A7" w14:textId="77777777">
      <w:pPr>
        <w:pStyle w:val="code"/>
      </w:pPr>
      <w:r w:rsidRPr="00B83D52">
        <w:t xml:space="preserve">            r"^(please\s+)?can\s+you\s+(kindly\s+)?",</w:t>
      </w:r>
    </w:p>
    <w:p w:rsidRPr="00B83D52" w:rsidR="00B83D52" w:rsidP="00B57606" w:rsidRDefault="00B83D52" w14:paraId="2261D330" w14:textId="77777777">
      <w:pPr>
        <w:pStyle w:val="code"/>
      </w:pPr>
      <w:r w:rsidRPr="00B83D52">
        <w:lastRenderedPageBreak/>
        <w:t xml:space="preserve">            r"^i\s+would\s+like\s+you\s+to\s+",</w:t>
      </w:r>
    </w:p>
    <w:p w:rsidRPr="00B83D52" w:rsidR="00B83D52" w:rsidP="00B57606" w:rsidRDefault="00B83D52" w14:paraId="1DEFAE15" w14:textId="77777777">
      <w:pPr>
        <w:pStyle w:val="code"/>
      </w:pPr>
      <w:r w:rsidRPr="00B83D52">
        <w:t xml:space="preserve">            r"^as\s+an\s+ai\s+assistant,\s*",</w:t>
      </w:r>
    </w:p>
    <w:p w:rsidRPr="00B83D52" w:rsidR="00B83D52" w:rsidP="00B57606" w:rsidRDefault="00B83D52" w14:paraId="0EF626B6" w14:textId="77777777">
      <w:pPr>
        <w:pStyle w:val="code"/>
      </w:pPr>
      <w:r w:rsidRPr="00B83D52">
        <w:t xml:space="preserve">        ]</w:t>
      </w:r>
    </w:p>
    <w:p w:rsidRPr="00B83D52" w:rsidR="00B83D52" w:rsidP="00B57606" w:rsidRDefault="00B83D52" w14:paraId="1437C7BF" w14:textId="77777777">
      <w:pPr>
        <w:pStyle w:val="code"/>
      </w:pPr>
      <w:r w:rsidRPr="00B83D52">
        <w:t xml:space="preserve">        for pattern in filler_patterns:</w:t>
      </w:r>
    </w:p>
    <w:p w:rsidRPr="00B83D52" w:rsidR="00B83D52" w:rsidP="00B57606" w:rsidRDefault="00B83D52" w14:paraId="3AF6A3A2" w14:textId="77777777">
      <w:pPr>
        <w:pStyle w:val="code"/>
      </w:pPr>
      <w:r w:rsidRPr="00B83D52">
        <w:t xml:space="preserve">            text = re.sub(pattern, "", text, flags=re.IGNORECASE)</w:t>
      </w:r>
    </w:p>
    <w:p w:rsidRPr="00B83D52" w:rsidR="00B83D52" w:rsidP="00B57606" w:rsidRDefault="00B83D52" w14:paraId="22F04F00" w14:textId="77777777">
      <w:pPr>
        <w:pStyle w:val="code"/>
      </w:pPr>
    </w:p>
    <w:p w:rsidRPr="00B83D52" w:rsidR="00B83D52" w:rsidP="00B57606" w:rsidRDefault="00B83D52" w14:paraId="781381F9" w14:textId="77777777">
      <w:pPr>
        <w:pStyle w:val="code"/>
      </w:pPr>
      <w:r w:rsidRPr="00B83D52">
        <w:t xml:space="preserve">        # 3. Capitalize the first character of the cleaned string</w:t>
      </w:r>
    </w:p>
    <w:p w:rsidRPr="00B83D52" w:rsidR="00B83D52" w:rsidP="00B57606" w:rsidRDefault="00B83D52" w14:paraId="1F6E1888" w14:textId="77777777">
      <w:pPr>
        <w:pStyle w:val="code"/>
      </w:pPr>
      <w:r w:rsidRPr="00B83D52">
        <w:t xml:space="preserve">        if text:</w:t>
      </w:r>
    </w:p>
    <w:p w:rsidRPr="00B83D52" w:rsidR="00B83D52" w:rsidP="00B57606" w:rsidRDefault="00B83D52" w14:paraId="5DAFE29C" w14:textId="77777777">
      <w:pPr>
        <w:pStyle w:val="code"/>
      </w:pPr>
      <w:r w:rsidRPr="00B83D52">
        <w:t xml:space="preserve">            text = text[0].upper() + text[1:]</w:t>
      </w:r>
    </w:p>
    <w:p w:rsidRPr="00B83D52" w:rsidR="00B83D52" w:rsidP="00B57606" w:rsidRDefault="00B83D52" w14:paraId="3F956645" w14:textId="77777777">
      <w:pPr>
        <w:pStyle w:val="code"/>
      </w:pPr>
      <w:r w:rsidRPr="00B83D52">
        <w:t xml:space="preserve">        return text</w:t>
      </w:r>
    </w:p>
    <w:p w:rsidRPr="00B83D52" w:rsidR="00B83D52" w:rsidP="00B57606" w:rsidRDefault="00B83D52" w14:paraId="6181389C" w14:textId="77777777">
      <w:pPr>
        <w:pStyle w:val="code"/>
      </w:pPr>
    </w:p>
    <w:p w:rsidRPr="00B83D52" w:rsidR="00B83D52" w:rsidP="00B57606" w:rsidRDefault="00B83D52" w14:paraId="3565A6D1" w14:textId="77777777">
      <w:pPr>
        <w:pStyle w:val="code"/>
      </w:pPr>
      <w:r w:rsidRPr="00B83D52">
        <w:t xml:space="preserve">    def measure_compression_ratio(self, original_text: str) -&gt; dict:</w:t>
      </w:r>
    </w:p>
    <w:p w:rsidRPr="00B83D52" w:rsidR="00B83D52" w:rsidP="00B57606" w:rsidRDefault="00B83D52" w14:paraId="17BD7A38" w14:textId="77777777">
      <w:pPr>
        <w:pStyle w:val="code"/>
      </w:pPr>
      <w:r w:rsidRPr="00B83D52">
        <w:t xml:space="preserve">        """Measure token counts before and after compression to calculate percentage savings."""</w:t>
      </w:r>
    </w:p>
    <w:p w:rsidRPr="00B83D52" w:rsidR="00B83D52" w:rsidP="00B57606" w:rsidRDefault="00B83D52" w14:paraId="5B066519" w14:textId="77777777">
      <w:pPr>
        <w:pStyle w:val="code"/>
      </w:pPr>
      <w:r w:rsidRPr="00B83D52">
        <w:t xml:space="preserve">        compressed = self.compress(original_text)</w:t>
      </w:r>
    </w:p>
    <w:p w:rsidRPr="00B83D52" w:rsidR="00B83D52" w:rsidP="00B57606" w:rsidRDefault="00B83D52" w14:paraId="1F61571C" w14:textId="77777777">
      <w:pPr>
        <w:pStyle w:val="code"/>
      </w:pPr>
      <w:r w:rsidRPr="00B83D52">
        <w:t xml:space="preserve">        orig_tokens = self.count_tokens(original_text)</w:t>
      </w:r>
    </w:p>
    <w:p w:rsidRPr="00B83D52" w:rsidR="00B83D52" w:rsidP="00B57606" w:rsidRDefault="00B83D52" w14:paraId="74579DA4" w14:textId="77777777">
      <w:pPr>
        <w:pStyle w:val="code"/>
      </w:pPr>
      <w:r w:rsidRPr="00B83D52">
        <w:t xml:space="preserve">        comp_tokens = self.count_tokens(compressed)</w:t>
      </w:r>
    </w:p>
    <w:p w:rsidRPr="00B83D52" w:rsidR="00B83D52" w:rsidP="00B57606" w:rsidRDefault="00B83D52" w14:paraId="60479FED" w14:textId="77777777">
      <w:pPr>
        <w:pStyle w:val="code"/>
      </w:pPr>
      <w:r w:rsidRPr="00B83D52">
        <w:t xml:space="preserve">        savings = ((orig_tokens - comp_tokens) / orig_tokens * 100) if orig_tokens &gt; 0 else 0.0</w:t>
      </w:r>
    </w:p>
    <w:p w:rsidRPr="00B83D52" w:rsidR="00B83D52" w:rsidP="00B57606" w:rsidRDefault="00B83D52" w14:paraId="36CF30F9" w14:textId="77777777">
      <w:pPr>
        <w:pStyle w:val="code"/>
      </w:pPr>
    </w:p>
    <w:p w:rsidRPr="00B83D52" w:rsidR="00B83D52" w:rsidP="00B57606" w:rsidRDefault="00B83D52" w14:paraId="45968D2F" w14:textId="77777777">
      <w:pPr>
        <w:pStyle w:val="code"/>
      </w:pPr>
      <w:r w:rsidRPr="00B83D52">
        <w:t xml:space="preserve">        return {</w:t>
      </w:r>
    </w:p>
    <w:p w:rsidRPr="00B83D52" w:rsidR="00B83D52" w:rsidP="00B57606" w:rsidRDefault="00B83D52" w14:paraId="3BB31DEA" w14:textId="77777777">
      <w:pPr>
        <w:pStyle w:val="code"/>
      </w:pPr>
      <w:r w:rsidRPr="00B83D52">
        <w:t xml:space="preserve">            "original_tokens": orig_tokens,</w:t>
      </w:r>
    </w:p>
    <w:p w:rsidRPr="00B83D52" w:rsidR="00B83D52" w:rsidP="00B57606" w:rsidRDefault="00B83D52" w14:paraId="618F6BAE" w14:textId="77777777">
      <w:pPr>
        <w:pStyle w:val="code"/>
      </w:pPr>
      <w:r w:rsidRPr="00B83D52">
        <w:t xml:space="preserve">            "compressed_tokens": comp_tokens,</w:t>
      </w:r>
    </w:p>
    <w:p w:rsidRPr="00B83D52" w:rsidR="00B83D52" w:rsidP="00B57606" w:rsidRDefault="00B83D52" w14:paraId="5622CB99" w14:textId="77777777">
      <w:pPr>
        <w:pStyle w:val="code"/>
      </w:pPr>
      <w:r w:rsidRPr="00B83D52">
        <w:t xml:space="preserve">            "tokens_saved": orig_tokens - comp_tokens,</w:t>
      </w:r>
    </w:p>
    <w:p w:rsidRPr="00B83D52" w:rsidR="00B83D52" w:rsidP="00B57606" w:rsidRDefault="00B83D52" w14:paraId="0FE9A12C" w14:textId="77777777">
      <w:pPr>
        <w:pStyle w:val="code"/>
      </w:pPr>
      <w:r w:rsidRPr="00B83D52">
        <w:t xml:space="preserve">            "savings_percentage": round(savings, 2),</w:t>
      </w:r>
    </w:p>
    <w:p w:rsidRPr="00B83D52" w:rsidR="00B83D52" w:rsidP="00B57606" w:rsidRDefault="00B83D52" w14:paraId="10D8E0BD" w14:textId="77777777">
      <w:pPr>
        <w:pStyle w:val="code"/>
      </w:pPr>
      <w:r w:rsidRPr="00B83D52">
        <w:t xml:space="preserve">            "compressed_text": compressed</w:t>
      </w:r>
    </w:p>
    <w:p w:rsidRPr="00B83D52" w:rsidR="00B83D52" w:rsidP="00B57606" w:rsidRDefault="00B83D52" w14:paraId="6B327EA3" w14:textId="77777777">
      <w:pPr>
        <w:pStyle w:val="code"/>
      </w:pPr>
      <w:r w:rsidRPr="00B83D52">
        <w:t xml:space="preserve">        }</w:t>
      </w:r>
    </w:p>
    <w:p w:rsidR="00B57606" w:rsidP="00B83D52" w:rsidRDefault="00CF0A41" w14:paraId="45D24E15" w14:textId="174D44D4">
      <w:pPr>
        <w:jc w:val="both"/>
        <w:rPr>
          <w:rFonts w:ascii="Arial" w:hAnsi="Arial" w:cs="Arial"/>
          <w:noProof/>
        </w:rPr>
      </w:pPr>
      <w:r w:rsidRPr="00CF0A41">
        <w:rPr>
          <w:rFonts w:ascii="Arial" w:hAnsi="Arial" w:cs="Arial"/>
          <w:noProof/>
        </w:rPr>
        <w:drawing>
          <wp:inline distT="0" distB="0" distL="0" distR="0" wp14:anchorId="0A564093" wp14:editId="3E81B894">
            <wp:extent cx="5943600" cy="2933700"/>
            <wp:effectExtent l="0" t="0" r="0" b="0"/>
            <wp:docPr id="202543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32671" name=""/>
                    <pic:cNvPicPr/>
                  </pic:nvPicPr>
                  <pic:blipFill>
                    <a:blip r:embed="rId16"/>
                    <a:stretch>
                      <a:fillRect/>
                    </a:stretch>
                  </pic:blipFill>
                  <pic:spPr>
                    <a:xfrm>
                      <a:off x="0" y="0"/>
                      <a:ext cx="5943600" cy="2933700"/>
                    </a:xfrm>
                    <a:prstGeom prst="rect">
                      <a:avLst/>
                    </a:prstGeom>
                  </pic:spPr>
                </pic:pic>
              </a:graphicData>
            </a:graphic>
          </wp:inline>
        </w:drawing>
      </w:r>
    </w:p>
    <w:p w:rsidRPr="000F5C04" w:rsidR="000F5C04" w:rsidP="00B83D52" w:rsidRDefault="000F5C04" w14:paraId="2FA4F57F" w14:textId="77777777">
      <w:pPr>
        <w:jc w:val="both"/>
        <w:rPr>
          <w:rFonts w:ascii="Arial" w:hAnsi="Arial" w:cs="Arial"/>
          <w:noProof/>
        </w:rPr>
      </w:pPr>
    </w:p>
    <w:p w:rsidRPr="00B83D52" w:rsidR="00B83D52" w:rsidP="00B83D52" w:rsidRDefault="00B83D52" w14:paraId="0B31141A" w14:textId="05BD2F75">
      <w:pPr>
        <w:jc w:val="both"/>
        <w:rPr>
          <w:rFonts w:ascii="Arial" w:hAnsi="Arial" w:cs="Arial"/>
          <w:noProof/>
        </w:rPr>
      </w:pPr>
      <w:r w:rsidRPr="00B83D52">
        <w:rPr>
          <w:rFonts w:ascii="Arial" w:hAnsi="Arial" w:cs="Arial"/>
          <w:i/>
          <w:iCs/>
          <w:noProof/>
        </w:rPr>
        <w:lastRenderedPageBreak/>
        <w:t>Step 4: Implement the Embedding-Backed Semantic Cache</w:t>
      </w:r>
    </w:p>
    <w:p w:rsidRPr="00B83D52" w:rsidR="00B83D52" w:rsidP="00B83D52" w:rsidRDefault="00B83D52" w14:paraId="74DCD7AC" w14:textId="77777777">
      <w:pPr>
        <w:jc w:val="both"/>
        <w:rPr>
          <w:rFonts w:ascii="Arial" w:hAnsi="Arial" w:cs="Arial"/>
          <w:noProof/>
        </w:rPr>
      </w:pPr>
      <w:r w:rsidRPr="00B83D52">
        <w:rPr>
          <w:rFonts w:ascii="Arial" w:hAnsi="Arial" w:cs="Arial"/>
          <w:noProof/>
        </w:rPr>
        <w:t>Open src/semantic_cache.py and create the SemanticCache class that stores prompt-response pairs, vectorizes incoming queries using all-MiniLM-L6-v2, and returns stored responses whenever the cosine similarity exceeds a defined threshold. Implementing an in-memory vector cache allows the application to recognize paraphrased queries and serve responses instantly without making expensive downstream API requests.</w:t>
      </w:r>
    </w:p>
    <w:p w:rsidRPr="00B83D52" w:rsidR="00B83D52" w:rsidP="00B57606" w:rsidRDefault="00B83D52" w14:paraId="6F2B49D2" w14:textId="77777777">
      <w:pPr>
        <w:pStyle w:val="code"/>
      </w:pPr>
      <w:r w:rsidRPr="00B83D52">
        <w:t>import time</w:t>
      </w:r>
    </w:p>
    <w:p w:rsidRPr="00B83D52" w:rsidR="00B83D52" w:rsidP="00B57606" w:rsidRDefault="00B83D52" w14:paraId="6ABBFE03" w14:textId="77777777">
      <w:pPr>
        <w:pStyle w:val="code"/>
      </w:pPr>
      <w:r w:rsidRPr="00B83D52">
        <w:t>import numpy as np</w:t>
      </w:r>
    </w:p>
    <w:p w:rsidRPr="00B83D52" w:rsidR="00B83D52" w:rsidP="00B57606" w:rsidRDefault="00B83D52" w14:paraId="490CBBB1" w14:textId="77777777">
      <w:pPr>
        <w:pStyle w:val="code"/>
      </w:pPr>
      <w:r w:rsidRPr="00B83D52">
        <w:t>from typing import Optional, Tuple, Dict, Any</w:t>
      </w:r>
    </w:p>
    <w:p w:rsidRPr="00B83D52" w:rsidR="00B83D52" w:rsidP="00B57606" w:rsidRDefault="00B83D52" w14:paraId="08893FC9" w14:textId="77777777">
      <w:pPr>
        <w:pStyle w:val="code"/>
      </w:pPr>
      <w:r w:rsidRPr="00B83D52">
        <w:t>from sentence_transformers import SentenceTransformer</w:t>
      </w:r>
    </w:p>
    <w:p w:rsidRPr="00B83D52" w:rsidR="00B83D52" w:rsidP="00B57606" w:rsidRDefault="00B83D52" w14:paraId="1460A444" w14:textId="77777777">
      <w:pPr>
        <w:pStyle w:val="code"/>
      </w:pPr>
    </w:p>
    <w:p w:rsidRPr="00B83D52" w:rsidR="00B83D52" w:rsidP="00B57606" w:rsidRDefault="00B83D52" w14:paraId="5A8A788D" w14:textId="77777777">
      <w:pPr>
        <w:pStyle w:val="code"/>
      </w:pPr>
      <w:r w:rsidRPr="00B83D52">
        <w:t>class SemanticCache:</w:t>
      </w:r>
    </w:p>
    <w:p w:rsidRPr="00B83D52" w:rsidR="00B83D52" w:rsidP="00B57606" w:rsidRDefault="00B83D52" w14:paraId="0D3FADBD" w14:textId="77777777">
      <w:pPr>
        <w:pStyle w:val="code"/>
      </w:pPr>
      <w:r w:rsidRPr="00B83D52">
        <w:t xml:space="preserve">    def __init__(self, similarity_threshold: float = 0.88):</w:t>
      </w:r>
    </w:p>
    <w:p w:rsidRPr="00B83D52" w:rsidR="00B83D52" w:rsidP="00B57606" w:rsidRDefault="00B83D52" w14:paraId="5EF8F071" w14:textId="77777777">
      <w:pPr>
        <w:pStyle w:val="code"/>
      </w:pPr>
      <w:r w:rsidRPr="00B83D52">
        <w:t xml:space="preserve">        self.threshold = similarity_threshold</w:t>
      </w:r>
    </w:p>
    <w:p w:rsidRPr="00B83D52" w:rsidR="00B83D52" w:rsidP="00B57606" w:rsidRDefault="00B83D52" w14:paraId="0F2D1584" w14:textId="77777777">
      <w:pPr>
        <w:pStyle w:val="code"/>
      </w:pPr>
      <w:r w:rsidRPr="00B83D52">
        <w:t xml:space="preserve">        self.model = SentenceTransformer("all-MiniLM-L6-v2")</w:t>
      </w:r>
    </w:p>
    <w:p w:rsidRPr="00B83D52" w:rsidR="00B83D52" w:rsidP="00B57606" w:rsidRDefault="00B83D52" w14:paraId="4F9F2319" w14:textId="77777777">
      <w:pPr>
        <w:pStyle w:val="code"/>
      </w:pPr>
      <w:r w:rsidRPr="00B83D52">
        <w:t xml:space="preserve">        # In-memory storage for cached entries: list of dicts with text, embedding, response</w:t>
      </w:r>
    </w:p>
    <w:p w:rsidRPr="00B83D52" w:rsidR="00B83D52" w:rsidP="00B57606" w:rsidRDefault="00B83D52" w14:paraId="27124E20" w14:textId="77777777">
      <w:pPr>
        <w:pStyle w:val="code"/>
      </w:pPr>
      <w:r w:rsidRPr="00B83D52">
        <w:t xml:space="preserve">        self.cache_entries = []</w:t>
      </w:r>
    </w:p>
    <w:p w:rsidRPr="00B83D52" w:rsidR="00B83D52" w:rsidP="00B57606" w:rsidRDefault="00B83D52" w14:paraId="044BE584" w14:textId="77777777">
      <w:pPr>
        <w:pStyle w:val="code"/>
      </w:pPr>
      <w:r w:rsidRPr="00B83D52">
        <w:t xml:space="preserve">        self.stats = {"hits": 0, "misses": 0}</w:t>
      </w:r>
    </w:p>
    <w:p w:rsidRPr="00B83D52" w:rsidR="00B83D52" w:rsidP="00B57606" w:rsidRDefault="00B83D52" w14:paraId="6EB09BCB" w14:textId="77777777">
      <w:pPr>
        <w:pStyle w:val="code"/>
      </w:pPr>
    </w:p>
    <w:p w:rsidRPr="00B83D52" w:rsidR="00B83D52" w:rsidP="00B57606" w:rsidRDefault="00B83D52" w14:paraId="0855A659" w14:textId="77777777">
      <w:pPr>
        <w:pStyle w:val="code"/>
      </w:pPr>
      <w:r w:rsidRPr="00B83D52">
        <w:t xml:space="preserve">    def _cosine_similarity(self, vec_a: np.ndarray, vec_b: np.ndarray) -&gt; float:</w:t>
      </w:r>
    </w:p>
    <w:p w:rsidRPr="00B83D52" w:rsidR="00B83D52" w:rsidP="00B57606" w:rsidRDefault="00B83D52" w14:paraId="58DB5183" w14:textId="77777777">
      <w:pPr>
        <w:pStyle w:val="code"/>
      </w:pPr>
      <w:r w:rsidRPr="00B83D52">
        <w:t xml:space="preserve">        """Calculate cosine similarity between two 1D vectors."""</w:t>
      </w:r>
    </w:p>
    <w:p w:rsidRPr="00B83D52" w:rsidR="00B83D52" w:rsidP="00B57606" w:rsidRDefault="00B83D52" w14:paraId="70D2FCBB" w14:textId="77777777">
      <w:pPr>
        <w:pStyle w:val="code"/>
      </w:pPr>
      <w:r w:rsidRPr="00B83D52">
        <w:t xml:space="preserve">        dot = np.dot(vec_a, vec_b)</w:t>
      </w:r>
    </w:p>
    <w:p w:rsidRPr="00B83D52" w:rsidR="00B83D52" w:rsidP="00B57606" w:rsidRDefault="00B83D52" w14:paraId="69369295" w14:textId="77777777">
      <w:pPr>
        <w:pStyle w:val="code"/>
      </w:pPr>
      <w:r w:rsidRPr="00B83D52">
        <w:t xml:space="preserve">        norm_a = np.linalg.norm(vec_a)</w:t>
      </w:r>
    </w:p>
    <w:p w:rsidRPr="00B83D52" w:rsidR="00B83D52" w:rsidP="00B57606" w:rsidRDefault="00B83D52" w14:paraId="6DA259AF" w14:textId="77777777">
      <w:pPr>
        <w:pStyle w:val="code"/>
      </w:pPr>
      <w:r w:rsidRPr="00B83D52">
        <w:t xml:space="preserve">        norm_b = np.linalg.norm(vec_b)</w:t>
      </w:r>
    </w:p>
    <w:p w:rsidRPr="00B83D52" w:rsidR="00B83D52" w:rsidP="00B57606" w:rsidRDefault="00B83D52" w14:paraId="08577C93" w14:textId="77777777">
      <w:pPr>
        <w:pStyle w:val="code"/>
      </w:pPr>
      <w:r w:rsidRPr="00B83D52">
        <w:t xml:space="preserve">        return float(dot / (norm_a * norm_b)) if norm_a and norm_b else 0.0</w:t>
      </w:r>
    </w:p>
    <w:p w:rsidRPr="00B83D52" w:rsidR="00B83D52" w:rsidP="00B57606" w:rsidRDefault="00B83D52" w14:paraId="1F52B965" w14:textId="77777777">
      <w:pPr>
        <w:pStyle w:val="code"/>
      </w:pPr>
    </w:p>
    <w:p w:rsidRPr="00B83D52" w:rsidR="00B83D52" w:rsidP="00B57606" w:rsidRDefault="00B83D52" w14:paraId="439F0EB0" w14:textId="77777777">
      <w:pPr>
        <w:pStyle w:val="code"/>
      </w:pPr>
      <w:r w:rsidRPr="00B83D52">
        <w:t xml:space="preserve">    def query(self, user_query: str) -&gt; Tuple[Optional[str], float, bool]:</w:t>
      </w:r>
    </w:p>
    <w:p w:rsidRPr="00B83D52" w:rsidR="00B83D52" w:rsidP="00B57606" w:rsidRDefault="00B83D52" w14:paraId="48035C37" w14:textId="77777777">
      <w:pPr>
        <w:pStyle w:val="code"/>
      </w:pPr>
      <w:r w:rsidRPr="00B83D52">
        <w:t xml:space="preserve">        """Check cache for a semantically equivalent query. Returns (response, similarity, is_hit)."""</w:t>
      </w:r>
    </w:p>
    <w:p w:rsidRPr="00B83D52" w:rsidR="00B83D52" w:rsidP="00B57606" w:rsidRDefault="00B83D52" w14:paraId="43F5817F" w14:textId="77777777">
      <w:pPr>
        <w:pStyle w:val="code"/>
      </w:pPr>
      <w:r w:rsidRPr="00B83D52">
        <w:t xml:space="preserve">        if not self.cache_entries:</w:t>
      </w:r>
    </w:p>
    <w:p w:rsidRPr="00B83D52" w:rsidR="00B83D52" w:rsidP="00B57606" w:rsidRDefault="00B83D52" w14:paraId="3C75C4F8" w14:textId="77777777">
      <w:pPr>
        <w:pStyle w:val="code"/>
      </w:pPr>
      <w:r w:rsidRPr="00B83D52">
        <w:t xml:space="preserve">            self.stats["misses"] += 1</w:t>
      </w:r>
    </w:p>
    <w:p w:rsidRPr="00B83D52" w:rsidR="00B83D52" w:rsidP="00B57606" w:rsidRDefault="00B83D52" w14:paraId="0D124426" w14:textId="77777777">
      <w:pPr>
        <w:pStyle w:val="code"/>
      </w:pPr>
      <w:r w:rsidRPr="00B83D52">
        <w:t xml:space="preserve">            return None, 0.0, False</w:t>
      </w:r>
    </w:p>
    <w:p w:rsidRPr="00B83D52" w:rsidR="00B83D52" w:rsidP="00B57606" w:rsidRDefault="00B83D52" w14:paraId="10CD286B" w14:textId="77777777">
      <w:pPr>
        <w:pStyle w:val="code"/>
      </w:pPr>
    </w:p>
    <w:p w:rsidRPr="00B83D52" w:rsidR="00B83D52" w:rsidP="00B57606" w:rsidRDefault="00B83D52" w14:paraId="299456B5" w14:textId="77777777">
      <w:pPr>
        <w:pStyle w:val="code"/>
      </w:pPr>
      <w:r w:rsidRPr="00B83D52">
        <w:t xml:space="preserve">        query_emb = self.model.encode(user_query)</w:t>
      </w:r>
    </w:p>
    <w:p w:rsidRPr="00B83D52" w:rsidR="00B83D52" w:rsidP="00B57606" w:rsidRDefault="00B83D52" w14:paraId="3ACF1C52" w14:textId="77777777">
      <w:pPr>
        <w:pStyle w:val="code"/>
      </w:pPr>
      <w:r w:rsidRPr="00B83D52">
        <w:t xml:space="preserve">        best_similarity = -1.0</w:t>
      </w:r>
    </w:p>
    <w:p w:rsidRPr="00B83D52" w:rsidR="00B83D52" w:rsidP="00B57606" w:rsidRDefault="00B83D52" w14:paraId="367E42F7" w14:textId="77777777">
      <w:pPr>
        <w:pStyle w:val="code"/>
      </w:pPr>
      <w:r w:rsidRPr="00B83D52">
        <w:t xml:space="preserve">        matched_response = None</w:t>
      </w:r>
    </w:p>
    <w:p w:rsidRPr="00B83D52" w:rsidR="00B83D52" w:rsidP="00B57606" w:rsidRDefault="00B83D52" w14:paraId="24DBDB05" w14:textId="77777777">
      <w:pPr>
        <w:pStyle w:val="code"/>
      </w:pPr>
    </w:p>
    <w:p w:rsidRPr="00B83D52" w:rsidR="00B83D52" w:rsidP="00B57606" w:rsidRDefault="00B83D52" w14:paraId="216E07C4" w14:textId="77777777">
      <w:pPr>
        <w:pStyle w:val="code"/>
      </w:pPr>
      <w:r w:rsidRPr="00B83D52">
        <w:t xml:space="preserve">        for entry in self.cache_entries:</w:t>
      </w:r>
    </w:p>
    <w:p w:rsidRPr="00B83D52" w:rsidR="00B83D52" w:rsidP="00B57606" w:rsidRDefault="00B83D52" w14:paraId="152C9F7B" w14:textId="77777777">
      <w:pPr>
        <w:pStyle w:val="code"/>
      </w:pPr>
      <w:r w:rsidRPr="00B83D52">
        <w:t xml:space="preserve">            sim = self._cosine_similarity(query_emb, entry["embedding"])</w:t>
      </w:r>
    </w:p>
    <w:p w:rsidRPr="00B83D52" w:rsidR="00B83D52" w:rsidP="00B57606" w:rsidRDefault="00B83D52" w14:paraId="6BEEEAC7" w14:textId="77777777">
      <w:pPr>
        <w:pStyle w:val="code"/>
      </w:pPr>
      <w:r w:rsidRPr="00B83D52">
        <w:t xml:space="preserve">            if sim &gt; best_similarity:</w:t>
      </w:r>
    </w:p>
    <w:p w:rsidRPr="00B83D52" w:rsidR="00B83D52" w:rsidP="00B57606" w:rsidRDefault="00B83D52" w14:paraId="47B1BDDE" w14:textId="77777777">
      <w:pPr>
        <w:pStyle w:val="code"/>
      </w:pPr>
      <w:r w:rsidRPr="00B83D52">
        <w:lastRenderedPageBreak/>
        <w:t xml:space="preserve">                best_similarity = sim</w:t>
      </w:r>
    </w:p>
    <w:p w:rsidRPr="00B83D52" w:rsidR="00B83D52" w:rsidP="00B57606" w:rsidRDefault="00B83D52" w14:paraId="08CDC4F2" w14:textId="77777777">
      <w:pPr>
        <w:pStyle w:val="code"/>
      </w:pPr>
      <w:r w:rsidRPr="00B83D52">
        <w:t xml:space="preserve">                matched_response = entry["response"]</w:t>
      </w:r>
    </w:p>
    <w:p w:rsidRPr="00B83D52" w:rsidR="00B83D52" w:rsidP="00B57606" w:rsidRDefault="00B83D52" w14:paraId="59091C7A" w14:textId="77777777">
      <w:pPr>
        <w:pStyle w:val="code"/>
      </w:pPr>
    </w:p>
    <w:p w:rsidRPr="00B83D52" w:rsidR="00B83D52" w:rsidP="00B57606" w:rsidRDefault="00B83D52" w14:paraId="4D9666BC" w14:textId="77777777">
      <w:pPr>
        <w:pStyle w:val="code"/>
      </w:pPr>
      <w:r w:rsidRPr="00B83D52">
        <w:t xml:space="preserve">        if best_similarity &gt;= self.threshold:</w:t>
      </w:r>
    </w:p>
    <w:p w:rsidRPr="00B83D52" w:rsidR="00B83D52" w:rsidP="00B57606" w:rsidRDefault="00B83D52" w14:paraId="1DF02226" w14:textId="77777777">
      <w:pPr>
        <w:pStyle w:val="code"/>
      </w:pPr>
      <w:r w:rsidRPr="00B83D52">
        <w:t xml:space="preserve">            self.stats["hits"] += 1</w:t>
      </w:r>
    </w:p>
    <w:p w:rsidRPr="00B83D52" w:rsidR="00B83D52" w:rsidP="00B57606" w:rsidRDefault="00B83D52" w14:paraId="205ADC34" w14:textId="77777777">
      <w:pPr>
        <w:pStyle w:val="code"/>
      </w:pPr>
      <w:r w:rsidRPr="00B83D52">
        <w:t xml:space="preserve">            return matched_response, best_similarity, True</w:t>
      </w:r>
    </w:p>
    <w:p w:rsidRPr="00B83D52" w:rsidR="00B83D52" w:rsidP="00B57606" w:rsidRDefault="00B83D52" w14:paraId="58BE8CE8" w14:textId="77777777">
      <w:pPr>
        <w:pStyle w:val="code"/>
      </w:pPr>
    </w:p>
    <w:p w:rsidRPr="00B83D52" w:rsidR="00B83D52" w:rsidP="00B57606" w:rsidRDefault="00B83D52" w14:paraId="21308E34" w14:textId="77777777">
      <w:pPr>
        <w:pStyle w:val="code"/>
      </w:pPr>
      <w:r w:rsidRPr="00B83D52">
        <w:t xml:space="preserve">        self.stats["misses"] += 1</w:t>
      </w:r>
    </w:p>
    <w:p w:rsidRPr="00B83D52" w:rsidR="00B83D52" w:rsidP="00B57606" w:rsidRDefault="00B83D52" w14:paraId="5ECC2646" w14:textId="77777777">
      <w:pPr>
        <w:pStyle w:val="code"/>
      </w:pPr>
      <w:r w:rsidRPr="00B83D52">
        <w:t xml:space="preserve">        return None, best_similarity, False</w:t>
      </w:r>
    </w:p>
    <w:p w:rsidRPr="00B83D52" w:rsidR="00B83D52" w:rsidP="00B57606" w:rsidRDefault="00B83D52" w14:paraId="58E52CE9" w14:textId="77777777">
      <w:pPr>
        <w:pStyle w:val="code"/>
      </w:pPr>
    </w:p>
    <w:p w:rsidRPr="00B83D52" w:rsidR="00B83D52" w:rsidP="00B57606" w:rsidRDefault="00B83D52" w14:paraId="6AF8CC8B" w14:textId="77777777">
      <w:pPr>
        <w:pStyle w:val="code"/>
      </w:pPr>
      <w:r w:rsidRPr="00B83D52">
        <w:t xml:space="preserve">    def store(self, user_query: str, response: str) -&gt; None:</w:t>
      </w:r>
    </w:p>
    <w:p w:rsidRPr="00B83D52" w:rsidR="00B83D52" w:rsidP="00B57606" w:rsidRDefault="00B83D52" w14:paraId="65CBF1E5" w14:textId="77777777">
      <w:pPr>
        <w:pStyle w:val="code"/>
      </w:pPr>
      <w:r w:rsidRPr="00B83D52">
        <w:t xml:space="preserve">        """Embed query and store in the cache."""</w:t>
      </w:r>
    </w:p>
    <w:p w:rsidRPr="00B83D52" w:rsidR="00B83D52" w:rsidP="00B57606" w:rsidRDefault="00B83D52" w14:paraId="5C0BD2B4" w14:textId="77777777">
      <w:pPr>
        <w:pStyle w:val="code"/>
      </w:pPr>
      <w:r w:rsidRPr="00B83D52">
        <w:t xml:space="preserve">        query_emb = self.model.encode(user_query)</w:t>
      </w:r>
    </w:p>
    <w:p w:rsidRPr="00B83D52" w:rsidR="00B83D52" w:rsidP="00B57606" w:rsidRDefault="00B83D52" w14:paraId="4C9F2E8A" w14:textId="77777777">
      <w:pPr>
        <w:pStyle w:val="code"/>
      </w:pPr>
      <w:r w:rsidRPr="00B83D52">
        <w:t xml:space="preserve">        self.cache_entries.append({</w:t>
      </w:r>
    </w:p>
    <w:p w:rsidRPr="00B83D52" w:rsidR="00B83D52" w:rsidP="00B57606" w:rsidRDefault="00B83D52" w14:paraId="11C9343C" w14:textId="77777777">
      <w:pPr>
        <w:pStyle w:val="code"/>
      </w:pPr>
      <w:r w:rsidRPr="00B83D52">
        <w:t xml:space="preserve">            "query": user_query,</w:t>
      </w:r>
    </w:p>
    <w:p w:rsidRPr="00B83D52" w:rsidR="00B83D52" w:rsidP="00B57606" w:rsidRDefault="00B83D52" w14:paraId="6EE59BF0" w14:textId="77777777">
      <w:pPr>
        <w:pStyle w:val="code"/>
      </w:pPr>
      <w:r w:rsidRPr="00B83D52">
        <w:t xml:space="preserve">            "embedding": query_emb,</w:t>
      </w:r>
    </w:p>
    <w:p w:rsidRPr="00B83D52" w:rsidR="00B83D52" w:rsidP="00B57606" w:rsidRDefault="00B83D52" w14:paraId="799C4497" w14:textId="77777777">
      <w:pPr>
        <w:pStyle w:val="code"/>
      </w:pPr>
      <w:r w:rsidRPr="00B83D52">
        <w:t xml:space="preserve">            "response": response</w:t>
      </w:r>
    </w:p>
    <w:p w:rsidRPr="00B83D52" w:rsidR="00B83D52" w:rsidP="00B57606" w:rsidRDefault="00B83D52" w14:paraId="7B003F2D" w14:textId="77777777">
      <w:pPr>
        <w:pStyle w:val="code"/>
      </w:pPr>
      <w:r w:rsidRPr="00B83D52">
        <w:t xml:space="preserve">        })</w:t>
      </w:r>
    </w:p>
    <w:p w:rsidRPr="00B83D52" w:rsidR="00B83D52" w:rsidP="00B57606" w:rsidRDefault="00B83D52" w14:paraId="538497F5" w14:textId="77777777">
      <w:pPr>
        <w:pStyle w:val="code"/>
      </w:pPr>
    </w:p>
    <w:p w:rsidRPr="00B83D52" w:rsidR="00B83D52" w:rsidP="00B57606" w:rsidRDefault="00B83D52" w14:paraId="20C68086" w14:textId="77777777">
      <w:pPr>
        <w:pStyle w:val="code"/>
      </w:pPr>
      <w:r w:rsidRPr="00B83D52">
        <w:t xml:space="preserve">    def get_hit_ratio(self) -&gt; float:</w:t>
      </w:r>
    </w:p>
    <w:p w:rsidRPr="00B83D52" w:rsidR="00B83D52" w:rsidP="00B57606" w:rsidRDefault="00B83D52" w14:paraId="7A3D6B72" w14:textId="77777777">
      <w:pPr>
        <w:pStyle w:val="code"/>
      </w:pPr>
      <w:r w:rsidRPr="00B83D52">
        <w:t xml:space="preserve">        """Return the percentage of queries successfully served from cache."""</w:t>
      </w:r>
    </w:p>
    <w:p w:rsidRPr="00B83D52" w:rsidR="00B83D52" w:rsidP="00B57606" w:rsidRDefault="00B83D52" w14:paraId="214FDB4B" w14:textId="77777777">
      <w:pPr>
        <w:pStyle w:val="code"/>
      </w:pPr>
      <w:r w:rsidRPr="00B83D52">
        <w:t xml:space="preserve">        total = self.stats["hits"] + self.stats["misses"]</w:t>
      </w:r>
    </w:p>
    <w:p w:rsidRPr="00B83D52" w:rsidR="00B83D52" w:rsidP="00B57606" w:rsidRDefault="00B83D52" w14:paraId="0F9C8EDC" w14:textId="77777777">
      <w:pPr>
        <w:pStyle w:val="code"/>
      </w:pPr>
      <w:r w:rsidRPr="00B83D52">
        <w:t xml:space="preserve">        return round((self.stats["hits"] / total * 100), 2) if total &gt; 0 else 0.0</w:t>
      </w:r>
    </w:p>
    <w:p w:rsidR="00B57606" w:rsidP="00B83D52" w:rsidRDefault="00134D5A" w14:paraId="5423AE30" w14:textId="43F0026A">
      <w:pPr>
        <w:jc w:val="both"/>
        <w:rPr>
          <w:rFonts w:ascii="Arial" w:hAnsi="Arial" w:cs="Arial"/>
          <w:i/>
          <w:iCs/>
          <w:noProof/>
        </w:rPr>
      </w:pPr>
      <w:r w:rsidRPr="00134D5A">
        <w:rPr>
          <w:rFonts w:ascii="Arial" w:hAnsi="Arial" w:cs="Arial"/>
          <w:i/>
          <w:iCs/>
          <w:noProof/>
        </w:rPr>
        <w:drawing>
          <wp:inline distT="0" distB="0" distL="0" distR="0" wp14:anchorId="69996496" wp14:editId="562CD084">
            <wp:extent cx="5943600" cy="2860675"/>
            <wp:effectExtent l="0" t="0" r="0" b="0"/>
            <wp:docPr id="196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8" name=""/>
                    <pic:cNvPicPr/>
                  </pic:nvPicPr>
                  <pic:blipFill>
                    <a:blip r:embed="rId17"/>
                    <a:stretch>
                      <a:fillRect/>
                    </a:stretch>
                  </pic:blipFill>
                  <pic:spPr>
                    <a:xfrm>
                      <a:off x="0" y="0"/>
                      <a:ext cx="5943600" cy="2860675"/>
                    </a:xfrm>
                    <a:prstGeom prst="rect">
                      <a:avLst/>
                    </a:prstGeom>
                  </pic:spPr>
                </pic:pic>
              </a:graphicData>
            </a:graphic>
          </wp:inline>
        </w:drawing>
      </w:r>
    </w:p>
    <w:p w:rsidRPr="00B83D52" w:rsidR="00B83D52" w:rsidP="00B83D52" w:rsidRDefault="00B83D52" w14:paraId="042153C2" w14:textId="364A1C12">
      <w:pPr>
        <w:jc w:val="both"/>
        <w:rPr>
          <w:rFonts w:ascii="Arial" w:hAnsi="Arial" w:cs="Arial"/>
          <w:noProof/>
        </w:rPr>
      </w:pPr>
      <w:r w:rsidRPr="00B83D52">
        <w:rPr>
          <w:rFonts w:ascii="Arial" w:hAnsi="Arial" w:cs="Arial"/>
          <w:i/>
          <w:iCs/>
          <w:noProof/>
        </w:rPr>
        <w:t>Step 5: Write PyTest Unit Tests and Performance Benchmarks</w:t>
      </w:r>
    </w:p>
    <w:p w:rsidRPr="00B83D52" w:rsidR="00B83D52" w:rsidP="00B83D52" w:rsidRDefault="00B83D52" w14:paraId="0D96F80C" w14:textId="77777777">
      <w:pPr>
        <w:jc w:val="both"/>
        <w:rPr>
          <w:rFonts w:ascii="Arial" w:hAnsi="Arial" w:cs="Arial"/>
          <w:noProof/>
        </w:rPr>
      </w:pPr>
      <w:r w:rsidRPr="00B83D52">
        <w:rPr>
          <w:rFonts w:ascii="Arial" w:hAnsi="Arial" w:cs="Arial"/>
          <w:noProof/>
        </w:rPr>
        <w:t xml:space="preserve">Open tests/test_optimization.py and write tests verifying that the compressor reduces token counts while retaining core words, that the semantic cache achieves hits on paraphrased queries, and that cache hits execute drastically faster than simulated LLM latency. Writing automated tests </w:t>
      </w:r>
      <w:r w:rsidRPr="00B83D52">
        <w:rPr>
          <w:rFonts w:ascii="Arial" w:hAnsi="Arial" w:cs="Arial"/>
          <w:noProof/>
        </w:rPr>
        <w:lastRenderedPageBreak/>
        <w:t>validates that compression rules do not corrupt instructions and confirms that semantic caching reliably reduces both latency and API calls.</w:t>
      </w:r>
    </w:p>
    <w:p w:rsidRPr="00B83D52" w:rsidR="00B83D52" w:rsidP="00073001" w:rsidRDefault="00B83D52" w14:paraId="3D05F445" w14:textId="77777777">
      <w:pPr>
        <w:pStyle w:val="code"/>
      </w:pPr>
      <w:r w:rsidRPr="00B83D52">
        <w:t>import pytest</w:t>
      </w:r>
    </w:p>
    <w:p w:rsidRPr="00B83D52" w:rsidR="00B83D52" w:rsidP="00073001" w:rsidRDefault="00B83D52" w14:paraId="2878DA74" w14:textId="77777777">
      <w:pPr>
        <w:pStyle w:val="code"/>
      </w:pPr>
      <w:r w:rsidRPr="00B83D52">
        <w:t>import time</w:t>
      </w:r>
    </w:p>
    <w:p w:rsidRPr="00B83D52" w:rsidR="00B83D52" w:rsidP="00073001" w:rsidRDefault="00B83D52" w14:paraId="3F615062" w14:textId="77777777">
      <w:pPr>
        <w:pStyle w:val="code"/>
      </w:pPr>
      <w:r w:rsidRPr="00B83D52">
        <w:t>from src.compressor import PromptCompressor</w:t>
      </w:r>
    </w:p>
    <w:p w:rsidRPr="00B83D52" w:rsidR="00B83D52" w:rsidP="00073001" w:rsidRDefault="00B83D52" w14:paraId="13559AF1" w14:textId="77777777">
      <w:pPr>
        <w:pStyle w:val="code"/>
      </w:pPr>
      <w:r w:rsidRPr="00B83D52">
        <w:t>from src.semantic_cache import SemanticCache</w:t>
      </w:r>
    </w:p>
    <w:p w:rsidRPr="00B83D52" w:rsidR="00B83D52" w:rsidP="00073001" w:rsidRDefault="00B83D52" w14:paraId="5625D323" w14:textId="77777777">
      <w:pPr>
        <w:pStyle w:val="code"/>
      </w:pPr>
    </w:p>
    <w:p w:rsidRPr="00B83D52" w:rsidR="00B83D52" w:rsidP="00073001" w:rsidRDefault="00B83D52" w14:paraId="0421B96A" w14:textId="77777777">
      <w:pPr>
        <w:pStyle w:val="code"/>
      </w:pPr>
      <w:r w:rsidRPr="00B83D52">
        <w:t>@pytest.fixture</w:t>
      </w:r>
    </w:p>
    <w:p w:rsidRPr="00B83D52" w:rsidR="00B83D52" w:rsidP="00073001" w:rsidRDefault="00B83D52" w14:paraId="1CD2C6DD" w14:textId="77777777">
      <w:pPr>
        <w:pStyle w:val="code"/>
      </w:pPr>
      <w:r w:rsidRPr="00B83D52">
        <w:t>def compressor():</w:t>
      </w:r>
    </w:p>
    <w:p w:rsidRPr="00B83D52" w:rsidR="00B83D52" w:rsidP="00073001" w:rsidRDefault="00B83D52" w14:paraId="5D23DE55" w14:textId="77777777">
      <w:pPr>
        <w:pStyle w:val="code"/>
      </w:pPr>
      <w:r w:rsidRPr="00B83D52">
        <w:t xml:space="preserve">    return PromptCompressor()</w:t>
      </w:r>
    </w:p>
    <w:p w:rsidRPr="00B83D52" w:rsidR="00B83D52" w:rsidP="00073001" w:rsidRDefault="00B83D52" w14:paraId="441538BF" w14:textId="77777777">
      <w:pPr>
        <w:pStyle w:val="code"/>
      </w:pPr>
    </w:p>
    <w:p w:rsidRPr="00B83D52" w:rsidR="00B83D52" w:rsidP="00073001" w:rsidRDefault="00B83D52" w14:paraId="7D2ED75E" w14:textId="77777777">
      <w:pPr>
        <w:pStyle w:val="code"/>
      </w:pPr>
      <w:r w:rsidRPr="00B83D52">
        <w:t>@pytest.fixture</w:t>
      </w:r>
    </w:p>
    <w:p w:rsidRPr="00B83D52" w:rsidR="00B83D52" w:rsidP="00073001" w:rsidRDefault="00B83D52" w14:paraId="09092524" w14:textId="77777777">
      <w:pPr>
        <w:pStyle w:val="code"/>
      </w:pPr>
      <w:r w:rsidRPr="00B83D52">
        <w:t>def cache():</w:t>
      </w:r>
    </w:p>
    <w:p w:rsidRPr="00B83D52" w:rsidR="00B83D52" w:rsidP="00073001" w:rsidRDefault="00B83D52" w14:paraId="3EE29073" w14:textId="027CAD94">
      <w:pPr>
        <w:pStyle w:val="code"/>
      </w:pPr>
      <w:r w:rsidRPr="00B83D52">
        <w:t xml:space="preserve">    return SemanticCache(similarity_threshold=0.</w:t>
      </w:r>
      <w:r w:rsidR="00A4091C">
        <w:t>7</w:t>
      </w:r>
      <w:r w:rsidRPr="00B83D52">
        <w:t>5)</w:t>
      </w:r>
    </w:p>
    <w:p w:rsidRPr="00B83D52" w:rsidR="00B83D52" w:rsidP="00073001" w:rsidRDefault="00B83D52" w14:paraId="14CC525D" w14:textId="77777777">
      <w:pPr>
        <w:pStyle w:val="code"/>
      </w:pPr>
    </w:p>
    <w:p w:rsidRPr="00B83D52" w:rsidR="00B83D52" w:rsidP="00073001" w:rsidRDefault="00B83D52" w14:paraId="7D80714E" w14:textId="77777777">
      <w:pPr>
        <w:pStyle w:val="code"/>
      </w:pPr>
      <w:r w:rsidRPr="00B83D52">
        <w:t>def test_prompt_compression_token_reduction(compressor):</w:t>
      </w:r>
    </w:p>
    <w:p w:rsidRPr="00B83D52" w:rsidR="00B83D52" w:rsidP="00073001" w:rsidRDefault="00B83D52" w14:paraId="4387AE07" w14:textId="77777777">
      <w:pPr>
        <w:pStyle w:val="code"/>
      </w:pPr>
      <w:r w:rsidRPr="00B83D52">
        <w:t xml:space="preserve">    """Ensure compressor strips formatting bloat and reduces token usage."""</w:t>
      </w:r>
    </w:p>
    <w:p w:rsidRPr="00B83D52" w:rsidR="00B83D52" w:rsidP="00073001" w:rsidRDefault="00B83D52" w14:paraId="472C2393" w14:textId="77777777">
      <w:pPr>
        <w:pStyle w:val="code"/>
      </w:pPr>
      <w:r w:rsidRPr="00B83D52">
        <w:t xml:space="preserve">    verbose_prompt = (</w:t>
      </w:r>
    </w:p>
    <w:p w:rsidRPr="00B83D52" w:rsidR="00B83D52" w:rsidP="00073001" w:rsidRDefault="00B83D52" w14:paraId="035DA0DD" w14:textId="77777777">
      <w:pPr>
        <w:pStyle w:val="code"/>
      </w:pPr>
      <w:r w:rsidRPr="00B83D52">
        <w:t xml:space="preserve">        "Please can you kindly   summarize the following enterprise contract\n\n\n"</w:t>
      </w:r>
    </w:p>
    <w:p w:rsidRPr="00B83D52" w:rsidR="00B83D52" w:rsidP="00073001" w:rsidRDefault="00B83D52" w14:paraId="39F0E553" w14:textId="77777777">
      <w:pPr>
        <w:pStyle w:val="code"/>
      </w:pPr>
      <w:r w:rsidRPr="00B83D52">
        <w:t xml:space="preserve">        "for our legal review team?    Make sure to highlight all payment terms."</w:t>
      </w:r>
    </w:p>
    <w:p w:rsidRPr="00B83D52" w:rsidR="00B83D52" w:rsidP="00073001" w:rsidRDefault="00B83D52" w14:paraId="699A6CFA" w14:textId="77777777">
      <w:pPr>
        <w:pStyle w:val="code"/>
      </w:pPr>
      <w:r w:rsidRPr="00B83D52">
        <w:t xml:space="preserve">    )</w:t>
      </w:r>
    </w:p>
    <w:p w:rsidRPr="00B83D52" w:rsidR="00B83D52" w:rsidP="00073001" w:rsidRDefault="00B83D52" w14:paraId="6453AC21" w14:textId="77777777">
      <w:pPr>
        <w:pStyle w:val="code"/>
      </w:pPr>
      <w:r w:rsidRPr="00B83D52">
        <w:t xml:space="preserve">    result = compressor.measure_compression_ratio(verbose_prompt)</w:t>
      </w:r>
    </w:p>
    <w:p w:rsidRPr="00B83D52" w:rsidR="00B83D52" w:rsidP="00073001" w:rsidRDefault="00B83D52" w14:paraId="78FF4ABF" w14:textId="77777777">
      <w:pPr>
        <w:pStyle w:val="code"/>
      </w:pPr>
      <w:r w:rsidRPr="00B83D52">
        <w:t xml:space="preserve">    </w:t>
      </w:r>
    </w:p>
    <w:p w:rsidRPr="00B83D52" w:rsidR="00B83D52" w:rsidP="00073001" w:rsidRDefault="00B83D52" w14:paraId="74E37CA4" w14:textId="77777777">
      <w:pPr>
        <w:pStyle w:val="code"/>
      </w:pPr>
      <w:r w:rsidRPr="00B83D52">
        <w:t xml:space="preserve">    assert result["tokens_saved"] &gt; 0</w:t>
      </w:r>
    </w:p>
    <w:p w:rsidRPr="00B83D52" w:rsidR="00B83D52" w:rsidP="00073001" w:rsidRDefault="00B83D52" w14:paraId="56319823" w14:textId="77777777">
      <w:pPr>
        <w:pStyle w:val="code"/>
      </w:pPr>
      <w:r w:rsidRPr="00B83D52">
        <w:t xml:space="preserve">    assert result["compressed_tokens"] &lt; result["original_tokens"]</w:t>
      </w:r>
    </w:p>
    <w:p w:rsidRPr="00B83D52" w:rsidR="00B83D52" w:rsidP="00073001" w:rsidRDefault="00B83D52" w14:paraId="47A65A98" w14:textId="77777777">
      <w:pPr>
        <w:pStyle w:val="code"/>
      </w:pPr>
      <w:r w:rsidRPr="00B83D52">
        <w:t xml:space="preserve">    assert "Summarize the following enterprise contract" in result["compressed_text"]</w:t>
      </w:r>
    </w:p>
    <w:p w:rsidRPr="00B83D52" w:rsidR="00B83D52" w:rsidP="00073001" w:rsidRDefault="00B83D52" w14:paraId="53EE57ED" w14:textId="77777777">
      <w:pPr>
        <w:pStyle w:val="code"/>
      </w:pPr>
    </w:p>
    <w:p w:rsidRPr="00B83D52" w:rsidR="00B83D52" w:rsidP="00073001" w:rsidRDefault="00B83D52" w14:paraId="79B00FB6" w14:textId="77777777">
      <w:pPr>
        <w:pStyle w:val="code"/>
      </w:pPr>
      <w:r w:rsidRPr="00B83D52">
        <w:t>def test_semantic_cache_hit_on_paraphrased_query(cache):</w:t>
      </w:r>
    </w:p>
    <w:p w:rsidRPr="00B83D52" w:rsidR="00B83D52" w:rsidP="00073001" w:rsidRDefault="00B83D52" w14:paraId="7257B98B" w14:textId="77777777">
      <w:pPr>
        <w:pStyle w:val="code"/>
      </w:pPr>
      <w:r w:rsidRPr="00B83D52">
        <w:t xml:space="preserve">    """Ensure cache hits when a query is rephrased with identical meaning."""</w:t>
      </w:r>
    </w:p>
    <w:p w:rsidRPr="00B83D52" w:rsidR="00B83D52" w:rsidP="00073001" w:rsidRDefault="00B83D52" w14:paraId="2A75F039" w14:textId="77777777">
      <w:pPr>
        <w:pStyle w:val="code"/>
      </w:pPr>
      <w:r w:rsidRPr="00B83D52">
        <w:t xml:space="preserve">    # Seed cache with baseline interaction</w:t>
      </w:r>
    </w:p>
    <w:p w:rsidRPr="00B83D52" w:rsidR="00B83D52" w:rsidP="00073001" w:rsidRDefault="00B83D52" w14:paraId="098D95C0" w14:textId="77777777">
      <w:pPr>
        <w:pStyle w:val="code"/>
      </w:pPr>
      <w:r w:rsidRPr="00B83D52">
        <w:t xml:space="preserve">    cache.store(</w:t>
      </w:r>
    </w:p>
    <w:p w:rsidRPr="00B83D52" w:rsidR="00B83D52" w:rsidP="00073001" w:rsidRDefault="00B83D52" w14:paraId="17B68E77" w14:textId="77777777">
      <w:pPr>
        <w:pStyle w:val="code"/>
      </w:pPr>
      <w:r w:rsidRPr="00B83D52">
        <w:t xml:space="preserve">        user_query="How do I reset my account password?",</w:t>
      </w:r>
    </w:p>
    <w:p w:rsidRPr="00B83D52" w:rsidR="00B83D52" w:rsidP="00073001" w:rsidRDefault="00B83D52" w14:paraId="5184290C" w14:textId="77777777">
      <w:pPr>
        <w:pStyle w:val="code"/>
      </w:pPr>
      <w:r w:rsidRPr="00B83D52">
        <w:t xml:space="preserve">        response="Navigate to Settings -&gt; Security -&gt; Reset Password."</w:t>
      </w:r>
    </w:p>
    <w:p w:rsidRPr="00B83D52" w:rsidR="00B83D52" w:rsidP="00073001" w:rsidRDefault="00B83D52" w14:paraId="56278594" w14:textId="77777777">
      <w:pPr>
        <w:pStyle w:val="code"/>
      </w:pPr>
      <w:r w:rsidRPr="00B83D52">
        <w:t xml:space="preserve">    )</w:t>
      </w:r>
    </w:p>
    <w:p w:rsidRPr="00B83D52" w:rsidR="00B83D52" w:rsidP="00073001" w:rsidRDefault="00B83D52" w14:paraId="453C5EE6" w14:textId="77777777">
      <w:pPr>
        <w:pStyle w:val="code"/>
      </w:pPr>
    </w:p>
    <w:p w:rsidRPr="00B83D52" w:rsidR="00B83D52" w:rsidP="00073001" w:rsidRDefault="00B83D52" w14:paraId="3811791E" w14:textId="77777777">
      <w:pPr>
        <w:pStyle w:val="code"/>
      </w:pPr>
      <w:r w:rsidRPr="00B83D52">
        <w:t xml:space="preserve">    # Paraphrased incoming request</w:t>
      </w:r>
    </w:p>
    <w:p w:rsidRPr="00B83D52" w:rsidR="00B83D52" w:rsidP="00073001" w:rsidRDefault="00B83D52" w14:paraId="11604C64" w14:textId="77777777">
      <w:pPr>
        <w:pStyle w:val="code"/>
      </w:pPr>
      <w:r w:rsidRPr="00B83D52">
        <w:t xml:space="preserve">    paraphrased = "What are the steps to change my login password?"</w:t>
      </w:r>
    </w:p>
    <w:p w:rsidRPr="00B83D52" w:rsidR="00B83D52" w:rsidP="00073001" w:rsidRDefault="00B83D52" w14:paraId="365F5FA9" w14:textId="77777777">
      <w:pPr>
        <w:pStyle w:val="code"/>
      </w:pPr>
      <w:r w:rsidRPr="00B83D52">
        <w:t xml:space="preserve">    response, score, is_hit = cache.query(paraphrased)</w:t>
      </w:r>
    </w:p>
    <w:p w:rsidRPr="00B83D52" w:rsidR="00B83D52" w:rsidP="00073001" w:rsidRDefault="00B83D52" w14:paraId="03E5AD3E" w14:textId="77777777">
      <w:pPr>
        <w:pStyle w:val="code"/>
      </w:pPr>
    </w:p>
    <w:p w:rsidRPr="00B83D52" w:rsidR="00B83D52" w:rsidP="00073001" w:rsidRDefault="00B83D52" w14:paraId="1D33C4A5" w14:textId="77777777">
      <w:pPr>
        <w:pStyle w:val="code"/>
      </w:pPr>
      <w:r w:rsidRPr="00B83D52">
        <w:t xml:space="preserve">    assert is_hit is True</w:t>
      </w:r>
    </w:p>
    <w:p w:rsidRPr="00B83D52" w:rsidR="00B83D52" w:rsidP="00073001" w:rsidRDefault="00B83D52" w14:paraId="660BAC5B" w14:textId="79BD010D">
      <w:pPr>
        <w:pStyle w:val="code"/>
      </w:pPr>
      <w:r w:rsidRPr="00B83D52">
        <w:t xml:space="preserve">    assert score &gt;= 0.</w:t>
      </w:r>
      <w:r w:rsidR="00A4091C">
        <w:t>75</w:t>
      </w:r>
    </w:p>
    <w:p w:rsidRPr="00B83D52" w:rsidR="00B83D52" w:rsidP="00073001" w:rsidRDefault="00B83D52" w14:paraId="68E004A9" w14:textId="77777777">
      <w:pPr>
        <w:pStyle w:val="code"/>
      </w:pPr>
      <w:r w:rsidRPr="00B83D52">
        <w:lastRenderedPageBreak/>
        <w:t xml:space="preserve">    assert response == "Navigate to Settings -&gt; Security -&gt; Reset Password."</w:t>
      </w:r>
    </w:p>
    <w:p w:rsidRPr="00B83D52" w:rsidR="00B83D52" w:rsidP="00073001" w:rsidRDefault="00B83D52" w14:paraId="751FACEB" w14:textId="77777777">
      <w:pPr>
        <w:pStyle w:val="code"/>
      </w:pPr>
    </w:p>
    <w:p w:rsidRPr="00B83D52" w:rsidR="00B83D52" w:rsidP="00073001" w:rsidRDefault="00B83D52" w14:paraId="5B39B84B" w14:textId="77777777">
      <w:pPr>
        <w:pStyle w:val="code"/>
      </w:pPr>
      <w:r w:rsidRPr="00B83D52">
        <w:t>def test_semantic_cache_miss_on_different_topic(cache):</w:t>
      </w:r>
    </w:p>
    <w:p w:rsidRPr="00B83D52" w:rsidR="00B83D52" w:rsidP="00073001" w:rsidRDefault="00B83D52" w14:paraId="505FF813" w14:textId="77777777">
      <w:pPr>
        <w:pStyle w:val="code"/>
      </w:pPr>
      <w:r w:rsidRPr="00B83D52">
        <w:t xml:space="preserve">    """Ensure cache misses when the incoming query is unrelated."""</w:t>
      </w:r>
    </w:p>
    <w:p w:rsidRPr="00B83D52" w:rsidR="00B83D52" w:rsidP="00073001" w:rsidRDefault="00B83D52" w14:paraId="0CBCE126" w14:textId="77777777">
      <w:pPr>
        <w:pStyle w:val="code"/>
      </w:pPr>
      <w:r w:rsidRPr="00B83D52">
        <w:t xml:space="preserve">    cache.store(</w:t>
      </w:r>
    </w:p>
    <w:p w:rsidRPr="00B83D52" w:rsidR="00B83D52" w:rsidP="00073001" w:rsidRDefault="00B83D52" w14:paraId="45162607" w14:textId="77777777">
      <w:pPr>
        <w:pStyle w:val="code"/>
      </w:pPr>
      <w:r w:rsidRPr="00B83D52">
        <w:t xml:space="preserve">        user_query="How do I cancel my subscription?",</w:t>
      </w:r>
    </w:p>
    <w:p w:rsidRPr="00B83D52" w:rsidR="00B83D52" w:rsidP="00073001" w:rsidRDefault="00B83D52" w14:paraId="7DBDAF5C" w14:textId="77777777">
      <w:pPr>
        <w:pStyle w:val="code"/>
      </w:pPr>
      <w:r w:rsidRPr="00B83D52">
        <w:t xml:space="preserve">        response="Go to Billing and click Cancel Subscription."</w:t>
      </w:r>
    </w:p>
    <w:p w:rsidRPr="00B83D52" w:rsidR="00B83D52" w:rsidP="00073001" w:rsidRDefault="00B83D52" w14:paraId="70FD4DF0" w14:textId="77777777">
      <w:pPr>
        <w:pStyle w:val="code"/>
      </w:pPr>
      <w:r w:rsidRPr="00B83D52">
        <w:t xml:space="preserve">    )</w:t>
      </w:r>
    </w:p>
    <w:p w:rsidRPr="00B83D52" w:rsidR="00B83D52" w:rsidP="00073001" w:rsidRDefault="00B83D52" w14:paraId="40A3D138" w14:textId="77777777">
      <w:pPr>
        <w:pStyle w:val="code"/>
      </w:pPr>
    </w:p>
    <w:p w:rsidRPr="00B83D52" w:rsidR="00B83D52" w:rsidP="00073001" w:rsidRDefault="00B83D52" w14:paraId="679E33DF" w14:textId="77777777">
      <w:pPr>
        <w:pStyle w:val="code"/>
      </w:pPr>
      <w:r w:rsidRPr="00B83D52">
        <w:t xml:space="preserve">    unrelated_query = "What is the company headquarters phone number?"</w:t>
      </w:r>
    </w:p>
    <w:p w:rsidRPr="00B83D52" w:rsidR="00B83D52" w:rsidP="00073001" w:rsidRDefault="00B83D52" w14:paraId="3B38ECBF" w14:textId="77777777">
      <w:pPr>
        <w:pStyle w:val="code"/>
      </w:pPr>
      <w:r w:rsidRPr="00B83D52">
        <w:t xml:space="preserve">    response, score, is_hit = cache.query(unrelated_query)</w:t>
      </w:r>
    </w:p>
    <w:p w:rsidRPr="00B83D52" w:rsidR="00B83D52" w:rsidP="00073001" w:rsidRDefault="00B83D52" w14:paraId="11DF2319" w14:textId="77777777">
      <w:pPr>
        <w:pStyle w:val="code"/>
      </w:pPr>
    </w:p>
    <w:p w:rsidRPr="00B83D52" w:rsidR="00B83D52" w:rsidP="00073001" w:rsidRDefault="00B83D52" w14:paraId="3852230A" w14:textId="77777777">
      <w:pPr>
        <w:pStyle w:val="code"/>
      </w:pPr>
      <w:r w:rsidRPr="00B83D52">
        <w:t xml:space="preserve">    assert is_hit is False</w:t>
      </w:r>
    </w:p>
    <w:p w:rsidRPr="00B83D52" w:rsidR="00B83D52" w:rsidP="00073001" w:rsidRDefault="00B83D52" w14:paraId="42170FDF" w14:textId="77777777">
      <w:pPr>
        <w:pStyle w:val="code"/>
      </w:pPr>
      <w:r w:rsidRPr="00B83D52">
        <w:t xml:space="preserve">    assert response is None</w:t>
      </w:r>
    </w:p>
    <w:p w:rsidRPr="00B83D52" w:rsidR="00B83D52" w:rsidP="00073001" w:rsidRDefault="00B83D52" w14:paraId="09C8C4AB" w14:textId="77777777">
      <w:pPr>
        <w:pStyle w:val="code"/>
      </w:pPr>
    </w:p>
    <w:p w:rsidRPr="00B83D52" w:rsidR="00B83D52" w:rsidP="00073001" w:rsidRDefault="00B83D52" w14:paraId="762D81C0" w14:textId="77777777">
      <w:pPr>
        <w:pStyle w:val="code"/>
      </w:pPr>
      <w:r w:rsidRPr="00B83D52">
        <w:t>def test_latency_comparison(cache):</w:t>
      </w:r>
    </w:p>
    <w:p w:rsidRPr="00B83D52" w:rsidR="00B83D52" w:rsidP="00073001" w:rsidRDefault="00B83D52" w14:paraId="4AD79457" w14:textId="77777777">
      <w:pPr>
        <w:pStyle w:val="code"/>
      </w:pPr>
      <w:r w:rsidRPr="00B83D52">
        <w:t xml:space="preserve">    """Verify that a cache hit retrieves results significantly faster than an API call simulation."""</w:t>
      </w:r>
    </w:p>
    <w:p w:rsidRPr="00B83D52" w:rsidR="00B83D52" w:rsidP="00073001" w:rsidRDefault="00B83D52" w14:paraId="4B62B588" w14:textId="77777777">
      <w:pPr>
        <w:pStyle w:val="code"/>
      </w:pPr>
      <w:r w:rsidRPr="00B83D52">
        <w:t xml:space="preserve">    cache.store("Explain gradient descent.", "Gradient descent is an optimization algorithm...")</w:t>
      </w:r>
    </w:p>
    <w:p w:rsidRPr="00B83D52" w:rsidR="00B83D52" w:rsidP="00073001" w:rsidRDefault="00B83D52" w14:paraId="24DAF9C6" w14:textId="77777777">
      <w:pPr>
        <w:pStyle w:val="code"/>
      </w:pPr>
    </w:p>
    <w:p w:rsidRPr="00B83D52" w:rsidR="00B83D52" w:rsidP="00073001" w:rsidRDefault="00B83D52" w14:paraId="7FACF2D3" w14:textId="77777777">
      <w:pPr>
        <w:pStyle w:val="code"/>
      </w:pPr>
      <w:r w:rsidRPr="00B83D52">
        <w:t xml:space="preserve">    # Simulated LLM network call latency: 600ms</w:t>
      </w:r>
    </w:p>
    <w:p w:rsidRPr="00B83D52" w:rsidR="00B83D52" w:rsidP="00073001" w:rsidRDefault="00B83D52" w14:paraId="28EC76F3" w14:textId="77777777">
      <w:pPr>
        <w:pStyle w:val="code"/>
      </w:pPr>
      <w:r w:rsidRPr="00B83D52">
        <w:t xml:space="preserve">    simulated_api_latency = 0.600</w:t>
      </w:r>
    </w:p>
    <w:p w:rsidRPr="00B83D52" w:rsidR="00B83D52" w:rsidP="00073001" w:rsidRDefault="00B83D52" w14:paraId="129C0A24" w14:textId="77777777">
      <w:pPr>
        <w:pStyle w:val="code"/>
      </w:pPr>
    </w:p>
    <w:p w:rsidRPr="00B83D52" w:rsidR="00B83D52" w:rsidP="00073001" w:rsidRDefault="00B83D52" w14:paraId="073DD3F5" w14:textId="77777777">
      <w:pPr>
        <w:pStyle w:val="code"/>
      </w:pPr>
      <w:r w:rsidRPr="00B83D52">
        <w:t xml:space="preserve">    # Measure cache retrieval time</w:t>
      </w:r>
    </w:p>
    <w:p w:rsidRPr="00B83D52" w:rsidR="00B83D52" w:rsidP="00073001" w:rsidRDefault="00B83D52" w14:paraId="69F91F6A" w14:textId="77777777">
      <w:pPr>
        <w:pStyle w:val="code"/>
      </w:pPr>
      <w:r w:rsidRPr="00B83D52">
        <w:t xml:space="preserve">    start = time.perf_counter()</w:t>
      </w:r>
    </w:p>
    <w:p w:rsidRPr="00B83D52" w:rsidR="00B83D52" w:rsidP="00073001" w:rsidRDefault="00B83D52" w14:paraId="1537154E" w14:textId="77777777">
      <w:pPr>
        <w:pStyle w:val="code"/>
      </w:pPr>
      <w:r w:rsidRPr="00B83D52">
        <w:t xml:space="preserve">    response, _, is_hit = cache.query("Can you explain how gradient descent works?")</w:t>
      </w:r>
    </w:p>
    <w:p w:rsidRPr="00B83D52" w:rsidR="00B83D52" w:rsidP="00073001" w:rsidRDefault="00B83D52" w14:paraId="7D39051C" w14:textId="77777777">
      <w:pPr>
        <w:pStyle w:val="code"/>
      </w:pPr>
      <w:r w:rsidRPr="00B83D52">
        <w:t xml:space="preserve">    cache_duration = time.perf_counter() - start</w:t>
      </w:r>
    </w:p>
    <w:p w:rsidRPr="00B83D52" w:rsidR="00B83D52" w:rsidP="00073001" w:rsidRDefault="00B83D52" w14:paraId="0F85F0B8" w14:textId="77777777">
      <w:pPr>
        <w:pStyle w:val="code"/>
      </w:pPr>
    </w:p>
    <w:p w:rsidRPr="00B83D52" w:rsidR="00B83D52" w:rsidP="00073001" w:rsidRDefault="00B83D52" w14:paraId="20708BE7" w14:textId="77777777">
      <w:pPr>
        <w:pStyle w:val="code"/>
      </w:pPr>
      <w:r w:rsidRPr="00B83D52">
        <w:t xml:space="preserve">    assert is_hit is True</w:t>
      </w:r>
    </w:p>
    <w:p w:rsidRPr="00B83D52" w:rsidR="00B83D52" w:rsidP="00073001" w:rsidRDefault="00B83D52" w14:paraId="18B3D438" w14:textId="77777777">
      <w:pPr>
        <w:pStyle w:val="code"/>
      </w:pPr>
      <w:r w:rsidRPr="00B83D52">
        <w:t xml:space="preserve">    assert cache_duration &lt; 0.050, f"Cache retrieval was too slow: {cache_duration}s"</w:t>
      </w:r>
    </w:p>
    <w:p w:rsidRPr="00B83D52" w:rsidR="00B83D52" w:rsidP="00073001" w:rsidRDefault="00B83D52" w14:paraId="45E11DC5" w14:textId="77777777">
      <w:pPr>
        <w:pStyle w:val="code"/>
      </w:pPr>
      <w:r w:rsidRPr="00B83D52">
        <w:t xml:space="preserve">    assert cache_duration &lt; simulated_api_latency</w:t>
      </w:r>
    </w:p>
    <w:p w:rsidRPr="00134D5A" w:rsidR="00073001" w:rsidP="00B83D52" w:rsidRDefault="00A749B9" w14:paraId="4B975E4D" w14:textId="03B06C1B">
      <w:pPr>
        <w:jc w:val="both"/>
        <w:rPr>
          <w:rFonts w:ascii="Arial" w:hAnsi="Arial" w:cs="Arial"/>
          <w:noProof/>
        </w:rPr>
      </w:pPr>
      <w:r w:rsidRPr="00A749B9">
        <w:rPr>
          <w:rFonts w:ascii="Arial" w:hAnsi="Arial" w:cs="Arial"/>
          <w:noProof/>
        </w:rPr>
        <w:lastRenderedPageBreak/>
        <w:drawing>
          <wp:inline distT="0" distB="0" distL="0" distR="0" wp14:anchorId="222FFF7C" wp14:editId="6B4DD658">
            <wp:extent cx="5943600" cy="2875915"/>
            <wp:effectExtent l="0" t="0" r="0" b="635"/>
            <wp:docPr id="4165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365" name=""/>
                    <pic:cNvPicPr/>
                  </pic:nvPicPr>
                  <pic:blipFill>
                    <a:blip r:embed="rId18"/>
                    <a:stretch>
                      <a:fillRect/>
                    </a:stretch>
                  </pic:blipFill>
                  <pic:spPr>
                    <a:xfrm>
                      <a:off x="0" y="0"/>
                      <a:ext cx="5943600" cy="2875915"/>
                    </a:xfrm>
                    <a:prstGeom prst="rect">
                      <a:avLst/>
                    </a:prstGeom>
                  </pic:spPr>
                </pic:pic>
              </a:graphicData>
            </a:graphic>
          </wp:inline>
        </w:drawing>
      </w:r>
    </w:p>
    <w:p w:rsidRPr="00B83D52" w:rsidR="00B83D52" w:rsidP="00B83D52" w:rsidRDefault="00B83D52" w14:paraId="683FD599" w14:textId="14D1B19C">
      <w:pPr>
        <w:jc w:val="both"/>
        <w:rPr>
          <w:rFonts w:ascii="Arial" w:hAnsi="Arial" w:cs="Arial"/>
          <w:noProof/>
        </w:rPr>
      </w:pPr>
      <w:r w:rsidRPr="00B83D52">
        <w:rPr>
          <w:rFonts w:ascii="Arial" w:hAnsi="Arial" w:cs="Arial"/>
          <w:i/>
          <w:iCs/>
          <w:noProof/>
        </w:rPr>
        <w:t>Step 6: Run Optimization Test Suite and Verify Efficiency Gains</w:t>
      </w:r>
    </w:p>
    <w:p w:rsidRPr="00B83D52" w:rsidR="00B83D52" w:rsidP="00B83D52" w:rsidRDefault="00B83D52" w14:paraId="73F22FE9" w14:textId="77777777">
      <w:pPr>
        <w:jc w:val="both"/>
        <w:rPr>
          <w:rFonts w:ascii="Arial" w:hAnsi="Arial" w:cs="Arial"/>
          <w:noProof/>
        </w:rPr>
      </w:pPr>
      <w:r w:rsidRPr="00B83D52">
        <w:rPr>
          <w:rFonts w:ascii="Arial" w:hAnsi="Arial" w:cs="Arial"/>
          <w:noProof/>
        </w:rPr>
        <w:t>Run PyTest with verbose output (pytest -v -s) in your terminal to execute compression tests, cosine similarity evaluations, and latency timing assertions. Running this suite verifies that prompt compression actively shrinks token footprints, that the semantic cache achieves high hit rates across paraphrased queries, and that retrieval happens in milliseconds without touching external endpoints.</w:t>
      </w:r>
    </w:p>
    <w:p w:rsidR="00B83D52" w:rsidP="00073001" w:rsidRDefault="00B83D52" w14:paraId="7EE362E2" w14:textId="77777777">
      <w:pPr>
        <w:pStyle w:val="code"/>
      </w:pPr>
      <w:r w:rsidRPr="00B83D52">
        <w:t>pytest -v -s</w:t>
      </w:r>
    </w:p>
    <w:p w:rsidR="00A749B9" w:rsidP="00A749B9" w:rsidRDefault="00897CD9" w14:paraId="3759252A" w14:textId="571A742C">
      <w:pPr>
        <w:pStyle w:val="code"/>
        <w:ind w:left="0"/>
      </w:pPr>
      <w:r w:rsidRPr="00897CD9">
        <w:drawing>
          <wp:inline distT="0" distB="0" distL="0" distR="0" wp14:anchorId="2CE7AAF4" wp14:editId="2ADE10B4">
            <wp:extent cx="5943600" cy="3346450"/>
            <wp:effectExtent l="0" t="0" r="0" b="6350"/>
            <wp:docPr id="24389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95736" name=""/>
                    <pic:cNvPicPr/>
                  </pic:nvPicPr>
                  <pic:blipFill>
                    <a:blip r:embed="rId19"/>
                    <a:stretch>
                      <a:fillRect/>
                    </a:stretch>
                  </pic:blipFill>
                  <pic:spPr>
                    <a:xfrm>
                      <a:off x="0" y="0"/>
                      <a:ext cx="5943600" cy="3346450"/>
                    </a:xfrm>
                    <a:prstGeom prst="rect">
                      <a:avLst/>
                    </a:prstGeom>
                  </pic:spPr>
                </pic:pic>
              </a:graphicData>
            </a:graphic>
          </wp:inline>
        </w:drawing>
      </w:r>
    </w:p>
    <w:p w:rsidR="00897CD9" w:rsidP="00A749B9" w:rsidRDefault="00897CD9" w14:paraId="6A88B16F" w14:textId="77777777">
      <w:pPr>
        <w:pStyle w:val="code"/>
        <w:ind w:left="0"/>
      </w:pPr>
    </w:p>
    <w:p w:rsidRPr="00B83D52" w:rsidR="00897CD9" w:rsidP="00A749B9" w:rsidRDefault="00897CD9" w14:paraId="76648894" w14:textId="77777777">
      <w:pPr>
        <w:pStyle w:val="code"/>
        <w:ind w:left="0"/>
      </w:pPr>
    </w:p>
    <w:p w:rsidRPr="00B83D52" w:rsidR="00B83D52" w:rsidP="00B83D52" w:rsidRDefault="00B83D52" w14:paraId="745579BA" w14:textId="77777777">
      <w:pPr>
        <w:jc w:val="both"/>
        <w:rPr>
          <w:rFonts w:ascii="Arial" w:hAnsi="Arial" w:cs="Arial"/>
          <w:noProof/>
        </w:rPr>
      </w:pPr>
      <w:r w:rsidRPr="00B83D52">
        <w:rPr>
          <w:rFonts w:ascii="Arial" w:hAnsi="Arial" w:cs="Arial"/>
          <w:b/>
          <w:bCs/>
          <w:noProof/>
        </w:rPr>
        <w:lastRenderedPageBreak/>
        <w:t>Conclusion:</w:t>
      </w:r>
    </w:p>
    <w:p w:rsidRPr="00B83D52" w:rsidR="00B83D52" w:rsidP="00B83D52" w:rsidRDefault="00B83D52" w14:paraId="0E2BB7B4" w14:textId="77777777">
      <w:pPr>
        <w:jc w:val="both"/>
        <w:rPr>
          <w:rFonts w:ascii="Arial" w:hAnsi="Arial" w:cs="Arial"/>
          <w:noProof/>
        </w:rPr>
      </w:pPr>
      <w:r w:rsidRPr="00B83D52">
        <w:rPr>
          <w:rFonts w:ascii="Arial" w:hAnsi="Arial" w:cs="Arial"/>
          <w:noProof/>
        </w:rPr>
        <w:t>In this lab, you developed an end-to-end optimization pipeline for LLM inference workloads utilizing rule-based prompt compression and vector-based semantic caching. You proved that systematic cleanup of whitespace, boilerplates, and filler tokens meaningfully cuts token overhead before requests leave the client. Furthermore, by deploying an embedding-backed semantic cache, you demonstrated that semantically equivalent queries can be resolved locally in milliseconds with zero API token consumption. This combined strategy significantly lowers API expenditures and prevents repetitive model executions in production environments.</w:t>
      </w:r>
    </w:p>
    <w:p w:rsidRPr="00B83D52" w:rsidR="00B83D52" w:rsidP="00B83D52" w:rsidRDefault="00B83D52" w14:paraId="674E40C2" w14:textId="77777777">
      <w:pPr>
        <w:jc w:val="both"/>
        <w:rPr>
          <w:rFonts w:ascii="Arial" w:hAnsi="Arial" w:cs="Arial"/>
          <w:noProof/>
        </w:rPr>
      </w:pPr>
    </w:p>
    <w:sectPr w:rsidRPr="00B83D52" w:rsidR="00B83D52" w:rsidSect="00B1164B">
      <w:headerReference w:type="default" r:id="rId20"/>
      <w:footerReference w:type="default" r:id="rId21"/>
      <w:pgSz w:w="12240" w:h="15840" w:orient="portrait" w:code="1"/>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3">
      <wne:acd wne:acdName="acd0"/>
    </wne:keymap>
  </wne:keymaps>
  <wne:toolbars>
    <wne:acdManifest>
      <wne:acdEntry wne:acdName="acd0"/>
    </wne:acdManifest>
  </wne:toolbars>
  <wne:acds>
    <wne:acd wne:argValue="AgBjAG8AZABl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676" w:rsidP="00983C12" w:rsidRDefault="00974676" w14:paraId="2DA3F19F" w14:textId="77777777">
      <w:pPr>
        <w:spacing w:after="0" w:line="240" w:lineRule="auto"/>
      </w:pPr>
      <w:r>
        <w:separator/>
      </w:r>
    </w:p>
  </w:endnote>
  <w:endnote w:type="continuationSeparator" w:id="0">
    <w:p w:rsidR="00974676" w:rsidP="00983C12" w:rsidRDefault="00974676" w14:paraId="12AB071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083" w:rsidP="00DB2083" w:rsidRDefault="00DB2083" w14:paraId="6A8AC563" w14:textId="77777777">
    <w:pPr>
      <w:spacing w:after="0" w:line="240" w:lineRule="auto"/>
      <w:jc w:val="center"/>
      <w:rPr>
        <w:rFonts w:ascii="Segoe UI" w:hAnsi="Segoe UI" w:eastAsia="Times New Roman" w:cs="Segoe UI"/>
        <w:b/>
        <w:bCs/>
        <w:sz w:val="16"/>
        <w:szCs w:val="16"/>
        <w:lang w:val="en-US"/>
      </w:rPr>
    </w:pPr>
  </w:p>
  <w:p w:rsidR="00DB2083" w:rsidP="00DB2083" w:rsidRDefault="00DB2083" w14:paraId="68C35B7A" w14:textId="77777777">
    <w:pPr>
      <w:spacing w:after="0" w:line="240" w:lineRule="auto"/>
      <w:jc w:val="center"/>
    </w:pPr>
    <w:r w:rsidRPr="002F163F">
      <w:rPr>
        <w:rFonts w:ascii="Segoe UI" w:hAnsi="Segoe UI" w:eastAsia="Times New Roman" w:cs="Segoe UI"/>
        <w:b/>
        <w:bCs/>
        <w:sz w:val="16"/>
        <w:szCs w:val="16"/>
        <w:lang w:val="en-US"/>
      </w:rPr>
      <w:t>Disclaimer: The content is curated from online/offline resources and used for educational purpose only</w:t>
    </w:r>
  </w:p>
  <w:p w:rsidR="00DB2083" w:rsidRDefault="00DB2083" w14:paraId="3F3A98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676" w:rsidP="00983C12" w:rsidRDefault="00974676" w14:paraId="7032AD4F" w14:textId="77777777">
      <w:pPr>
        <w:spacing w:after="0" w:line="240" w:lineRule="auto"/>
      </w:pPr>
      <w:r>
        <w:separator/>
      </w:r>
    </w:p>
  </w:footnote>
  <w:footnote w:type="continuationSeparator" w:id="0">
    <w:p w:rsidR="00974676" w:rsidP="00983C12" w:rsidRDefault="00974676" w14:paraId="33DB8C5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83C12" w:rsidRDefault="00877318" w14:paraId="4446ABEE" w14:textId="7319173C">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r w:rsidR="451E92D3">
      <w:drawing>
        <wp:inline wp14:editId="2B820AA9" wp14:anchorId="3A39D70D">
          <wp:extent cx="3476625" cy="266700"/>
          <wp:effectExtent l="0" t="0" r="0" b="0"/>
          <wp:docPr id="1615855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855080" name="Picture 1615855080"/>
                  <pic:cNvPicPr/>
                </pic:nvPicPr>
                <pic:blipFill>
                  <a:blip xmlns:r="http://schemas.openxmlformats.org/officeDocument/2006/relationships" r:embed="rId686770901">
                    <a:extLst>
                      <a:ext uri="{28A0092B-C50C-407E-A947-70E740481C1C}">
                        <a14:useLocalDpi xmlns:a14="http://schemas.microsoft.com/office/drawing/2010/main"/>
                      </a:ext>
                    </a:extLst>
                  </a:blip>
                  <a:stretch>
                    <a:fillRect/>
                  </a:stretch>
                </pic:blipFill>
                <pic:spPr>
                  <a:xfrm>
                    <a:off x="0" y="0"/>
                    <a:ext cx="3476625" cy="266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4C7"/>
    <w:multiLevelType w:val="multilevel"/>
    <w:tmpl w:val="ACFCBA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281E14"/>
    <w:multiLevelType w:val="multilevel"/>
    <w:tmpl w:val="33106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8C6042"/>
    <w:multiLevelType w:val="multilevel"/>
    <w:tmpl w:val="30FCA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E21F63"/>
    <w:multiLevelType w:val="multilevel"/>
    <w:tmpl w:val="89D8B7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4D6920"/>
    <w:multiLevelType w:val="multilevel"/>
    <w:tmpl w:val="83ACD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613614D"/>
    <w:multiLevelType w:val="multilevel"/>
    <w:tmpl w:val="14242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36426E"/>
    <w:multiLevelType w:val="multilevel"/>
    <w:tmpl w:val="562E7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ACD7FB7"/>
    <w:multiLevelType w:val="multilevel"/>
    <w:tmpl w:val="C786F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2410212"/>
    <w:multiLevelType w:val="multilevel"/>
    <w:tmpl w:val="2C181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31829AA"/>
    <w:multiLevelType w:val="multilevel"/>
    <w:tmpl w:val="2CF41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7177BA9"/>
    <w:multiLevelType w:val="multilevel"/>
    <w:tmpl w:val="BEF0A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E35B4F"/>
    <w:multiLevelType w:val="multilevel"/>
    <w:tmpl w:val="71C2B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EE63DCA"/>
    <w:multiLevelType w:val="multilevel"/>
    <w:tmpl w:val="55948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1"/>
  </w:num>
  <w:num w:numId="2" w16cid:durableId="1610042612">
    <w:abstractNumId w:val="13"/>
  </w:num>
  <w:num w:numId="3" w16cid:durableId="1760635245">
    <w:abstractNumId w:val="16"/>
  </w:num>
  <w:num w:numId="4" w16cid:durableId="1238980912">
    <w:abstractNumId w:val="12"/>
  </w:num>
  <w:num w:numId="5" w16cid:durableId="966812728">
    <w:abstractNumId w:val="10"/>
  </w:num>
  <w:num w:numId="6" w16cid:durableId="1215653258">
    <w:abstractNumId w:val="1"/>
  </w:num>
  <w:num w:numId="7" w16cid:durableId="489710142">
    <w:abstractNumId w:val="5"/>
  </w:num>
  <w:num w:numId="8" w16cid:durableId="611285541">
    <w:abstractNumId w:val="6"/>
  </w:num>
  <w:num w:numId="9" w16cid:durableId="1440877852">
    <w:abstractNumId w:val="2"/>
  </w:num>
  <w:num w:numId="10" w16cid:durableId="1800489016">
    <w:abstractNumId w:val="4"/>
  </w:num>
  <w:num w:numId="11" w16cid:durableId="2142503486">
    <w:abstractNumId w:val="14"/>
  </w:num>
  <w:num w:numId="12" w16cid:durableId="275715008">
    <w:abstractNumId w:val="9"/>
  </w:num>
  <w:num w:numId="13" w16cid:durableId="368342960">
    <w:abstractNumId w:val="8"/>
  </w:num>
  <w:num w:numId="14" w16cid:durableId="2110662778">
    <w:abstractNumId w:val="7"/>
  </w:num>
  <w:num w:numId="15" w16cid:durableId="134180643">
    <w:abstractNumId w:val="3"/>
  </w:num>
  <w:num w:numId="16" w16cid:durableId="1261139385">
    <w:abstractNumId w:val="15"/>
  </w:num>
  <w:num w:numId="17" w16cid:durableId="741608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3116"/>
    <w:rsid w:val="00056206"/>
    <w:rsid w:val="00056E46"/>
    <w:rsid w:val="00060178"/>
    <w:rsid w:val="00070EF7"/>
    <w:rsid w:val="00073001"/>
    <w:rsid w:val="00094EE9"/>
    <w:rsid w:val="000C1309"/>
    <w:rsid w:val="000E5D5E"/>
    <w:rsid w:val="000F296A"/>
    <w:rsid w:val="000F5C04"/>
    <w:rsid w:val="00130C89"/>
    <w:rsid w:val="00134D5A"/>
    <w:rsid w:val="00144C17"/>
    <w:rsid w:val="00196A37"/>
    <w:rsid w:val="001C5EBF"/>
    <w:rsid w:val="00221380"/>
    <w:rsid w:val="002530F0"/>
    <w:rsid w:val="00262F6B"/>
    <w:rsid w:val="002637D4"/>
    <w:rsid w:val="00284E9A"/>
    <w:rsid w:val="00286E0E"/>
    <w:rsid w:val="0029475E"/>
    <w:rsid w:val="002A5C83"/>
    <w:rsid w:val="002B61EB"/>
    <w:rsid w:val="00325812"/>
    <w:rsid w:val="0036601D"/>
    <w:rsid w:val="00382460"/>
    <w:rsid w:val="003E6D9E"/>
    <w:rsid w:val="003F2D91"/>
    <w:rsid w:val="003F3C08"/>
    <w:rsid w:val="00431BDF"/>
    <w:rsid w:val="00453949"/>
    <w:rsid w:val="004637EB"/>
    <w:rsid w:val="004749B8"/>
    <w:rsid w:val="00477738"/>
    <w:rsid w:val="004916C9"/>
    <w:rsid w:val="004D24EB"/>
    <w:rsid w:val="004D67DF"/>
    <w:rsid w:val="00501B31"/>
    <w:rsid w:val="00581D64"/>
    <w:rsid w:val="00586716"/>
    <w:rsid w:val="005A315A"/>
    <w:rsid w:val="005A4651"/>
    <w:rsid w:val="005B0F4B"/>
    <w:rsid w:val="005C28B6"/>
    <w:rsid w:val="005E1F01"/>
    <w:rsid w:val="005E7D23"/>
    <w:rsid w:val="00627F8C"/>
    <w:rsid w:val="006C4D4C"/>
    <w:rsid w:val="006C5489"/>
    <w:rsid w:val="006D5E16"/>
    <w:rsid w:val="006F39D5"/>
    <w:rsid w:val="007421F8"/>
    <w:rsid w:val="00783AC8"/>
    <w:rsid w:val="007A4094"/>
    <w:rsid w:val="007C7922"/>
    <w:rsid w:val="007F5D00"/>
    <w:rsid w:val="00805590"/>
    <w:rsid w:val="008669D2"/>
    <w:rsid w:val="00877318"/>
    <w:rsid w:val="00886C9D"/>
    <w:rsid w:val="00897CD9"/>
    <w:rsid w:val="008A1D28"/>
    <w:rsid w:val="008E1E99"/>
    <w:rsid w:val="008F5010"/>
    <w:rsid w:val="00913410"/>
    <w:rsid w:val="009361AE"/>
    <w:rsid w:val="00966267"/>
    <w:rsid w:val="00971EE5"/>
    <w:rsid w:val="00974676"/>
    <w:rsid w:val="00976EA1"/>
    <w:rsid w:val="00983C12"/>
    <w:rsid w:val="009C0296"/>
    <w:rsid w:val="00A07AD9"/>
    <w:rsid w:val="00A4091C"/>
    <w:rsid w:val="00A44FAC"/>
    <w:rsid w:val="00A70DB7"/>
    <w:rsid w:val="00A749B9"/>
    <w:rsid w:val="00AA5BB6"/>
    <w:rsid w:val="00AC4DEA"/>
    <w:rsid w:val="00AD6E07"/>
    <w:rsid w:val="00AE399B"/>
    <w:rsid w:val="00B013D4"/>
    <w:rsid w:val="00B1164B"/>
    <w:rsid w:val="00B3505E"/>
    <w:rsid w:val="00B37270"/>
    <w:rsid w:val="00B57606"/>
    <w:rsid w:val="00B6662B"/>
    <w:rsid w:val="00B743DF"/>
    <w:rsid w:val="00B83D52"/>
    <w:rsid w:val="00B96322"/>
    <w:rsid w:val="00BB4B31"/>
    <w:rsid w:val="00BB6E74"/>
    <w:rsid w:val="00BF2E3E"/>
    <w:rsid w:val="00C30CFC"/>
    <w:rsid w:val="00C63F02"/>
    <w:rsid w:val="00C66FF0"/>
    <w:rsid w:val="00C73423"/>
    <w:rsid w:val="00C734E3"/>
    <w:rsid w:val="00C944CF"/>
    <w:rsid w:val="00CE4B41"/>
    <w:rsid w:val="00CF0A41"/>
    <w:rsid w:val="00CF260E"/>
    <w:rsid w:val="00D715C9"/>
    <w:rsid w:val="00D943A2"/>
    <w:rsid w:val="00DB2083"/>
    <w:rsid w:val="00DB625F"/>
    <w:rsid w:val="00E125EE"/>
    <w:rsid w:val="00E16262"/>
    <w:rsid w:val="00E8264F"/>
    <w:rsid w:val="00EA3EB9"/>
    <w:rsid w:val="00EF6ECF"/>
    <w:rsid w:val="00F162DD"/>
    <w:rsid w:val="00F31F06"/>
    <w:rsid w:val="00F934E3"/>
    <w:rsid w:val="00F961F1"/>
    <w:rsid w:val="00FD02CF"/>
    <w:rsid w:val="451E9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83C12"/>
  </w:style>
  <w:style w:type="paragraph" w:styleId="code" w:customStyle="1">
    <w:name w:val="code"/>
    <w:basedOn w:val="Normal"/>
    <w:link w:val="codeChar"/>
    <w:qFormat/>
    <w:rsid w:val="00BB4B31"/>
    <w:pPr>
      <w:spacing w:after="0"/>
      <w:ind w:left="720"/>
    </w:pPr>
    <w:rPr>
      <w:rFonts w:ascii="Consolas" w:hAnsi="Consolas" w:cs="Arial"/>
      <w:noProof/>
      <w:color w:val="00B050"/>
    </w:rPr>
  </w:style>
  <w:style w:type="character" w:styleId="codeChar" w:customStyle="1">
    <w:name w:val="code Char"/>
    <w:basedOn w:val="DefaultParagraphFont"/>
    <w:link w:val="code"/>
    <w:rsid w:val="00BB4B31"/>
    <w:rPr>
      <w:rFonts w:ascii="Consolas" w:hAnsi="Consolas" w:cs="Arial"/>
      <w:noProof/>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0.png" Id="rId18" /><Relationship Type="http://schemas.openxmlformats.org/officeDocument/2006/relationships/styles" Target="styles.xml" Id="rId3" /><Relationship Type="http://schemas.openxmlformats.org/officeDocument/2006/relationships/footer" Target="footer1.xml" Id="rId21" /><Relationship Type="http://schemas.openxmlformats.org/officeDocument/2006/relationships/endnotes" Target="endnotes.xml" Id="rId7" /><Relationship Type="http://schemas.openxmlformats.org/officeDocument/2006/relationships/image" Target="media/image5.jpeg" Id="rId12" /><Relationship Type="http://schemas.openxmlformats.org/officeDocument/2006/relationships/image" Target="media/image9.png" Id="rId1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header" Target="header1.xml" Id="rId20" /><Relationship Type="http://schemas.microsoft.com/office/2006/relationships/keyMapCustomizations" Target="customizations.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image" Target="media/image11.png" Id="rId19"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5.png" Id="rId14" /><Relationship Type="http://schemas.openxmlformats.org/officeDocument/2006/relationships/fontTable" Target="fontTable.xml" Id="rId22" /></Relationships>
</file>

<file path=word/_rels/header1.xml.rels>&#65279;<?xml version="1.0" encoding="utf-8"?><Relationships xmlns="http://schemas.openxmlformats.org/package/2006/relationships"><Relationship Type="http://schemas.openxmlformats.org/officeDocument/2006/relationships/image" Target="media/image12.png" Id="rId1" /><Relationship Type="http://schemas.openxmlformats.org/officeDocument/2006/relationships/image" Target="/media/imagec.png" Id="rId6867709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Bhawani Shankar Sahu</dc:creator>
  <keywords/>
  <dc:description/>
  <lastModifiedBy>Garima Mahendru</lastModifiedBy>
  <revision>70</revision>
  <dcterms:created xsi:type="dcterms:W3CDTF">2024-05-09T11:39:00.0000000Z</dcterms:created>
  <dcterms:modified xsi:type="dcterms:W3CDTF">2026-09-21T11:17:25.2547123Z</dcterms:modified>
</coreProperties>
</file>