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6247EDFB" w:rsidR="00B1164B" w:rsidRDefault="00B352DA"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0288" behindDoc="0" locked="0" layoutInCell="1" allowOverlap="1" wp14:anchorId="3A288369" wp14:editId="4EFA24D5">
                <wp:simplePos x="0" y="0"/>
                <wp:positionH relativeFrom="column">
                  <wp:posOffset>-47603</wp:posOffset>
                </wp:positionH>
                <wp:positionV relativeFrom="paragraph">
                  <wp:posOffset>3357464</wp:posOffset>
                </wp:positionV>
                <wp:extent cx="5590389" cy="232541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590389" cy="232541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3.75pt;margin-top:264.35pt;width:440.2pt;height:183.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xGXtwIAALIFAAAOAAAAZHJzL2Uyb0RvYy54bWysVEtv2zAMvg/YfxB0X/1o0iZGnSJI0WFA&#10;0RVth54VWYo9yKImKXGyXz9KdpxuLXYYdrEpkfxEfnxcXe9bRXbCugZ0SbOzlBKhOVSN3pT02/Pt&#10;pxklzjNdMQValPQgHL1efPxw1ZlC5FCDqoQlCKJd0ZmS1t6bIkkcr0XL3BkYoVEpwbbM49Fuksqy&#10;DtFbleRpepF0YCtjgQvn8PamV9JFxJdScP9VSic8USXF2Hz82vhdh2+yuGLFxjJTN3wIg/1DFC1r&#10;ND46Qt0wz8jWNm+g2oZbcCD9GYc2ASkbLmIOmE2W/pHNU82MiLkgOc6MNLn/B8vvdw+WNBXWbnYx&#10;m+fz83xKiWYt1uoR2WN6o0RBHmGrK1GRFViNxSZZIK4zrkD/J/Ngh5NDMbCwl7YNf8yP7CPZh5Fs&#10;sfeE4+V0Ok/PZ3NKOOpyfHaSTQJqcnI31vnPAloShJLaEEQIKjLNdnfOR8qrIV5WfadEtgoLuGOK&#10;zM8vpwPgYIvQR8jgqOG2USp2gNK/XaBhuElChn1OUfIHJYKd0o9CImmYRR5jie0qVsoSfLikjHOh&#10;fdaralaJ/jqbpmnsOIQfPWLCETAgSwxoxB4Awii8xe6ZGuyDq4jdPjqnfwusdx494sug/ejcNhrs&#10;ewAKsxpe7u2PJPXUBJb8fr1HkyCuoTpgd1nox84ZfttgJe+Y8w/MYplwInF3+K/4kQq6ksIgUVKD&#10;/fnefbDH9kctJR3ObUndjy2zghL1ReNgzLPJJAx6PEymlzke7GvN+rVGb9sVYMUy3FKGRzHYe3UU&#10;pYX2BVfMMryKKqY5vl1S7u3xsPL9PsElxcVyGc1wuA3zd/rJ8AAeCA6d97x/YdYM7exxEu7hOOOs&#10;iE3ak3uyDZ4allsPsvFBeeJ1OOBiiD00LLGweV6fo9Vp1S5+AQAA//8DAFBLAwQUAAYACAAAACEA&#10;flVp8+MAAAAKAQAADwAAAGRycy9kb3ducmV2LnhtbEyPy07DMBBF90j8gzVIbKrWaUTJgzgVVGJR&#10;pCK1tKydeIgD8TiKnTb8PWYFuxnN0Z1zi/VkOnbGwbWWBCwXETCk2qqWGgHHt+d5Csx5SUp2llDA&#10;NzpYl9dXhcyVvdAezwffsBBCLpcCtPd9zrmrNRrpFrZHCrcPOxjpwzo0XA3yEsJNx+MouudGthQ+&#10;aNnjRmP9dRiNgHS3HF+fTu9Z+7nd7OlFz7ZjNRPi9mZ6fADmcfJ/MPzqB3Uog1NlR1KOdQLmySqQ&#10;AlZxmgALQJrEGbAqDNldBrws+P8K5Q8AAAD//wMAUEsBAi0AFAAGAAgAAAAhALaDOJL+AAAA4QEA&#10;ABMAAAAAAAAAAAAAAAAAAAAAAFtDb250ZW50X1R5cGVzXS54bWxQSwECLQAUAAYACAAAACEAOP0h&#10;/9YAAACUAQAACwAAAAAAAAAAAAAAAAAvAQAAX3JlbHMvLnJlbHNQSwECLQAUAAYACAAAACEAgzcR&#10;l7cCAACyBQAADgAAAAAAAAAAAAAAAAAuAgAAZHJzL2Uyb0RvYy54bWxQSwECLQAUAAYACAAAACEA&#10;flVp8+MAAAAKAQAADwAAAAAAAAAAAAAAAAARBQAAZHJzL2Rvd25yZXYueG1sUEsFBgAAAAAEAAQA&#10;8wAAACEGAAAAAA==&#10;" filled="f" stroked="f" strokeweight="1pt">
                <v:stroke joinstyle="miter"/>
                <v:textbox>
                  <w:txbxContent>
                    <w:p w14:paraId="5D89DDBE" w14:textId="444AC60D" w:rsidR="00B1164B" w:rsidRPr="00B352DA" w:rsidRDefault="007733CC" w:rsidP="00A07AD9">
                      <w:pPr>
                        <w:spacing w:after="0" w:line="240" w:lineRule="auto"/>
                        <w:jc w:val="center"/>
                        <w:rPr>
                          <w:rFonts w:ascii="Arial" w:hAnsi="Arial" w:cs="Arial"/>
                          <w:b/>
                          <w:bCs/>
                          <w:color w:val="000000" w:themeColor="text1"/>
                          <w:sz w:val="56"/>
                          <w:szCs w:val="56"/>
                          <w:lang w:val="en-US"/>
                        </w:rPr>
                      </w:pPr>
                      <w:r w:rsidRPr="007733CC">
                        <w:rPr>
                          <w:rFonts w:ascii="Arial" w:hAnsi="Arial" w:cs="Arial"/>
                          <w:b/>
                          <w:bCs/>
                          <w:color w:val="000000" w:themeColor="text1"/>
                          <w:sz w:val="56"/>
                          <w:szCs w:val="56"/>
                          <w:lang w:val="en-US"/>
                        </w:rPr>
                        <w:t>ML Ops &amp; Containerization</w:t>
                      </w:r>
                    </w:p>
                  </w:txbxContent>
                </v:textbox>
              </v:roundrect>
            </w:pict>
          </mc:Fallback>
        </mc:AlternateContent>
      </w:r>
      <w:r w:rsidR="00AE399B">
        <w:rPr>
          <w:noProof/>
          <w:lang w:eastAsia="en-IN"/>
        </w:rPr>
        <mc:AlternateContent>
          <mc:Choice Requires="wpg">
            <w:drawing>
              <wp:anchor distT="0" distB="0" distL="114300" distR="114300" simplePos="0" relativeHeight="251687936" behindDoc="0" locked="0" layoutInCell="1" allowOverlap="1" wp14:anchorId="7A723A32" wp14:editId="7BE94077">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lang w:eastAsia="en-IN"/>
        </w:rPr>
        <mc:AlternateContent>
          <mc:Choice Requires="wpg">
            <w:drawing>
              <wp:anchor distT="0" distB="0" distL="114300" distR="114300" simplePos="0" relativeHeight="251685888" behindDoc="0" locked="0" layoutInCell="1" allowOverlap="1" wp14:anchorId="64E697FF" wp14:editId="5CF9ACF3">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p85AMAALgJAAAOAAAAZHJzL2Uyb0RvYy54bWy8Vltv2zYUfh+w/0DwfbGlyjchSuG5TTAg&#10;bYMkQ59pirK0USRH0pGyX79zSEnODcXQDnuxeT2X73zno87f960kD8K6RquCJmdzSoTiumzUoaC/&#10;31/+sqbEeaZKJrUSBX0Ujr6/+Pmn887kItW1lqWwBIwol3emoLX3Jp/NHK9Fy9yZNkLBZqVtyzxM&#10;7WFWWtaB9VbO0vl8Oeu0LY3VXDgHqx/iJr0I9qtKcP+lqpzwRBYUYvPh14bfPf7OLs5ZfrDM1A0f&#10;wmDfEUXLGgVOJ1MfmGfkaJtXptqGW+105c+4bme6qhouQg6QTTJ/kc2V1UcTcjnk3cFMMAG0L3D6&#10;brP888ONJU1Z0FW2WqRpts4oUayFUgXvJEGIOnPI4eSVNXfmxg4LhzjDrPvKtvgP+ZA+gPs4gSt6&#10;TzgsJuvNJl0vKOGwl62W6WJAn9dQolfXeP3x2xdno9sZRjcF0xkgkjth5X4Mq7uaGRFK4BCBAav1&#10;ZrlJlskKyB2xugWiMXWQIie3+qhKUZKdtgr6YgQwXJ/Qc7kDIH8QugkBlhvr/JXQLcFBQYE3qsSY&#10;AifZw7XzgZzlEC4r/6CkaiVQ/YFJkmbL5QrrDBaHwzAabeJNp2VTXjZShgk2p9hJS+ByQX2fBjfy&#10;2H7SZVyD1pwP5YVlrG84uh6XwXxocbQS3D5zIBW6URodxqhwBeo8whZG/lEKPCfVraiAwsCxGMhk&#10;OTplnAvlkxCjq1kp4nKyGEJ8FUswiJYr8D/ZHgw8z320HaMczuNVEbRnujyP3r91eboRPGvlp8tt&#10;o7R9y4CErAbP8fwIUoQGUdrr8hFIa3VUPmf4ZQMUuWbO3zAL9QdRBPn2X+CnkrorqB5GlNTa/v3W&#10;Op6HroJdSjqQzoK6v47MCkrkbwr6bZNkGWptmGSLVQoT+3Rn/3RHHdudBhol8FAYHoZ43stxWFnd&#10;fgWV36JX2GKKg++Ccm/Hyc5HSYd3govtNhwDfTXMX6s7w9E4ooqMvu+/MmuGPvEgTp/12OMD+SOi&#10;p7N4U+nt0euq8bh5wnWYgN6gRv4fwpOtkvkymU/Cc4/y+qvuSRp1epIZ4ntYHjN35lrzPx1ReleD&#10;TomttbqrBSuhXJFDGD4IHCpUzAUFiuw7aGl4CxhkHyB8ofTZcr1JKQFFf7dIlhuMAbg/CXeSrd9B&#10;xYLiz5dZlATot9HKKDGjbD1TrFMdUNliFQZFwKYnwNXNIl2EsCatYHnbePiikE1b0CA3gwxhsh9V&#10;GQL0rJFxDLG8IS2+3/fhTRwev1dt9N92wEho/4LO/5J44f2DzwMg47Pvj6fzQNTTB9fFPwAAAP//&#10;AwBQSwMEFAAGAAgAAAAhADET7j/iAAAACwEAAA8AAABkcnMvZG93bnJldi54bWxMj8FOwzAMhu9I&#10;vENkJG4szVgGLU2naQJO0yQ2JMQta7y2WpNUTdZ2b485wdH2p9/fn68m27IB+9B4p0DMEmDoSm8a&#10;Vyn4PLw9PAMLUTujW+9QwRUDrIrbm1xnxo/uA4d9rBiFuJBpBXWMXcZ5KGu0Osx8h45uJ99bHWns&#10;K256PVK4bfk8SZbc6sbRh1p3uKmxPO8vVsH7qMf1o3gdtufT5vp9kLuvrUCl7u+m9QuwiFP8g+FX&#10;n9ShIKejvzgTWKtgnsonQhUsxFICI0KmCypzpE0qJPAi5/87FD8AAAD//wMAUEsBAi0AFAAGAAgA&#10;AAAhALaDOJL+AAAA4QEAABMAAAAAAAAAAAAAAAAAAAAAAFtDb250ZW50X1R5cGVzXS54bWxQSwEC&#10;LQAUAAYACAAAACEAOP0h/9YAAACUAQAACwAAAAAAAAAAAAAAAAAvAQAAX3JlbHMvLnJlbHNQSwEC&#10;LQAUAAYACAAAACEAiFZqfOQDAAC4CQAADgAAAAAAAAAAAAAAAAAuAgAAZHJzL2Uyb0RvYy54bWxQ&#10;SwECLQAUAAYACAAAACEAMRPuP+IAAAALAQAADwAAAAAAAAAAAAAAAAA+BgAAZHJzL2Rvd25yZXYu&#10;eG1sUEsFBgAAAAAEAAQA8wAAAE0HAA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eastAsia="en-IN"/>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aOWAIAAKoEAAAOAAAAZHJzL2Uyb0RvYy54bWysVEtvGjEQvlfqf7B8L/sIjwSxRJSIqlKU&#10;RIIqZ+P1spa8Htc27NJf37EXCEl7qsrBjGfG8/i+mZ3dd40iB2GdBF3QbJBSIjSHUupdQX9sVl9u&#10;KXGe6ZIp0KKgR+Ho/fzzp1lrpiKHGlQpLMEg2k1bU9DaezNNEsdr0TA3ACM0GiuwDfN4tbuktKzF&#10;6I1K8jQdJy3Y0ljgwjnUPvRGOo/xq0pw/1xVTniiCoq1+XjaeG7DmcxnbLqzzNSSn8pg/1BFw6TG&#10;pJdQD8wzsrfyj1CN5BYcVH7AoUmgqiQXsQfsJks/dLOumRGxFwTHmQtM7v+F5U+HF0tkWdBJfneT&#10;ZpMJEqZZg1RtROfJV+hIHlBqjZui89qgu+9QjWyf9Q6Vofmusk34x7YI2hHv4wXjEIyjcpwOs9Ek&#10;o4SjbZRl4/w2hEneXhvr/DcBDQlCQS1yGKFlh0fne9ezS0jmQMlyJZWKF7vbLpUlB4Z8r+Kvf6tM&#10;zXot9jmMlWNK17vH9O/iKE1arPVmlMbnGkKCPrfS6B7Q6LsOku+2XcTwgtQWyiMCZaEfOGf4SmI3&#10;j8z5F2ZxwhAb3Br/jEelAHPBSaKkBvvrb/rgj8SjlZIWJ7ag7ueeWUGJ+q5xJO6y4TCMeLwMR5Mc&#10;L/basr226H2zBAQJmcDqohj8vTqLlYXmFZdrEbKiiWmOuQvqz+LS93uEy8nFYhGdcKgN8496bXgI&#10;HSgJXG26V2bNiVCPo/AE59lm0w+89r7hpYbF3kMlI+kB5x7VE/y4EJG30/KGjbu+R6+3T8z8NwAA&#10;AP//AwBQSwMEFAAGAAgAAAAhAM515W3iAAAADQEAAA8AAABkcnMvZG93bnJldi54bWxMj81OwzAQ&#10;hO9IvIO1SNxaJ4SEJsSpKhBQhDi05QGceJsE4h/FbhrenuUEx535NDtTrmc9sAlH31sjIF5GwNA0&#10;VvWmFfBxeFqsgPkgjZKDNSjgGz2sq8uLUhbKns0Op31oGYUYX0gBXQiu4Nw3HWrpl9ahIe9oRy0D&#10;nWPL1SjPFK4HfhNFGdeyN/Shkw4fOmy+9ictIH15fJslvn9un91xu9n512aqnRDXV/PmHljAOfzB&#10;8FufqkNFnWp7MsqzQcAizjNCyUjSLAdGSJ7EtKYm6Ta5S4FXJf+/ovoBAAD//wMAUEsBAi0AFAAG&#10;AAgAAAAhALaDOJL+AAAA4QEAABMAAAAAAAAAAAAAAAAAAAAAAFtDb250ZW50X1R5cGVzXS54bWxQ&#10;SwECLQAUAAYACAAAACEAOP0h/9YAAACUAQAACwAAAAAAAAAAAAAAAAAvAQAAX3JlbHMvLnJlbHNQ&#10;SwECLQAUAAYACAAAACEAD1cGjlgCAACqBAAADgAAAAAAAAAAAAAAAAAuAgAAZHJzL2Uyb0RvYy54&#10;bWxQSwECLQAUAAYACAAAACEAznXlbeIAAAANAQAADwAAAAAAAAAAAAAAAACyBAAAZHJzL2Rvd25y&#10;ZXYueG1sUEsFBgAAAAAEAAQA8wAAAMEFAA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lang w:eastAsia="en-IN"/>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38016F4E" w14:textId="29E967AE" w:rsidR="008B26EF" w:rsidRPr="007733CC" w:rsidRDefault="00A56EE4" w:rsidP="008B26EF">
      <w:pPr>
        <w:rPr>
          <w:rFonts w:eastAsiaTheme="minorEastAsia"/>
          <w:b/>
          <w:bCs/>
          <w:noProof/>
          <w:color w:val="2F5496" w:themeColor="accent1" w:themeShade="BF"/>
          <w:sz w:val="36"/>
          <w:szCs w:val="36"/>
        </w:rPr>
      </w:pPr>
      <w:bookmarkStart w:id="0" w:name="_Hlk199768700"/>
      <w:r w:rsidRPr="00A56EE4">
        <w:rPr>
          <w:rFonts w:eastAsiaTheme="minorEastAsia"/>
          <w:b/>
          <w:bCs/>
          <w:noProof/>
          <w:color w:val="2F5496" w:themeColor="accent1" w:themeShade="BF"/>
          <w:sz w:val="36"/>
          <w:szCs w:val="36"/>
        </w:rPr>
        <w:lastRenderedPageBreak/>
        <w:t>Deploying a Customer Segmentation API with Docker</w:t>
      </w:r>
      <w:r>
        <w:rPr>
          <w:rFonts w:eastAsiaTheme="minorEastAsia"/>
          <w:b/>
          <w:bCs/>
          <w:noProof/>
          <w:color w:val="2F5496" w:themeColor="accent1" w:themeShade="BF"/>
          <w:sz w:val="36"/>
          <w:szCs w:val="36"/>
        </w:rPr>
        <w:t xml:space="preserve">  </w:t>
      </w:r>
    </w:p>
    <w:bookmarkEnd w:id="0"/>
    <w:p w14:paraId="5D6AB3BE" w14:textId="77777777" w:rsidR="00A56EE4" w:rsidRPr="00A56EE4" w:rsidRDefault="00A56EE4" w:rsidP="00DC12AF">
      <w:pPr>
        <w:jc w:val="both"/>
        <w:rPr>
          <w:rFonts w:ascii="Arial" w:eastAsia="Arial" w:hAnsi="Arial" w:cs="Arial"/>
          <w:b/>
          <w:bCs/>
          <w:noProof/>
          <w:sz w:val="24"/>
          <w:szCs w:val="24"/>
        </w:rPr>
      </w:pPr>
      <w:r w:rsidRPr="00A56EE4">
        <w:rPr>
          <w:rFonts w:ascii="Arial" w:eastAsia="Arial" w:hAnsi="Arial" w:cs="Arial"/>
          <w:b/>
          <w:bCs/>
          <w:noProof/>
          <w:sz w:val="24"/>
          <w:szCs w:val="24"/>
        </w:rPr>
        <w:t>Objective</w:t>
      </w:r>
    </w:p>
    <w:p w14:paraId="617E64F3" w14:textId="77777777" w:rsidR="00A56EE4" w:rsidRDefault="00A56EE4" w:rsidP="00DC12AF">
      <w:pPr>
        <w:jc w:val="both"/>
        <w:rPr>
          <w:rFonts w:ascii="Arial" w:eastAsia="Arial" w:hAnsi="Arial" w:cs="Arial"/>
          <w:noProof/>
          <w:sz w:val="24"/>
          <w:szCs w:val="24"/>
        </w:rPr>
      </w:pPr>
      <w:r w:rsidRPr="00A56EE4">
        <w:rPr>
          <w:rFonts w:ascii="Arial" w:eastAsia="Arial" w:hAnsi="Arial" w:cs="Arial"/>
          <w:noProof/>
          <w:sz w:val="24"/>
          <w:szCs w:val="24"/>
        </w:rPr>
        <w:t>Deploy a Customer Segmentation Machine Learning model as a REST API using FastAPI and package the entire application into a Docker container.</w:t>
      </w:r>
    </w:p>
    <w:p w14:paraId="6F28D50F" w14:textId="77777777" w:rsidR="00A56EE4" w:rsidRPr="00A56EE4" w:rsidRDefault="00A56EE4" w:rsidP="00DC12AF">
      <w:pPr>
        <w:jc w:val="both"/>
        <w:rPr>
          <w:rFonts w:ascii="Arial" w:eastAsia="Arial" w:hAnsi="Arial" w:cs="Arial"/>
          <w:b/>
          <w:bCs/>
          <w:noProof/>
          <w:sz w:val="24"/>
          <w:szCs w:val="24"/>
        </w:rPr>
      </w:pPr>
      <w:r w:rsidRPr="00A56EE4">
        <w:rPr>
          <w:rFonts w:ascii="Arial" w:eastAsia="Arial" w:hAnsi="Arial" w:cs="Arial"/>
          <w:b/>
          <w:bCs/>
          <w:noProof/>
          <w:sz w:val="24"/>
          <w:szCs w:val="24"/>
        </w:rPr>
        <w:t>Problem Statement</w:t>
      </w:r>
    </w:p>
    <w:p w14:paraId="0C828648" w14:textId="77777777" w:rsidR="00A56EE4" w:rsidRPr="00DC12AF" w:rsidRDefault="00A56EE4" w:rsidP="00DC12AF">
      <w:pPr>
        <w:jc w:val="both"/>
        <w:rPr>
          <w:rFonts w:ascii="Arial" w:eastAsia="Arial" w:hAnsi="Arial" w:cs="Arial"/>
          <w:noProof/>
          <w:sz w:val="24"/>
          <w:szCs w:val="24"/>
        </w:rPr>
      </w:pPr>
      <w:r w:rsidRPr="00DC12AF">
        <w:rPr>
          <w:rFonts w:ascii="Arial" w:eastAsia="Arial" w:hAnsi="Arial" w:cs="Arial"/>
          <w:noProof/>
          <w:sz w:val="24"/>
          <w:szCs w:val="24"/>
        </w:rPr>
        <w:t xml:space="preserve">A retail company wants to improve its marketing strategy by grouping customers based on their purchasing behavior. The data science team has developed a </w:t>
      </w:r>
      <w:r w:rsidRPr="00DC12AF">
        <w:rPr>
          <w:rFonts w:ascii="Arial" w:eastAsia="Arial" w:hAnsi="Arial" w:cs="Arial"/>
          <w:bCs/>
          <w:noProof/>
          <w:sz w:val="24"/>
          <w:szCs w:val="24"/>
        </w:rPr>
        <w:t>Customer Segmentation Machine Learning model</w:t>
      </w:r>
      <w:r w:rsidRPr="00DC12AF">
        <w:rPr>
          <w:rFonts w:ascii="Arial" w:eastAsia="Arial" w:hAnsi="Arial" w:cs="Arial"/>
          <w:noProof/>
          <w:sz w:val="24"/>
          <w:szCs w:val="24"/>
        </w:rPr>
        <w:t xml:space="preserve"> using customers' </w:t>
      </w:r>
      <w:r w:rsidRPr="00DC12AF">
        <w:rPr>
          <w:rFonts w:ascii="Arial" w:eastAsia="Arial" w:hAnsi="Arial" w:cs="Arial"/>
          <w:bCs/>
          <w:noProof/>
          <w:sz w:val="24"/>
          <w:szCs w:val="24"/>
        </w:rPr>
        <w:t>Annual Income</w:t>
      </w:r>
      <w:r w:rsidRPr="00DC12AF">
        <w:rPr>
          <w:rFonts w:ascii="Arial" w:eastAsia="Arial" w:hAnsi="Arial" w:cs="Arial"/>
          <w:noProof/>
          <w:sz w:val="24"/>
          <w:szCs w:val="24"/>
        </w:rPr>
        <w:t xml:space="preserve"> and </w:t>
      </w:r>
      <w:r w:rsidRPr="00DC12AF">
        <w:rPr>
          <w:rFonts w:ascii="Arial" w:eastAsia="Arial" w:hAnsi="Arial" w:cs="Arial"/>
          <w:bCs/>
          <w:noProof/>
          <w:sz w:val="24"/>
          <w:szCs w:val="24"/>
        </w:rPr>
        <w:t>Spending Score</w:t>
      </w:r>
      <w:r w:rsidRPr="00DC12AF">
        <w:rPr>
          <w:rFonts w:ascii="Arial" w:eastAsia="Arial" w:hAnsi="Arial" w:cs="Arial"/>
          <w:noProof/>
          <w:sz w:val="24"/>
          <w:szCs w:val="24"/>
        </w:rPr>
        <w:t>. However, the model currently runs only on the developer's local machine, making it difficult to deploy and use consistently across different environments.</w:t>
      </w:r>
    </w:p>
    <w:p w14:paraId="066625F1" w14:textId="77777777" w:rsidR="00A56EE4" w:rsidRPr="00DC12AF" w:rsidRDefault="00A56EE4" w:rsidP="00DC12AF">
      <w:pPr>
        <w:jc w:val="both"/>
        <w:rPr>
          <w:rFonts w:ascii="Arial" w:eastAsia="Arial" w:hAnsi="Arial" w:cs="Arial"/>
          <w:noProof/>
          <w:sz w:val="24"/>
          <w:szCs w:val="24"/>
        </w:rPr>
      </w:pPr>
      <w:r w:rsidRPr="00DC12AF">
        <w:rPr>
          <w:rFonts w:ascii="Arial" w:eastAsia="Arial" w:hAnsi="Arial" w:cs="Arial"/>
          <w:noProof/>
          <w:sz w:val="24"/>
          <w:szCs w:val="24"/>
        </w:rPr>
        <w:t xml:space="preserve">As a Machine Learning Engineer, your task is to build a </w:t>
      </w:r>
      <w:r w:rsidRPr="00DC12AF">
        <w:rPr>
          <w:rFonts w:ascii="Arial" w:eastAsia="Arial" w:hAnsi="Arial" w:cs="Arial"/>
          <w:bCs/>
          <w:noProof/>
          <w:sz w:val="24"/>
          <w:szCs w:val="24"/>
        </w:rPr>
        <w:t>REST API</w:t>
      </w:r>
      <w:r w:rsidRPr="00DC12AF">
        <w:rPr>
          <w:rFonts w:ascii="Arial" w:eastAsia="Arial" w:hAnsi="Arial" w:cs="Arial"/>
          <w:noProof/>
          <w:sz w:val="24"/>
          <w:szCs w:val="24"/>
        </w:rPr>
        <w:t xml:space="preserve"> using </w:t>
      </w:r>
      <w:r w:rsidRPr="00DC12AF">
        <w:rPr>
          <w:rFonts w:ascii="Arial" w:eastAsia="Arial" w:hAnsi="Arial" w:cs="Arial"/>
          <w:bCs/>
          <w:noProof/>
          <w:sz w:val="24"/>
          <w:szCs w:val="24"/>
        </w:rPr>
        <w:t>FastAPI</w:t>
      </w:r>
      <w:r w:rsidRPr="00DC12AF">
        <w:rPr>
          <w:rFonts w:ascii="Arial" w:eastAsia="Arial" w:hAnsi="Arial" w:cs="Arial"/>
          <w:noProof/>
          <w:sz w:val="24"/>
          <w:szCs w:val="24"/>
        </w:rPr>
        <w:t xml:space="preserve"> to serve the trained customer segmentation model and containerize the entire application using </w:t>
      </w:r>
      <w:r w:rsidRPr="00DC12AF">
        <w:rPr>
          <w:rFonts w:ascii="Arial" w:eastAsia="Arial" w:hAnsi="Arial" w:cs="Arial"/>
          <w:bCs/>
          <w:noProof/>
          <w:sz w:val="24"/>
          <w:szCs w:val="24"/>
        </w:rPr>
        <w:t>Docker</w:t>
      </w:r>
      <w:r w:rsidRPr="00DC12AF">
        <w:rPr>
          <w:rFonts w:ascii="Arial" w:eastAsia="Arial" w:hAnsi="Arial" w:cs="Arial"/>
          <w:noProof/>
          <w:sz w:val="24"/>
          <w:szCs w:val="24"/>
        </w:rPr>
        <w:t xml:space="preserve">. The Dockerized application should package the trained model, API, libraries, and dependencies into a portable container that can be deployed consistently across development, testing, and production environments. Finally, verify the deployment by testing the API using </w:t>
      </w:r>
      <w:r w:rsidRPr="00DC12AF">
        <w:rPr>
          <w:rFonts w:ascii="Arial" w:eastAsia="Arial" w:hAnsi="Arial" w:cs="Arial"/>
          <w:bCs/>
          <w:noProof/>
          <w:sz w:val="24"/>
          <w:szCs w:val="24"/>
        </w:rPr>
        <w:t>Swagger UI</w:t>
      </w:r>
      <w:r w:rsidRPr="00DC12AF">
        <w:rPr>
          <w:rFonts w:ascii="Arial" w:eastAsia="Arial" w:hAnsi="Arial" w:cs="Arial"/>
          <w:noProof/>
          <w:sz w:val="24"/>
          <w:szCs w:val="24"/>
        </w:rPr>
        <w:t xml:space="preserve"> and </w:t>
      </w:r>
      <w:r w:rsidRPr="00DC12AF">
        <w:rPr>
          <w:rFonts w:ascii="Arial" w:eastAsia="Arial" w:hAnsi="Arial" w:cs="Arial"/>
          <w:bCs/>
          <w:noProof/>
          <w:sz w:val="24"/>
          <w:szCs w:val="24"/>
        </w:rPr>
        <w:t>Postman</w:t>
      </w:r>
      <w:r w:rsidRPr="00DC12AF">
        <w:rPr>
          <w:rFonts w:ascii="Arial" w:eastAsia="Arial" w:hAnsi="Arial" w:cs="Arial"/>
          <w:noProof/>
          <w:sz w:val="24"/>
          <w:szCs w:val="24"/>
        </w:rPr>
        <w:t>.</w:t>
      </w:r>
    </w:p>
    <w:p w14:paraId="2EF801C3"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Hardware Requirements</w:t>
      </w:r>
    </w:p>
    <w:p w14:paraId="7B685F0B"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Processor: Intel Core i3 or above</w:t>
      </w:r>
    </w:p>
    <w:p w14:paraId="6E131497"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RAM: Minimum 4 GB (8 GB recommended)</w:t>
      </w:r>
    </w:p>
    <w:p w14:paraId="6D09DEC3"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Storage: At least 5 GB free disk space</w:t>
      </w:r>
    </w:p>
    <w:p w14:paraId="2EB3CD10"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Software Requirements</w:t>
      </w:r>
    </w:p>
    <w:p w14:paraId="42CE99C8"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Windows 10/11, Ubuntu, or macOS</w:t>
      </w:r>
    </w:p>
    <w:p w14:paraId="0AEE65A0"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Python 3.11 or later</w:t>
      </w:r>
    </w:p>
    <w:p w14:paraId="76BD680A"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Docker Desktop</w:t>
      </w:r>
    </w:p>
    <w:p w14:paraId="5B4D3B52"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Visual Studio Code</w:t>
      </w:r>
    </w:p>
    <w:p w14:paraId="3CE9A403"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FastAPI, Uvicorn, Scikit-learn, Pandas, NumPy, Joblib</w:t>
      </w:r>
    </w:p>
    <w:p w14:paraId="6A45DE27"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Postman (for API testing)</w:t>
      </w:r>
    </w:p>
    <w:p w14:paraId="156880EC" w14:textId="77777777" w:rsidR="00DC12AF" w:rsidRPr="00DC12AF" w:rsidRDefault="00DC12AF" w:rsidP="00DC12AF">
      <w:pPr>
        <w:numPr>
          <w:ilvl w:val="0"/>
          <w:numId w:val="21"/>
        </w:numPr>
        <w:jc w:val="both"/>
        <w:rPr>
          <w:rFonts w:ascii="Arial" w:eastAsia="Arial" w:hAnsi="Arial" w:cs="Arial"/>
          <w:bCs/>
          <w:noProof/>
          <w:sz w:val="24"/>
          <w:szCs w:val="24"/>
        </w:rPr>
      </w:pPr>
      <w:r w:rsidRPr="00DC12AF">
        <w:rPr>
          <w:rFonts w:ascii="Arial" w:eastAsia="Arial" w:hAnsi="Arial" w:cs="Arial"/>
          <w:bCs/>
          <w:noProof/>
          <w:sz w:val="24"/>
          <w:szCs w:val="24"/>
        </w:rPr>
        <w:t>Web browser (Chrome/Edge/Firefox)</w:t>
      </w:r>
    </w:p>
    <w:p w14:paraId="560ACE59" w14:textId="77777777" w:rsidR="00DC12AF" w:rsidRDefault="00DC12AF">
      <w:pPr>
        <w:rPr>
          <w:rFonts w:ascii="Arial" w:eastAsia="Arial" w:hAnsi="Arial" w:cs="Arial"/>
          <w:b/>
          <w:bCs/>
          <w:noProof/>
          <w:sz w:val="24"/>
          <w:szCs w:val="24"/>
        </w:rPr>
      </w:pPr>
      <w:r>
        <w:rPr>
          <w:rFonts w:ascii="Arial" w:eastAsia="Arial" w:hAnsi="Arial" w:cs="Arial"/>
          <w:b/>
          <w:bCs/>
          <w:noProof/>
          <w:sz w:val="24"/>
          <w:szCs w:val="24"/>
        </w:rPr>
        <w:br w:type="page"/>
      </w:r>
    </w:p>
    <w:p w14:paraId="1366F8C0" w14:textId="7965EB8F"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Procedure</w:t>
      </w:r>
    </w:p>
    <w:p w14:paraId="70619259"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Project Structure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0D73CF0C"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6A384DCD"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CustomerSegmentationDocker/</w:t>
            </w:r>
          </w:p>
          <w:p w14:paraId="0D0D99DA"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w:t>
            </w:r>
          </w:p>
          <w:p w14:paraId="5DD3F4A5"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app.py</w:t>
            </w:r>
          </w:p>
          <w:p w14:paraId="275D3D7A"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train_model.py</w:t>
            </w:r>
          </w:p>
          <w:p w14:paraId="3F0C3B80"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customer_segmentation.xlsx</w:t>
            </w:r>
          </w:p>
          <w:p w14:paraId="53537098"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customer_segment_model.pkl   (created after training)</w:t>
            </w:r>
          </w:p>
          <w:p w14:paraId="431361EB"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requirements.txt</w:t>
            </w:r>
          </w:p>
          <w:p w14:paraId="59A04106"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Dockerfile</w:t>
            </w:r>
          </w:p>
          <w:p w14:paraId="73EB560C"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.dockerignore</w:t>
            </w:r>
          </w:p>
          <w:p w14:paraId="26510684"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README.md</w:t>
            </w:r>
          </w:p>
        </w:tc>
      </w:tr>
    </w:tbl>
    <w:p w14:paraId="2EDAB1B6" w14:textId="779B20D8" w:rsidR="00DC12AF" w:rsidRPr="00DC12AF" w:rsidRDefault="00DC12AF" w:rsidP="00DC12AF">
      <w:pPr>
        <w:jc w:val="both"/>
        <w:rPr>
          <w:rFonts w:ascii="Arial" w:eastAsia="Arial" w:hAnsi="Arial" w:cs="Arial"/>
          <w:bCs/>
          <w:noProof/>
          <w:sz w:val="24"/>
          <w:szCs w:val="24"/>
        </w:rPr>
      </w:pPr>
    </w:p>
    <w:p w14:paraId="16E06F5B"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Step 1: Review the Dataset</w:t>
      </w:r>
    </w:p>
    <w:p w14:paraId="3B1CC08A" w14:textId="30D14291"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xml:space="preserve">customer_segmentation.xlsx contains 500 customer records across 3 columns: a CustomerID, and two behavioral features, AnnualIncome and SpendingScore (both stored as decimal values, roughly in the ranges 18-150 and 5-100 respectively). There is no target column </w:t>
      </w:r>
      <w:r w:rsidR="00C6515B">
        <w:rPr>
          <w:rFonts w:ascii="Arial" w:eastAsia="Arial" w:hAnsi="Arial" w:cs="Arial"/>
          <w:bCs/>
          <w:noProof/>
          <w:sz w:val="24"/>
          <w:szCs w:val="24"/>
        </w:rPr>
        <w:t>-</w:t>
      </w:r>
      <w:r w:rsidRPr="00DC12AF">
        <w:rPr>
          <w:rFonts w:ascii="Arial" w:eastAsia="Arial" w:hAnsi="Arial" w:cs="Arial"/>
          <w:bCs/>
          <w:noProof/>
          <w:sz w:val="24"/>
          <w:szCs w:val="24"/>
        </w:rPr>
        <w:t xml:space="preserve"> this is an unsupervised clustering problem, so the model groups customers rather than predicting a labeled outcome.</w:t>
      </w:r>
    </w:p>
    <w:p w14:paraId="5BD677F3"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Step 2: Train the Segmentation Model</w:t>
      </w:r>
    </w:p>
    <w:p w14:paraId="4DC48124"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Create train_model.py: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75C7DDE6"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69B1015"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import pandas as pd</w:t>
            </w:r>
          </w:p>
          <w:p w14:paraId="05C4AC7B"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from sklearn.pipeline import Pipeline</w:t>
            </w:r>
          </w:p>
          <w:p w14:paraId="65199CA9"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from sklearn.preprocessing import StandardScaler</w:t>
            </w:r>
          </w:p>
          <w:p w14:paraId="229BDF28"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from sklearn.cluster import KMeans</w:t>
            </w:r>
          </w:p>
          <w:p w14:paraId="50CCBA40"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import joblib</w:t>
            </w:r>
          </w:p>
          <w:p w14:paraId="071A42D6"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1. Load the dataset</w:t>
            </w:r>
          </w:p>
          <w:p w14:paraId="551F4B4E"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df = pd.read_excel("customer_segmentation.xlsx")</w:t>
            </w:r>
          </w:p>
          <w:p w14:paraId="4C9B2088"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lastRenderedPageBreak/>
              <w:t># 2. Select only the behavioral features used for clustering.</w:t>
            </w:r>
          </w:p>
          <w:p w14:paraId="0D7028BE" w14:textId="2C32B38B"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CustomerID is an identifier, not a feature, and must be</w:t>
            </w:r>
            <w:r w:rsidR="000F021A" w:rsidRPr="000F021A">
              <w:rPr>
                <w:rFonts w:ascii="Arial" w:eastAsia="Arial" w:hAnsi="Arial" w:cs="Arial"/>
                <w:bCs/>
                <w:i/>
                <w:noProof/>
                <w:color w:val="FF0000"/>
                <w:sz w:val="24"/>
                <w:szCs w:val="24"/>
              </w:rPr>
              <w:t xml:space="preserve"> </w:t>
            </w:r>
            <w:r w:rsidRPr="000F021A">
              <w:rPr>
                <w:rFonts w:ascii="Arial" w:eastAsia="Arial" w:hAnsi="Arial" w:cs="Arial"/>
                <w:bCs/>
                <w:i/>
                <w:noProof/>
                <w:color w:val="FF0000"/>
                <w:sz w:val="24"/>
                <w:szCs w:val="24"/>
              </w:rPr>
              <w:t>excluded, or KMeans would cluster on customer number rather than purchasing behavior.</w:t>
            </w:r>
          </w:p>
          <w:p w14:paraId="498D54A7"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X = df[["AnnualIncome", "SpendingScore"]]</w:t>
            </w:r>
          </w:p>
          <w:p w14:paraId="4DF56841"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47731F7A"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3. Scale the features before clustering</w:t>
            </w:r>
          </w:p>
          <w:p w14:paraId="73838C12" w14:textId="776AECF8"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KMeans groups points by Euclidean distance. AnnualIncome (roughly 18-150) and SpendingScore (roughly 5-100) sit on different numeric ranges; without scaling, whichever column happens to have the larger spread would dominate the distance calculation and skew the clusters.</w:t>
            </w:r>
          </w:p>
          <w:p w14:paraId="6B52F2DB" w14:textId="44B28068"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Bundling the scaler and the clustering model together in a</w:t>
            </w:r>
            <w:r w:rsidR="000F021A" w:rsidRPr="000F021A">
              <w:rPr>
                <w:rFonts w:ascii="Arial" w:eastAsia="Arial" w:hAnsi="Arial" w:cs="Arial"/>
                <w:bCs/>
                <w:i/>
                <w:noProof/>
                <w:color w:val="FF0000"/>
                <w:sz w:val="24"/>
                <w:szCs w:val="24"/>
              </w:rPr>
              <w:t xml:space="preserve"> </w:t>
            </w:r>
            <w:r w:rsidRPr="000F021A">
              <w:rPr>
                <w:rFonts w:ascii="Arial" w:eastAsia="Arial" w:hAnsi="Arial" w:cs="Arial"/>
                <w:bCs/>
                <w:i/>
                <w:noProof/>
                <w:color w:val="FF0000"/>
                <w:sz w:val="24"/>
                <w:szCs w:val="24"/>
              </w:rPr>
              <w:t>Pipeline also means app.py automatically applies the exact</w:t>
            </w:r>
            <w:r w:rsidR="000F021A" w:rsidRPr="000F021A">
              <w:rPr>
                <w:rFonts w:ascii="Arial" w:eastAsia="Arial" w:hAnsi="Arial" w:cs="Arial"/>
                <w:bCs/>
                <w:i/>
                <w:noProof/>
                <w:color w:val="FF0000"/>
                <w:sz w:val="24"/>
                <w:szCs w:val="24"/>
              </w:rPr>
              <w:t xml:space="preserve"> </w:t>
            </w:r>
            <w:r w:rsidRPr="000F021A">
              <w:rPr>
                <w:rFonts w:ascii="Arial" w:eastAsia="Arial" w:hAnsi="Arial" w:cs="Arial"/>
                <w:bCs/>
                <w:i/>
                <w:noProof/>
                <w:color w:val="FF0000"/>
                <w:sz w:val="24"/>
                <w:szCs w:val="24"/>
              </w:rPr>
              <w:t xml:space="preserve">same scaling at prediction time </w:t>
            </w:r>
            <w:r w:rsidR="00C6515B" w:rsidRPr="000F021A">
              <w:rPr>
                <w:rFonts w:ascii="Arial" w:eastAsia="Arial" w:hAnsi="Arial" w:cs="Arial"/>
                <w:bCs/>
                <w:i/>
                <w:noProof/>
                <w:color w:val="FF0000"/>
                <w:sz w:val="24"/>
                <w:szCs w:val="24"/>
              </w:rPr>
              <w:t>-</w:t>
            </w:r>
            <w:r w:rsidRPr="000F021A">
              <w:rPr>
                <w:rFonts w:ascii="Arial" w:eastAsia="Arial" w:hAnsi="Arial" w:cs="Arial"/>
                <w:bCs/>
                <w:i/>
                <w:noProof/>
                <w:color w:val="FF0000"/>
                <w:sz w:val="24"/>
                <w:szCs w:val="24"/>
              </w:rPr>
              <w:t xml:space="preserve"> it cannot forget to.</w:t>
            </w:r>
          </w:p>
          <w:p w14:paraId="683BBB4F"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model = Pipeline(steps=[</w:t>
            </w:r>
          </w:p>
          <w:p w14:paraId="568DBA5D"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("scaler", StandardScaler()),</w:t>
            </w:r>
          </w:p>
          <w:p w14:paraId="16335482"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("kmeans", KMeans(n_clusters=3, random_state=42, n_init=10)),</w:t>
            </w:r>
          </w:p>
          <w:p w14:paraId="4A3DC715"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w:t>
            </w:r>
          </w:p>
          <w:p w14:paraId="3F0B51E3"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386F9045"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4. Fit the pipeline</w:t>
            </w:r>
          </w:p>
          <w:p w14:paraId="7EB5AC32"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model.fit(X)</w:t>
            </w:r>
          </w:p>
          <w:p w14:paraId="1A9BE5D7"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7CEB1081"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5. Save the trained pipeline (scaler + clustering model)</w:t>
            </w:r>
          </w:p>
          <w:p w14:paraId="514D549D"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joblib.dump(model, "customer_segment_model.pkl")</w:t>
            </w:r>
          </w:p>
          <w:p w14:paraId="1EB3E0E8" w14:textId="77777777" w:rsidR="00DC12AF" w:rsidRPr="00DC12AF" w:rsidRDefault="00DC12AF" w:rsidP="00DC12AF">
            <w:pPr>
              <w:jc w:val="both"/>
              <w:rPr>
                <w:rFonts w:ascii="Arial" w:eastAsia="Arial" w:hAnsi="Arial" w:cs="Arial"/>
                <w:bCs/>
                <w:noProof/>
                <w:sz w:val="24"/>
                <w:szCs w:val="24"/>
              </w:rPr>
            </w:pPr>
            <w:r w:rsidRPr="000F021A">
              <w:rPr>
                <w:rFonts w:ascii="Arial" w:eastAsia="Arial" w:hAnsi="Arial" w:cs="Arial"/>
                <w:bCs/>
                <w:i/>
                <w:noProof/>
                <w:color w:val="FF0000"/>
                <w:sz w:val="24"/>
                <w:szCs w:val="24"/>
              </w:rPr>
              <w:t>print("Model Saved Successfully")</w:t>
            </w:r>
          </w:p>
        </w:tc>
      </w:tr>
    </w:tbl>
    <w:p w14:paraId="684E3944" w14:textId="77777777" w:rsidR="000F021A" w:rsidRDefault="000F021A" w:rsidP="00DC12AF">
      <w:pPr>
        <w:jc w:val="both"/>
        <w:rPr>
          <w:rFonts w:ascii="Arial" w:eastAsia="Arial" w:hAnsi="Arial" w:cs="Arial"/>
          <w:bCs/>
          <w:noProof/>
          <w:sz w:val="24"/>
          <w:szCs w:val="24"/>
        </w:rPr>
      </w:pPr>
    </w:p>
    <w:p w14:paraId="0F98B48C" w14:textId="0EF501AE"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Run the script: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3EFBB304"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7053193A" w14:textId="77777777" w:rsidR="00DC12AF" w:rsidRPr="000F021A" w:rsidRDefault="00DC12AF" w:rsidP="00DC12AF">
            <w:pPr>
              <w:jc w:val="both"/>
              <w:rPr>
                <w:rFonts w:ascii="Arial" w:eastAsia="Arial" w:hAnsi="Arial" w:cs="Arial"/>
                <w:bCs/>
                <w:i/>
                <w:noProof/>
                <w:sz w:val="24"/>
                <w:szCs w:val="24"/>
              </w:rPr>
            </w:pPr>
            <w:r w:rsidRPr="000F021A">
              <w:rPr>
                <w:rFonts w:ascii="Arial" w:eastAsia="Arial" w:hAnsi="Arial" w:cs="Arial"/>
                <w:bCs/>
                <w:i/>
                <w:noProof/>
                <w:color w:val="FF0000"/>
                <w:sz w:val="24"/>
                <w:szCs w:val="24"/>
              </w:rPr>
              <w:t>python train_model.py</w:t>
            </w:r>
          </w:p>
        </w:tc>
      </w:tr>
    </w:tbl>
    <w:p w14:paraId="04A11AA4" w14:textId="6CB709A3" w:rsidR="00DC12AF" w:rsidRDefault="00DC12AF" w:rsidP="00DC12AF">
      <w:pPr>
        <w:jc w:val="both"/>
        <w:rPr>
          <w:rFonts w:ascii="Arial" w:eastAsia="Arial" w:hAnsi="Arial" w:cs="Arial"/>
          <w:bCs/>
          <w:noProof/>
          <w:sz w:val="24"/>
          <w:szCs w:val="24"/>
        </w:rPr>
      </w:pPr>
    </w:p>
    <w:p w14:paraId="44F9AEF8" w14:textId="77777777" w:rsidR="000F021A" w:rsidRPr="00DC12AF" w:rsidRDefault="000F021A" w:rsidP="00DC12AF">
      <w:pPr>
        <w:jc w:val="both"/>
        <w:rPr>
          <w:rFonts w:ascii="Arial" w:eastAsia="Arial" w:hAnsi="Arial" w:cs="Arial"/>
          <w:bCs/>
          <w:noProof/>
          <w:sz w:val="24"/>
          <w:szCs w:val="24"/>
        </w:rPr>
      </w:pPr>
    </w:p>
    <w:p w14:paraId="3387C26C"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3: Create the FastAPI Application (app.py)</w:t>
      </w:r>
    </w:p>
    <w:p w14:paraId="7A3A6F97"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Create app.py: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4492A2DF"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2ED7E333"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from fastapi import FastAPI</w:t>
            </w:r>
          </w:p>
          <w:p w14:paraId="2B33F25F"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from pydantic import BaseModel</w:t>
            </w:r>
          </w:p>
          <w:p w14:paraId="02E5EDFF"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import pandas as pd</w:t>
            </w:r>
          </w:p>
          <w:p w14:paraId="49E80E0D"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import joblib</w:t>
            </w:r>
          </w:p>
          <w:p w14:paraId="666FEE53"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6F16E2AE"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app = FastAPI(title="Customer Segmentation API")</w:t>
            </w:r>
          </w:p>
          <w:p w14:paraId="5C032911"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004B54C2"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Load the trained pipeline (scaler + KMeans) once at startup.</w:t>
            </w:r>
          </w:p>
          <w:p w14:paraId="64FF5950"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model = joblib.load("customer_segment_model.pkl")</w:t>
            </w:r>
          </w:p>
          <w:p w14:paraId="33122CCE"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4B506E1A"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class Customer(BaseModel):</w:t>
            </w:r>
          </w:p>
          <w:p w14:paraId="679CBC8D"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AnnualIncome: float</w:t>
            </w:r>
          </w:p>
          <w:p w14:paraId="02FA56A7"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SpendingScore: float</w:t>
            </w:r>
          </w:p>
          <w:p w14:paraId="60F331B2"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6CC66017"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@app.get("/")</w:t>
            </w:r>
          </w:p>
          <w:p w14:paraId="116137D0"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def home():</w:t>
            </w:r>
          </w:p>
          <w:p w14:paraId="59A6D7F0"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"""Simple health-check endpoint."""</w:t>
            </w:r>
          </w:p>
          <w:p w14:paraId="70B706EC"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return {"message": "Customer Segmentation API Running"}</w:t>
            </w:r>
          </w:p>
          <w:p w14:paraId="38918BCA"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6FF1A866"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@app.post("/predict")</w:t>
            </w:r>
          </w:p>
          <w:p w14:paraId="24D640C6"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def predict(customer: Customer):</w:t>
            </w:r>
          </w:p>
          <w:p w14:paraId="27EFDF2C" w14:textId="344A383A"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 Build a single-row DataFrame using the same column names</w:t>
            </w:r>
            <w:r w:rsidR="000F021A" w:rsidRPr="000F021A">
              <w:rPr>
                <w:rFonts w:ascii="Arial" w:eastAsia="Arial" w:hAnsi="Arial" w:cs="Arial"/>
                <w:bCs/>
                <w:i/>
                <w:noProof/>
                <w:color w:val="FF0000"/>
                <w:sz w:val="24"/>
                <w:szCs w:val="24"/>
              </w:rPr>
              <w:t xml:space="preserve"> </w:t>
            </w:r>
            <w:r w:rsidRPr="000F021A">
              <w:rPr>
                <w:rFonts w:ascii="Arial" w:eastAsia="Arial" w:hAnsi="Arial" w:cs="Arial"/>
                <w:bCs/>
                <w:i/>
                <w:noProof/>
                <w:color w:val="FF0000"/>
                <w:sz w:val="24"/>
                <w:szCs w:val="24"/>
              </w:rPr>
              <w:t>and order seen during training, so the pipeline's scaler</w:t>
            </w:r>
            <w:r w:rsidR="000F021A" w:rsidRPr="000F021A">
              <w:rPr>
                <w:rFonts w:ascii="Arial" w:eastAsia="Arial" w:hAnsi="Arial" w:cs="Arial"/>
                <w:bCs/>
                <w:i/>
                <w:noProof/>
                <w:color w:val="FF0000"/>
                <w:sz w:val="24"/>
                <w:szCs w:val="24"/>
              </w:rPr>
              <w:t xml:space="preserve"> </w:t>
            </w:r>
            <w:r w:rsidRPr="000F021A">
              <w:rPr>
                <w:rFonts w:ascii="Arial" w:eastAsia="Arial" w:hAnsi="Arial" w:cs="Arial"/>
                <w:bCs/>
                <w:i/>
                <w:noProof/>
                <w:color w:val="FF0000"/>
                <w:sz w:val="24"/>
                <w:szCs w:val="24"/>
              </w:rPr>
              <w:t>transforms the input consistently.</w:t>
            </w:r>
          </w:p>
          <w:p w14:paraId="38516E9B"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row = pd.DataFrame(</w:t>
            </w:r>
          </w:p>
          <w:p w14:paraId="270CFF0F"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[[customer.AnnualIncome, customer.SpendingScore]],</w:t>
            </w:r>
          </w:p>
          <w:p w14:paraId="38A1B89E"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lastRenderedPageBreak/>
              <w:t xml:space="preserve">        columns=["AnnualIncome", "SpendingScore"],</w:t>
            </w:r>
          </w:p>
          <w:p w14:paraId="2F345AE5"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068FC056"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w:t>
            </w:r>
          </w:p>
          <w:p w14:paraId="48979408" w14:textId="28D4B2E8"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 model.predict() runs the input through the saved scaler</w:t>
            </w:r>
            <w:r w:rsidR="000F021A" w:rsidRPr="000F021A">
              <w:rPr>
                <w:rFonts w:ascii="Arial" w:eastAsia="Arial" w:hAnsi="Arial" w:cs="Arial"/>
                <w:bCs/>
                <w:i/>
                <w:noProof/>
                <w:color w:val="FF0000"/>
                <w:sz w:val="24"/>
                <w:szCs w:val="24"/>
              </w:rPr>
              <w:t xml:space="preserve"> </w:t>
            </w:r>
            <w:r w:rsidRPr="000F021A">
              <w:rPr>
                <w:rFonts w:ascii="Arial" w:eastAsia="Arial" w:hAnsi="Arial" w:cs="Arial"/>
                <w:bCs/>
                <w:i/>
                <w:noProof/>
                <w:color w:val="FF0000"/>
                <w:sz w:val="24"/>
                <w:szCs w:val="24"/>
              </w:rPr>
              <w:t>first, then assigns it to the nearest cluster centroid.</w:t>
            </w:r>
          </w:p>
          <w:p w14:paraId="7A16CF18"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segment = model.predict(row)[0]</w:t>
            </w:r>
          </w:p>
          <w:p w14:paraId="094F5C3F" w14:textId="77777777" w:rsidR="00DC12AF" w:rsidRPr="00DC12AF" w:rsidRDefault="00DC12AF" w:rsidP="00DC12AF">
            <w:pPr>
              <w:jc w:val="both"/>
              <w:rPr>
                <w:rFonts w:ascii="Arial" w:eastAsia="Arial" w:hAnsi="Arial" w:cs="Arial"/>
                <w:bCs/>
                <w:noProof/>
                <w:sz w:val="24"/>
                <w:szCs w:val="24"/>
              </w:rPr>
            </w:pPr>
            <w:r w:rsidRPr="000F021A">
              <w:rPr>
                <w:rFonts w:ascii="Arial" w:eastAsia="Arial" w:hAnsi="Arial" w:cs="Arial"/>
                <w:bCs/>
                <w:i/>
                <w:noProof/>
                <w:color w:val="FF0000"/>
                <w:sz w:val="24"/>
                <w:szCs w:val="24"/>
              </w:rPr>
              <w:t xml:space="preserve">    return {"Customer Segment": int(segment)}</w:t>
            </w:r>
          </w:p>
        </w:tc>
      </w:tr>
    </w:tbl>
    <w:p w14:paraId="487F1183" w14:textId="715E1D61" w:rsidR="00DC12AF" w:rsidRPr="00DC12AF" w:rsidRDefault="00DC12AF" w:rsidP="00DC12AF">
      <w:pPr>
        <w:jc w:val="both"/>
        <w:rPr>
          <w:rFonts w:ascii="Arial" w:eastAsia="Arial" w:hAnsi="Arial" w:cs="Arial"/>
          <w:bCs/>
          <w:noProof/>
          <w:sz w:val="24"/>
          <w:szCs w:val="24"/>
        </w:rPr>
      </w:pPr>
    </w:p>
    <w:p w14:paraId="4DCFB9E3"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Step 4: Create requirements.txt</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272C7FDE"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351B1780" w14:textId="699E4FBD"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Fastapi</w:t>
            </w:r>
          </w:p>
          <w:p w14:paraId="6B6161C3"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uvicorn</w:t>
            </w:r>
          </w:p>
          <w:p w14:paraId="11F074FF"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pandas</w:t>
            </w:r>
          </w:p>
          <w:p w14:paraId="50C5178D"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scikit-learn</w:t>
            </w:r>
          </w:p>
          <w:p w14:paraId="34256FEA"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joblib</w:t>
            </w:r>
          </w:p>
          <w:p w14:paraId="1B4328DF"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numpy</w:t>
            </w:r>
          </w:p>
          <w:p w14:paraId="7A83A3B6"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openpyxl</w:t>
            </w:r>
          </w:p>
        </w:tc>
      </w:tr>
    </w:tbl>
    <w:p w14:paraId="5E78C443" w14:textId="77777777" w:rsidR="000F021A" w:rsidRDefault="000F021A" w:rsidP="00DC12AF">
      <w:pPr>
        <w:jc w:val="both"/>
        <w:rPr>
          <w:rFonts w:ascii="Arial" w:eastAsia="Arial" w:hAnsi="Arial" w:cs="Arial"/>
          <w:bCs/>
          <w:noProof/>
          <w:sz w:val="24"/>
          <w:szCs w:val="24"/>
        </w:rPr>
      </w:pPr>
    </w:p>
    <w:p w14:paraId="71324023" w14:textId="44E3491D"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Install the dependencies: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5CF2CEFC"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2FD36C69" w14:textId="77777777" w:rsidR="00DC12AF" w:rsidRPr="000F021A" w:rsidRDefault="00DC12AF" w:rsidP="00DC12AF">
            <w:pPr>
              <w:jc w:val="both"/>
              <w:rPr>
                <w:rFonts w:ascii="Arial" w:eastAsia="Arial" w:hAnsi="Arial" w:cs="Arial"/>
                <w:bCs/>
                <w:i/>
                <w:noProof/>
                <w:sz w:val="24"/>
                <w:szCs w:val="24"/>
              </w:rPr>
            </w:pPr>
            <w:r w:rsidRPr="000F021A">
              <w:rPr>
                <w:rFonts w:ascii="Arial" w:eastAsia="Arial" w:hAnsi="Arial" w:cs="Arial"/>
                <w:bCs/>
                <w:i/>
                <w:noProof/>
                <w:color w:val="FF0000"/>
                <w:sz w:val="24"/>
                <w:szCs w:val="24"/>
              </w:rPr>
              <w:t>pip install -r requirements.txt</w:t>
            </w:r>
          </w:p>
        </w:tc>
      </w:tr>
    </w:tbl>
    <w:p w14:paraId="69FB8764" w14:textId="5931B35A" w:rsidR="00DC12AF" w:rsidRPr="00DC12AF" w:rsidRDefault="00DC12AF" w:rsidP="00DC12AF">
      <w:pPr>
        <w:jc w:val="both"/>
        <w:rPr>
          <w:rFonts w:ascii="Arial" w:eastAsia="Arial" w:hAnsi="Arial" w:cs="Arial"/>
          <w:bCs/>
          <w:noProof/>
          <w:sz w:val="24"/>
          <w:szCs w:val="24"/>
        </w:rPr>
      </w:pPr>
    </w:p>
    <w:p w14:paraId="56D5C2F5" w14:textId="77777777" w:rsidR="000F021A" w:rsidRDefault="000F021A">
      <w:pPr>
        <w:rPr>
          <w:rFonts w:ascii="Arial" w:eastAsia="Arial" w:hAnsi="Arial" w:cs="Arial"/>
          <w:b/>
          <w:bCs/>
          <w:noProof/>
          <w:sz w:val="24"/>
          <w:szCs w:val="24"/>
        </w:rPr>
      </w:pPr>
      <w:r>
        <w:rPr>
          <w:rFonts w:ascii="Arial" w:eastAsia="Arial" w:hAnsi="Arial" w:cs="Arial"/>
          <w:b/>
          <w:bCs/>
          <w:noProof/>
          <w:sz w:val="24"/>
          <w:szCs w:val="24"/>
        </w:rPr>
        <w:br w:type="page"/>
      </w:r>
    </w:p>
    <w:p w14:paraId="7185EC1B" w14:textId="1CC1EE0A"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5: Test the API Locally</w:t>
      </w:r>
    </w:p>
    <w:p w14:paraId="39BFAD69"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Start the API:</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21AAF70C"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96C7AAD" w14:textId="470EC5AA"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xml:space="preserve">uvicorn app:app </w:t>
            </w:r>
            <w:r w:rsidR="000F021A">
              <w:rPr>
                <w:rFonts w:ascii="Arial" w:eastAsia="Arial" w:hAnsi="Arial" w:cs="Arial"/>
                <w:bCs/>
                <w:noProof/>
                <w:sz w:val="24"/>
                <w:szCs w:val="24"/>
              </w:rPr>
              <w:t>–</w:t>
            </w:r>
            <w:r w:rsidRPr="00DC12AF">
              <w:rPr>
                <w:rFonts w:ascii="Arial" w:eastAsia="Arial" w:hAnsi="Arial" w:cs="Arial"/>
                <w:bCs/>
                <w:noProof/>
                <w:sz w:val="24"/>
                <w:szCs w:val="24"/>
              </w:rPr>
              <w:t>reload</w:t>
            </w:r>
          </w:p>
        </w:tc>
      </w:tr>
    </w:tbl>
    <w:p w14:paraId="58F6070E" w14:textId="1E540F96" w:rsidR="000F021A" w:rsidRDefault="000F021A" w:rsidP="00DC12AF">
      <w:pPr>
        <w:jc w:val="both"/>
        <w:rPr>
          <w:rFonts w:ascii="Arial" w:eastAsia="Arial" w:hAnsi="Arial" w:cs="Arial"/>
          <w:bCs/>
          <w:noProof/>
          <w:sz w:val="24"/>
          <w:szCs w:val="24"/>
        </w:rPr>
      </w:pPr>
    </w:p>
    <w:p w14:paraId="19E6A936" w14:textId="4609FE27" w:rsidR="000F021A" w:rsidRDefault="000F021A" w:rsidP="00DC12AF">
      <w:pPr>
        <w:jc w:val="both"/>
        <w:rPr>
          <w:rFonts w:ascii="Arial" w:eastAsia="Arial" w:hAnsi="Arial" w:cs="Arial"/>
          <w:bCs/>
          <w:noProof/>
          <w:sz w:val="24"/>
          <w:szCs w:val="24"/>
        </w:rPr>
      </w:pPr>
      <w:r w:rsidRPr="000F021A">
        <w:rPr>
          <w:rFonts w:ascii="Arial" w:eastAsia="Arial" w:hAnsi="Arial" w:cs="Arial"/>
          <w:bCs/>
          <w:noProof/>
          <w:sz w:val="24"/>
          <w:szCs w:val="24"/>
          <w:lang w:eastAsia="en-IN"/>
        </w:rPr>
        <w:drawing>
          <wp:inline distT="0" distB="0" distL="0" distR="0" wp14:anchorId="08680A12" wp14:editId="40A95642">
            <wp:extent cx="5943600" cy="792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92480"/>
                    </a:xfrm>
                    <a:prstGeom prst="rect">
                      <a:avLst/>
                    </a:prstGeom>
                  </pic:spPr>
                </pic:pic>
              </a:graphicData>
            </a:graphic>
          </wp:inline>
        </w:drawing>
      </w:r>
    </w:p>
    <w:p w14:paraId="41D889B5"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Open Swagger UI:</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2DA82BD3"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2B27B71A"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http://127.0.0.1:8000/docs</w:t>
            </w:r>
          </w:p>
        </w:tc>
      </w:tr>
    </w:tbl>
    <w:p w14:paraId="18637F1B" w14:textId="77777777" w:rsidR="000F021A" w:rsidRDefault="000F021A" w:rsidP="00DC12AF">
      <w:pPr>
        <w:jc w:val="both"/>
        <w:rPr>
          <w:rFonts w:ascii="Arial" w:eastAsia="Arial" w:hAnsi="Arial" w:cs="Arial"/>
          <w:b/>
          <w:bCs/>
          <w:noProof/>
          <w:sz w:val="24"/>
          <w:szCs w:val="24"/>
        </w:rPr>
      </w:pPr>
    </w:p>
    <w:p w14:paraId="48323EA6" w14:textId="347ACAAA" w:rsidR="000F021A" w:rsidRDefault="000F021A" w:rsidP="00DC12AF">
      <w:pPr>
        <w:jc w:val="both"/>
        <w:rPr>
          <w:rFonts w:ascii="Arial" w:eastAsia="Arial" w:hAnsi="Arial" w:cs="Arial"/>
          <w:b/>
          <w:bCs/>
          <w:noProof/>
          <w:sz w:val="24"/>
          <w:szCs w:val="24"/>
        </w:rPr>
      </w:pPr>
      <w:r w:rsidRPr="000F021A">
        <w:rPr>
          <w:rFonts w:ascii="Arial" w:eastAsia="Arial" w:hAnsi="Arial" w:cs="Arial"/>
          <w:b/>
          <w:bCs/>
          <w:noProof/>
          <w:sz w:val="24"/>
          <w:szCs w:val="24"/>
          <w:lang w:eastAsia="en-IN"/>
        </w:rPr>
        <w:drawing>
          <wp:inline distT="0" distB="0" distL="0" distR="0" wp14:anchorId="65BD9A05" wp14:editId="54B087D1">
            <wp:extent cx="5943600" cy="37877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87775"/>
                    </a:xfrm>
                    <a:prstGeom prst="rect">
                      <a:avLst/>
                    </a:prstGeom>
                  </pic:spPr>
                </pic:pic>
              </a:graphicData>
            </a:graphic>
          </wp:inline>
        </w:drawing>
      </w:r>
    </w:p>
    <w:p w14:paraId="158EDB5A" w14:textId="77777777" w:rsidR="000F021A" w:rsidRDefault="000F021A">
      <w:pPr>
        <w:rPr>
          <w:rFonts w:ascii="Arial" w:eastAsia="Arial" w:hAnsi="Arial" w:cs="Arial"/>
          <w:b/>
          <w:bCs/>
          <w:noProof/>
          <w:sz w:val="24"/>
          <w:szCs w:val="24"/>
        </w:rPr>
      </w:pPr>
      <w:r>
        <w:rPr>
          <w:rFonts w:ascii="Arial" w:eastAsia="Arial" w:hAnsi="Arial" w:cs="Arial"/>
          <w:b/>
          <w:bCs/>
          <w:noProof/>
          <w:sz w:val="24"/>
          <w:szCs w:val="24"/>
        </w:rPr>
        <w:br w:type="page"/>
      </w:r>
    </w:p>
    <w:p w14:paraId="21A1EFE5" w14:textId="13574215"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6: Test the Prediction Endpoint</w:t>
      </w:r>
    </w:p>
    <w:p w14:paraId="5C7CE514"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Try a few different customer profiles through POST /predict to see that they land in different segments. A mid-income, mid-spending customer:</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4C0EDA70"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3E6D15A5"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w:t>
            </w:r>
          </w:p>
          <w:p w14:paraId="79E42B90"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"AnnualIncome": 80,</w:t>
            </w:r>
          </w:p>
          <w:p w14:paraId="41681E3C"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"SpendingScore": 75</w:t>
            </w:r>
          </w:p>
          <w:p w14:paraId="525CC56D"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w:t>
            </w:r>
          </w:p>
        </w:tc>
      </w:tr>
    </w:tbl>
    <w:p w14:paraId="51FE62FE" w14:textId="77777777" w:rsidR="000F021A" w:rsidRDefault="000F021A" w:rsidP="00DC12AF">
      <w:pPr>
        <w:jc w:val="both"/>
        <w:rPr>
          <w:rFonts w:ascii="Arial" w:eastAsia="Arial" w:hAnsi="Arial" w:cs="Arial"/>
          <w:bCs/>
          <w:noProof/>
          <w:sz w:val="24"/>
          <w:szCs w:val="24"/>
        </w:rPr>
      </w:pPr>
    </w:p>
    <w:p w14:paraId="5B2FBDE0" w14:textId="79CBBC1E" w:rsidR="000F021A" w:rsidRDefault="000F021A" w:rsidP="00DC12AF">
      <w:pPr>
        <w:jc w:val="both"/>
        <w:rPr>
          <w:rFonts w:ascii="Arial" w:eastAsia="Arial" w:hAnsi="Arial" w:cs="Arial"/>
          <w:bCs/>
          <w:noProof/>
          <w:sz w:val="24"/>
          <w:szCs w:val="24"/>
        </w:rPr>
      </w:pPr>
      <w:r w:rsidRPr="000F021A">
        <w:rPr>
          <w:rFonts w:ascii="Arial" w:eastAsia="Arial" w:hAnsi="Arial" w:cs="Arial"/>
          <w:bCs/>
          <w:noProof/>
          <w:sz w:val="24"/>
          <w:szCs w:val="24"/>
          <w:lang w:eastAsia="en-IN"/>
        </w:rPr>
        <w:drawing>
          <wp:inline distT="0" distB="0" distL="0" distR="0" wp14:anchorId="17FCBDB1" wp14:editId="2936FDE0">
            <wp:extent cx="5943600" cy="1321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21435"/>
                    </a:xfrm>
                    <a:prstGeom prst="rect">
                      <a:avLst/>
                    </a:prstGeom>
                  </pic:spPr>
                </pic:pic>
              </a:graphicData>
            </a:graphic>
          </wp:inline>
        </w:drawing>
      </w:r>
    </w:p>
    <w:p w14:paraId="7B130D39" w14:textId="272896D9"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A high-income, high-spending customer:</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04742DE9"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24EF48C8"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w:t>
            </w:r>
          </w:p>
          <w:p w14:paraId="0AC7EAEA"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"AnnualIncome": 130,</w:t>
            </w:r>
          </w:p>
          <w:p w14:paraId="328BC6B6"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 xml:space="preserve">  "SpendingScore": 90</w:t>
            </w:r>
          </w:p>
          <w:p w14:paraId="3752F455" w14:textId="77777777" w:rsidR="00DC12AF" w:rsidRPr="000F021A" w:rsidRDefault="00DC12AF" w:rsidP="00DC12AF">
            <w:pPr>
              <w:jc w:val="both"/>
              <w:rPr>
                <w:rFonts w:ascii="Arial" w:eastAsia="Arial" w:hAnsi="Arial" w:cs="Arial"/>
                <w:bCs/>
                <w:i/>
                <w:noProof/>
                <w:color w:val="FF0000"/>
                <w:sz w:val="24"/>
                <w:szCs w:val="24"/>
              </w:rPr>
            </w:pPr>
            <w:r w:rsidRPr="000F021A">
              <w:rPr>
                <w:rFonts w:ascii="Arial" w:eastAsia="Arial" w:hAnsi="Arial" w:cs="Arial"/>
                <w:bCs/>
                <w:i/>
                <w:noProof/>
                <w:color w:val="FF0000"/>
                <w:sz w:val="24"/>
                <w:szCs w:val="24"/>
              </w:rPr>
              <w:t>}</w:t>
            </w:r>
          </w:p>
        </w:tc>
      </w:tr>
    </w:tbl>
    <w:p w14:paraId="5C417987" w14:textId="56E0102D" w:rsidR="000F021A" w:rsidRDefault="000F021A" w:rsidP="00DC12AF">
      <w:pPr>
        <w:jc w:val="both"/>
        <w:rPr>
          <w:rFonts w:ascii="Arial" w:eastAsia="Arial" w:hAnsi="Arial" w:cs="Arial"/>
          <w:bCs/>
          <w:noProof/>
          <w:sz w:val="24"/>
          <w:szCs w:val="24"/>
        </w:rPr>
      </w:pPr>
    </w:p>
    <w:p w14:paraId="6CD969E8" w14:textId="345C2CDA" w:rsidR="000F021A" w:rsidRDefault="000F021A" w:rsidP="00DC12AF">
      <w:pPr>
        <w:jc w:val="both"/>
        <w:rPr>
          <w:rFonts w:ascii="Arial" w:eastAsia="Arial" w:hAnsi="Arial" w:cs="Arial"/>
          <w:bCs/>
          <w:noProof/>
          <w:sz w:val="24"/>
          <w:szCs w:val="24"/>
        </w:rPr>
      </w:pPr>
      <w:r w:rsidRPr="000F021A">
        <w:rPr>
          <w:rFonts w:ascii="Arial" w:eastAsia="Arial" w:hAnsi="Arial" w:cs="Arial"/>
          <w:bCs/>
          <w:noProof/>
          <w:sz w:val="24"/>
          <w:szCs w:val="24"/>
          <w:lang w:eastAsia="en-IN"/>
        </w:rPr>
        <w:drawing>
          <wp:inline distT="0" distB="0" distL="0" distR="0" wp14:anchorId="4F317319" wp14:editId="5F6CCB69">
            <wp:extent cx="5943600" cy="1334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34770"/>
                    </a:xfrm>
                    <a:prstGeom prst="rect">
                      <a:avLst/>
                    </a:prstGeom>
                  </pic:spPr>
                </pic:pic>
              </a:graphicData>
            </a:graphic>
          </wp:inline>
        </w:drawing>
      </w:r>
    </w:p>
    <w:p w14:paraId="7F6752AB" w14:textId="6BC469D0" w:rsidR="00DC12AF" w:rsidRPr="00DC12AF" w:rsidRDefault="00DC12AF" w:rsidP="00DC12AF">
      <w:pPr>
        <w:jc w:val="both"/>
        <w:rPr>
          <w:rFonts w:ascii="Arial" w:eastAsia="Arial" w:hAnsi="Arial" w:cs="Arial"/>
          <w:bCs/>
          <w:noProof/>
          <w:sz w:val="24"/>
          <w:szCs w:val="24"/>
        </w:rPr>
      </w:pPr>
    </w:p>
    <w:p w14:paraId="7A345056" w14:textId="77777777" w:rsidR="000F021A" w:rsidRDefault="000F021A">
      <w:pPr>
        <w:rPr>
          <w:rFonts w:ascii="Arial" w:eastAsia="Arial" w:hAnsi="Arial" w:cs="Arial"/>
          <w:b/>
          <w:bCs/>
          <w:noProof/>
          <w:sz w:val="24"/>
          <w:szCs w:val="24"/>
        </w:rPr>
      </w:pPr>
      <w:r>
        <w:rPr>
          <w:rFonts w:ascii="Arial" w:eastAsia="Arial" w:hAnsi="Arial" w:cs="Arial"/>
          <w:b/>
          <w:bCs/>
          <w:noProof/>
          <w:sz w:val="24"/>
          <w:szCs w:val="24"/>
        </w:rPr>
        <w:br w:type="page"/>
      </w:r>
    </w:p>
    <w:p w14:paraId="39DB677A" w14:textId="691C3544"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7: Create .dockerignore</w:t>
      </w:r>
    </w:p>
    <w:p w14:paraId="311D88D1"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Before writing the Dockerfile, add a .dockerignore file so the build context doesn't include unnecessary local files: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45F2F2CE"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55167711"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__pycache__/</w:t>
            </w:r>
          </w:p>
          <w:p w14:paraId="59E2A968"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*.pyc</w:t>
            </w:r>
          </w:p>
          <w:p w14:paraId="6789D9A3"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.venv/</w:t>
            </w:r>
          </w:p>
          <w:p w14:paraId="2E6F40C5"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venv/</w:t>
            </w:r>
          </w:p>
          <w:p w14:paraId="7D149762"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.git/</w:t>
            </w:r>
          </w:p>
          <w:p w14:paraId="1A00984B"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.gitignore</w:t>
            </w:r>
          </w:p>
          <w:p w14:paraId="23DF3B4E" w14:textId="77777777" w:rsidR="00DC12AF" w:rsidRPr="00DC12AF" w:rsidRDefault="00DC12AF" w:rsidP="00DC12AF">
            <w:pPr>
              <w:jc w:val="both"/>
              <w:rPr>
                <w:rFonts w:ascii="Arial" w:eastAsia="Arial" w:hAnsi="Arial" w:cs="Arial"/>
                <w:bCs/>
                <w:noProof/>
                <w:sz w:val="24"/>
                <w:szCs w:val="24"/>
              </w:rPr>
            </w:pPr>
            <w:r w:rsidRPr="00731581">
              <w:rPr>
                <w:rFonts w:ascii="Arial" w:eastAsia="Arial" w:hAnsi="Arial" w:cs="Arial"/>
                <w:bCs/>
                <w:i/>
                <w:noProof/>
                <w:color w:val="FF0000"/>
                <w:sz w:val="24"/>
                <w:szCs w:val="24"/>
              </w:rPr>
              <w:t>README.md</w:t>
            </w:r>
          </w:p>
        </w:tc>
      </w:tr>
    </w:tbl>
    <w:p w14:paraId="21A134ED" w14:textId="77777777" w:rsidR="00731581" w:rsidRDefault="00731581" w:rsidP="00DC12AF">
      <w:pPr>
        <w:jc w:val="both"/>
        <w:rPr>
          <w:rFonts w:ascii="Arial" w:eastAsia="Arial" w:hAnsi="Arial" w:cs="Arial"/>
          <w:b/>
          <w:bCs/>
          <w:noProof/>
          <w:sz w:val="24"/>
          <w:szCs w:val="24"/>
        </w:rPr>
      </w:pPr>
    </w:p>
    <w:p w14:paraId="4FC24180" w14:textId="6E6C55FF" w:rsidR="00DC12AF" w:rsidRDefault="00DC12AF" w:rsidP="00DC12AF">
      <w:pPr>
        <w:jc w:val="both"/>
        <w:rPr>
          <w:rFonts w:ascii="Arial" w:eastAsia="Arial" w:hAnsi="Arial" w:cs="Arial"/>
          <w:b/>
          <w:bCs/>
          <w:noProof/>
          <w:sz w:val="24"/>
          <w:szCs w:val="24"/>
        </w:rPr>
      </w:pPr>
      <w:r w:rsidRPr="00DC12AF">
        <w:rPr>
          <w:rFonts w:ascii="Arial" w:eastAsia="Arial" w:hAnsi="Arial" w:cs="Arial"/>
          <w:b/>
          <w:bCs/>
          <w:noProof/>
          <w:sz w:val="24"/>
          <w:szCs w:val="24"/>
        </w:rPr>
        <w:t>Step 8: Create the Dockerfile</w:t>
      </w:r>
    </w:p>
    <w:p w14:paraId="4D2C04A8" w14:textId="040914F7" w:rsidR="00731581" w:rsidRPr="00731581" w:rsidRDefault="00731581" w:rsidP="00DC12AF">
      <w:pPr>
        <w:jc w:val="both"/>
        <w:rPr>
          <w:rFonts w:ascii="Arial" w:eastAsia="Arial" w:hAnsi="Arial" w:cs="Arial"/>
          <w:bCs/>
          <w:noProof/>
          <w:sz w:val="24"/>
          <w:szCs w:val="24"/>
        </w:rPr>
      </w:pPr>
      <w:r>
        <w:rPr>
          <w:rFonts w:ascii="Arial" w:eastAsia="Arial" w:hAnsi="Arial" w:cs="Arial"/>
          <w:bCs/>
          <w:noProof/>
          <w:sz w:val="24"/>
          <w:szCs w:val="24"/>
        </w:rPr>
        <w:t>Add the lines below in a new created file - Dockerfile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1092922A"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6A57A03E"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FROM python:3.11-slim</w:t>
            </w:r>
          </w:p>
          <w:p w14:paraId="4DEB789E"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WORKDIR /app</w:t>
            </w:r>
          </w:p>
          <w:p w14:paraId="4D68D363" w14:textId="7442D6A8"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 Copy only the dependency list first, so Docker can cache this</w:t>
            </w:r>
            <w:r w:rsidR="00731581" w:rsidRPr="00731581">
              <w:rPr>
                <w:rFonts w:ascii="Arial" w:eastAsia="Arial" w:hAnsi="Arial" w:cs="Arial"/>
                <w:bCs/>
                <w:i/>
                <w:noProof/>
                <w:color w:val="FF0000"/>
                <w:sz w:val="24"/>
                <w:szCs w:val="24"/>
              </w:rPr>
              <w:t xml:space="preserve"> </w:t>
            </w:r>
            <w:r w:rsidRPr="00731581">
              <w:rPr>
                <w:rFonts w:ascii="Arial" w:eastAsia="Arial" w:hAnsi="Arial" w:cs="Arial"/>
                <w:bCs/>
                <w:i/>
                <w:noProof/>
                <w:color w:val="FF0000"/>
                <w:sz w:val="24"/>
                <w:szCs w:val="24"/>
              </w:rPr>
              <w:t>layer and skip reinstalling packages on every build unless requirements.txt itself has changed.</w:t>
            </w:r>
          </w:p>
          <w:p w14:paraId="49826796"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COPY requirements.txt .</w:t>
            </w:r>
          </w:p>
          <w:p w14:paraId="2ACCD18A"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RUN pip install --no-cache-dir -r requirements.txt</w:t>
            </w:r>
          </w:p>
          <w:p w14:paraId="301A0B0B"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 Now copy the rest of the application code.</w:t>
            </w:r>
          </w:p>
          <w:p w14:paraId="72268188"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COPY . .</w:t>
            </w:r>
          </w:p>
          <w:p w14:paraId="3343051D" w14:textId="77777777" w:rsidR="00DC12AF" w:rsidRPr="00731581" w:rsidRDefault="00DC12AF" w:rsidP="00DC12AF">
            <w:pPr>
              <w:jc w:val="both"/>
              <w:rPr>
                <w:rFonts w:ascii="Arial" w:eastAsia="Arial" w:hAnsi="Arial" w:cs="Arial"/>
                <w:bCs/>
                <w:i/>
                <w:noProof/>
                <w:color w:val="FF0000"/>
                <w:sz w:val="24"/>
                <w:szCs w:val="24"/>
              </w:rPr>
            </w:pPr>
            <w:r w:rsidRPr="00731581">
              <w:rPr>
                <w:rFonts w:ascii="Arial" w:eastAsia="Arial" w:hAnsi="Arial" w:cs="Arial"/>
                <w:bCs/>
                <w:i/>
                <w:noProof/>
                <w:color w:val="FF0000"/>
                <w:sz w:val="24"/>
                <w:szCs w:val="24"/>
              </w:rPr>
              <w:t>EXPOSE 8000</w:t>
            </w:r>
          </w:p>
          <w:p w14:paraId="6FB51279" w14:textId="77777777" w:rsidR="00DC12AF" w:rsidRPr="00DC12AF" w:rsidRDefault="00DC12AF" w:rsidP="00DC12AF">
            <w:pPr>
              <w:jc w:val="both"/>
              <w:rPr>
                <w:rFonts w:ascii="Arial" w:eastAsia="Arial" w:hAnsi="Arial" w:cs="Arial"/>
                <w:bCs/>
                <w:noProof/>
                <w:sz w:val="24"/>
                <w:szCs w:val="24"/>
              </w:rPr>
            </w:pPr>
            <w:r w:rsidRPr="00731581">
              <w:rPr>
                <w:rFonts w:ascii="Arial" w:eastAsia="Arial" w:hAnsi="Arial" w:cs="Arial"/>
                <w:bCs/>
                <w:i/>
                <w:noProof/>
                <w:color w:val="FF0000"/>
                <w:sz w:val="24"/>
                <w:szCs w:val="24"/>
              </w:rPr>
              <w:t>CMD ["uvicorn", "app:app", "--host", "0.0.0.0", "--port", "8000"]</w:t>
            </w:r>
          </w:p>
        </w:tc>
      </w:tr>
    </w:tbl>
    <w:p w14:paraId="61FDFF71" w14:textId="7CAD90B8" w:rsidR="00DC12AF" w:rsidRPr="00DC12AF" w:rsidRDefault="00DC12AF" w:rsidP="00DC12AF">
      <w:pPr>
        <w:jc w:val="both"/>
        <w:rPr>
          <w:rFonts w:ascii="Arial" w:eastAsia="Arial" w:hAnsi="Arial" w:cs="Arial"/>
          <w:bCs/>
          <w:noProof/>
          <w:sz w:val="24"/>
          <w:szCs w:val="24"/>
        </w:rPr>
      </w:pPr>
    </w:p>
    <w:p w14:paraId="76483446" w14:textId="77777777" w:rsidR="00731581" w:rsidRDefault="00731581">
      <w:pPr>
        <w:rPr>
          <w:rFonts w:ascii="Arial" w:eastAsia="Arial" w:hAnsi="Arial" w:cs="Arial"/>
          <w:b/>
          <w:bCs/>
          <w:noProof/>
          <w:sz w:val="24"/>
          <w:szCs w:val="24"/>
        </w:rPr>
      </w:pPr>
      <w:r>
        <w:rPr>
          <w:rFonts w:ascii="Arial" w:eastAsia="Arial" w:hAnsi="Arial" w:cs="Arial"/>
          <w:b/>
          <w:bCs/>
          <w:noProof/>
          <w:sz w:val="24"/>
          <w:szCs w:val="24"/>
        </w:rPr>
        <w:br w:type="page"/>
      </w:r>
    </w:p>
    <w:p w14:paraId="683D7601" w14:textId="2995E392"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9: Build the Docker Image</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20F36E22"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18E4EA0B" w14:textId="77777777" w:rsidR="00DC12AF" w:rsidRPr="00E30F1F" w:rsidRDefault="00DC12AF" w:rsidP="00DC12AF">
            <w:pPr>
              <w:jc w:val="both"/>
              <w:rPr>
                <w:rFonts w:ascii="Arial" w:eastAsia="Arial" w:hAnsi="Arial" w:cs="Arial"/>
                <w:bCs/>
                <w:i/>
                <w:noProof/>
                <w:sz w:val="24"/>
                <w:szCs w:val="24"/>
              </w:rPr>
            </w:pPr>
            <w:r w:rsidRPr="00E30F1F">
              <w:rPr>
                <w:rFonts w:ascii="Arial" w:eastAsia="Arial" w:hAnsi="Arial" w:cs="Arial"/>
                <w:bCs/>
                <w:i/>
                <w:noProof/>
                <w:color w:val="FF0000"/>
                <w:sz w:val="24"/>
                <w:szCs w:val="24"/>
              </w:rPr>
              <w:t>docker build -t customer-segmentation-api .</w:t>
            </w:r>
          </w:p>
        </w:tc>
      </w:tr>
    </w:tbl>
    <w:p w14:paraId="31A2158C" w14:textId="32216D4F" w:rsidR="00E30F1F" w:rsidRDefault="00E30F1F" w:rsidP="00DC12AF">
      <w:pPr>
        <w:jc w:val="both"/>
        <w:rPr>
          <w:rFonts w:ascii="Arial" w:eastAsia="Arial" w:hAnsi="Arial" w:cs="Arial"/>
          <w:bCs/>
          <w:noProof/>
          <w:sz w:val="24"/>
          <w:szCs w:val="24"/>
        </w:rPr>
      </w:pPr>
    </w:p>
    <w:p w14:paraId="476B342F" w14:textId="6EB332AB" w:rsidR="00E30F1F" w:rsidRDefault="003E091B" w:rsidP="00DC12AF">
      <w:pPr>
        <w:jc w:val="both"/>
        <w:rPr>
          <w:rFonts w:ascii="Arial" w:eastAsia="Arial" w:hAnsi="Arial" w:cs="Arial"/>
          <w:bCs/>
          <w:noProof/>
          <w:sz w:val="24"/>
          <w:szCs w:val="24"/>
        </w:rPr>
      </w:pPr>
      <w:r w:rsidRPr="003E091B">
        <w:rPr>
          <w:rFonts w:ascii="Arial" w:eastAsia="Arial" w:hAnsi="Arial" w:cs="Arial"/>
          <w:bCs/>
          <w:noProof/>
          <w:sz w:val="24"/>
          <w:szCs w:val="24"/>
          <w:lang w:eastAsia="en-IN"/>
        </w:rPr>
        <w:drawing>
          <wp:inline distT="0" distB="0" distL="0" distR="0" wp14:anchorId="6BABB903" wp14:editId="54FFF51C">
            <wp:extent cx="5943600" cy="2393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93950"/>
                    </a:xfrm>
                    <a:prstGeom prst="rect">
                      <a:avLst/>
                    </a:prstGeom>
                  </pic:spPr>
                </pic:pic>
              </a:graphicData>
            </a:graphic>
          </wp:inline>
        </w:drawing>
      </w:r>
    </w:p>
    <w:p w14:paraId="60598F73" w14:textId="30F4926C"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Verify the image was created:</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668993BA"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66E1265C" w14:textId="77777777" w:rsidR="00DC12AF" w:rsidRPr="003E091B" w:rsidRDefault="00DC12AF" w:rsidP="00DC12AF">
            <w:pPr>
              <w:jc w:val="both"/>
              <w:rPr>
                <w:rFonts w:ascii="Arial" w:eastAsia="Arial" w:hAnsi="Arial" w:cs="Arial"/>
                <w:bCs/>
                <w:i/>
                <w:noProof/>
                <w:sz w:val="24"/>
                <w:szCs w:val="24"/>
              </w:rPr>
            </w:pPr>
            <w:r w:rsidRPr="003E091B">
              <w:rPr>
                <w:rFonts w:ascii="Arial" w:eastAsia="Arial" w:hAnsi="Arial" w:cs="Arial"/>
                <w:bCs/>
                <w:i/>
                <w:noProof/>
                <w:color w:val="FF0000"/>
                <w:sz w:val="24"/>
                <w:szCs w:val="24"/>
              </w:rPr>
              <w:t>docker images</w:t>
            </w:r>
          </w:p>
        </w:tc>
      </w:tr>
    </w:tbl>
    <w:p w14:paraId="55290408" w14:textId="34449DD9" w:rsidR="00F55201" w:rsidRDefault="00F55201" w:rsidP="00DC12AF">
      <w:pPr>
        <w:jc w:val="both"/>
        <w:rPr>
          <w:rFonts w:ascii="Arial" w:eastAsia="Arial" w:hAnsi="Arial" w:cs="Arial"/>
          <w:b/>
          <w:bCs/>
          <w:noProof/>
          <w:sz w:val="24"/>
          <w:szCs w:val="24"/>
        </w:rPr>
      </w:pPr>
    </w:p>
    <w:p w14:paraId="47685A55" w14:textId="152F8F07" w:rsidR="003E091B" w:rsidRDefault="003E091B" w:rsidP="00DC12AF">
      <w:pPr>
        <w:jc w:val="both"/>
        <w:rPr>
          <w:rFonts w:ascii="Arial" w:eastAsia="Arial" w:hAnsi="Arial" w:cs="Arial"/>
          <w:b/>
          <w:bCs/>
          <w:noProof/>
          <w:sz w:val="24"/>
          <w:szCs w:val="24"/>
        </w:rPr>
      </w:pPr>
      <w:r w:rsidRPr="003E091B">
        <w:rPr>
          <w:rFonts w:ascii="Arial" w:eastAsia="Arial" w:hAnsi="Arial" w:cs="Arial"/>
          <w:b/>
          <w:bCs/>
          <w:noProof/>
          <w:sz w:val="24"/>
          <w:szCs w:val="24"/>
          <w:lang w:eastAsia="en-IN"/>
        </w:rPr>
        <w:drawing>
          <wp:inline distT="0" distB="0" distL="0" distR="0" wp14:anchorId="5C8EB198" wp14:editId="780B7CC4">
            <wp:extent cx="5943600" cy="561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561975"/>
                    </a:xfrm>
                    <a:prstGeom prst="rect">
                      <a:avLst/>
                    </a:prstGeom>
                  </pic:spPr>
                </pic:pic>
              </a:graphicData>
            </a:graphic>
          </wp:inline>
        </w:drawing>
      </w:r>
    </w:p>
    <w:p w14:paraId="22B1E72F" w14:textId="545B7F21"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Step 10: Run the Docker Container</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50113CFE"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1DFEB923" w14:textId="77777777" w:rsidR="00DC12AF" w:rsidRPr="003E091B" w:rsidRDefault="00DC12AF" w:rsidP="00DC12AF">
            <w:pPr>
              <w:jc w:val="both"/>
              <w:rPr>
                <w:rFonts w:ascii="Arial" w:eastAsia="Arial" w:hAnsi="Arial" w:cs="Arial"/>
                <w:bCs/>
                <w:i/>
                <w:noProof/>
                <w:sz w:val="24"/>
                <w:szCs w:val="24"/>
              </w:rPr>
            </w:pPr>
            <w:r w:rsidRPr="003E091B">
              <w:rPr>
                <w:rFonts w:ascii="Arial" w:eastAsia="Arial" w:hAnsi="Arial" w:cs="Arial"/>
                <w:bCs/>
                <w:i/>
                <w:noProof/>
                <w:color w:val="FF0000"/>
                <w:sz w:val="24"/>
                <w:szCs w:val="24"/>
              </w:rPr>
              <w:t>docker run -d -p 8000:8000 --name customer-api customer-segmentation-api</w:t>
            </w:r>
          </w:p>
        </w:tc>
      </w:tr>
    </w:tbl>
    <w:p w14:paraId="274DA463" w14:textId="77777777" w:rsidR="00F55201" w:rsidRDefault="00F55201" w:rsidP="00DC12AF">
      <w:pPr>
        <w:jc w:val="both"/>
        <w:rPr>
          <w:rFonts w:ascii="Arial" w:eastAsia="Arial" w:hAnsi="Arial" w:cs="Arial"/>
          <w:bCs/>
          <w:noProof/>
          <w:sz w:val="24"/>
          <w:szCs w:val="24"/>
        </w:rPr>
      </w:pPr>
    </w:p>
    <w:p w14:paraId="26437290" w14:textId="218C881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Confirm the container is running:</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76914724"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048ED515"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docker ps</w:t>
            </w:r>
          </w:p>
        </w:tc>
      </w:tr>
    </w:tbl>
    <w:p w14:paraId="1724AB34" w14:textId="05AE859A" w:rsidR="00F55201" w:rsidRDefault="00F55201" w:rsidP="00DC12AF">
      <w:pPr>
        <w:jc w:val="both"/>
        <w:rPr>
          <w:rFonts w:ascii="Arial" w:eastAsia="Arial" w:hAnsi="Arial" w:cs="Arial"/>
          <w:b/>
          <w:bCs/>
          <w:noProof/>
          <w:sz w:val="24"/>
          <w:szCs w:val="24"/>
        </w:rPr>
      </w:pPr>
    </w:p>
    <w:p w14:paraId="13482144" w14:textId="2F5B2C7E" w:rsidR="003E091B" w:rsidRDefault="003E091B" w:rsidP="00DC12AF">
      <w:pPr>
        <w:jc w:val="both"/>
        <w:rPr>
          <w:rFonts w:ascii="Arial" w:eastAsia="Arial" w:hAnsi="Arial" w:cs="Arial"/>
          <w:b/>
          <w:bCs/>
          <w:noProof/>
          <w:sz w:val="24"/>
          <w:szCs w:val="24"/>
        </w:rPr>
      </w:pPr>
      <w:r w:rsidRPr="003E091B">
        <w:rPr>
          <w:rFonts w:ascii="Arial" w:eastAsia="Arial" w:hAnsi="Arial" w:cs="Arial"/>
          <w:b/>
          <w:bCs/>
          <w:noProof/>
          <w:sz w:val="24"/>
          <w:szCs w:val="24"/>
          <w:lang w:eastAsia="en-IN"/>
        </w:rPr>
        <w:drawing>
          <wp:inline distT="0" distB="0" distL="0" distR="0" wp14:anchorId="57C6A182" wp14:editId="143DF2D7">
            <wp:extent cx="5943600" cy="3022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2260"/>
                    </a:xfrm>
                    <a:prstGeom prst="rect">
                      <a:avLst/>
                    </a:prstGeom>
                  </pic:spPr>
                </pic:pic>
              </a:graphicData>
            </a:graphic>
          </wp:inline>
        </w:drawing>
      </w:r>
    </w:p>
    <w:p w14:paraId="53F1234F" w14:textId="77777777" w:rsidR="003E091B" w:rsidRDefault="003E091B">
      <w:pPr>
        <w:rPr>
          <w:rFonts w:ascii="Arial" w:eastAsia="Arial" w:hAnsi="Arial" w:cs="Arial"/>
          <w:b/>
          <w:bCs/>
          <w:noProof/>
          <w:sz w:val="24"/>
          <w:szCs w:val="24"/>
        </w:rPr>
      </w:pPr>
      <w:r>
        <w:rPr>
          <w:rFonts w:ascii="Arial" w:eastAsia="Arial" w:hAnsi="Arial" w:cs="Arial"/>
          <w:b/>
          <w:bCs/>
          <w:noProof/>
          <w:sz w:val="24"/>
          <w:szCs w:val="24"/>
        </w:rPr>
        <w:br w:type="page"/>
      </w:r>
    </w:p>
    <w:p w14:paraId="0287F96A" w14:textId="2799D79B"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11: Test the Dockerized API</w:t>
      </w:r>
    </w:p>
    <w:p w14:paraId="3577FE19"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Browser:</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77E62A8A"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575BCD77" w14:textId="0A557468" w:rsidR="00DC12AF" w:rsidRPr="00DC12AF" w:rsidRDefault="007C043C" w:rsidP="00DC12AF">
            <w:pPr>
              <w:jc w:val="both"/>
              <w:rPr>
                <w:rFonts w:ascii="Arial" w:eastAsia="Arial" w:hAnsi="Arial" w:cs="Arial"/>
                <w:bCs/>
                <w:noProof/>
                <w:sz w:val="24"/>
                <w:szCs w:val="24"/>
              </w:rPr>
            </w:pPr>
            <w:hyperlink r:id="rId21" w:history="1">
              <w:r w:rsidR="00DC12AF" w:rsidRPr="00424326">
                <w:rPr>
                  <w:rStyle w:val="Hyperlink"/>
                  <w:rFonts w:ascii="Arial" w:eastAsia="Arial" w:hAnsi="Arial" w:cs="Arial"/>
                  <w:bCs/>
                  <w:noProof/>
                  <w:sz w:val="24"/>
                  <w:szCs w:val="24"/>
                </w:rPr>
                <w:t>http://localhost:8000</w:t>
              </w:r>
            </w:hyperlink>
          </w:p>
        </w:tc>
      </w:tr>
    </w:tbl>
    <w:p w14:paraId="52F306A9" w14:textId="045CAE32" w:rsidR="00F55201" w:rsidRDefault="00F55201" w:rsidP="00DC12AF">
      <w:pPr>
        <w:jc w:val="both"/>
        <w:rPr>
          <w:rFonts w:ascii="Arial" w:eastAsia="Arial" w:hAnsi="Arial" w:cs="Arial"/>
          <w:bCs/>
          <w:noProof/>
          <w:sz w:val="24"/>
          <w:szCs w:val="24"/>
        </w:rPr>
      </w:pPr>
    </w:p>
    <w:p w14:paraId="7293579A" w14:textId="1A815CB9" w:rsidR="00527AA5" w:rsidRDefault="00527AA5" w:rsidP="00DC12AF">
      <w:pPr>
        <w:jc w:val="both"/>
        <w:rPr>
          <w:rFonts w:ascii="Arial" w:eastAsia="Arial" w:hAnsi="Arial" w:cs="Arial"/>
          <w:bCs/>
          <w:noProof/>
          <w:sz w:val="24"/>
          <w:szCs w:val="24"/>
        </w:rPr>
      </w:pPr>
      <w:r w:rsidRPr="00527AA5">
        <w:rPr>
          <w:rFonts w:ascii="Arial" w:eastAsia="Arial" w:hAnsi="Arial" w:cs="Arial"/>
          <w:bCs/>
          <w:noProof/>
          <w:sz w:val="24"/>
          <w:szCs w:val="24"/>
          <w:lang w:eastAsia="en-IN"/>
        </w:rPr>
        <w:drawing>
          <wp:inline distT="0" distB="0" distL="0" distR="0" wp14:anchorId="6FCEE891" wp14:editId="6FBCE7D4">
            <wp:extent cx="3360711" cy="17298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0711" cy="1729890"/>
                    </a:xfrm>
                    <a:prstGeom prst="rect">
                      <a:avLst/>
                    </a:prstGeom>
                  </pic:spPr>
                </pic:pic>
              </a:graphicData>
            </a:graphic>
          </wp:inline>
        </w:drawing>
      </w:r>
    </w:p>
    <w:p w14:paraId="48A94A83" w14:textId="74C8B5CA"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Swagger UI:</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099335CA" w14:textId="77777777" w:rsidTr="00DC12AF">
        <w:tc>
          <w:tcPr>
            <w:tcW w:w="9360" w:type="dxa"/>
            <w:tcBorders>
              <w:top w:val="single" w:sz="4" w:space="0" w:color="BFBFBF"/>
              <w:left w:val="single" w:sz="4" w:space="0" w:color="BFBFBF"/>
              <w:bottom w:val="single" w:sz="4" w:space="0" w:color="auto"/>
              <w:right w:val="single" w:sz="4" w:space="0" w:color="BFBFBF"/>
            </w:tcBorders>
            <w:shd w:val="clear" w:color="auto" w:fill="F2F2F2"/>
            <w:tcMar>
              <w:top w:w="160" w:type="dxa"/>
              <w:left w:w="200" w:type="dxa"/>
              <w:bottom w:w="160" w:type="dxa"/>
              <w:right w:w="200" w:type="dxa"/>
            </w:tcMar>
            <w:hideMark/>
          </w:tcPr>
          <w:p w14:paraId="219C7076"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http://localhost:8000/docs</w:t>
            </w:r>
          </w:p>
        </w:tc>
      </w:tr>
    </w:tbl>
    <w:p w14:paraId="28B1E08A" w14:textId="23C47911" w:rsidR="00F55201" w:rsidRDefault="00F55201" w:rsidP="00DC12AF">
      <w:pPr>
        <w:jc w:val="both"/>
        <w:rPr>
          <w:rFonts w:ascii="Arial" w:eastAsia="Arial" w:hAnsi="Arial" w:cs="Arial"/>
          <w:b/>
          <w:bCs/>
          <w:noProof/>
          <w:sz w:val="24"/>
          <w:szCs w:val="24"/>
        </w:rPr>
      </w:pPr>
    </w:p>
    <w:p w14:paraId="4365352D" w14:textId="3C6AC291" w:rsidR="00527AA5" w:rsidRDefault="00527AA5" w:rsidP="00DC12AF">
      <w:pPr>
        <w:jc w:val="both"/>
        <w:rPr>
          <w:rFonts w:ascii="Arial" w:eastAsia="Arial" w:hAnsi="Arial" w:cs="Arial"/>
          <w:b/>
          <w:bCs/>
          <w:noProof/>
          <w:sz w:val="24"/>
          <w:szCs w:val="24"/>
        </w:rPr>
      </w:pPr>
      <w:r w:rsidRPr="00527AA5">
        <w:rPr>
          <w:rFonts w:ascii="Arial" w:eastAsia="Arial" w:hAnsi="Arial" w:cs="Arial"/>
          <w:b/>
          <w:bCs/>
          <w:noProof/>
          <w:sz w:val="24"/>
          <w:szCs w:val="24"/>
          <w:lang w:eastAsia="en-IN"/>
        </w:rPr>
        <w:drawing>
          <wp:inline distT="0" distB="0" distL="0" distR="0" wp14:anchorId="66B71209" wp14:editId="4CA5CECE">
            <wp:extent cx="5943600" cy="29190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19095"/>
                    </a:xfrm>
                    <a:prstGeom prst="rect">
                      <a:avLst/>
                    </a:prstGeom>
                  </pic:spPr>
                </pic:pic>
              </a:graphicData>
            </a:graphic>
          </wp:inline>
        </w:drawing>
      </w:r>
    </w:p>
    <w:p w14:paraId="54C3E087" w14:textId="77777777" w:rsidR="00F55201" w:rsidRDefault="00F55201">
      <w:pPr>
        <w:rPr>
          <w:rFonts w:ascii="Arial" w:eastAsia="Arial" w:hAnsi="Arial" w:cs="Arial"/>
          <w:b/>
          <w:bCs/>
          <w:noProof/>
          <w:sz w:val="24"/>
          <w:szCs w:val="24"/>
        </w:rPr>
      </w:pPr>
      <w:r>
        <w:rPr>
          <w:rFonts w:ascii="Arial" w:eastAsia="Arial" w:hAnsi="Arial" w:cs="Arial"/>
          <w:b/>
          <w:bCs/>
          <w:noProof/>
          <w:sz w:val="24"/>
          <w:szCs w:val="24"/>
        </w:rPr>
        <w:br w:type="page"/>
      </w:r>
    </w:p>
    <w:p w14:paraId="42E98761" w14:textId="4AFFDCBB"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lastRenderedPageBreak/>
        <w:t>Step 12: Test Using Postman</w:t>
      </w:r>
    </w:p>
    <w:p w14:paraId="20E859F6"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Body:</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2AF" w:rsidRPr="00DC12AF" w14:paraId="01F9679F" w14:textId="77777777" w:rsidTr="00DC12AF">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hideMark/>
          </w:tcPr>
          <w:p w14:paraId="0CD000F8"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w:t>
            </w:r>
          </w:p>
          <w:p w14:paraId="22C1F254"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xml:space="preserve">  "AnnualIncome": 70,</w:t>
            </w:r>
          </w:p>
          <w:p w14:paraId="057A37E4"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xml:space="preserve">  "SpendingScore": 85</w:t>
            </w:r>
          </w:p>
          <w:p w14:paraId="3CBEE239"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w:t>
            </w:r>
          </w:p>
        </w:tc>
      </w:tr>
    </w:tbl>
    <w:p w14:paraId="0C733D22" w14:textId="78B8F6DF" w:rsidR="00F55201" w:rsidRDefault="00F55201" w:rsidP="00DC12AF">
      <w:pPr>
        <w:jc w:val="both"/>
        <w:rPr>
          <w:rFonts w:ascii="Arial" w:eastAsia="Arial" w:hAnsi="Arial" w:cs="Arial"/>
          <w:bCs/>
          <w:noProof/>
          <w:sz w:val="24"/>
          <w:szCs w:val="24"/>
        </w:rPr>
      </w:pPr>
    </w:p>
    <w:p w14:paraId="6AE3CDEF" w14:textId="40602CA8" w:rsidR="00527AA5" w:rsidRDefault="00527AA5" w:rsidP="00DC12AF">
      <w:pPr>
        <w:jc w:val="both"/>
        <w:rPr>
          <w:rFonts w:ascii="Arial" w:eastAsia="Arial" w:hAnsi="Arial" w:cs="Arial"/>
          <w:bCs/>
          <w:noProof/>
          <w:sz w:val="24"/>
          <w:szCs w:val="24"/>
        </w:rPr>
      </w:pPr>
      <w:r w:rsidRPr="00DC12AF">
        <w:rPr>
          <w:rFonts w:ascii="Arial" w:eastAsia="Arial" w:hAnsi="Arial" w:cs="Arial"/>
          <w:bCs/>
          <w:noProof/>
          <w:sz w:val="24"/>
          <w:szCs w:val="24"/>
        </w:rPr>
        <w:t>Response:</w:t>
      </w:r>
    </w:p>
    <w:p w14:paraId="35585B18" w14:textId="6E7D085E" w:rsidR="00527AA5" w:rsidRDefault="00527AA5" w:rsidP="00DC12AF">
      <w:pPr>
        <w:jc w:val="both"/>
        <w:rPr>
          <w:rFonts w:ascii="Arial" w:eastAsia="Arial" w:hAnsi="Arial" w:cs="Arial"/>
          <w:bCs/>
          <w:noProof/>
          <w:sz w:val="24"/>
          <w:szCs w:val="24"/>
        </w:rPr>
      </w:pPr>
      <w:r w:rsidRPr="00527AA5">
        <w:rPr>
          <w:rFonts w:ascii="Arial" w:eastAsia="Arial" w:hAnsi="Arial" w:cs="Arial"/>
          <w:bCs/>
          <w:noProof/>
          <w:sz w:val="24"/>
          <w:szCs w:val="24"/>
          <w:lang w:eastAsia="en-IN"/>
        </w:rPr>
        <w:drawing>
          <wp:inline distT="0" distB="0" distL="0" distR="0" wp14:anchorId="4DB6E373" wp14:editId="4FC7E672">
            <wp:extent cx="5943600" cy="1041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41400"/>
                    </a:xfrm>
                    <a:prstGeom prst="rect">
                      <a:avLst/>
                    </a:prstGeom>
                  </pic:spPr>
                </pic:pic>
              </a:graphicData>
            </a:graphic>
          </wp:inline>
        </w:drawing>
      </w:r>
    </w:p>
    <w:p w14:paraId="52A687F5" w14:textId="77777777"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
          <w:bCs/>
          <w:noProof/>
          <w:sz w:val="24"/>
          <w:szCs w:val="24"/>
        </w:rPr>
        <w:t>Conclusion</w:t>
      </w:r>
    </w:p>
    <w:p w14:paraId="59BAB1CC" w14:textId="7147187D" w:rsidR="00DC12AF" w:rsidRPr="00DC12AF" w:rsidRDefault="00DC12AF" w:rsidP="00DC12AF">
      <w:pPr>
        <w:jc w:val="both"/>
        <w:rPr>
          <w:rFonts w:ascii="Arial" w:eastAsia="Arial" w:hAnsi="Arial" w:cs="Arial"/>
          <w:bCs/>
          <w:noProof/>
          <w:sz w:val="24"/>
          <w:szCs w:val="24"/>
        </w:rPr>
      </w:pPr>
      <w:r w:rsidRPr="00DC12AF">
        <w:rPr>
          <w:rFonts w:ascii="Arial" w:eastAsia="Arial" w:hAnsi="Arial" w:cs="Arial"/>
          <w:bCs/>
          <w:noProof/>
          <w:sz w:val="24"/>
          <w:szCs w:val="24"/>
        </w:rPr>
        <w:t xml:space="preserve">In this lab, a Customer Segmentation REST API was built with FastAPI, backed by a KMeans clustering model, and packaged into a Docker container. </w:t>
      </w:r>
      <w:bookmarkStart w:id="1" w:name="_GoBack"/>
      <w:bookmarkEnd w:id="1"/>
      <w:r w:rsidRPr="00DC12AF">
        <w:rPr>
          <w:rFonts w:ascii="Arial" w:eastAsia="Arial" w:hAnsi="Arial" w:cs="Arial"/>
          <w:bCs/>
          <w:noProof/>
          <w:sz w:val="24"/>
          <w:szCs w:val="24"/>
        </w:rPr>
        <w:t xml:space="preserve">The containerized API was verified to respond correctly through the browser, Swagger UI, and Postman, with the same JSON request producing the same customer segment whether the API runs locally or inside the container </w:t>
      </w:r>
      <w:r w:rsidR="00C6515B">
        <w:rPr>
          <w:rFonts w:ascii="Arial" w:eastAsia="Arial" w:hAnsi="Arial" w:cs="Arial"/>
          <w:bCs/>
          <w:noProof/>
          <w:sz w:val="24"/>
          <w:szCs w:val="24"/>
        </w:rPr>
        <w:t>-</w:t>
      </w:r>
      <w:r w:rsidRPr="00DC12AF">
        <w:rPr>
          <w:rFonts w:ascii="Arial" w:eastAsia="Arial" w:hAnsi="Arial" w:cs="Arial"/>
          <w:bCs/>
          <w:noProof/>
          <w:sz w:val="24"/>
          <w:szCs w:val="24"/>
        </w:rPr>
        <w:t xml:space="preserve"> confirming that the model, its preprocessing, and all dependencies were packaged together correctly. </w:t>
      </w:r>
    </w:p>
    <w:sectPr w:rsidR="00DC12AF" w:rsidRPr="00DC12AF" w:rsidSect="00B1164B">
      <w:headerReference w:type="default" r:id="rId25"/>
      <w:footerReference w:type="default" r:id="rId26"/>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DD2D0" w14:textId="77777777" w:rsidR="007C043C" w:rsidRDefault="007C043C" w:rsidP="00983C12">
      <w:pPr>
        <w:spacing w:after="0" w:line="240" w:lineRule="auto"/>
      </w:pPr>
      <w:r>
        <w:separator/>
      </w:r>
    </w:p>
  </w:endnote>
  <w:endnote w:type="continuationSeparator" w:id="0">
    <w:p w14:paraId="6157AB62" w14:textId="77777777" w:rsidR="007C043C" w:rsidRDefault="007C043C"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5E49D9" w14:textId="77777777" w:rsidR="007C043C" w:rsidRDefault="007C043C" w:rsidP="00983C12">
      <w:pPr>
        <w:spacing w:after="0" w:line="240" w:lineRule="auto"/>
      </w:pPr>
      <w:r>
        <w:separator/>
      </w:r>
    </w:p>
  </w:footnote>
  <w:footnote w:type="continuationSeparator" w:id="0">
    <w:p w14:paraId="43E3F645" w14:textId="77777777" w:rsidR="007C043C" w:rsidRDefault="007C043C"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434F"/>
    <w:multiLevelType w:val="multilevel"/>
    <w:tmpl w:val="052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B28E7"/>
    <w:multiLevelType w:val="multilevel"/>
    <w:tmpl w:val="9C3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83163"/>
    <w:multiLevelType w:val="multilevel"/>
    <w:tmpl w:val="B4ACA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EC2DC8"/>
    <w:multiLevelType w:val="multilevel"/>
    <w:tmpl w:val="06FAE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F74032"/>
    <w:multiLevelType w:val="multilevel"/>
    <w:tmpl w:val="1EF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D1D44"/>
    <w:multiLevelType w:val="hybridMultilevel"/>
    <w:tmpl w:val="E05A800C"/>
    <w:lvl w:ilvl="0" w:tplc="D27A14BA">
      <w:start w:val="1"/>
      <w:numFmt w:val="bullet"/>
      <w:lvlText w:val="•"/>
      <w:lvlJc w:val="left"/>
      <w:pPr>
        <w:ind w:left="360" w:hanging="260"/>
      </w:pPr>
    </w:lvl>
    <w:lvl w:ilvl="1" w:tplc="6D06027A">
      <w:numFmt w:val="decimal"/>
      <w:lvlText w:val=""/>
      <w:lvlJc w:val="left"/>
      <w:pPr>
        <w:ind w:left="0" w:firstLine="0"/>
      </w:pPr>
    </w:lvl>
    <w:lvl w:ilvl="2" w:tplc="523072A0">
      <w:numFmt w:val="decimal"/>
      <w:lvlText w:val=""/>
      <w:lvlJc w:val="left"/>
      <w:pPr>
        <w:ind w:left="0" w:firstLine="0"/>
      </w:pPr>
    </w:lvl>
    <w:lvl w:ilvl="3" w:tplc="FF306A04">
      <w:numFmt w:val="decimal"/>
      <w:lvlText w:val=""/>
      <w:lvlJc w:val="left"/>
      <w:pPr>
        <w:ind w:left="0" w:firstLine="0"/>
      </w:pPr>
    </w:lvl>
    <w:lvl w:ilvl="4" w:tplc="9D844B5A">
      <w:numFmt w:val="decimal"/>
      <w:lvlText w:val=""/>
      <w:lvlJc w:val="left"/>
      <w:pPr>
        <w:ind w:left="0" w:firstLine="0"/>
      </w:pPr>
    </w:lvl>
    <w:lvl w:ilvl="5" w:tplc="29563E96">
      <w:numFmt w:val="decimal"/>
      <w:lvlText w:val=""/>
      <w:lvlJc w:val="left"/>
      <w:pPr>
        <w:ind w:left="0" w:firstLine="0"/>
      </w:pPr>
    </w:lvl>
    <w:lvl w:ilvl="6" w:tplc="4EE8A356">
      <w:numFmt w:val="decimal"/>
      <w:lvlText w:val=""/>
      <w:lvlJc w:val="left"/>
      <w:pPr>
        <w:ind w:left="0" w:firstLine="0"/>
      </w:pPr>
    </w:lvl>
    <w:lvl w:ilvl="7" w:tplc="BF860396">
      <w:numFmt w:val="decimal"/>
      <w:lvlText w:val=""/>
      <w:lvlJc w:val="left"/>
      <w:pPr>
        <w:ind w:left="0" w:firstLine="0"/>
      </w:pPr>
    </w:lvl>
    <w:lvl w:ilvl="8" w:tplc="04720D2E">
      <w:numFmt w:val="decimal"/>
      <w:lvlText w:val=""/>
      <w:lvlJc w:val="left"/>
      <w:pPr>
        <w:ind w:left="0" w:firstLine="0"/>
      </w:pPr>
    </w:lvl>
  </w:abstractNum>
  <w:abstractNum w:abstractNumId="6" w15:restartNumberingAfterBreak="0">
    <w:nsid w:val="48D30B41"/>
    <w:multiLevelType w:val="multilevel"/>
    <w:tmpl w:val="D7F68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93030"/>
    <w:multiLevelType w:val="hybridMultilevel"/>
    <w:tmpl w:val="0980B6BC"/>
    <w:lvl w:ilvl="0" w:tplc="225C8EC8">
      <w:start w:val="2"/>
      <w:numFmt w:val="bullet"/>
      <w:lvlText w:val="-"/>
      <w:lvlJc w:val="left"/>
      <w:pPr>
        <w:ind w:left="432" w:hanging="360"/>
      </w:pPr>
      <w:rPr>
        <w:rFonts w:ascii="Arial" w:eastAsia="Arial" w:hAnsi="Arial" w:cs="Aria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8" w15:restartNumberingAfterBreak="0">
    <w:nsid w:val="4C3B3C6D"/>
    <w:multiLevelType w:val="multilevel"/>
    <w:tmpl w:val="9F1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133C3"/>
    <w:multiLevelType w:val="multilevel"/>
    <w:tmpl w:val="E260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882198"/>
    <w:multiLevelType w:val="multilevel"/>
    <w:tmpl w:val="FAA2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CC0526"/>
    <w:multiLevelType w:val="multilevel"/>
    <w:tmpl w:val="664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2C2631"/>
    <w:multiLevelType w:val="multilevel"/>
    <w:tmpl w:val="ABA8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A550A1"/>
    <w:multiLevelType w:val="multilevel"/>
    <w:tmpl w:val="0596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12DFE"/>
    <w:multiLevelType w:val="hybridMultilevel"/>
    <w:tmpl w:val="39283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8B7C8A"/>
    <w:multiLevelType w:val="multilevel"/>
    <w:tmpl w:val="286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A62C47"/>
    <w:multiLevelType w:val="multilevel"/>
    <w:tmpl w:val="B0E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2"/>
  </w:num>
  <w:num w:numId="2">
    <w:abstractNumId w:val="14"/>
  </w:num>
  <w:num w:numId="3">
    <w:abstractNumId w:val="20"/>
  </w:num>
  <w:num w:numId="4">
    <w:abstractNumId w:val="13"/>
  </w:num>
  <w:num w:numId="5">
    <w:abstractNumId w:val="17"/>
  </w:num>
  <w:num w:numId="6">
    <w:abstractNumId w:val="6"/>
  </w:num>
  <w:num w:numId="7">
    <w:abstractNumId w:val="15"/>
  </w:num>
  <w:num w:numId="8">
    <w:abstractNumId w:val="3"/>
  </w:num>
  <w:num w:numId="9">
    <w:abstractNumId w:val="2"/>
  </w:num>
  <w:num w:numId="10">
    <w:abstractNumId w:val="11"/>
  </w:num>
  <w:num w:numId="11">
    <w:abstractNumId w:val="9"/>
  </w:num>
  <w:num w:numId="12">
    <w:abstractNumId w:val="16"/>
  </w:num>
  <w:num w:numId="13">
    <w:abstractNumId w:val="19"/>
  </w:num>
  <w:num w:numId="14">
    <w:abstractNumId w:val="18"/>
  </w:num>
  <w:num w:numId="15">
    <w:abstractNumId w:val="10"/>
  </w:num>
  <w:num w:numId="16">
    <w:abstractNumId w:val="8"/>
  </w:num>
  <w:num w:numId="17">
    <w:abstractNumId w:val="0"/>
  </w:num>
  <w:num w:numId="18">
    <w:abstractNumId w:val="7"/>
  </w:num>
  <w:num w:numId="19">
    <w:abstractNumId w:val="4"/>
  </w:num>
  <w:num w:numId="20">
    <w:abstractNumId w:val="1"/>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0182B"/>
    <w:rsid w:val="00056206"/>
    <w:rsid w:val="00060178"/>
    <w:rsid w:val="000E13F7"/>
    <w:rsid w:val="000E5D5E"/>
    <w:rsid w:val="000F021A"/>
    <w:rsid w:val="000F296A"/>
    <w:rsid w:val="00103378"/>
    <w:rsid w:val="00173185"/>
    <w:rsid w:val="00196A37"/>
    <w:rsid w:val="001C548A"/>
    <w:rsid w:val="001C5EBF"/>
    <w:rsid w:val="00221380"/>
    <w:rsid w:val="002530F0"/>
    <w:rsid w:val="00262F6B"/>
    <w:rsid w:val="002637D4"/>
    <w:rsid w:val="00284E9A"/>
    <w:rsid w:val="00286E0E"/>
    <w:rsid w:val="0029475E"/>
    <w:rsid w:val="002B61EB"/>
    <w:rsid w:val="00313B40"/>
    <w:rsid w:val="00325812"/>
    <w:rsid w:val="003326B2"/>
    <w:rsid w:val="00350131"/>
    <w:rsid w:val="003D1E46"/>
    <w:rsid w:val="003E091B"/>
    <w:rsid w:val="003F3C08"/>
    <w:rsid w:val="00400830"/>
    <w:rsid w:val="0040219A"/>
    <w:rsid w:val="0040257C"/>
    <w:rsid w:val="00431BDF"/>
    <w:rsid w:val="00453949"/>
    <w:rsid w:val="004749B8"/>
    <w:rsid w:val="004D67DF"/>
    <w:rsid w:val="00527AA5"/>
    <w:rsid w:val="00581D64"/>
    <w:rsid w:val="00586716"/>
    <w:rsid w:val="005A315A"/>
    <w:rsid w:val="005A4651"/>
    <w:rsid w:val="005B0F4B"/>
    <w:rsid w:val="005C28B6"/>
    <w:rsid w:val="005E7D23"/>
    <w:rsid w:val="0064293C"/>
    <w:rsid w:val="0068625D"/>
    <w:rsid w:val="00687B81"/>
    <w:rsid w:val="006C5489"/>
    <w:rsid w:val="006D5E16"/>
    <w:rsid w:val="006F39D5"/>
    <w:rsid w:val="00724DEF"/>
    <w:rsid w:val="00731581"/>
    <w:rsid w:val="007421F8"/>
    <w:rsid w:val="0074386C"/>
    <w:rsid w:val="007630D1"/>
    <w:rsid w:val="007733CC"/>
    <w:rsid w:val="00783AC8"/>
    <w:rsid w:val="007A4094"/>
    <w:rsid w:val="007C043C"/>
    <w:rsid w:val="007F5D00"/>
    <w:rsid w:val="00805590"/>
    <w:rsid w:val="00872863"/>
    <w:rsid w:val="00877318"/>
    <w:rsid w:val="00886C9D"/>
    <w:rsid w:val="008A1D28"/>
    <w:rsid w:val="008B22FC"/>
    <w:rsid w:val="008B26EF"/>
    <w:rsid w:val="008E1E99"/>
    <w:rsid w:val="008F5010"/>
    <w:rsid w:val="00913410"/>
    <w:rsid w:val="009361AE"/>
    <w:rsid w:val="00971EE5"/>
    <w:rsid w:val="00976EA1"/>
    <w:rsid w:val="00983C12"/>
    <w:rsid w:val="009C0296"/>
    <w:rsid w:val="00A07AD9"/>
    <w:rsid w:val="00A25A18"/>
    <w:rsid w:val="00A44FAC"/>
    <w:rsid w:val="00A56EE4"/>
    <w:rsid w:val="00A70DB7"/>
    <w:rsid w:val="00AC014D"/>
    <w:rsid w:val="00AC4DEA"/>
    <w:rsid w:val="00AD6E07"/>
    <w:rsid w:val="00AE399B"/>
    <w:rsid w:val="00B1164B"/>
    <w:rsid w:val="00B3505E"/>
    <w:rsid w:val="00B352DA"/>
    <w:rsid w:val="00B37270"/>
    <w:rsid w:val="00B511A6"/>
    <w:rsid w:val="00B5537C"/>
    <w:rsid w:val="00B6662B"/>
    <w:rsid w:val="00B743DF"/>
    <w:rsid w:val="00BB6E74"/>
    <w:rsid w:val="00BC196F"/>
    <w:rsid w:val="00BE15F8"/>
    <w:rsid w:val="00BF2E3E"/>
    <w:rsid w:val="00C30CFC"/>
    <w:rsid w:val="00C63F02"/>
    <w:rsid w:val="00C6515B"/>
    <w:rsid w:val="00C66FF0"/>
    <w:rsid w:val="00C73423"/>
    <w:rsid w:val="00C734E3"/>
    <w:rsid w:val="00C944CF"/>
    <w:rsid w:val="00CA0DBA"/>
    <w:rsid w:val="00CE4B41"/>
    <w:rsid w:val="00CF260E"/>
    <w:rsid w:val="00D55E77"/>
    <w:rsid w:val="00D978A9"/>
    <w:rsid w:val="00DB2083"/>
    <w:rsid w:val="00DB625F"/>
    <w:rsid w:val="00DC12AF"/>
    <w:rsid w:val="00DD080D"/>
    <w:rsid w:val="00E16262"/>
    <w:rsid w:val="00E30F1F"/>
    <w:rsid w:val="00EE7EFA"/>
    <w:rsid w:val="00F02CE2"/>
    <w:rsid w:val="00F162DD"/>
    <w:rsid w:val="00F31F06"/>
    <w:rsid w:val="00F55201"/>
    <w:rsid w:val="00F934E3"/>
    <w:rsid w:val="00F961F1"/>
    <w:rsid w:val="00FD02CF"/>
    <w:rsid w:val="00FE2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8B26EF"/>
    <w:rPr>
      <w:color w:val="0563C1" w:themeColor="hyperlink"/>
      <w:u w:val="single"/>
    </w:rPr>
  </w:style>
  <w:style w:type="table" w:styleId="TableGrid">
    <w:name w:val="Table Grid"/>
    <w:basedOn w:val="TableNormal"/>
    <w:uiPriority w:val="39"/>
    <w:rsid w:val="00642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724DEF"/>
    <w:rPr>
      <w:color w:val="605E5C"/>
      <w:shd w:val="clear" w:color="auto" w:fill="E1DFDD"/>
    </w:rPr>
  </w:style>
  <w:style w:type="character" w:styleId="CommentReference">
    <w:name w:val="annotation reference"/>
    <w:basedOn w:val="DefaultParagraphFont"/>
    <w:uiPriority w:val="99"/>
    <w:semiHidden/>
    <w:unhideWhenUsed/>
    <w:rsid w:val="00BC196F"/>
    <w:rPr>
      <w:sz w:val="16"/>
      <w:szCs w:val="16"/>
    </w:rPr>
  </w:style>
  <w:style w:type="paragraph" w:styleId="CommentText">
    <w:name w:val="annotation text"/>
    <w:basedOn w:val="Normal"/>
    <w:link w:val="CommentTextChar"/>
    <w:uiPriority w:val="99"/>
    <w:semiHidden/>
    <w:unhideWhenUsed/>
    <w:rsid w:val="00BC196F"/>
    <w:pPr>
      <w:spacing w:line="240" w:lineRule="auto"/>
    </w:pPr>
    <w:rPr>
      <w:sz w:val="20"/>
      <w:szCs w:val="20"/>
    </w:rPr>
  </w:style>
  <w:style w:type="character" w:customStyle="1" w:styleId="CommentTextChar">
    <w:name w:val="Comment Text Char"/>
    <w:basedOn w:val="DefaultParagraphFont"/>
    <w:link w:val="CommentText"/>
    <w:uiPriority w:val="99"/>
    <w:semiHidden/>
    <w:rsid w:val="00BC196F"/>
    <w:rPr>
      <w:sz w:val="20"/>
      <w:szCs w:val="20"/>
    </w:rPr>
  </w:style>
  <w:style w:type="paragraph" w:styleId="CommentSubject">
    <w:name w:val="annotation subject"/>
    <w:basedOn w:val="CommentText"/>
    <w:next w:val="CommentText"/>
    <w:link w:val="CommentSubjectChar"/>
    <w:uiPriority w:val="99"/>
    <w:semiHidden/>
    <w:unhideWhenUsed/>
    <w:rsid w:val="00BC196F"/>
    <w:rPr>
      <w:b/>
      <w:bCs/>
    </w:rPr>
  </w:style>
  <w:style w:type="character" w:customStyle="1" w:styleId="CommentSubjectChar">
    <w:name w:val="Comment Subject Char"/>
    <w:basedOn w:val="CommentTextChar"/>
    <w:link w:val="CommentSubject"/>
    <w:uiPriority w:val="99"/>
    <w:semiHidden/>
    <w:rsid w:val="00BC196F"/>
    <w:rPr>
      <w:b/>
      <w:bCs/>
      <w:sz w:val="20"/>
      <w:szCs w:val="20"/>
    </w:rPr>
  </w:style>
  <w:style w:type="paragraph" w:styleId="BalloonText">
    <w:name w:val="Balloon Text"/>
    <w:basedOn w:val="Normal"/>
    <w:link w:val="BalloonTextChar"/>
    <w:uiPriority w:val="99"/>
    <w:semiHidden/>
    <w:unhideWhenUsed/>
    <w:rsid w:val="00BC19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19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28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localhost:800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12</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71</cp:revision>
  <dcterms:created xsi:type="dcterms:W3CDTF">2024-05-09T11:39:00Z</dcterms:created>
  <dcterms:modified xsi:type="dcterms:W3CDTF">2026-07-30T14:10:00Z</dcterms:modified>
</cp:coreProperties>
</file>