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5D066A79" w:rsidR="00B1164B" w:rsidRDefault="009939D8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2DBAB8E0">
                <wp:simplePos x="0" y="0"/>
                <wp:positionH relativeFrom="column">
                  <wp:posOffset>1041149</wp:posOffset>
                </wp:positionH>
                <wp:positionV relativeFrom="paragraph">
                  <wp:posOffset>3385995</wp:posOffset>
                </wp:positionV>
                <wp:extent cx="3794760" cy="1982709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1982709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31491555" w:rsidR="00B1164B" w:rsidRPr="00A31836" w:rsidRDefault="00A31836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A3183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Implementation of Python Function Arguments with different types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82pt;margin-top:266.6pt;width:298.8pt;height:15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" filled="f" stroked="f" strokeweight="1pt">
                <v:stroke joinstyle="miter"/>
                <v:textbox>
                  <w:txbxContent>
                    <w:p w14:paraId="5D89DDBE" w14:textId="31491555" w:rsidR="00B1164B" w:rsidRPr="00A31836" w:rsidRDefault="00A31836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A3183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Implementation of Python Function Arguments with different types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6F532C22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1C6BB2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0D013BBD" w14:textId="7D72858B" w:rsidR="00F54ACE" w:rsidRPr="00F54ACE" w:rsidRDefault="00364A48" w:rsidP="00F54ACE">
      <w:pPr>
        <w:jc w:val="both"/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bookmarkStart w:id="0" w:name="_Hlk178851836"/>
      <w:r w:rsidRPr="00364A48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Implementation of Python Function Arguments with different types</w:t>
      </w:r>
      <w:bookmarkEnd w:id="0"/>
    </w:p>
    <w:p w14:paraId="49FEAEE9" w14:textId="4093CDE1" w:rsidR="00974F42" w:rsidRPr="008314ED" w:rsidRDefault="00974F42" w:rsidP="00364A48">
      <w:pPr>
        <w:jc w:val="both"/>
        <w:rPr>
          <w:rFonts w:ascii="Arial" w:hAnsi="Arial" w:cs="Arial"/>
          <w:b/>
          <w:bCs/>
          <w:noProof/>
        </w:rPr>
      </w:pPr>
      <w:r w:rsidRPr="008314ED">
        <w:rPr>
          <w:rFonts w:ascii="Arial" w:hAnsi="Arial" w:cs="Arial"/>
          <w:b/>
          <w:bCs/>
          <w:noProof/>
        </w:rPr>
        <w:t>Objective:</w:t>
      </w:r>
    </w:p>
    <w:p w14:paraId="4A890AD1" w14:textId="77777777" w:rsidR="00974F42" w:rsidRDefault="00974F42" w:rsidP="00974F42">
      <w:pPr>
        <w:pStyle w:val="ListParagraph"/>
        <w:numPr>
          <w:ilvl w:val="0"/>
          <w:numId w:val="12"/>
        </w:numPr>
        <w:rPr>
          <w:rFonts w:ascii="Arial" w:hAnsi="Arial" w:cs="Arial"/>
          <w:noProof/>
        </w:rPr>
      </w:pPr>
      <w:r w:rsidRPr="00DE7C7A">
        <w:rPr>
          <w:rFonts w:ascii="Arial" w:hAnsi="Arial" w:cs="Arial"/>
          <w:noProof/>
        </w:rPr>
        <w:t>Learn how to define functions that accept different types of arguments (positional, keyword, default, variable-length).</w:t>
      </w:r>
    </w:p>
    <w:p w14:paraId="0670DC88" w14:textId="77777777" w:rsidR="00974F42" w:rsidRDefault="00974F42" w:rsidP="00974F42">
      <w:pPr>
        <w:pStyle w:val="ListParagraph"/>
        <w:numPr>
          <w:ilvl w:val="0"/>
          <w:numId w:val="12"/>
        </w:numPr>
        <w:rPr>
          <w:rFonts w:ascii="Arial" w:hAnsi="Arial" w:cs="Arial"/>
          <w:noProof/>
        </w:rPr>
      </w:pPr>
      <w:r w:rsidRPr="00DE7C7A">
        <w:rPr>
          <w:rFonts w:ascii="Arial" w:hAnsi="Arial" w:cs="Arial"/>
          <w:noProof/>
        </w:rPr>
        <w:t>Gain experience in handling various data types (integers, strings, lists, dictionaries) as function arguments.</w:t>
      </w:r>
      <w:r>
        <w:rPr>
          <w:rFonts w:ascii="Arial" w:hAnsi="Arial" w:cs="Arial"/>
          <w:noProof/>
        </w:rPr>
        <w:t xml:space="preserve"> </w:t>
      </w:r>
    </w:p>
    <w:p w14:paraId="32C8F066" w14:textId="77777777" w:rsidR="00974F42" w:rsidRDefault="00974F42" w:rsidP="00974F42">
      <w:pPr>
        <w:pStyle w:val="ListParagraph"/>
        <w:numPr>
          <w:ilvl w:val="0"/>
          <w:numId w:val="12"/>
        </w:numPr>
        <w:rPr>
          <w:rFonts w:ascii="Arial" w:hAnsi="Arial" w:cs="Arial"/>
          <w:noProof/>
        </w:rPr>
      </w:pPr>
      <w:r w:rsidRPr="00DE7C7A">
        <w:rPr>
          <w:rFonts w:ascii="Arial" w:hAnsi="Arial" w:cs="Arial"/>
          <w:noProof/>
        </w:rPr>
        <w:t>Understand how to create flexible functions that can accept different types of inputs and adapt their behavior accordingly.</w:t>
      </w:r>
      <w:r>
        <w:rPr>
          <w:rFonts w:ascii="Arial" w:hAnsi="Arial" w:cs="Arial"/>
          <w:noProof/>
        </w:rPr>
        <w:t xml:space="preserve"> </w:t>
      </w:r>
    </w:p>
    <w:p w14:paraId="61BB4C39" w14:textId="77777777" w:rsidR="00974F42" w:rsidRPr="00DE7C7A" w:rsidRDefault="00974F42" w:rsidP="00974F42">
      <w:pPr>
        <w:pStyle w:val="ListParagraph"/>
        <w:numPr>
          <w:ilvl w:val="0"/>
          <w:numId w:val="12"/>
        </w:numPr>
        <w:rPr>
          <w:rFonts w:ascii="Arial" w:hAnsi="Arial" w:cs="Arial"/>
          <w:noProof/>
        </w:rPr>
      </w:pPr>
      <w:r w:rsidRPr="00DE7C7A">
        <w:rPr>
          <w:rFonts w:ascii="Arial" w:hAnsi="Arial" w:cs="Arial"/>
          <w:noProof/>
        </w:rPr>
        <w:t>Apply the knowledge to write functions that can perform various operations based on the input arguments.</w:t>
      </w:r>
      <w:r>
        <w:rPr>
          <w:rFonts w:ascii="Arial" w:hAnsi="Arial" w:cs="Arial"/>
          <w:noProof/>
        </w:rPr>
        <w:t xml:space="preserve"> </w:t>
      </w:r>
    </w:p>
    <w:p w14:paraId="60954B4E" w14:textId="77777777" w:rsidR="00A31836" w:rsidRPr="008314ED" w:rsidRDefault="00A31836" w:rsidP="00A31836">
      <w:pPr>
        <w:rPr>
          <w:rFonts w:ascii="Arial" w:hAnsi="Arial" w:cs="Arial"/>
          <w:b/>
          <w:bCs/>
          <w:noProof/>
        </w:rPr>
      </w:pPr>
      <w:r w:rsidRPr="008314ED">
        <w:rPr>
          <w:rFonts w:ascii="Arial" w:hAnsi="Arial" w:cs="Arial"/>
          <w:b/>
          <w:bCs/>
          <w:noProof/>
        </w:rPr>
        <w:t>Problem Statement:</w:t>
      </w:r>
    </w:p>
    <w:p w14:paraId="5A76C7E6" w14:textId="77777777" w:rsidR="00A31836" w:rsidRPr="00DE7C7A" w:rsidRDefault="00A31836" w:rsidP="00A31836">
      <w:pPr>
        <w:jc w:val="both"/>
        <w:rPr>
          <w:rFonts w:ascii="Arial" w:hAnsi="Arial" w:cs="Arial"/>
          <w:noProof/>
        </w:rPr>
      </w:pPr>
      <w:r w:rsidRPr="00DE7C7A">
        <w:rPr>
          <w:rFonts w:ascii="Arial" w:hAnsi="Arial" w:cs="Arial"/>
          <w:noProof/>
        </w:rPr>
        <w:t>Create a Python program that defines multiple functions demonstrating the use of different types of function arguments. The program should include:</w:t>
      </w:r>
    </w:p>
    <w:p w14:paraId="19DFB738" w14:textId="77777777" w:rsidR="00A31836" w:rsidRPr="00DE7C7A" w:rsidRDefault="00A31836" w:rsidP="00A31836">
      <w:pPr>
        <w:numPr>
          <w:ilvl w:val="0"/>
          <w:numId w:val="13"/>
        </w:numPr>
        <w:jc w:val="both"/>
        <w:rPr>
          <w:rFonts w:ascii="Arial" w:hAnsi="Arial" w:cs="Arial"/>
          <w:noProof/>
        </w:rPr>
      </w:pPr>
      <w:r w:rsidRPr="00DE7C7A">
        <w:rPr>
          <w:rFonts w:ascii="Arial" w:hAnsi="Arial" w:cs="Arial"/>
          <w:noProof/>
        </w:rPr>
        <w:t>A function with positional arguments that calculates the area of a rectangle.</w:t>
      </w:r>
    </w:p>
    <w:p w14:paraId="3684B211" w14:textId="77777777" w:rsidR="00A31836" w:rsidRPr="00DE7C7A" w:rsidRDefault="00A31836" w:rsidP="00A31836">
      <w:pPr>
        <w:numPr>
          <w:ilvl w:val="0"/>
          <w:numId w:val="13"/>
        </w:numPr>
        <w:jc w:val="both"/>
        <w:rPr>
          <w:rFonts w:ascii="Arial" w:hAnsi="Arial" w:cs="Arial"/>
          <w:noProof/>
        </w:rPr>
      </w:pPr>
      <w:r w:rsidRPr="00DE7C7A">
        <w:rPr>
          <w:rFonts w:ascii="Arial" w:hAnsi="Arial" w:cs="Arial"/>
          <w:noProof/>
        </w:rPr>
        <w:t>A function with default arguments that greets a user with a default name if none is provided.</w:t>
      </w:r>
    </w:p>
    <w:p w14:paraId="1BAFFE09" w14:textId="77777777" w:rsidR="00A31836" w:rsidRPr="00DE7C7A" w:rsidRDefault="00A31836" w:rsidP="00A31836">
      <w:pPr>
        <w:numPr>
          <w:ilvl w:val="0"/>
          <w:numId w:val="13"/>
        </w:numPr>
        <w:jc w:val="both"/>
        <w:rPr>
          <w:rFonts w:ascii="Arial" w:hAnsi="Arial" w:cs="Arial"/>
          <w:noProof/>
        </w:rPr>
      </w:pPr>
      <w:r w:rsidRPr="00DE7C7A">
        <w:rPr>
          <w:rFonts w:ascii="Arial" w:hAnsi="Arial" w:cs="Arial"/>
          <w:noProof/>
        </w:rPr>
        <w:t>A function with keyword arguments that constructs a descriptive message about a person based on their name and age.</w:t>
      </w:r>
    </w:p>
    <w:p w14:paraId="6A015FD8" w14:textId="3C52989D" w:rsidR="00092205" w:rsidRPr="00A31836" w:rsidRDefault="00A31836" w:rsidP="00092205">
      <w:pPr>
        <w:numPr>
          <w:ilvl w:val="0"/>
          <w:numId w:val="13"/>
        </w:numPr>
        <w:jc w:val="both"/>
        <w:rPr>
          <w:rFonts w:ascii="Arial" w:hAnsi="Arial" w:cs="Arial"/>
          <w:noProof/>
        </w:rPr>
      </w:pPr>
      <w:r w:rsidRPr="00DE7C7A">
        <w:rPr>
          <w:rFonts w:ascii="Arial" w:hAnsi="Arial" w:cs="Arial"/>
          <w:noProof/>
        </w:rPr>
        <w:t>A function with variable-length arguments that computes the sum of an arbitrary number of numbers.</w:t>
      </w:r>
    </w:p>
    <w:p w14:paraId="6955119E" w14:textId="65BBA04C" w:rsidR="00A06A03" w:rsidRPr="00AA7DAE" w:rsidRDefault="00A06A03" w:rsidP="00092205">
      <w:pPr>
        <w:rPr>
          <w:rFonts w:ascii="Arial" w:hAnsi="Arial" w:cs="Arial"/>
          <w:b/>
          <w:bCs/>
          <w:noProof/>
        </w:rPr>
      </w:pPr>
      <w:r w:rsidRPr="00AA7DAE">
        <w:rPr>
          <w:rFonts w:ascii="Arial" w:hAnsi="Arial" w:cs="Arial"/>
          <w:b/>
          <w:bCs/>
          <w:noProof/>
        </w:rPr>
        <w:t>Equipment Required:</w:t>
      </w:r>
    </w:p>
    <w:p w14:paraId="7F91DCB2" w14:textId="77777777" w:rsidR="00A06A03" w:rsidRPr="00AA7DAE" w:rsidRDefault="00A06A03" w:rsidP="00A06A03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>Install VS Code  -  https://code.visualstudio.com/download</w:t>
      </w:r>
    </w:p>
    <w:p w14:paraId="19CC9400" w14:textId="77777777" w:rsidR="00A06A03" w:rsidRPr="00AA7DAE" w:rsidRDefault="00A06A03" w:rsidP="00A06A03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>Download Python Installer File -  https://www.python.org/downloads/</w:t>
      </w:r>
    </w:p>
    <w:p w14:paraId="585676E0" w14:textId="77777777" w:rsidR="00A06A03" w:rsidRPr="00AA7DAE" w:rsidRDefault="00A06A03" w:rsidP="00A06A03">
      <w:pPr>
        <w:rPr>
          <w:rFonts w:ascii="Arial" w:hAnsi="Arial" w:cs="Arial"/>
          <w:b/>
          <w:bCs/>
          <w:noProof/>
        </w:rPr>
      </w:pPr>
      <w:r w:rsidRPr="00AA7DAE">
        <w:rPr>
          <w:rFonts w:ascii="Arial" w:hAnsi="Arial" w:cs="Arial"/>
          <w:b/>
          <w:bCs/>
          <w:noProof/>
        </w:rPr>
        <w:t>Prerequisites:</w:t>
      </w:r>
    </w:p>
    <w:p w14:paraId="081B5608" w14:textId="0B662B4F" w:rsidR="00A06A03" w:rsidRDefault="00A06A03" w:rsidP="00A06A03">
      <w:pPr>
        <w:pStyle w:val="ListParagraph"/>
        <w:numPr>
          <w:ilvl w:val="0"/>
          <w:numId w:val="2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 xml:space="preserve">Basic Computer Skills - Anyone starting to learn computer programming needs basic computer skills. </w:t>
      </w:r>
    </w:p>
    <w:p w14:paraId="1FF5EBEB" w14:textId="5D2DE776" w:rsidR="00974F42" w:rsidRPr="00A31836" w:rsidRDefault="009059E8" w:rsidP="00974F42">
      <w:pPr>
        <w:pStyle w:val="ListParagraph"/>
        <w:numPr>
          <w:ilvl w:val="0"/>
          <w:numId w:val="2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Basics of control statements</w:t>
      </w:r>
      <w:bookmarkStart w:id="1" w:name="_Hlk178162728"/>
    </w:p>
    <w:p w14:paraId="14BCF96B" w14:textId="77777777" w:rsidR="00A31836" w:rsidRDefault="00A31836" w:rsidP="00A31836">
      <w:pPr>
        <w:rPr>
          <w:rFonts w:ascii="Arial" w:hAnsi="Arial" w:cs="Arial"/>
          <w:b/>
          <w:bCs/>
          <w:noProof/>
        </w:rPr>
      </w:pPr>
    </w:p>
    <w:p w14:paraId="4C5EECBA" w14:textId="77777777" w:rsidR="00A31836" w:rsidRDefault="00A31836" w:rsidP="00A31836">
      <w:pPr>
        <w:rPr>
          <w:rFonts w:ascii="Arial" w:hAnsi="Arial" w:cs="Arial"/>
          <w:b/>
          <w:bCs/>
          <w:noProof/>
        </w:rPr>
      </w:pPr>
    </w:p>
    <w:p w14:paraId="23C7C751" w14:textId="77777777" w:rsidR="00A31836" w:rsidRDefault="00A31836" w:rsidP="00A31836">
      <w:pPr>
        <w:rPr>
          <w:rFonts w:ascii="Arial" w:hAnsi="Arial" w:cs="Arial"/>
          <w:b/>
          <w:bCs/>
          <w:noProof/>
        </w:rPr>
      </w:pPr>
    </w:p>
    <w:p w14:paraId="361ABA6A" w14:textId="77777777" w:rsidR="00A31836" w:rsidRDefault="00A31836" w:rsidP="00A31836">
      <w:pPr>
        <w:rPr>
          <w:rFonts w:ascii="Arial" w:hAnsi="Arial" w:cs="Arial"/>
          <w:b/>
          <w:bCs/>
          <w:noProof/>
        </w:rPr>
      </w:pPr>
    </w:p>
    <w:p w14:paraId="30C6EBC9" w14:textId="77777777" w:rsidR="00A31836" w:rsidRDefault="00A31836" w:rsidP="00A31836">
      <w:pPr>
        <w:rPr>
          <w:rFonts w:ascii="Arial" w:hAnsi="Arial" w:cs="Arial"/>
          <w:b/>
          <w:bCs/>
          <w:noProof/>
        </w:rPr>
      </w:pPr>
    </w:p>
    <w:p w14:paraId="575E638F" w14:textId="77777777" w:rsidR="00A31836" w:rsidRDefault="00A31836" w:rsidP="00A31836">
      <w:pPr>
        <w:rPr>
          <w:rFonts w:ascii="Arial" w:hAnsi="Arial" w:cs="Arial"/>
          <w:b/>
          <w:bCs/>
          <w:noProof/>
        </w:rPr>
      </w:pPr>
    </w:p>
    <w:p w14:paraId="17E4F7C6" w14:textId="5A505875" w:rsidR="00974F42" w:rsidRPr="00A31836" w:rsidRDefault="00974F42" w:rsidP="00A31836">
      <w:pPr>
        <w:rPr>
          <w:rFonts w:ascii="Arial" w:hAnsi="Arial" w:cs="Arial"/>
          <w:b/>
          <w:bCs/>
          <w:noProof/>
        </w:rPr>
      </w:pPr>
      <w:r w:rsidRPr="008314ED">
        <w:rPr>
          <w:rFonts w:ascii="Arial" w:hAnsi="Arial" w:cs="Arial"/>
          <w:b/>
          <w:bCs/>
          <w:noProof/>
        </w:rPr>
        <w:lastRenderedPageBreak/>
        <w:t>Procedure:</w:t>
      </w:r>
      <w:r>
        <w:rPr>
          <w:rFonts w:ascii="Arial" w:hAnsi="Arial" w:cs="Arial"/>
          <w:b/>
          <w:bCs/>
          <w:noProof/>
        </w:rPr>
        <w:t xml:space="preserve"> </w:t>
      </w:r>
      <w:bookmarkStart w:id="2" w:name="_Hlk178162850"/>
      <w:bookmarkEnd w:id="1"/>
    </w:p>
    <w:p w14:paraId="46022E1D" w14:textId="77777777" w:rsidR="00974F42" w:rsidRDefault="00974F42" w:rsidP="00974F42">
      <w:pPr>
        <w:jc w:val="both"/>
        <w:rPr>
          <w:rFonts w:ascii="Arial" w:hAnsi="Arial" w:cs="Arial"/>
          <w:b/>
          <w:bCs/>
          <w:noProof/>
        </w:rPr>
      </w:pPr>
      <w:r w:rsidRPr="00DE7C7A">
        <w:rPr>
          <w:rFonts w:ascii="Arial" w:hAnsi="Arial" w:cs="Arial"/>
          <w:b/>
          <w:bCs/>
          <w:noProof/>
        </w:rPr>
        <w:t>Task 1:  Implementation of  Positional Arguments</w:t>
      </w:r>
      <w:r>
        <w:rPr>
          <w:rFonts w:ascii="Arial" w:hAnsi="Arial" w:cs="Arial"/>
          <w:b/>
          <w:bCs/>
          <w:noProof/>
        </w:rPr>
        <w:t xml:space="preserve"> </w:t>
      </w:r>
    </w:p>
    <w:p w14:paraId="5CAFD770" w14:textId="77777777" w:rsidR="00974F42" w:rsidRDefault="00974F42" w:rsidP="00974F42">
      <w:pPr>
        <w:jc w:val="both"/>
        <w:rPr>
          <w:rFonts w:ascii="Arial" w:hAnsi="Arial" w:cs="Arial"/>
          <w:b/>
          <w:bCs/>
          <w:noProof/>
        </w:rPr>
      </w:pPr>
      <w:r>
        <w:rPr>
          <w:noProof/>
        </w:rPr>
        <w:drawing>
          <wp:inline distT="0" distB="0" distL="0" distR="0" wp14:anchorId="0556C834" wp14:editId="6D4B31AE">
            <wp:extent cx="6363442" cy="1738584"/>
            <wp:effectExtent l="0" t="0" r="0" b="9525"/>
            <wp:docPr id="23929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442" cy="173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D9C6" w14:textId="77777777" w:rsidR="00974F42" w:rsidRDefault="00974F42" w:rsidP="00974F42">
      <w:pPr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Output: </w:t>
      </w:r>
    </w:p>
    <w:p w14:paraId="5FF764F5" w14:textId="77777777" w:rsidR="00974F42" w:rsidRDefault="00974F42" w:rsidP="00974F42">
      <w:pPr>
        <w:jc w:val="both"/>
        <w:rPr>
          <w:rFonts w:ascii="Arial" w:hAnsi="Arial" w:cs="Arial"/>
          <w:noProof/>
        </w:rPr>
      </w:pPr>
      <w:r w:rsidRPr="00DE7C7A">
        <w:rPr>
          <w:rFonts w:ascii="Arial" w:hAnsi="Arial" w:cs="Arial"/>
          <w:noProof/>
        </w:rPr>
        <w:t xml:space="preserve">name and age are positional arguments, which means the order of the arguments matters when calling the function. </w:t>
      </w:r>
      <w:r>
        <w:rPr>
          <w:rFonts w:ascii="Arial" w:hAnsi="Arial" w:cs="Arial"/>
          <w:noProof/>
        </w:rPr>
        <w:t xml:space="preserve"> </w:t>
      </w:r>
    </w:p>
    <w:p w14:paraId="30E8F7A7" w14:textId="77777777" w:rsidR="00974F42" w:rsidRDefault="00974F42" w:rsidP="00974F42">
      <w:pPr>
        <w:jc w:val="both"/>
        <w:rPr>
          <w:rFonts w:ascii="Arial" w:hAnsi="Arial" w:cs="Arial"/>
          <w:noProof/>
        </w:rPr>
      </w:pPr>
      <w:r w:rsidRPr="00DE7C7A">
        <w:rPr>
          <w:rFonts w:ascii="Arial" w:hAnsi="Arial" w:cs="Arial"/>
          <w:noProof/>
        </w:rPr>
        <w:drawing>
          <wp:inline distT="0" distB="0" distL="0" distR="0" wp14:anchorId="78BDC24A" wp14:editId="22D3883F">
            <wp:extent cx="3381847" cy="371527"/>
            <wp:effectExtent l="0" t="0" r="0" b="9525"/>
            <wp:docPr id="51247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70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t xml:space="preserve"> </w:t>
      </w:r>
    </w:p>
    <w:p w14:paraId="747183AD" w14:textId="77777777" w:rsidR="00974F42" w:rsidRDefault="00974F42" w:rsidP="00974F42">
      <w:pPr>
        <w:jc w:val="both"/>
        <w:rPr>
          <w:rFonts w:ascii="Arial" w:hAnsi="Arial" w:cs="Arial"/>
          <w:noProof/>
        </w:rPr>
      </w:pPr>
      <w:r w:rsidRPr="00DE7C7A">
        <w:rPr>
          <w:rFonts w:ascii="Arial" w:hAnsi="Arial" w:cs="Arial"/>
          <w:noProof/>
        </w:rPr>
        <w:t>This demonstrates that positional arguments depend on the order in which they are provided.</w:t>
      </w:r>
      <w:r>
        <w:rPr>
          <w:rFonts w:ascii="Arial" w:hAnsi="Arial" w:cs="Arial"/>
          <w:noProof/>
        </w:rPr>
        <w:t xml:space="preserve"> </w:t>
      </w:r>
    </w:p>
    <w:p w14:paraId="41D58506" w14:textId="77777777" w:rsidR="00974F42" w:rsidRPr="00DE7C7A" w:rsidRDefault="00974F42" w:rsidP="00974F42">
      <w:pPr>
        <w:jc w:val="both"/>
        <w:rPr>
          <w:rFonts w:ascii="Arial" w:hAnsi="Arial" w:cs="Arial"/>
          <w:noProof/>
        </w:rPr>
      </w:pPr>
    </w:p>
    <w:p w14:paraId="375D16B7" w14:textId="77777777" w:rsidR="00974F42" w:rsidRDefault="00974F42" w:rsidP="00974F42">
      <w:pPr>
        <w:jc w:val="both"/>
        <w:rPr>
          <w:rFonts w:ascii="Arial" w:hAnsi="Arial" w:cs="Arial"/>
          <w:b/>
          <w:bCs/>
          <w:noProof/>
        </w:rPr>
      </w:pPr>
      <w:r w:rsidRPr="00DE7C7A">
        <w:rPr>
          <w:rFonts w:ascii="Arial" w:hAnsi="Arial" w:cs="Arial"/>
          <w:b/>
          <w:bCs/>
          <w:noProof/>
        </w:rPr>
        <w:t>Task 2:  Implementation of  Keyword Arguments</w:t>
      </w:r>
    </w:p>
    <w:p w14:paraId="093D34AA" w14:textId="77777777" w:rsidR="00974F42" w:rsidRDefault="00974F42" w:rsidP="00974F42">
      <w:pPr>
        <w:jc w:val="both"/>
        <w:rPr>
          <w:rFonts w:ascii="Arial" w:hAnsi="Arial" w:cs="Arial"/>
          <w:b/>
          <w:bCs/>
          <w:noProof/>
        </w:rPr>
      </w:pPr>
      <w:r w:rsidRPr="00DE7C7A">
        <w:rPr>
          <w:rFonts w:ascii="Arial" w:hAnsi="Arial" w:cs="Arial"/>
          <w:b/>
          <w:bCs/>
          <w:noProof/>
        </w:rPr>
        <w:drawing>
          <wp:inline distT="0" distB="0" distL="0" distR="0" wp14:anchorId="281E9A00" wp14:editId="3906C5EC">
            <wp:extent cx="5334744" cy="1505160"/>
            <wp:effectExtent l="0" t="0" r="0" b="0"/>
            <wp:docPr id="148619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953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</w:rPr>
        <w:t xml:space="preserve"> </w:t>
      </w:r>
    </w:p>
    <w:p w14:paraId="0C1A0A7E" w14:textId="77777777" w:rsidR="00974F42" w:rsidRDefault="00974F42" w:rsidP="00974F42">
      <w:pPr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Output: </w:t>
      </w:r>
    </w:p>
    <w:p w14:paraId="5E11481B" w14:textId="77777777" w:rsidR="00974F42" w:rsidRDefault="00974F42" w:rsidP="00974F42">
      <w:pPr>
        <w:jc w:val="both"/>
        <w:rPr>
          <w:rFonts w:ascii="Arial" w:hAnsi="Arial" w:cs="Arial"/>
          <w:b/>
          <w:bCs/>
          <w:noProof/>
        </w:rPr>
      </w:pPr>
      <w:r w:rsidRPr="00DE7C7A">
        <w:rPr>
          <w:rFonts w:ascii="Arial" w:hAnsi="Arial" w:cs="Arial"/>
          <w:b/>
          <w:bCs/>
          <w:noProof/>
        </w:rPr>
        <w:drawing>
          <wp:inline distT="0" distB="0" distL="0" distR="0" wp14:anchorId="53E3B2FE" wp14:editId="6156A651">
            <wp:extent cx="3381847" cy="285790"/>
            <wp:effectExtent l="0" t="0" r="0" b="0"/>
            <wp:docPr id="161248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855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26D3" w14:textId="77777777" w:rsidR="00974F42" w:rsidRPr="00DE7C7A" w:rsidRDefault="00974F42" w:rsidP="00974F42">
      <w:pPr>
        <w:jc w:val="both"/>
        <w:rPr>
          <w:rFonts w:ascii="Arial" w:hAnsi="Arial" w:cs="Arial"/>
          <w:noProof/>
        </w:rPr>
      </w:pPr>
      <w:r w:rsidRPr="00DE7C7A">
        <w:rPr>
          <w:rFonts w:ascii="Arial" w:hAnsi="Arial" w:cs="Arial"/>
          <w:noProof/>
        </w:rPr>
        <w:t xml:space="preserve">Using keyword arguments makes the code more readable and clear. It is immediately obvious which value corresponds to which parameter. </w:t>
      </w:r>
    </w:p>
    <w:p w14:paraId="4BC63F86" w14:textId="77777777" w:rsidR="00974F42" w:rsidRPr="00DE7C7A" w:rsidRDefault="00974F42" w:rsidP="00974F42">
      <w:pPr>
        <w:jc w:val="both"/>
        <w:rPr>
          <w:rFonts w:ascii="Arial" w:hAnsi="Arial" w:cs="Arial"/>
          <w:b/>
          <w:bCs/>
          <w:noProof/>
        </w:rPr>
      </w:pPr>
      <w:r w:rsidRPr="00DE7C7A">
        <w:rPr>
          <w:rFonts w:ascii="Arial" w:hAnsi="Arial" w:cs="Arial"/>
          <w:b/>
          <w:bCs/>
          <w:noProof/>
        </w:rPr>
        <w:t>Task 3:  Implementation of  Default Arguments</w:t>
      </w:r>
    </w:p>
    <w:p w14:paraId="0F7FCD7A" w14:textId="77777777" w:rsidR="00974F42" w:rsidRDefault="00974F42" w:rsidP="00974F42">
      <w:pPr>
        <w:jc w:val="both"/>
        <w:rPr>
          <w:rFonts w:ascii="Arial" w:hAnsi="Arial" w:cs="Arial"/>
          <w:b/>
          <w:bCs/>
          <w:noProof/>
        </w:rPr>
      </w:pPr>
      <w:r w:rsidRPr="00DE7C7A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54376EC8" wp14:editId="6DA1C412">
            <wp:extent cx="5096586" cy="1543265"/>
            <wp:effectExtent l="0" t="0" r="8890" b="0"/>
            <wp:docPr id="59479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943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73F9" w14:textId="77777777" w:rsidR="00974F42" w:rsidRDefault="00974F42" w:rsidP="00974F42">
      <w:pPr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Output : </w:t>
      </w:r>
    </w:p>
    <w:p w14:paraId="073FE935" w14:textId="77777777" w:rsidR="00974F42" w:rsidRDefault="00974F42" w:rsidP="00974F42">
      <w:pPr>
        <w:jc w:val="both"/>
        <w:rPr>
          <w:rFonts w:ascii="Arial" w:hAnsi="Arial" w:cs="Arial"/>
          <w:b/>
          <w:bCs/>
          <w:noProof/>
        </w:rPr>
      </w:pPr>
      <w:r w:rsidRPr="00DE7C7A">
        <w:rPr>
          <w:rFonts w:ascii="Arial" w:hAnsi="Arial" w:cs="Arial"/>
          <w:b/>
          <w:bCs/>
          <w:noProof/>
        </w:rPr>
        <w:drawing>
          <wp:inline distT="0" distB="0" distL="0" distR="0" wp14:anchorId="71EBE970" wp14:editId="0267541E">
            <wp:extent cx="3467584" cy="523948"/>
            <wp:effectExtent l="0" t="0" r="0" b="9525"/>
            <wp:docPr id="105470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042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</w:rPr>
        <w:t xml:space="preserve"> </w:t>
      </w:r>
    </w:p>
    <w:p w14:paraId="39E25040" w14:textId="77777777" w:rsidR="00974F42" w:rsidRPr="00DE7C7A" w:rsidRDefault="00974F42" w:rsidP="00974F42">
      <w:pPr>
        <w:jc w:val="both"/>
        <w:rPr>
          <w:rFonts w:ascii="Arial" w:hAnsi="Arial" w:cs="Arial"/>
          <w:noProof/>
        </w:rPr>
      </w:pPr>
      <w:r w:rsidRPr="00DE7C7A">
        <w:rPr>
          <w:rFonts w:ascii="Arial" w:hAnsi="Arial" w:cs="Arial"/>
          <w:noProof/>
        </w:rPr>
        <w:t xml:space="preserve">Default arguments allow you to create functions that can be called with fewer arguments, making them more versatile. </w:t>
      </w:r>
    </w:p>
    <w:p w14:paraId="3A2D715B" w14:textId="77777777" w:rsidR="00974F42" w:rsidRDefault="00974F42" w:rsidP="00974F42">
      <w:pPr>
        <w:jc w:val="both"/>
        <w:rPr>
          <w:rFonts w:ascii="Arial" w:hAnsi="Arial" w:cs="Arial"/>
          <w:b/>
          <w:bCs/>
          <w:noProof/>
        </w:rPr>
      </w:pPr>
      <w:r w:rsidRPr="00DE7C7A">
        <w:rPr>
          <w:rFonts w:ascii="Arial" w:hAnsi="Arial" w:cs="Arial"/>
          <w:b/>
          <w:bCs/>
          <w:noProof/>
        </w:rPr>
        <w:t xml:space="preserve">Task 4:  Implementation of  Variable-Length Arguments  </w:t>
      </w:r>
      <w:r>
        <w:rPr>
          <w:rFonts w:ascii="Arial" w:hAnsi="Arial" w:cs="Arial"/>
          <w:b/>
          <w:bCs/>
          <w:noProof/>
        </w:rPr>
        <w:t xml:space="preserve"> </w:t>
      </w:r>
    </w:p>
    <w:p w14:paraId="7C627C2F" w14:textId="77777777" w:rsidR="00974F42" w:rsidRDefault="00974F42" w:rsidP="00974F42">
      <w:pPr>
        <w:jc w:val="both"/>
        <w:rPr>
          <w:rFonts w:ascii="Arial" w:hAnsi="Arial" w:cs="Arial"/>
          <w:b/>
          <w:bCs/>
          <w:noProof/>
        </w:rPr>
      </w:pPr>
      <w:r w:rsidRPr="00DE7C7A">
        <w:rPr>
          <w:rFonts w:ascii="Arial" w:hAnsi="Arial" w:cs="Arial"/>
          <w:b/>
          <w:bCs/>
          <w:noProof/>
        </w:rPr>
        <w:drawing>
          <wp:inline distT="0" distB="0" distL="0" distR="0" wp14:anchorId="5112C210" wp14:editId="57ABBE60">
            <wp:extent cx="5943600" cy="1569720"/>
            <wp:effectExtent l="0" t="0" r="0" b="0"/>
            <wp:docPr id="92773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304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</w:rPr>
        <w:t xml:space="preserve"> </w:t>
      </w:r>
    </w:p>
    <w:p w14:paraId="694305E4" w14:textId="77777777" w:rsidR="00974F42" w:rsidRDefault="00974F42" w:rsidP="00974F42">
      <w:pPr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Output: </w:t>
      </w:r>
    </w:p>
    <w:p w14:paraId="4B45EE8B" w14:textId="77777777" w:rsidR="00974F42" w:rsidRDefault="00974F42" w:rsidP="00974F42">
      <w:pPr>
        <w:jc w:val="both"/>
        <w:rPr>
          <w:rFonts w:ascii="Arial" w:hAnsi="Arial" w:cs="Arial"/>
          <w:b/>
          <w:bCs/>
          <w:noProof/>
        </w:rPr>
      </w:pPr>
      <w:r w:rsidRPr="00DE7C7A">
        <w:rPr>
          <w:rFonts w:ascii="Arial" w:hAnsi="Arial" w:cs="Arial"/>
          <w:b/>
          <w:bCs/>
          <w:noProof/>
        </w:rPr>
        <w:drawing>
          <wp:inline distT="0" distB="0" distL="0" distR="0" wp14:anchorId="72B33C31" wp14:editId="61192367">
            <wp:extent cx="2705478" cy="1152686"/>
            <wp:effectExtent l="0" t="0" r="0" b="9525"/>
            <wp:docPr id="136754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470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</w:rPr>
        <w:t xml:space="preserve"> </w:t>
      </w:r>
    </w:p>
    <w:p w14:paraId="54DD27DB" w14:textId="77777777" w:rsidR="00974F42" w:rsidRPr="004F035A" w:rsidRDefault="00974F42" w:rsidP="00974F42">
      <w:pPr>
        <w:jc w:val="both"/>
        <w:rPr>
          <w:rFonts w:ascii="Arial" w:hAnsi="Arial" w:cs="Arial"/>
          <w:noProof/>
        </w:rPr>
      </w:pPr>
      <w:r w:rsidRPr="004F035A">
        <w:rPr>
          <w:rFonts w:ascii="Arial" w:hAnsi="Arial" w:cs="Arial"/>
          <w:noProof/>
        </w:rPr>
        <w:t>The function print_numbers is defined with a parameter *args. The * before args allows the function to accept any number of positional arguments, which will be treated as a tuple.</w:t>
      </w:r>
      <w:r>
        <w:rPr>
          <w:rFonts w:ascii="Arial" w:hAnsi="Arial" w:cs="Arial"/>
          <w:noProof/>
        </w:rPr>
        <w:t xml:space="preserve"> </w:t>
      </w:r>
      <w:r w:rsidRPr="004F035A">
        <w:rPr>
          <w:rFonts w:ascii="Arial" w:hAnsi="Arial" w:cs="Arial"/>
          <w:noProof/>
        </w:rPr>
        <w:t>Inside the function, a for loop iterates over the args tuple and prints each number.</w:t>
      </w:r>
      <w:r>
        <w:rPr>
          <w:rFonts w:ascii="Arial" w:hAnsi="Arial" w:cs="Arial"/>
          <w:noProof/>
        </w:rPr>
        <w:t xml:space="preserve"> </w:t>
      </w:r>
    </w:p>
    <w:p w14:paraId="434EE2D6" w14:textId="77777777" w:rsidR="00974F42" w:rsidRDefault="00974F42" w:rsidP="00974F42">
      <w:pPr>
        <w:jc w:val="both"/>
        <w:rPr>
          <w:rFonts w:ascii="Arial" w:hAnsi="Arial" w:cs="Arial"/>
          <w:b/>
          <w:bCs/>
          <w:noProof/>
        </w:rPr>
      </w:pPr>
      <w:r w:rsidRPr="00DE7C7A">
        <w:rPr>
          <w:rFonts w:ascii="Arial" w:hAnsi="Arial" w:cs="Arial"/>
          <w:b/>
          <w:bCs/>
          <w:noProof/>
        </w:rPr>
        <w:t xml:space="preserve">Task 5:  Implementation of  Keyword Variable-Length Arguments (**kwargs)  </w:t>
      </w:r>
      <w:r>
        <w:rPr>
          <w:rFonts w:ascii="Arial" w:hAnsi="Arial" w:cs="Arial"/>
          <w:b/>
          <w:bCs/>
          <w:noProof/>
        </w:rPr>
        <w:t xml:space="preserve"> </w:t>
      </w:r>
    </w:p>
    <w:p w14:paraId="44610342" w14:textId="77777777" w:rsidR="00974F42" w:rsidRDefault="00974F42" w:rsidP="00974F42">
      <w:pPr>
        <w:jc w:val="both"/>
        <w:rPr>
          <w:rFonts w:ascii="Arial" w:hAnsi="Arial" w:cs="Arial"/>
          <w:b/>
          <w:bCs/>
          <w:noProof/>
        </w:rPr>
      </w:pPr>
      <w:r w:rsidRPr="004F035A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1C700D26" wp14:editId="11B51F68">
            <wp:extent cx="5943600" cy="1728470"/>
            <wp:effectExtent l="0" t="0" r="0" b="5080"/>
            <wp:docPr id="11925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88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DACF" w14:textId="77777777" w:rsidR="00974F42" w:rsidRDefault="00974F42" w:rsidP="00974F42">
      <w:pPr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Output: </w:t>
      </w:r>
    </w:p>
    <w:p w14:paraId="5FC51D40" w14:textId="77777777" w:rsidR="00974F42" w:rsidRDefault="00974F42" w:rsidP="00974F42">
      <w:pPr>
        <w:jc w:val="both"/>
        <w:rPr>
          <w:rFonts w:ascii="Arial" w:hAnsi="Arial" w:cs="Arial"/>
          <w:b/>
          <w:bCs/>
          <w:noProof/>
        </w:rPr>
      </w:pPr>
      <w:r w:rsidRPr="004F035A">
        <w:rPr>
          <w:rFonts w:ascii="Arial" w:hAnsi="Arial" w:cs="Arial"/>
          <w:b/>
          <w:bCs/>
          <w:noProof/>
        </w:rPr>
        <w:drawing>
          <wp:inline distT="0" distB="0" distL="0" distR="0" wp14:anchorId="6C829FE3" wp14:editId="6A3CAFC3">
            <wp:extent cx="2838846" cy="1162212"/>
            <wp:effectExtent l="0" t="0" r="0" b="0"/>
            <wp:docPr id="55187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775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093A" w14:textId="77777777" w:rsidR="00974F42" w:rsidRPr="004F035A" w:rsidRDefault="00974F42" w:rsidP="00974F42">
      <w:pPr>
        <w:jc w:val="both"/>
        <w:rPr>
          <w:rFonts w:ascii="Arial" w:hAnsi="Arial" w:cs="Arial"/>
          <w:noProof/>
        </w:rPr>
      </w:pPr>
      <w:r w:rsidRPr="004F035A">
        <w:rPr>
          <w:rFonts w:ascii="Arial" w:hAnsi="Arial" w:cs="Arial"/>
          <w:noProof/>
        </w:rPr>
        <w:t xml:space="preserve">Using keyword variable-length arguments with **kwargs in Python provides significant flexibility in function definitions. This allows you to create functions that can handle a varying number of named inputs easily, which is especially useful in many programming scenarios such as configuration settings or dynamic attribute handling.  </w:t>
      </w:r>
    </w:p>
    <w:p w14:paraId="246EBBE8" w14:textId="77777777" w:rsidR="00974F42" w:rsidRPr="00DE7C7A" w:rsidRDefault="00974F42" w:rsidP="00974F42">
      <w:pPr>
        <w:jc w:val="both"/>
        <w:rPr>
          <w:rFonts w:ascii="Arial" w:hAnsi="Arial" w:cs="Arial"/>
          <w:b/>
          <w:bCs/>
          <w:noProof/>
        </w:rPr>
      </w:pPr>
    </w:p>
    <w:p w14:paraId="472B71D9" w14:textId="77777777" w:rsidR="00974F42" w:rsidRPr="00DE7C7A" w:rsidRDefault="00974F42" w:rsidP="00974F42">
      <w:pPr>
        <w:jc w:val="both"/>
        <w:rPr>
          <w:rFonts w:ascii="Arial" w:hAnsi="Arial" w:cs="Arial"/>
          <w:b/>
          <w:bCs/>
          <w:noProof/>
        </w:rPr>
      </w:pPr>
      <w:r w:rsidRPr="00DE7C7A">
        <w:rPr>
          <w:rFonts w:ascii="Arial" w:hAnsi="Arial" w:cs="Arial"/>
          <w:b/>
          <w:bCs/>
          <w:noProof/>
        </w:rPr>
        <w:t>Task 6:  Implementation of  Mixing Different Argument Types</w:t>
      </w:r>
    </w:p>
    <w:p w14:paraId="68BB5F02" w14:textId="77777777" w:rsidR="00974F42" w:rsidRDefault="00974F42" w:rsidP="00974F42">
      <w:pPr>
        <w:jc w:val="both"/>
        <w:rPr>
          <w:rFonts w:ascii="Arial" w:hAnsi="Arial" w:cs="Arial"/>
          <w:noProof/>
        </w:rPr>
      </w:pPr>
      <w:r>
        <w:rPr>
          <w:noProof/>
        </w:rPr>
        <w:drawing>
          <wp:inline distT="0" distB="0" distL="0" distR="0" wp14:anchorId="352FC60D" wp14:editId="04CD9E05">
            <wp:extent cx="4677426" cy="2248214"/>
            <wp:effectExtent l="0" t="0" r="8890" b="0"/>
            <wp:docPr id="86913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9B03E2">
        <w:rPr>
          <w:rFonts w:ascii="Arial" w:hAnsi="Arial" w:cs="Arial"/>
          <w:noProof/>
        </w:rPr>
        <w:t xml:space="preserve"> </w:t>
      </w:r>
    </w:p>
    <w:p w14:paraId="7738AD02" w14:textId="77777777" w:rsidR="00974F42" w:rsidRPr="004F035A" w:rsidRDefault="00974F42" w:rsidP="00974F42">
      <w:pPr>
        <w:jc w:val="both"/>
        <w:rPr>
          <w:rFonts w:ascii="Arial" w:hAnsi="Arial" w:cs="Arial"/>
          <w:b/>
          <w:bCs/>
          <w:noProof/>
        </w:rPr>
      </w:pPr>
      <w:r w:rsidRPr="004F035A">
        <w:rPr>
          <w:rFonts w:ascii="Arial" w:hAnsi="Arial" w:cs="Arial"/>
          <w:b/>
          <w:bCs/>
          <w:noProof/>
        </w:rPr>
        <w:t xml:space="preserve">Output: </w:t>
      </w:r>
    </w:p>
    <w:p w14:paraId="54522B66" w14:textId="77777777" w:rsidR="00974F42" w:rsidRDefault="00974F42" w:rsidP="00974F42">
      <w:pPr>
        <w:jc w:val="both"/>
        <w:rPr>
          <w:rFonts w:ascii="Arial" w:hAnsi="Arial" w:cs="Arial"/>
          <w:noProof/>
        </w:rPr>
      </w:pPr>
    </w:p>
    <w:p w14:paraId="6F57C3B0" w14:textId="77777777" w:rsidR="00974F42" w:rsidRDefault="00974F42" w:rsidP="00974F42">
      <w:pPr>
        <w:jc w:val="both"/>
        <w:rPr>
          <w:rFonts w:ascii="Arial" w:hAnsi="Arial" w:cs="Arial"/>
          <w:noProof/>
        </w:rPr>
      </w:pPr>
      <w:r w:rsidRPr="004F035A">
        <w:rPr>
          <w:rFonts w:ascii="Arial" w:hAnsi="Arial" w:cs="Arial"/>
          <w:noProof/>
        </w:rPr>
        <w:lastRenderedPageBreak/>
        <w:drawing>
          <wp:inline distT="0" distB="0" distL="0" distR="0" wp14:anchorId="5F33C942" wp14:editId="60BCBF98">
            <wp:extent cx="3048425" cy="924054"/>
            <wp:effectExtent l="0" t="0" r="0" b="9525"/>
            <wp:docPr id="187016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666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3CC3" w14:textId="77777777" w:rsidR="00974F42" w:rsidRDefault="00974F42" w:rsidP="00974F42">
      <w:pPr>
        <w:jc w:val="both"/>
        <w:rPr>
          <w:rFonts w:ascii="Arial" w:hAnsi="Arial" w:cs="Arial"/>
          <w:noProof/>
        </w:rPr>
      </w:pPr>
      <w:r w:rsidRPr="004F035A">
        <w:rPr>
          <w:rFonts w:ascii="Arial" w:hAnsi="Arial" w:cs="Arial"/>
          <w:noProof/>
        </w:rPr>
        <w:t>Mixing different types of arguments in Python functions provides significant flexibility and power. This allows you to create functions that can handle a variety of input scenarios, making your code more dynamic and easier to manage</w:t>
      </w:r>
      <w:r>
        <w:rPr>
          <w:rFonts w:ascii="Arial" w:hAnsi="Arial" w:cs="Arial"/>
          <w:noProof/>
        </w:rPr>
        <w:t xml:space="preserve">. </w:t>
      </w:r>
      <w:bookmarkEnd w:id="2"/>
    </w:p>
    <w:p w14:paraId="044D0ECD" w14:textId="77777777" w:rsidR="00A06A03" w:rsidRPr="005B0F4B" w:rsidRDefault="00A06A03" w:rsidP="002E3276">
      <w:pPr>
        <w:rPr>
          <w:rFonts w:ascii="Arial" w:hAnsi="Arial" w:cs="Arial"/>
          <w:b/>
          <w:bCs/>
          <w:noProof/>
        </w:rPr>
      </w:pPr>
    </w:p>
    <w:sectPr w:rsidR="00A06A03" w:rsidRPr="005B0F4B" w:rsidSect="00B1164B">
      <w:headerReference w:type="default" r:id="rId26"/>
      <w:footerReference w:type="default" r:id="rId27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F6393" w14:textId="77777777" w:rsidR="00926EE2" w:rsidRDefault="00926EE2" w:rsidP="00983C12">
      <w:pPr>
        <w:spacing w:after="0" w:line="240" w:lineRule="auto"/>
      </w:pPr>
      <w:r>
        <w:separator/>
      </w:r>
    </w:p>
  </w:endnote>
  <w:endnote w:type="continuationSeparator" w:id="0">
    <w:p w14:paraId="48E7F9C2" w14:textId="77777777" w:rsidR="00926EE2" w:rsidRDefault="00926EE2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02315" w14:textId="77777777" w:rsidR="00926EE2" w:rsidRDefault="00926EE2" w:rsidP="00983C12">
      <w:pPr>
        <w:spacing w:after="0" w:line="240" w:lineRule="auto"/>
      </w:pPr>
      <w:r>
        <w:separator/>
      </w:r>
    </w:p>
  </w:footnote>
  <w:footnote w:type="continuationSeparator" w:id="0">
    <w:p w14:paraId="41776382" w14:textId="77777777" w:rsidR="00926EE2" w:rsidRDefault="00926EE2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A45E2"/>
    <w:multiLevelType w:val="multilevel"/>
    <w:tmpl w:val="67A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D46EA"/>
    <w:multiLevelType w:val="hybridMultilevel"/>
    <w:tmpl w:val="952AD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E7CB4"/>
    <w:multiLevelType w:val="hybridMultilevel"/>
    <w:tmpl w:val="C852A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C4D64"/>
    <w:multiLevelType w:val="hybridMultilevel"/>
    <w:tmpl w:val="72B8712C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1697E"/>
    <w:multiLevelType w:val="hybridMultilevel"/>
    <w:tmpl w:val="8D16E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F3BF0"/>
    <w:multiLevelType w:val="hybridMultilevel"/>
    <w:tmpl w:val="DC343404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F9051F"/>
    <w:multiLevelType w:val="hybridMultilevel"/>
    <w:tmpl w:val="D146E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9F371F"/>
    <w:multiLevelType w:val="hybridMultilevel"/>
    <w:tmpl w:val="D90A0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D54EC"/>
    <w:multiLevelType w:val="hybridMultilevel"/>
    <w:tmpl w:val="40489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451">
    <w:abstractNumId w:val="7"/>
  </w:num>
  <w:num w:numId="2" w16cid:durableId="1610042612">
    <w:abstractNumId w:val="9"/>
  </w:num>
  <w:num w:numId="3" w16cid:durableId="1760635245">
    <w:abstractNumId w:val="10"/>
  </w:num>
  <w:num w:numId="4" w16cid:durableId="1238980912">
    <w:abstractNumId w:val="8"/>
  </w:num>
  <w:num w:numId="5" w16cid:durableId="2090693927">
    <w:abstractNumId w:val="5"/>
  </w:num>
  <w:num w:numId="6" w16cid:durableId="169373497">
    <w:abstractNumId w:val="3"/>
  </w:num>
  <w:num w:numId="7" w16cid:durableId="773405215">
    <w:abstractNumId w:val="6"/>
  </w:num>
  <w:num w:numId="8" w16cid:durableId="931861361">
    <w:abstractNumId w:val="2"/>
  </w:num>
  <w:num w:numId="9" w16cid:durableId="1605650323">
    <w:abstractNumId w:val="1"/>
  </w:num>
  <w:num w:numId="10" w16cid:durableId="2097624750">
    <w:abstractNumId w:val="12"/>
  </w:num>
  <w:num w:numId="11" w16cid:durableId="1646086822">
    <w:abstractNumId w:val="11"/>
  </w:num>
  <w:num w:numId="12" w16cid:durableId="311836810">
    <w:abstractNumId w:val="4"/>
  </w:num>
  <w:num w:numId="13" w16cid:durableId="1041898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56206"/>
    <w:rsid w:val="00060178"/>
    <w:rsid w:val="00092205"/>
    <w:rsid w:val="000E5D5E"/>
    <w:rsid w:val="000F296A"/>
    <w:rsid w:val="00126687"/>
    <w:rsid w:val="00196A37"/>
    <w:rsid w:val="001C5EBF"/>
    <w:rsid w:val="001F20E5"/>
    <w:rsid w:val="00221380"/>
    <w:rsid w:val="002530F0"/>
    <w:rsid w:val="00262F6B"/>
    <w:rsid w:val="002637D4"/>
    <w:rsid w:val="00284E9A"/>
    <w:rsid w:val="00286E0E"/>
    <w:rsid w:val="0029475E"/>
    <w:rsid w:val="002B61EB"/>
    <w:rsid w:val="002E3276"/>
    <w:rsid w:val="00325812"/>
    <w:rsid w:val="00330EBA"/>
    <w:rsid w:val="00364A48"/>
    <w:rsid w:val="003A0D72"/>
    <w:rsid w:val="003F3C08"/>
    <w:rsid w:val="004135DC"/>
    <w:rsid w:val="00415C5E"/>
    <w:rsid w:val="00431BDF"/>
    <w:rsid w:val="00441541"/>
    <w:rsid w:val="00453949"/>
    <w:rsid w:val="004749B8"/>
    <w:rsid w:val="004776A1"/>
    <w:rsid w:val="004D67DF"/>
    <w:rsid w:val="00554FF7"/>
    <w:rsid w:val="00556D20"/>
    <w:rsid w:val="00581D64"/>
    <w:rsid w:val="00586716"/>
    <w:rsid w:val="005974BB"/>
    <w:rsid w:val="005A315A"/>
    <w:rsid w:val="005A4651"/>
    <w:rsid w:val="005B0F4B"/>
    <w:rsid w:val="005C28B6"/>
    <w:rsid w:val="005E7D23"/>
    <w:rsid w:val="00605974"/>
    <w:rsid w:val="00636319"/>
    <w:rsid w:val="00642F9E"/>
    <w:rsid w:val="006B4C0A"/>
    <w:rsid w:val="006C5489"/>
    <w:rsid w:val="006C5B08"/>
    <w:rsid w:val="006D0BDA"/>
    <w:rsid w:val="006D5E16"/>
    <w:rsid w:val="006F39D5"/>
    <w:rsid w:val="006F56F0"/>
    <w:rsid w:val="007421F8"/>
    <w:rsid w:val="00783AC8"/>
    <w:rsid w:val="007932EA"/>
    <w:rsid w:val="00794C65"/>
    <w:rsid w:val="007A4094"/>
    <w:rsid w:val="007D36BC"/>
    <w:rsid w:val="007F5D00"/>
    <w:rsid w:val="00805590"/>
    <w:rsid w:val="0086035C"/>
    <w:rsid w:val="00877318"/>
    <w:rsid w:val="00886C9D"/>
    <w:rsid w:val="008A1D28"/>
    <w:rsid w:val="008B3C1C"/>
    <w:rsid w:val="008B655A"/>
    <w:rsid w:val="008E1E99"/>
    <w:rsid w:val="008F5010"/>
    <w:rsid w:val="009059E8"/>
    <w:rsid w:val="00913410"/>
    <w:rsid w:val="00926EE2"/>
    <w:rsid w:val="00932661"/>
    <w:rsid w:val="009361AE"/>
    <w:rsid w:val="00971EE5"/>
    <w:rsid w:val="00974F42"/>
    <w:rsid w:val="00976EA1"/>
    <w:rsid w:val="00983C12"/>
    <w:rsid w:val="009939D8"/>
    <w:rsid w:val="009B1321"/>
    <w:rsid w:val="009C0296"/>
    <w:rsid w:val="009C276A"/>
    <w:rsid w:val="009D5E9A"/>
    <w:rsid w:val="00A06A03"/>
    <w:rsid w:val="00A07AD9"/>
    <w:rsid w:val="00A31836"/>
    <w:rsid w:val="00A44FAC"/>
    <w:rsid w:val="00A70DB7"/>
    <w:rsid w:val="00AA7DAE"/>
    <w:rsid w:val="00AC4DEA"/>
    <w:rsid w:val="00AD2627"/>
    <w:rsid w:val="00AD6E07"/>
    <w:rsid w:val="00AE399B"/>
    <w:rsid w:val="00AF02B4"/>
    <w:rsid w:val="00B1164B"/>
    <w:rsid w:val="00B15B48"/>
    <w:rsid w:val="00B3505E"/>
    <w:rsid w:val="00B37270"/>
    <w:rsid w:val="00B4349C"/>
    <w:rsid w:val="00B6662B"/>
    <w:rsid w:val="00B743DF"/>
    <w:rsid w:val="00B82B81"/>
    <w:rsid w:val="00BB6E74"/>
    <w:rsid w:val="00BC70D5"/>
    <w:rsid w:val="00BD0E92"/>
    <w:rsid w:val="00BF2E3E"/>
    <w:rsid w:val="00C30CFC"/>
    <w:rsid w:val="00C63F02"/>
    <w:rsid w:val="00C66FF0"/>
    <w:rsid w:val="00C73423"/>
    <w:rsid w:val="00C734E3"/>
    <w:rsid w:val="00C944CF"/>
    <w:rsid w:val="00CE4B41"/>
    <w:rsid w:val="00CE4F6D"/>
    <w:rsid w:val="00CF08C8"/>
    <w:rsid w:val="00CF260E"/>
    <w:rsid w:val="00CF7940"/>
    <w:rsid w:val="00D57949"/>
    <w:rsid w:val="00DB2083"/>
    <w:rsid w:val="00DB625F"/>
    <w:rsid w:val="00E16262"/>
    <w:rsid w:val="00E50A48"/>
    <w:rsid w:val="00F162DD"/>
    <w:rsid w:val="00F31F06"/>
    <w:rsid w:val="00F54ACE"/>
    <w:rsid w:val="00F934E3"/>
    <w:rsid w:val="00F961F1"/>
    <w:rsid w:val="00FA5050"/>
    <w:rsid w:val="00FD02CF"/>
    <w:rsid w:val="00FD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A06A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6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Bhawani Shankar Sahu</cp:lastModifiedBy>
  <cp:revision>70</cp:revision>
  <dcterms:created xsi:type="dcterms:W3CDTF">2024-05-09T11:39:00Z</dcterms:created>
  <dcterms:modified xsi:type="dcterms:W3CDTF">2025-06-02T10:40:00Z</dcterms:modified>
</cp:coreProperties>
</file>