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4CEC1695" w:rsidR="00B1164B" w:rsidRDefault="009D05A5"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5CE45E03">
                <wp:simplePos x="0" y="0"/>
                <wp:positionH relativeFrom="column">
                  <wp:posOffset>958850</wp:posOffset>
                </wp:positionH>
                <wp:positionV relativeFrom="paragraph">
                  <wp:posOffset>3384550</wp:posOffset>
                </wp:positionV>
                <wp:extent cx="4032250" cy="229870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4032250" cy="229870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BC69C6C" w:rsidR="00B1164B" w:rsidRPr="009D05A5" w:rsidRDefault="009D05A5" w:rsidP="00A07AD9">
                            <w:pPr>
                              <w:spacing w:after="0" w:line="240" w:lineRule="auto"/>
                              <w:jc w:val="center"/>
                              <w:rPr>
                                <w:rFonts w:ascii="Arial" w:hAnsi="Arial" w:cs="Arial"/>
                                <w:b/>
                                <w:bCs/>
                                <w:color w:val="000000" w:themeColor="text1"/>
                                <w:sz w:val="56"/>
                                <w:szCs w:val="56"/>
                                <w:lang w:val="en-US"/>
                              </w:rPr>
                            </w:pPr>
                            <w:r w:rsidRPr="009D05A5">
                              <w:rPr>
                                <w:rFonts w:ascii="Arial" w:hAnsi="Arial" w:cs="Arial"/>
                                <w:b/>
                                <w:bCs/>
                                <w:color w:val="000000" w:themeColor="text1"/>
                                <w:sz w:val="56"/>
                                <w:szCs w:val="56"/>
                                <w:lang w:val="en-US"/>
                              </w:rPr>
                              <w:t>To create a simple transaction system using classes and objects in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5pt;margin-top:266.5pt;width:317.5pt;height:1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" filled="f" stroked="f" strokeweight="1pt">
                <v:stroke joinstyle="miter"/>
                <v:textbox>
                  <w:txbxContent>
                    <w:p w14:paraId="5D89DDBE" w14:textId="7BC69C6C" w:rsidR="00B1164B" w:rsidRPr="009D05A5" w:rsidRDefault="009D05A5" w:rsidP="00A07AD9">
                      <w:pPr>
                        <w:spacing w:after="0" w:line="240" w:lineRule="auto"/>
                        <w:jc w:val="center"/>
                        <w:rPr>
                          <w:rFonts w:ascii="Arial" w:hAnsi="Arial" w:cs="Arial"/>
                          <w:b/>
                          <w:bCs/>
                          <w:color w:val="000000" w:themeColor="text1"/>
                          <w:sz w:val="56"/>
                          <w:szCs w:val="56"/>
                          <w:lang w:val="en-US"/>
                        </w:rPr>
                      </w:pPr>
                      <w:r w:rsidRPr="009D05A5">
                        <w:rPr>
                          <w:rFonts w:ascii="Arial" w:hAnsi="Arial" w:cs="Arial"/>
                          <w:b/>
                          <w:bCs/>
                          <w:color w:val="000000" w:themeColor="text1"/>
                          <w:sz w:val="56"/>
                          <w:szCs w:val="56"/>
                          <w:lang w:val="en-US"/>
                        </w:rPr>
                        <w:t>To create a simple transaction system using classes and objects in Python</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0567A528">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482AEE1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661C0FD9" w14:textId="77777777" w:rsidR="009D05A5" w:rsidRPr="003D6560" w:rsidRDefault="009D05A5" w:rsidP="009D05A5">
      <w:pPr>
        <w:rPr>
          <w:rFonts w:ascii="Arial" w:hAnsi="Arial" w:cs="Arial"/>
          <w:b/>
          <w:bCs/>
          <w:noProof/>
          <w:color w:val="2F5496" w:themeColor="accent1" w:themeShade="BF"/>
          <w:sz w:val="32"/>
          <w:szCs w:val="32"/>
        </w:rPr>
      </w:pPr>
      <w:r w:rsidRPr="0094601F">
        <w:rPr>
          <w:rFonts w:ascii="Arial" w:hAnsi="Arial" w:cs="Arial"/>
          <w:b/>
          <w:bCs/>
          <w:noProof/>
          <w:color w:val="2F5496" w:themeColor="accent1" w:themeShade="BF"/>
          <w:sz w:val="36"/>
          <w:szCs w:val="36"/>
        </w:rPr>
        <w:lastRenderedPageBreak/>
        <w:t>To create a simple transaction system using classes and objects in Python</w:t>
      </w:r>
    </w:p>
    <w:p w14:paraId="5D98E29A" w14:textId="77777777" w:rsidR="009D05A5" w:rsidRPr="0041056F" w:rsidRDefault="009D05A5" w:rsidP="009D05A5"/>
    <w:p w14:paraId="4D3A27EE" w14:textId="77777777" w:rsidR="009D05A5" w:rsidRDefault="009D05A5" w:rsidP="009D05A5">
      <w:pPr>
        <w:rPr>
          <w:rFonts w:ascii="Arial" w:hAnsi="Arial" w:cs="Arial"/>
          <w:b/>
          <w:bCs/>
          <w:noProof/>
        </w:rPr>
      </w:pPr>
      <w:r w:rsidRPr="008314ED">
        <w:rPr>
          <w:rFonts w:ascii="Arial" w:hAnsi="Arial" w:cs="Arial"/>
          <w:b/>
          <w:bCs/>
          <w:noProof/>
        </w:rPr>
        <w:t>Objective</w:t>
      </w:r>
      <w:r>
        <w:rPr>
          <w:rFonts w:ascii="Arial" w:hAnsi="Arial" w:cs="Arial"/>
          <w:b/>
          <w:bCs/>
          <w:noProof/>
        </w:rPr>
        <w:t>s</w:t>
      </w:r>
      <w:r w:rsidRPr="008314ED">
        <w:rPr>
          <w:rFonts w:ascii="Arial" w:hAnsi="Arial" w:cs="Arial"/>
          <w:b/>
          <w:bCs/>
          <w:noProof/>
        </w:rPr>
        <w:t>:</w:t>
      </w:r>
    </w:p>
    <w:p w14:paraId="02EABBAA" w14:textId="77777777" w:rsidR="00B0671C" w:rsidRPr="00852F4C" w:rsidRDefault="00B0671C" w:rsidP="00B0671C">
      <w:pPr>
        <w:pStyle w:val="ListParagraph"/>
        <w:numPr>
          <w:ilvl w:val="0"/>
          <w:numId w:val="5"/>
        </w:numPr>
        <w:rPr>
          <w:rFonts w:ascii="Arial" w:hAnsi="Arial" w:cs="Arial"/>
          <w:noProof/>
        </w:rPr>
      </w:pPr>
      <w:r w:rsidRPr="00852F4C">
        <w:rPr>
          <w:rFonts w:ascii="Arial" w:hAnsi="Arial" w:cs="Arial"/>
          <w:noProof/>
        </w:rPr>
        <w:t>To understand the creation and management of a bank account system using Object-Oriented Programming (OOP) in Python.</w:t>
      </w:r>
    </w:p>
    <w:p w14:paraId="022E0981" w14:textId="77777777" w:rsidR="00B0671C" w:rsidRPr="00852F4C" w:rsidRDefault="00B0671C" w:rsidP="00B0671C">
      <w:pPr>
        <w:pStyle w:val="ListParagraph"/>
        <w:numPr>
          <w:ilvl w:val="0"/>
          <w:numId w:val="5"/>
        </w:numPr>
        <w:rPr>
          <w:rFonts w:ascii="Arial" w:hAnsi="Arial" w:cs="Arial"/>
          <w:noProof/>
        </w:rPr>
      </w:pPr>
      <w:r w:rsidRPr="00852F4C">
        <w:rPr>
          <w:rFonts w:ascii="Arial" w:hAnsi="Arial" w:cs="Arial"/>
          <w:noProof/>
        </w:rPr>
        <w:t>To define and use a BankAccount class with attributes such as account number, holder's name, and balance.</w:t>
      </w:r>
    </w:p>
    <w:p w14:paraId="3B2F5BCE" w14:textId="77777777" w:rsidR="00B0671C" w:rsidRPr="00852F4C" w:rsidRDefault="00B0671C" w:rsidP="00B0671C">
      <w:pPr>
        <w:pStyle w:val="ListParagraph"/>
        <w:numPr>
          <w:ilvl w:val="0"/>
          <w:numId w:val="5"/>
        </w:numPr>
        <w:rPr>
          <w:rFonts w:ascii="Arial" w:hAnsi="Arial" w:cs="Arial"/>
          <w:noProof/>
        </w:rPr>
      </w:pPr>
      <w:r w:rsidRPr="00852F4C">
        <w:rPr>
          <w:rFonts w:ascii="Arial" w:hAnsi="Arial" w:cs="Arial"/>
          <w:noProof/>
        </w:rPr>
        <w:t>To implement methods within the class that allow deposits, withdrawals, and balance inquiries.</w:t>
      </w:r>
    </w:p>
    <w:p w14:paraId="22E1B251" w14:textId="77777777" w:rsidR="00B0671C" w:rsidRPr="00852F4C" w:rsidRDefault="00B0671C" w:rsidP="00B0671C">
      <w:pPr>
        <w:pStyle w:val="ListParagraph"/>
        <w:numPr>
          <w:ilvl w:val="0"/>
          <w:numId w:val="5"/>
        </w:numPr>
        <w:rPr>
          <w:rFonts w:ascii="Arial" w:hAnsi="Arial" w:cs="Arial"/>
          <w:noProof/>
        </w:rPr>
      </w:pPr>
      <w:r w:rsidRPr="00852F4C">
        <w:rPr>
          <w:rFonts w:ascii="Arial" w:hAnsi="Arial" w:cs="Arial"/>
          <w:noProof/>
        </w:rPr>
        <w:t>To handle valid and invalid transactions (e.g., insufficient funds or negative deposits) appropriately.</w:t>
      </w:r>
    </w:p>
    <w:p w14:paraId="4782A05F" w14:textId="77777777" w:rsidR="00B0671C" w:rsidRPr="00852F4C" w:rsidRDefault="00B0671C" w:rsidP="00B0671C">
      <w:pPr>
        <w:pStyle w:val="ListParagraph"/>
        <w:numPr>
          <w:ilvl w:val="0"/>
          <w:numId w:val="5"/>
        </w:numPr>
        <w:rPr>
          <w:rFonts w:ascii="Arial" w:hAnsi="Arial" w:cs="Arial"/>
          <w:b/>
          <w:bCs/>
          <w:noProof/>
        </w:rPr>
      </w:pPr>
      <w:r w:rsidRPr="00852F4C">
        <w:rPr>
          <w:rFonts w:ascii="Arial" w:hAnsi="Arial" w:cs="Arial"/>
          <w:noProof/>
        </w:rPr>
        <w:t>To demonstrate how Python classes can be used to simulate real-world systems like a banking transaction system.</w:t>
      </w:r>
    </w:p>
    <w:p w14:paraId="0BF1D184" w14:textId="77777777" w:rsidR="009D05A5" w:rsidRDefault="009D05A5" w:rsidP="009D05A5">
      <w:pPr>
        <w:rPr>
          <w:rFonts w:ascii="Arial" w:hAnsi="Arial" w:cs="Arial"/>
          <w:b/>
          <w:bCs/>
          <w:noProof/>
        </w:rPr>
      </w:pPr>
      <w:r w:rsidRPr="008314ED">
        <w:rPr>
          <w:rFonts w:ascii="Arial" w:hAnsi="Arial" w:cs="Arial"/>
          <w:b/>
          <w:bCs/>
          <w:noProof/>
        </w:rPr>
        <w:t>Problem Statement:</w:t>
      </w:r>
    </w:p>
    <w:p w14:paraId="5CCC21C5" w14:textId="19420731" w:rsidR="009D05A5" w:rsidRPr="00B0671C" w:rsidRDefault="00B0671C" w:rsidP="009D05A5">
      <w:pPr>
        <w:rPr>
          <w:rFonts w:ascii="Arial" w:hAnsi="Arial" w:cs="Arial"/>
          <w:noProof/>
        </w:rPr>
      </w:pPr>
      <w:r w:rsidRPr="00852F4C">
        <w:rPr>
          <w:rFonts w:ascii="Arial" w:hAnsi="Arial" w:cs="Arial"/>
          <w:noProof/>
        </w:rPr>
        <w:t>The task is to design a simple bank account management system using Python’s OOP features. Users will be able to create a new bank account, make deposits, withdraw money (as long as the withdrawal does not exceed the balance), and check their balance. This system will make use of basic OOP concepts such as classes, objects, constructors, and methods.</w:t>
      </w:r>
    </w:p>
    <w:p w14:paraId="1E386EEA" w14:textId="77777777" w:rsidR="009D05A5" w:rsidRPr="008314ED" w:rsidRDefault="009D05A5" w:rsidP="009D05A5">
      <w:pPr>
        <w:rPr>
          <w:rFonts w:ascii="Arial" w:hAnsi="Arial" w:cs="Arial"/>
          <w:b/>
          <w:bCs/>
          <w:noProof/>
        </w:rPr>
      </w:pPr>
      <w:r w:rsidRPr="008314ED">
        <w:rPr>
          <w:rFonts w:ascii="Arial" w:hAnsi="Arial" w:cs="Arial"/>
          <w:b/>
          <w:bCs/>
          <w:noProof/>
        </w:rPr>
        <w:t>Procedure:</w:t>
      </w:r>
    </w:p>
    <w:p w14:paraId="7603D382" w14:textId="77777777" w:rsidR="009D05A5" w:rsidRPr="00852F4C" w:rsidRDefault="009D05A5" w:rsidP="009D05A5">
      <w:pPr>
        <w:rPr>
          <w:rFonts w:ascii="Arial" w:hAnsi="Arial" w:cs="Arial"/>
          <w:noProof/>
        </w:rPr>
      </w:pPr>
      <w:r w:rsidRPr="00852F4C">
        <w:rPr>
          <w:rFonts w:ascii="Arial" w:hAnsi="Arial" w:cs="Arial"/>
          <w:noProof/>
        </w:rPr>
        <w:t>Task 1: Define the BankAccount class</w:t>
      </w:r>
    </w:p>
    <w:p w14:paraId="0BD60D87" w14:textId="77777777" w:rsidR="009D05A5" w:rsidRPr="00852F4C" w:rsidRDefault="009D05A5" w:rsidP="009D05A5">
      <w:pPr>
        <w:rPr>
          <w:rFonts w:ascii="Arial" w:hAnsi="Arial" w:cs="Arial"/>
          <w:noProof/>
        </w:rPr>
      </w:pPr>
      <w:r w:rsidRPr="00852F4C">
        <w:rPr>
          <w:rFonts w:ascii="Arial" w:hAnsi="Arial" w:cs="Arial"/>
          <w:noProof/>
        </w:rPr>
        <w:t>Task 2: Implement the BankAccount Class</w:t>
      </w:r>
    </w:p>
    <w:p w14:paraId="2DD1ABB7" w14:textId="77777777" w:rsidR="009D05A5" w:rsidRPr="00852F4C" w:rsidRDefault="009D05A5" w:rsidP="009D05A5">
      <w:pPr>
        <w:rPr>
          <w:rFonts w:ascii="Arial" w:hAnsi="Arial" w:cs="Arial"/>
          <w:noProof/>
        </w:rPr>
      </w:pPr>
      <w:r w:rsidRPr="00852F4C">
        <w:rPr>
          <w:rFonts w:ascii="Arial" w:hAnsi="Arial" w:cs="Arial"/>
          <w:noProof/>
        </w:rPr>
        <w:t>Task 3: Implement Deposit and Withdraw Methods</w:t>
      </w:r>
    </w:p>
    <w:p w14:paraId="5FB563BF" w14:textId="77777777" w:rsidR="009D05A5" w:rsidRPr="00852F4C" w:rsidRDefault="009D05A5" w:rsidP="009D05A5">
      <w:pPr>
        <w:rPr>
          <w:rFonts w:ascii="Arial" w:hAnsi="Arial" w:cs="Arial"/>
          <w:noProof/>
        </w:rPr>
      </w:pPr>
      <w:r w:rsidRPr="00852F4C">
        <w:rPr>
          <w:rFonts w:ascii="Arial" w:hAnsi="Arial" w:cs="Arial"/>
          <w:noProof/>
        </w:rPr>
        <w:t>Task 4: Check the Account Balance</w:t>
      </w:r>
    </w:p>
    <w:p w14:paraId="4CC06F2D" w14:textId="77777777" w:rsidR="009D05A5" w:rsidRDefault="009D05A5" w:rsidP="009D05A5">
      <w:pPr>
        <w:rPr>
          <w:rFonts w:ascii="Arial" w:hAnsi="Arial" w:cs="Arial"/>
          <w:noProof/>
        </w:rPr>
      </w:pPr>
      <w:r w:rsidRPr="00852F4C">
        <w:rPr>
          <w:rFonts w:ascii="Arial" w:hAnsi="Arial" w:cs="Arial"/>
          <w:noProof/>
        </w:rPr>
        <w:t>Task 5: String Representation of the Account</w:t>
      </w:r>
    </w:p>
    <w:p w14:paraId="0D75F48E" w14:textId="77777777" w:rsidR="009D05A5" w:rsidRDefault="009D05A5" w:rsidP="009D05A5">
      <w:pPr>
        <w:rPr>
          <w:rFonts w:ascii="Arial" w:hAnsi="Arial" w:cs="Arial"/>
          <w:noProof/>
        </w:rPr>
      </w:pPr>
    </w:p>
    <w:p w14:paraId="0133B1F3" w14:textId="77777777" w:rsidR="009D05A5" w:rsidRDefault="009D05A5" w:rsidP="009D05A5">
      <w:pPr>
        <w:rPr>
          <w:rFonts w:ascii="Arial" w:hAnsi="Arial" w:cs="Arial"/>
          <w:b/>
          <w:bCs/>
          <w:noProof/>
        </w:rPr>
      </w:pPr>
      <w:r>
        <w:rPr>
          <w:rFonts w:ascii="Arial" w:hAnsi="Arial" w:cs="Arial"/>
          <w:b/>
          <w:bCs/>
          <w:noProof/>
        </w:rPr>
        <w:t>Code:</w:t>
      </w:r>
    </w:p>
    <w:p w14:paraId="373E59E5" w14:textId="77777777" w:rsidR="009D05A5" w:rsidRDefault="009D05A5" w:rsidP="009D05A5">
      <w:pPr>
        <w:rPr>
          <w:rFonts w:ascii="Arial" w:hAnsi="Arial" w:cs="Arial"/>
          <w:noProof/>
        </w:rPr>
      </w:pPr>
      <w:r w:rsidRPr="0041056F">
        <w:rPr>
          <w:rFonts w:ascii="Arial" w:hAnsi="Arial" w:cs="Arial"/>
          <w:b/>
          <w:bCs/>
          <w:noProof/>
        </w:rPr>
        <w:t xml:space="preserve">Task1: </w:t>
      </w:r>
      <w:r w:rsidRPr="00852F4C">
        <w:rPr>
          <w:rFonts w:ascii="Arial" w:hAnsi="Arial" w:cs="Arial"/>
          <w:noProof/>
        </w:rPr>
        <w:t>Define the BankAccount class</w:t>
      </w:r>
    </w:p>
    <w:p w14:paraId="6E0B7CE2" w14:textId="77777777" w:rsidR="009D05A5" w:rsidRDefault="009D05A5" w:rsidP="009D05A5">
      <w:pPr>
        <w:rPr>
          <w:rFonts w:ascii="Arial" w:hAnsi="Arial" w:cs="Arial"/>
          <w:noProof/>
        </w:rPr>
      </w:pPr>
      <w:r w:rsidRPr="00C43EEC">
        <w:rPr>
          <w:rFonts w:ascii="Arial" w:hAnsi="Arial" w:cs="Arial"/>
          <w:noProof/>
        </w:rPr>
        <w:t>The BankAccount class will represent a bank account with various attributes and methods.</w:t>
      </w:r>
    </w:p>
    <w:p w14:paraId="49C2D579" w14:textId="77777777" w:rsidR="009D05A5" w:rsidRDefault="009D05A5" w:rsidP="009D05A5">
      <w:pPr>
        <w:rPr>
          <w:rFonts w:ascii="Arial" w:hAnsi="Arial" w:cs="Arial"/>
          <w:b/>
          <w:bCs/>
          <w:noProof/>
        </w:rPr>
      </w:pPr>
    </w:p>
    <w:p w14:paraId="52846809" w14:textId="77777777" w:rsidR="009D05A5" w:rsidRDefault="009D05A5" w:rsidP="009D05A5">
      <w:pPr>
        <w:rPr>
          <w:rFonts w:ascii="Arial" w:hAnsi="Arial" w:cs="Arial"/>
          <w:b/>
          <w:bCs/>
          <w:noProof/>
        </w:rPr>
      </w:pPr>
    </w:p>
    <w:p w14:paraId="3C97FC62" w14:textId="77777777" w:rsidR="009D05A5" w:rsidRDefault="009D05A5" w:rsidP="009D05A5">
      <w:pPr>
        <w:rPr>
          <w:rFonts w:ascii="Arial" w:hAnsi="Arial" w:cs="Arial"/>
          <w:b/>
          <w:bCs/>
          <w:noProof/>
        </w:rPr>
      </w:pPr>
    </w:p>
    <w:p w14:paraId="2DBA10A6" w14:textId="77777777" w:rsidR="009D05A5" w:rsidRDefault="009D05A5" w:rsidP="009D05A5">
      <w:pPr>
        <w:rPr>
          <w:rFonts w:ascii="Arial" w:hAnsi="Arial" w:cs="Arial"/>
          <w:b/>
          <w:bCs/>
          <w:noProof/>
        </w:rPr>
      </w:pPr>
    </w:p>
    <w:p w14:paraId="561D6A00" w14:textId="77777777" w:rsidR="009D05A5" w:rsidRDefault="009D05A5" w:rsidP="009D05A5">
      <w:pPr>
        <w:rPr>
          <w:rFonts w:ascii="Arial" w:hAnsi="Arial" w:cs="Arial"/>
          <w:noProof/>
        </w:rPr>
      </w:pPr>
      <w:r>
        <w:rPr>
          <w:rFonts w:ascii="Arial" w:hAnsi="Arial" w:cs="Arial"/>
          <w:b/>
          <w:bCs/>
          <w:noProof/>
        </w:rPr>
        <w:t xml:space="preserve">Task 2: </w:t>
      </w:r>
      <w:r w:rsidRPr="00852F4C">
        <w:rPr>
          <w:rFonts w:ascii="Arial" w:hAnsi="Arial" w:cs="Arial"/>
          <w:noProof/>
        </w:rPr>
        <w:t>Implement the BankAccount Class</w:t>
      </w:r>
      <w:r w:rsidRPr="003060B2">
        <w:rPr>
          <w:rFonts w:ascii="Arial" w:hAnsi="Arial" w:cs="Arial"/>
          <w:noProof/>
        </w:rPr>
        <w:t xml:space="preserve"> ()</w:t>
      </w:r>
      <w:r w:rsidRPr="0041056F">
        <w:rPr>
          <w:rFonts w:ascii="Arial" w:hAnsi="Arial" w:cs="Arial"/>
          <w:noProof/>
        </w:rPr>
        <w:t xml:space="preserve"> </w:t>
      </w:r>
    </w:p>
    <w:p w14:paraId="41785698" w14:textId="77777777" w:rsidR="009D05A5" w:rsidRPr="00EB6EBD" w:rsidRDefault="009D05A5" w:rsidP="009D05A5">
      <w:pPr>
        <w:rPr>
          <w:rFonts w:ascii="Arial" w:hAnsi="Arial" w:cs="Arial"/>
          <w:noProof/>
        </w:rPr>
      </w:pPr>
      <w:r w:rsidRPr="00C43EEC">
        <w:rPr>
          <w:rFonts w:ascii="Arial" w:hAnsi="Arial" w:cs="Arial"/>
          <w:noProof/>
        </w:rPr>
        <w:lastRenderedPageBreak/>
        <w:t>The __init__ constructor initializes the account number, holder's name, and balance (defaulting to 0). Attributes self.account_number, self.holder_name, and self.balance store the account details.</w:t>
      </w:r>
    </w:p>
    <w:p w14:paraId="409EE1D5" w14:textId="77777777" w:rsidR="009D05A5" w:rsidRDefault="009D05A5" w:rsidP="009D05A5">
      <w:pPr>
        <w:rPr>
          <w:rFonts w:ascii="Arial" w:hAnsi="Arial" w:cs="Arial"/>
          <w:noProof/>
        </w:rPr>
      </w:pPr>
      <w:r w:rsidRPr="00C43EEC">
        <w:rPr>
          <w:rFonts w:ascii="Arial" w:hAnsi="Arial" w:cs="Arial"/>
          <w:noProof/>
        </w:rPr>
        <w:drawing>
          <wp:inline distT="0" distB="0" distL="0" distR="0" wp14:anchorId="4FD9D12A" wp14:editId="723A2161">
            <wp:extent cx="5943600" cy="1275080"/>
            <wp:effectExtent l="0" t="0" r="0" b="1270"/>
            <wp:docPr id="34963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3255" name=""/>
                    <pic:cNvPicPr/>
                  </pic:nvPicPr>
                  <pic:blipFill>
                    <a:blip r:embed="rId14"/>
                    <a:stretch>
                      <a:fillRect/>
                    </a:stretch>
                  </pic:blipFill>
                  <pic:spPr>
                    <a:xfrm>
                      <a:off x="0" y="0"/>
                      <a:ext cx="5943600" cy="1275080"/>
                    </a:xfrm>
                    <a:prstGeom prst="rect">
                      <a:avLst/>
                    </a:prstGeom>
                  </pic:spPr>
                </pic:pic>
              </a:graphicData>
            </a:graphic>
          </wp:inline>
        </w:drawing>
      </w:r>
    </w:p>
    <w:p w14:paraId="2A4A6F56" w14:textId="77777777" w:rsidR="009D05A5" w:rsidRDefault="009D05A5" w:rsidP="009D05A5">
      <w:pPr>
        <w:rPr>
          <w:rFonts w:ascii="Arial" w:hAnsi="Arial" w:cs="Arial"/>
          <w:noProof/>
        </w:rPr>
      </w:pPr>
    </w:p>
    <w:p w14:paraId="049E109C" w14:textId="77777777" w:rsidR="009D05A5" w:rsidRPr="00C43EEC" w:rsidRDefault="009D05A5" w:rsidP="009D05A5">
      <w:pPr>
        <w:rPr>
          <w:rFonts w:ascii="Arial" w:hAnsi="Arial" w:cs="Arial"/>
          <w:b/>
          <w:bCs/>
          <w:noProof/>
        </w:rPr>
      </w:pPr>
      <w:r w:rsidRPr="00C43EEC">
        <w:rPr>
          <w:rFonts w:ascii="Arial" w:hAnsi="Arial" w:cs="Arial"/>
          <w:b/>
          <w:bCs/>
          <w:noProof/>
        </w:rPr>
        <w:t>Task 3: Implement Deposit and Withdraw Methods</w:t>
      </w:r>
    </w:p>
    <w:p w14:paraId="3EEFE665" w14:textId="77777777" w:rsidR="009D05A5" w:rsidRPr="00C43EEC" w:rsidRDefault="009D05A5" w:rsidP="009D05A5">
      <w:pPr>
        <w:rPr>
          <w:rFonts w:ascii="Arial" w:hAnsi="Arial" w:cs="Arial"/>
          <w:noProof/>
        </w:rPr>
      </w:pPr>
      <w:r w:rsidRPr="00C43EEC">
        <w:rPr>
          <w:rFonts w:ascii="Arial" w:hAnsi="Arial" w:cs="Arial"/>
          <w:noProof/>
        </w:rPr>
        <w:t>The deposit() method adds the specified amount to the balance.</w:t>
      </w:r>
    </w:p>
    <w:p w14:paraId="1466939A" w14:textId="77777777" w:rsidR="009D05A5" w:rsidRPr="00C43EEC" w:rsidRDefault="009D05A5" w:rsidP="009D05A5">
      <w:pPr>
        <w:rPr>
          <w:rFonts w:ascii="Arial" w:hAnsi="Arial" w:cs="Arial"/>
          <w:noProof/>
        </w:rPr>
      </w:pPr>
      <w:r w:rsidRPr="00C43EEC">
        <w:rPr>
          <w:rFonts w:ascii="Arial" w:hAnsi="Arial" w:cs="Arial"/>
          <w:noProof/>
        </w:rPr>
        <w:t>It ensures that only positive amounts can be deposited.</w:t>
      </w:r>
    </w:p>
    <w:p w14:paraId="3E39256E" w14:textId="77777777" w:rsidR="009D05A5" w:rsidRPr="00C43EEC" w:rsidRDefault="009D05A5" w:rsidP="009D05A5">
      <w:pPr>
        <w:rPr>
          <w:rFonts w:ascii="Arial" w:hAnsi="Arial" w:cs="Arial"/>
          <w:noProof/>
        </w:rPr>
      </w:pPr>
      <w:r w:rsidRPr="00C43EEC">
        <w:rPr>
          <w:rFonts w:ascii="Arial" w:hAnsi="Arial" w:cs="Arial"/>
          <w:noProof/>
        </w:rPr>
        <w:t>The withdraw() method subtracts the requested amount from the balance, but only if the withdrawal amount is positive and does not exceed the available balance.</w:t>
      </w:r>
    </w:p>
    <w:p w14:paraId="315DC66D" w14:textId="77777777" w:rsidR="009D05A5" w:rsidRDefault="009D05A5" w:rsidP="009D05A5">
      <w:pPr>
        <w:rPr>
          <w:rFonts w:ascii="Arial" w:hAnsi="Arial" w:cs="Arial"/>
          <w:noProof/>
        </w:rPr>
      </w:pPr>
      <w:r w:rsidRPr="00C43EEC">
        <w:rPr>
          <w:rFonts w:ascii="Arial" w:hAnsi="Arial" w:cs="Arial"/>
          <w:noProof/>
        </w:rPr>
        <w:t>If the balance is insufficient, an error message is displayed.</w:t>
      </w:r>
    </w:p>
    <w:p w14:paraId="759218CA" w14:textId="77777777" w:rsidR="009D05A5" w:rsidRDefault="009D05A5" w:rsidP="009D05A5">
      <w:pPr>
        <w:rPr>
          <w:rFonts w:ascii="Arial" w:hAnsi="Arial" w:cs="Arial"/>
          <w:noProof/>
        </w:rPr>
      </w:pPr>
    </w:p>
    <w:p w14:paraId="00CDEB62" w14:textId="77777777" w:rsidR="009D05A5" w:rsidRDefault="009D05A5" w:rsidP="009D05A5">
      <w:pPr>
        <w:rPr>
          <w:rFonts w:ascii="Arial" w:hAnsi="Arial" w:cs="Arial"/>
          <w:noProof/>
        </w:rPr>
      </w:pPr>
      <w:r w:rsidRPr="00C43EEC">
        <w:rPr>
          <w:rFonts w:ascii="Arial" w:hAnsi="Arial" w:cs="Arial"/>
          <w:noProof/>
        </w:rPr>
        <w:drawing>
          <wp:inline distT="0" distB="0" distL="0" distR="0" wp14:anchorId="3B1F805F" wp14:editId="428C9959">
            <wp:extent cx="5943600" cy="3335020"/>
            <wp:effectExtent l="0" t="0" r="0" b="0"/>
            <wp:docPr id="17163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5725" name=""/>
                    <pic:cNvPicPr/>
                  </pic:nvPicPr>
                  <pic:blipFill>
                    <a:blip r:embed="rId15"/>
                    <a:stretch>
                      <a:fillRect/>
                    </a:stretch>
                  </pic:blipFill>
                  <pic:spPr>
                    <a:xfrm>
                      <a:off x="0" y="0"/>
                      <a:ext cx="5943600" cy="3335020"/>
                    </a:xfrm>
                    <a:prstGeom prst="rect">
                      <a:avLst/>
                    </a:prstGeom>
                  </pic:spPr>
                </pic:pic>
              </a:graphicData>
            </a:graphic>
          </wp:inline>
        </w:drawing>
      </w:r>
    </w:p>
    <w:p w14:paraId="76CBB496" w14:textId="77777777" w:rsidR="009D05A5" w:rsidRDefault="009D05A5" w:rsidP="009D05A5">
      <w:pPr>
        <w:rPr>
          <w:rFonts w:ascii="Arial" w:hAnsi="Arial" w:cs="Arial"/>
          <w:noProof/>
        </w:rPr>
      </w:pPr>
    </w:p>
    <w:p w14:paraId="7FDBE237" w14:textId="77777777" w:rsidR="009D05A5" w:rsidRPr="00303EE4" w:rsidRDefault="009D05A5" w:rsidP="009D05A5">
      <w:pPr>
        <w:rPr>
          <w:rFonts w:ascii="Arial" w:hAnsi="Arial" w:cs="Arial"/>
          <w:b/>
          <w:bCs/>
          <w:noProof/>
        </w:rPr>
      </w:pPr>
      <w:r w:rsidRPr="00303EE4">
        <w:rPr>
          <w:rFonts w:ascii="Arial" w:hAnsi="Arial" w:cs="Arial"/>
          <w:b/>
          <w:bCs/>
          <w:noProof/>
        </w:rPr>
        <w:t>Task 4: Check the Account Balance</w:t>
      </w:r>
    </w:p>
    <w:p w14:paraId="318249CC" w14:textId="77777777" w:rsidR="009D05A5" w:rsidRDefault="009D05A5" w:rsidP="009D05A5">
      <w:pPr>
        <w:rPr>
          <w:rFonts w:ascii="Arial" w:hAnsi="Arial" w:cs="Arial"/>
          <w:noProof/>
        </w:rPr>
      </w:pPr>
      <w:r w:rsidRPr="00303EE4">
        <w:rPr>
          <w:rFonts w:ascii="Arial" w:hAnsi="Arial" w:cs="Arial"/>
          <w:noProof/>
        </w:rPr>
        <w:lastRenderedPageBreak/>
        <w:t>The get_balance() method allows the user to check their current balance.</w:t>
      </w:r>
    </w:p>
    <w:p w14:paraId="6E55EDA6" w14:textId="77777777" w:rsidR="009D05A5" w:rsidRDefault="009D05A5" w:rsidP="009D05A5">
      <w:pPr>
        <w:rPr>
          <w:rFonts w:ascii="Arial" w:hAnsi="Arial" w:cs="Arial"/>
          <w:noProof/>
        </w:rPr>
      </w:pPr>
      <w:r w:rsidRPr="00303EE4">
        <w:rPr>
          <w:rFonts w:ascii="Arial" w:hAnsi="Arial" w:cs="Arial"/>
          <w:noProof/>
        </w:rPr>
        <w:drawing>
          <wp:inline distT="0" distB="0" distL="0" distR="0" wp14:anchorId="26E3C732" wp14:editId="0B5D972B">
            <wp:extent cx="3779848" cy="998307"/>
            <wp:effectExtent l="0" t="0" r="0" b="0"/>
            <wp:docPr id="11764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3523" name=""/>
                    <pic:cNvPicPr/>
                  </pic:nvPicPr>
                  <pic:blipFill>
                    <a:blip r:embed="rId16"/>
                    <a:stretch>
                      <a:fillRect/>
                    </a:stretch>
                  </pic:blipFill>
                  <pic:spPr>
                    <a:xfrm>
                      <a:off x="0" y="0"/>
                      <a:ext cx="3779848" cy="998307"/>
                    </a:xfrm>
                    <a:prstGeom prst="rect">
                      <a:avLst/>
                    </a:prstGeom>
                  </pic:spPr>
                </pic:pic>
              </a:graphicData>
            </a:graphic>
          </wp:inline>
        </w:drawing>
      </w:r>
    </w:p>
    <w:p w14:paraId="718AF1A3" w14:textId="77777777" w:rsidR="009D05A5" w:rsidRDefault="009D05A5" w:rsidP="009D05A5">
      <w:pPr>
        <w:rPr>
          <w:rFonts w:ascii="Arial" w:hAnsi="Arial" w:cs="Arial"/>
          <w:noProof/>
        </w:rPr>
      </w:pPr>
    </w:p>
    <w:p w14:paraId="7A64EFA0" w14:textId="77777777" w:rsidR="009D05A5" w:rsidRPr="00303EE4" w:rsidRDefault="009D05A5" w:rsidP="009D05A5">
      <w:pPr>
        <w:rPr>
          <w:rFonts w:ascii="Arial" w:hAnsi="Arial" w:cs="Arial"/>
          <w:noProof/>
        </w:rPr>
      </w:pPr>
      <w:r>
        <w:rPr>
          <w:rFonts w:ascii="Arial" w:hAnsi="Arial" w:cs="Arial"/>
          <w:noProof/>
        </w:rPr>
        <w:t xml:space="preserve">Task 5: </w:t>
      </w:r>
      <w:r w:rsidRPr="00303EE4">
        <w:rPr>
          <w:rFonts w:ascii="Arial" w:hAnsi="Arial" w:cs="Arial"/>
          <w:noProof/>
        </w:rPr>
        <w:t>String Representation of the Account</w:t>
      </w:r>
    </w:p>
    <w:p w14:paraId="0D49BF3F" w14:textId="77777777" w:rsidR="009D05A5" w:rsidRDefault="009D05A5" w:rsidP="009D05A5">
      <w:pPr>
        <w:rPr>
          <w:rFonts w:ascii="Arial" w:hAnsi="Arial" w:cs="Arial"/>
          <w:noProof/>
        </w:rPr>
      </w:pPr>
      <w:r w:rsidRPr="00303EE4">
        <w:rPr>
          <w:rFonts w:ascii="Arial" w:hAnsi="Arial" w:cs="Arial"/>
          <w:noProof/>
        </w:rPr>
        <w:t>The __str__() method provides a formatted string representation of the bank account, including the account number, holder's name, and balance. This helps in displaying account details in a readable format.</w:t>
      </w:r>
    </w:p>
    <w:p w14:paraId="613A7993" w14:textId="77777777" w:rsidR="009D05A5" w:rsidRDefault="009D05A5" w:rsidP="009D05A5">
      <w:pPr>
        <w:rPr>
          <w:rFonts w:ascii="Arial" w:hAnsi="Arial" w:cs="Arial"/>
          <w:b/>
          <w:bCs/>
          <w:noProof/>
        </w:rPr>
      </w:pPr>
      <w:r w:rsidRPr="009F17F3">
        <w:rPr>
          <w:rFonts w:ascii="Arial" w:hAnsi="Arial" w:cs="Arial"/>
          <w:b/>
          <w:bCs/>
          <w:noProof/>
        </w:rPr>
        <w:drawing>
          <wp:inline distT="0" distB="0" distL="0" distR="0" wp14:anchorId="207D0379" wp14:editId="76FAEAEE">
            <wp:extent cx="4435224" cy="1501270"/>
            <wp:effectExtent l="0" t="0" r="3810" b="3810"/>
            <wp:docPr id="13970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69553" name=""/>
                    <pic:cNvPicPr/>
                  </pic:nvPicPr>
                  <pic:blipFill>
                    <a:blip r:embed="rId17"/>
                    <a:stretch>
                      <a:fillRect/>
                    </a:stretch>
                  </pic:blipFill>
                  <pic:spPr>
                    <a:xfrm>
                      <a:off x="0" y="0"/>
                      <a:ext cx="4435224" cy="1501270"/>
                    </a:xfrm>
                    <a:prstGeom prst="rect">
                      <a:avLst/>
                    </a:prstGeom>
                  </pic:spPr>
                </pic:pic>
              </a:graphicData>
            </a:graphic>
          </wp:inline>
        </w:drawing>
      </w:r>
    </w:p>
    <w:p w14:paraId="1B56E441" w14:textId="77777777" w:rsidR="009D05A5" w:rsidRDefault="009D05A5" w:rsidP="009D05A5">
      <w:pPr>
        <w:rPr>
          <w:rFonts w:ascii="Arial" w:hAnsi="Arial" w:cs="Arial"/>
          <w:b/>
          <w:bCs/>
          <w:noProof/>
        </w:rPr>
      </w:pPr>
      <w:r>
        <w:rPr>
          <w:rFonts w:ascii="Arial" w:hAnsi="Arial" w:cs="Arial"/>
          <w:b/>
          <w:bCs/>
          <w:noProof/>
        </w:rPr>
        <w:t>Example used:</w:t>
      </w:r>
    </w:p>
    <w:p w14:paraId="6F7F6202" w14:textId="77777777" w:rsidR="009D05A5" w:rsidRDefault="009D05A5" w:rsidP="009D05A5">
      <w:pPr>
        <w:rPr>
          <w:rFonts w:ascii="Arial" w:hAnsi="Arial" w:cs="Arial"/>
          <w:b/>
          <w:bCs/>
          <w:noProof/>
        </w:rPr>
      </w:pPr>
      <w:r w:rsidRPr="009F17F3">
        <w:rPr>
          <w:rFonts w:ascii="Arial" w:hAnsi="Arial" w:cs="Arial"/>
          <w:b/>
          <w:bCs/>
          <w:noProof/>
        </w:rPr>
        <w:drawing>
          <wp:inline distT="0" distB="0" distL="0" distR="0" wp14:anchorId="1313B296" wp14:editId="75B6DD5C">
            <wp:extent cx="5456393" cy="2789162"/>
            <wp:effectExtent l="0" t="0" r="0" b="0"/>
            <wp:docPr id="19385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39021" name=""/>
                    <pic:cNvPicPr/>
                  </pic:nvPicPr>
                  <pic:blipFill>
                    <a:blip r:embed="rId18"/>
                    <a:stretch>
                      <a:fillRect/>
                    </a:stretch>
                  </pic:blipFill>
                  <pic:spPr>
                    <a:xfrm>
                      <a:off x="0" y="0"/>
                      <a:ext cx="5456393" cy="2789162"/>
                    </a:xfrm>
                    <a:prstGeom prst="rect">
                      <a:avLst/>
                    </a:prstGeom>
                  </pic:spPr>
                </pic:pic>
              </a:graphicData>
            </a:graphic>
          </wp:inline>
        </w:drawing>
      </w:r>
    </w:p>
    <w:p w14:paraId="04DFE31D" w14:textId="77777777" w:rsidR="009D05A5" w:rsidRPr="009F17F3" w:rsidRDefault="009D05A5" w:rsidP="009D05A5">
      <w:pPr>
        <w:pStyle w:val="ListParagraph"/>
        <w:numPr>
          <w:ilvl w:val="0"/>
          <w:numId w:val="6"/>
        </w:numPr>
        <w:rPr>
          <w:rFonts w:ascii="Arial" w:hAnsi="Arial" w:cs="Arial"/>
          <w:noProof/>
        </w:rPr>
      </w:pPr>
      <w:r w:rsidRPr="009F17F3">
        <w:rPr>
          <w:rFonts w:ascii="Arial" w:hAnsi="Arial" w:cs="Arial"/>
          <w:noProof/>
        </w:rPr>
        <w:t>Create a New Account: The program creates an account for "Ramar" with an initial balance of ₹1000.</w:t>
      </w:r>
    </w:p>
    <w:p w14:paraId="1C1870BB" w14:textId="77777777" w:rsidR="009D05A5" w:rsidRPr="009F17F3" w:rsidRDefault="009D05A5" w:rsidP="009D05A5">
      <w:pPr>
        <w:pStyle w:val="ListParagraph"/>
        <w:numPr>
          <w:ilvl w:val="0"/>
          <w:numId w:val="6"/>
        </w:numPr>
        <w:rPr>
          <w:rFonts w:ascii="Arial" w:hAnsi="Arial" w:cs="Arial"/>
          <w:noProof/>
        </w:rPr>
      </w:pPr>
      <w:r w:rsidRPr="009F17F3">
        <w:rPr>
          <w:rFonts w:ascii="Arial" w:hAnsi="Arial" w:cs="Arial"/>
          <w:noProof/>
        </w:rPr>
        <w:t>Deposit ₹500: The user deposits ₹500, and the balance increases to ₹1500.</w:t>
      </w:r>
    </w:p>
    <w:p w14:paraId="70A97B51" w14:textId="77777777" w:rsidR="009D05A5" w:rsidRPr="009F17F3" w:rsidRDefault="009D05A5" w:rsidP="009D05A5">
      <w:pPr>
        <w:pStyle w:val="ListParagraph"/>
        <w:numPr>
          <w:ilvl w:val="0"/>
          <w:numId w:val="6"/>
        </w:numPr>
        <w:rPr>
          <w:rFonts w:ascii="Arial" w:hAnsi="Arial" w:cs="Arial"/>
          <w:noProof/>
        </w:rPr>
      </w:pPr>
      <w:r w:rsidRPr="009F17F3">
        <w:rPr>
          <w:rFonts w:ascii="Arial" w:hAnsi="Arial" w:cs="Arial"/>
          <w:noProof/>
        </w:rPr>
        <w:t>Withdraw ₹200: The user withdraws ₹200, and the balance decreases to ₹1300.</w:t>
      </w:r>
    </w:p>
    <w:p w14:paraId="30ECB3E9" w14:textId="77777777" w:rsidR="009D05A5" w:rsidRPr="009F17F3" w:rsidRDefault="009D05A5" w:rsidP="009D05A5">
      <w:pPr>
        <w:pStyle w:val="ListParagraph"/>
        <w:numPr>
          <w:ilvl w:val="0"/>
          <w:numId w:val="6"/>
        </w:numPr>
        <w:rPr>
          <w:rFonts w:ascii="Arial" w:hAnsi="Arial" w:cs="Arial"/>
          <w:noProof/>
        </w:rPr>
      </w:pPr>
      <w:r w:rsidRPr="009F17F3">
        <w:rPr>
          <w:rFonts w:ascii="Arial" w:hAnsi="Arial" w:cs="Arial"/>
          <w:noProof/>
        </w:rPr>
        <w:lastRenderedPageBreak/>
        <w:t>Attempt to Withdraw ₹1500: This withdrawal fails because the balance is insufficient, and the user is notified with an error message.</w:t>
      </w:r>
    </w:p>
    <w:p w14:paraId="03BEB143" w14:textId="77777777" w:rsidR="009D05A5" w:rsidRPr="009F17F3" w:rsidRDefault="009D05A5" w:rsidP="009D05A5">
      <w:pPr>
        <w:pStyle w:val="ListParagraph"/>
        <w:numPr>
          <w:ilvl w:val="0"/>
          <w:numId w:val="6"/>
        </w:numPr>
        <w:rPr>
          <w:rFonts w:ascii="Arial" w:hAnsi="Arial" w:cs="Arial"/>
          <w:noProof/>
        </w:rPr>
      </w:pPr>
      <w:r w:rsidRPr="009F17F3">
        <w:rPr>
          <w:rFonts w:ascii="Arial" w:hAnsi="Arial" w:cs="Arial"/>
          <w:noProof/>
        </w:rPr>
        <w:t>Check Final Balance: The final balance of ₹1300 is displayed.</w:t>
      </w:r>
    </w:p>
    <w:p w14:paraId="45A312FC" w14:textId="77777777" w:rsidR="009D05A5" w:rsidRDefault="009D05A5" w:rsidP="009D05A5">
      <w:pPr>
        <w:rPr>
          <w:rFonts w:ascii="Arial" w:hAnsi="Arial" w:cs="Arial"/>
          <w:b/>
          <w:bCs/>
          <w:noProof/>
        </w:rPr>
      </w:pPr>
    </w:p>
    <w:p w14:paraId="1C1C1781" w14:textId="77777777" w:rsidR="009D05A5" w:rsidRDefault="009D05A5" w:rsidP="009D05A5">
      <w:pPr>
        <w:rPr>
          <w:rFonts w:ascii="Arial" w:hAnsi="Arial" w:cs="Arial"/>
          <w:b/>
          <w:bCs/>
          <w:noProof/>
        </w:rPr>
      </w:pPr>
      <w:r>
        <w:rPr>
          <w:rFonts w:ascii="Arial" w:hAnsi="Arial" w:cs="Arial"/>
          <w:b/>
          <w:bCs/>
          <w:noProof/>
        </w:rPr>
        <w:t>Output:</w:t>
      </w:r>
    </w:p>
    <w:p w14:paraId="7CBE6E0D" w14:textId="77777777" w:rsidR="009D05A5" w:rsidRDefault="009D05A5" w:rsidP="009D05A5">
      <w:pPr>
        <w:rPr>
          <w:rFonts w:ascii="Arial" w:hAnsi="Arial" w:cs="Arial"/>
          <w:b/>
          <w:bCs/>
          <w:noProof/>
        </w:rPr>
      </w:pPr>
      <w:r w:rsidRPr="009F17F3">
        <w:rPr>
          <w:rFonts w:ascii="Arial" w:hAnsi="Arial" w:cs="Arial"/>
          <w:b/>
          <w:bCs/>
          <w:noProof/>
        </w:rPr>
        <w:drawing>
          <wp:inline distT="0" distB="0" distL="0" distR="0" wp14:anchorId="03570D75" wp14:editId="3DABFEDF">
            <wp:extent cx="3596952" cy="1348857"/>
            <wp:effectExtent l="0" t="0" r="3810" b="3810"/>
            <wp:docPr id="79200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02321" name=""/>
                    <pic:cNvPicPr/>
                  </pic:nvPicPr>
                  <pic:blipFill>
                    <a:blip r:embed="rId19"/>
                    <a:stretch>
                      <a:fillRect/>
                    </a:stretch>
                  </pic:blipFill>
                  <pic:spPr>
                    <a:xfrm>
                      <a:off x="0" y="0"/>
                      <a:ext cx="3596952" cy="1348857"/>
                    </a:xfrm>
                    <a:prstGeom prst="rect">
                      <a:avLst/>
                    </a:prstGeom>
                  </pic:spPr>
                </pic:pic>
              </a:graphicData>
            </a:graphic>
          </wp:inline>
        </w:drawing>
      </w:r>
    </w:p>
    <w:p w14:paraId="3090DFC9" w14:textId="77777777" w:rsidR="009D05A5" w:rsidRDefault="009D05A5" w:rsidP="009D05A5">
      <w:pPr>
        <w:rPr>
          <w:rFonts w:ascii="Arial" w:hAnsi="Arial" w:cs="Arial"/>
          <w:b/>
          <w:bCs/>
          <w:noProof/>
        </w:rPr>
      </w:pPr>
    </w:p>
    <w:p w14:paraId="40E5ED9F" w14:textId="77777777" w:rsidR="009D05A5" w:rsidRPr="00BD38DE" w:rsidRDefault="009D05A5" w:rsidP="009D05A5">
      <w:pPr>
        <w:rPr>
          <w:rFonts w:ascii="Arial" w:hAnsi="Arial" w:cs="Arial"/>
          <w:noProof/>
        </w:rPr>
      </w:pPr>
      <w:r>
        <w:rPr>
          <w:rFonts w:ascii="Arial" w:hAnsi="Arial" w:cs="Arial"/>
          <w:noProof/>
        </w:rPr>
        <w:t>T</w:t>
      </w:r>
      <w:r w:rsidRPr="009F17F3">
        <w:rPr>
          <w:rFonts w:ascii="Arial" w:hAnsi="Arial" w:cs="Arial"/>
          <w:noProof/>
        </w:rPr>
        <w:t>he BankAccount class, users can create accounts, make deposits, withdraw funds, and check their balance, with proper validation to ensure a smooth transaction process.</w:t>
      </w:r>
    </w:p>
    <w:p w14:paraId="6F0291E6" w14:textId="00ED846A" w:rsidR="009361AE" w:rsidRPr="004D67DF" w:rsidRDefault="00586716" w:rsidP="004D67DF">
      <w:pPr>
        <w:rPr>
          <w:rFonts w:ascii="Times New Roman" w:hAnsi="Times New Roman" w:cs="Times New Roman"/>
          <w:noProof/>
        </w:rPr>
      </w:pPr>
      <w:r>
        <w:rPr>
          <w:noProof/>
          <w:lang w:val="en-US"/>
        </w:rPr>
        <mc:AlternateContent>
          <mc:Choice Requires="wps">
            <w:drawing>
              <wp:anchor distT="0" distB="0" distL="114300" distR="114300" simplePos="0" relativeHeight="251679744" behindDoc="0" locked="0" layoutInCell="1" allowOverlap="1" wp14:anchorId="28253409" wp14:editId="161D6662">
                <wp:simplePos x="0" y="0"/>
                <wp:positionH relativeFrom="margin">
                  <wp:align>center</wp:align>
                </wp:positionH>
                <wp:positionV relativeFrom="paragraph">
                  <wp:posOffset>8496300</wp:posOffset>
                </wp:positionV>
                <wp:extent cx="6041571" cy="511628"/>
                <wp:effectExtent l="0" t="0" r="0" b="3175"/>
                <wp:wrapNone/>
                <wp:docPr id="188391742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510845F9"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457141D1"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253409" id="_x0000_s1031" type="#_x0000_t202" style="position:absolute;margin-left:0;margin-top:669pt;width:475.7pt;height:40.3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" stroked="f" strokeweight=".5pt">
                <v:fill opacity="47802f"/>
                <v:textbox>
                  <w:txbxContent>
                    <w:p w14:paraId="510845F9"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457141D1"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p>
    <w:sectPr w:rsidR="009361AE" w:rsidRPr="004D67DF" w:rsidSect="00B1164B">
      <w:headerReference w:type="default" r:id="rId20"/>
      <w:footerReference w:type="default" r:id="rId2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31F3" w14:textId="77777777" w:rsidR="00F667B2" w:rsidRDefault="00F667B2" w:rsidP="00983C12">
      <w:pPr>
        <w:spacing w:after="0" w:line="240" w:lineRule="auto"/>
      </w:pPr>
      <w:r>
        <w:separator/>
      </w:r>
    </w:p>
  </w:endnote>
  <w:endnote w:type="continuationSeparator" w:id="0">
    <w:p w14:paraId="5791575D" w14:textId="77777777" w:rsidR="00F667B2" w:rsidRDefault="00F667B2"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8CC3E" w14:textId="77777777" w:rsidR="00F667B2" w:rsidRDefault="00F667B2" w:rsidP="00983C12">
      <w:pPr>
        <w:spacing w:after="0" w:line="240" w:lineRule="auto"/>
      </w:pPr>
      <w:r>
        <w:separator/>
      </w:r>
    </w:p>
  </w:footnote>
  <w:footnote w:type="continuationSeparator" w:id="0">
    <w:p w14:paraId="5473A65B" w14:textId="77777777" w:rsidR="00F667B2" w:rsidRDefault="00F667B2"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5586"/>
    <w:multiLevelType w:val="hybridMultilevel"/>
    <w:tmpl w:val="9F6A0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C956A8"/>
    <w:multiLevelType w:val="hybridMultilevel"/>
    <w:tmpl w:val="72604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5"/>
  </w:num>
  <w:num w:numId="4" w16cid:durableId="1238980912">
    <w:abstractNumId w:val="2"/>
  </w:num>
  <w:num w:numId="5" w16cid:durableId="2003586289">
    <w:abstractNumId w:val="4"/>
  </w:num>
  <w:num w:numId="6" w16cid:durableId="135824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25DDF"/>
    <w:rsid w:val="00056206"/>
    <w:rsid w:val="00060178"/>
    <w:rsid w:val="000E5D5E"/>
    <w:rsid w:val="000F296A"/>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7421F8"/>
    <w:rsid w:val="00783AC8"/>
    <w:rsid w:val="007A4094"/>
    <w:rsid w:val="007F5D00"/>
    <w:rsid w:val="00805590"/>
    <w:rsid w:val="00877318"/>
    <w:rsid w:val="00886C9D"/>
    <w:rsid w:val="008A1D28"/>
    <w:rsid w:val="008E1E99"/>
    <w:rsid w:val="008F5010"/>
    <w:rsid w:val="00913410"/>
    <w:rsid w:val="009361AE"/>
    <w:rsid w:val="0094601F"/>
    <w:rsid w:val="00971EE5"/>
    <w:rsid w:val="00976EA1"/>
    <w:rsid w:val="00983C12"/>
    <w:rsid w:val="009C0296"/>
    <w:rsid w:val="009D05A5"/>
    <w:rsid w:val="00A07AD9"/>
    <w:rsid w:val="00A44FAC"/>
    <w:rsid w:val="00A70DB7"/>
    <w:rsid w:val="00AC4DEA"/>
    <w:rsid w:val="00AD6E07"/>
    <w:rsid w:val="00AE399B"/>
    <w:rsid w:val="00B0671C"/>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E72370"/>
    <w:rsid w:val="00F162DD"/>
    <w:rsid w:val="00F31F06"/>
    <w:rsid w:val="00F667B2"/>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41</cp:revision>
  <dcterms:created xsi:type="dcterms:W3CDTF">2024-05-09T11:39:00Z</dcterms:created>
  <dcterms:modified xsi:type="dcterms:W3CDTF">2025-06-02T09:50:00Z</dcterms:modified>
</cp:coreProperties>
</file>