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62FC0C56" w:rsidR="00B1164B" w:rsidRDefault="00AE399B" w:rsidP="00B1164B">
      <w:pPr>
        <w:rPr>
          <w:rFonts w:ascii="Times New Roman" w:hAnsi="Times New Roman" w:cs="Times New Roman"/>
          <w:b/>
          <w:bCs/>
          <w:noProof/>
          <w:sz w:val="28"/>
          <w:szCs w:val="28"/>
        </w:rPr>
      </w:pPr>
      <w:r>
        <w:rPr>
          <w:noProof/>
        </w:rPr>
        <mc:AlternateContent>
          <mc:Choice Requires="wpg">
            <w:drawing>
              <wp:anchor distT="0" distB="0" distL="114300" distR="114300" simplePos="0" relativeHeight="251687936" behindDoc="0" locked="0" layoutInCell="1" allowOverlap="1" wp14:anchorId="7A723A32" wp14:editId="0D33F9E4">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146788E9">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6"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7"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8"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rPr>
        <mc:AlternateContent>
          <mc:Choice Requires="wps">
            <w:drawing>
              <wp:anchor distT="0" distB="0" distL="114300" distR="114300" simplePos="0" relativeHeight="251660288" behindDoc="0" locked="0" layoutInCell="1" allowOverlap="1" wp14:anchorId="3A288369" wp14:editId="49F0EED8">
                <wp:simplePos x="0" y="0"/>
                <wp:positionH relativeFrom="column">
                  <wp:posOffset>956945</wp:posOffset>
                </wp:positionH>
                <wp:positionV relativeFrom="paragraph">
                  <wp:posOffset>3383280</wp:posOffset>
                </wp:positionV>
                <wp:extent cx="362712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62712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28313DA" w:rsidR="00B1164B" w:rsidRPr="000B76F9" w:rsidRDefault="000B76F9" w:rsidP="00A07AD9">
                            <w:pPr>
                              <w:spacing w:after="0" w:line="240" w:lineRule="auto"/>
                              <w:jc w:val="center"/>
                              <w:rPr>
                                <w:rFonts w:ascii="Arial" w:hAnsi="Arial" w:cs="Arial"/>
                                <w:b/>
                                <w:bCs/>
                                <w:color w:val="000000" w:themeColor="text1"/>
                                <w:sz w:val="56"/>
                                <w:szCs w:val="56"/>
                                <w:lang w:val="en-US"/>
                              </w:rPr>
                            </w:pPr>
                            <w:r w:rsidRPr="000B76F9">
                              <w:rPr>
                                <w:rFonts w:ascii="Arial" w:hAnsi="Arial" w:cs="Arial"/>
                                <w:b/>
                                <w:bCs/>
                                <w:color w:val="000000" w:themeColor="text1"/>
                                <w:sz w:val="56"/>
                                <w:szCs w:val="56"/>
                                <w:lang w:val="en-US"/>
                              </w:rPr>
                              <w:t>Static Methods with Class and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9" style="position:absolute;margin-left:75.35pt;margin-top:266.4pt;width:285.6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" filled="f" stroked="f" strokeweight="1pt">
                <v:stroke joinstyle="miter"/>
                <v:textbox>
                  <w:txbxContent>
                    <w:p w14:paraId="5D89DDBE" w14:textId="728313DA" w:rsidR="00B1164B" w:rsidRPr="000B76F9" w:rsidRDefault="000B76F9" w:rsidP="00A07AD9">
                      <w:pPr>
                        <w:spacing w:after="0" w:line="240" w:lineRule="auto"/>
                        <w:jc w:val="center"/>
                        <w:rPr>
                          <w:rFonts w:ascii="Arial" w:hAnsi="Arial" w:cs="Arial"/>
                          <w:b/>
                          <w:bCs/>
                          <w:color w:val="000000" w:themeColor="text1"/>
                          <w:sz w:val="56"/>
                          <w:szCs w:val="56"/>
                          <w:lang w:val="en-US"/>
                        </w:rPr>
                      </w:pPr>
                      <w:r w:rsidRPr="000B76F9">
                        <w:rPr>
                          <w:rFonts w:ascii="Arial" w:hAnsi="Arial" w:cs="Arial"/>
                          <w:b/>
                          <w:bCs/>
                          <w:color w:val="000000" w:themeColor="text1"/>
                          <w:sz w:val="56"/>
                          <w:szCs w:val="56"/>
                          <w:lang w:val="en-US"/>
                        </w:rPr>
                        <w:t>Static Methods with Class and Object</w:t>
                      </w:r>
                    </w:p>
                  </w:txbxContent>
                </v:textbox>
              </v:roundrect>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91477F4" w14:textId="77777777" w:rsidR="00482635" w:rsidRDefault="00482635" w:rsidP="00482635">
      <w:r w:rsidRPr="008F3CE6">
        <w:rPr>
          <w:rFonts w:ascii="Arial" w:hAnsi="Arial" w:cs="Arial"/>
          <w:b/>
          <w:bCs/>
          <w:color w:val="2F5496" w:themeColor="accent1" w:themeShade="BF"/>
          <w:sz w:val="36"/>
          <w:szCs w:val="36"/>
        </w:rPr>
        <w:lastRenderedPageBreak/>
        <w:t>Static Methods with Class and Object </w:t>
      </w:r>
    </w:p>
    <w:p w14:paraId="614A9A9D" w14:textId="77777777" w:rsidR="00482635" w:rsidRDefault="00482635" w:rsidP="00482635">
      <w:pPr>
        <w:rPr>
          <w:rFonts w:ascii="Arial" w:hAnsi="Arial" w:cs="Arial"/>
          <w:b/>
          <w:bCs/>
        </w:rPr>
      </w:pPr>
      <w:r>
        <w:rPr>
          <w:rFonts w:ascii="Arial" w:hAnsi="Arial" w:cs="Arial"/>
          <w:b/>
          <w:bCs/>
        </w:rPr>
        <w:t>Objectives:</w:t>
      </w:r>
    </w:p>
    <w:p w14:paraId="539034A8" w14:textId="77777777" w:rsidR="00482635" w:rsidRPr="008A6C1C" w:rsidRDefault="00482635" w:rsidP="00482635">
      <w:pPr>
        <w:pStyle w:val="ListParagraph"/>
        <w:numPr>
          <w:ilvl w:val="0"/>
          <w:numId w:val="5"/>
        </w:numPr>
        <w:rPr>
          <w:rFonts w:ascii="Arial" w:hAnsi="Arial" w:cs="Arial"/>
        </w:rPr>
      </w:pPr>
      <w:r w:rsidRPr="008A6C1C">
        <w:rPr>
          <w:rFonts w:ascii="Arial" w:hAnsi="Arial" w:cs="Arial"/>
        </w:rPr>
        <w:t>To demonstrate the use of static methods within a Python class.</w:t>
      </w:r>
    </w:p>
    <w:p w14:paraId="5E40EB8B" w14:textId="77777777" w:rsidR="00482635" w:rsidRPr="008A6C1C" w:rsidRDefault="00482635" w:rsidP="00482635">
      <w:pPr>
        <w:pStyle w:val="ListParagraph"/>
        <w:numPr>
          <w:ilvl w:val="0"/>
          <w:numId w:val="5"/>
        </w:numPr>
        <w:rPr>
          <w:rFonts w:ascii="Arial" w:hAnsi="Arial" w:cs="Arial"/>
        </w:rPr>
      </w:pPr>
      <w:r w:rsidRPr="008A6C1C">
        <w:rPr>
          <w:rFonts w:ascii="Arial" w:hAnsi="Arial" w:cs="Arial"/>
        </w:rPr>
        <w:t>To simulate an e-commerce shopping cart system, where static methods are used to perform tasks like formatting prices and calculating taxes that are not dependent on specific instances of the class.</w:t>
      </w:r>
    </w:p>
    <w:p w14:paraId="7B991D84" w14:textId="77777777" w:rsidR="00482635" w:rsidRDefault="00482635" w:rsidP="00482635">
      <w:pPr>
        <w:pStyle w:val="ListParagraph"/>
        <w:numPr>
          <w:ilvl w:val="0"/>
          <w:numId w:val="5"/>
        </w:numPr>
        <w:rPr>
          <w:rFonts w:ascii="Arial" w:hAnsi="Arial" w:cs="Arial"/>
        </w:rPr>
      </w:pPr>
      <w:r w:rsidRPr="008A6C1C">
        <w:rPr>
          <w:rFonts w:ascii="Arial" w:hAnsi="Arial" w:cs="Arial"/>
        </w:rPr>
        <w:t>To show how static methods can be used for utility operations that are related to the class but do not interact with instance variables.</w:t>
      </w:r>
    </w:p>
    <w:p w14:paraId="203E1B4E" w14:textId="47AB281D" w:rsidR="00482635" w:rsidRDefault="00482635" w:rsidP="00482635">
      <w:pPr>
        <w:rPr>
          <w:rFonts w:ascii="Arial" w:hAnsi="Arial" w:cs="Arial"/>
          <w:b/>
          <w:bCs/>
        </w:rPr>
      </w:pPr>
      <w:r>
        <w:rPr>
          <w:rFonts w:ascii="Arial" w:hAnsi="Arial" w:cs="Arial"/>
          <w:b/>
          <w:bCs/>
        </w:rPr>
        <w:t>Problem Statement:</w:t>
      </w:r>
    </w:p>
    <w:p w14:paraId="4ABFC3A5" w14:textId="6B319565" w:rsidR="00482635" w:rsidRPr="00482635" w:rsidRDefault="00482635" w:rsidP="00482635">
      <w:pPr>
        <w:rPr>
          <w:rFonts w:ascii="Arial" w:hAnsi="Arial" w:cs="Arial"/>
        </w:rPr>
      </w:pPr>
      <w:r w:rsidRPr="008A6C1C">
        <w:rPr>
          <w:rFonts w:ascii="Arial" w:hAnsi="Arial" w:cs="Arial"/>
        </w:rPr>
        <w:t>In an e-commerce system, you need to manage a shopping cart where customers can add items, calculate totals (including tax), apply discounts, and format prices for display. The system will also calculate taxes on specific amounts independently of the shopping cart. Static methods are ideal for tasks that do not require interaction with instance variables but are related to the class logic.</w:t>
      </w:r>
    </w:p>
    <w:p w14:paraId="39C17618" w14:textId="77777777" w:rsidR="00482635" w:rsidRPr="006D30FC" w:rsidRDefault="00482635" w:rsidP="00482635">
      <w:pPr>
        <w:rPr>
          <w:rFonts w:ascii="Arial" w:hAnsi="Arial" w:cs="Arial"/>
          <w:b/>
          <w:bCs/>
        </w:rPr>
      </w:pPr>
      <w:r w:rsidRPr="006D30FC">
        <w:rPr>
          <w:rFonts w:ascii="Arial" w:hAnsi="Arial" w:cs="Arial"/>
          <w:b/>
          <w:bCs/>
        </w:rPr>
        <w:t>Procedure:</w:t>
      </w:r>
    </w:p>
    <w:p w14:paraId="4DDC58CD" w14:textId="77777777" w:rsidR="00482635" w:rsidRPr="008A6C1C" w:rsidRDefault="00482635" w:rsidP="00482635">
      <w:pPr>
        <w:rPr>
          <w:rFonts w:ascii="Arial" w:hAnsi="Arial" w:cs="Arial"/>
        </w:rPr>
      </w:pPr>
      <w:r w:rsidRPr="008A6C1C">
        <w:rPr>
          <w:rFonts w:ascii="Arial" w:hAnsi="Arial" w:cs="Arial"/>
        </w:rPr>
        <w:t>Task 1: Define the Shopping Cart Class and add items</w:t>
      </w:r>
    </w:p>
    <w:p w14:paraId="19478166" w14:textId="77777777" w:rsidR="00482635" w:rsidRPr="008A6C1C" w:rsidRDefault="00482635" w:rsidP="00482635">
      <w:pPr>
        <w:rPr>
          <w:rFonts w:ascii="Arial" w:hAnsi="Arial" w:cs="Arial"/>
        </w:rPr>
      </w:pPr>
      <w:r w:rsidRPr="008A6C1C">
        <w:rPr>
          <w:rFonts w:ascii="Arial" w:hAnsi="Arial" w:cs="Arial"/>
        </w:rPr>
        <w:t>Task 2: Calculate Total Price Including Tax</w:t>
      </w:r>
    </w:p>
    <w:p w14:paraId="673BE01F" w14:textId="77777777" w:rsidR="00482635" w:rsidRPr="008A6C1C" w:rsidRDefault="00482635" w:rsidP="00482635">
      <w:pPr>
        <w:rPr>
          <w:rFonts w:ascii="Arial" w:hAnsi="Arial" w:cs="Arial"/>
        </w:rPr>
      </w:pPr>
      <w:r w:rsidRPr="008A6C1C">
        <w:rPr>
          <w:rFonts w:ascii="Arial" w:hAnsi="Arial" w:cs="Arial"/>
        </w:rPr>
        <w:t>Task 3: Apply Discount to the Total Price</w:t>
      </w:r>
    </w:p>
    <w:p w14:paraId="7F11FCB2" w14:textId="77777777" w:rsidR="00482635" w:rsidRDefault="00482635" w:rsidP="00482635">
      <w:pPr>
        <w:rPr>
          <w:rFonts w:ascii="Arial" w:hAnsi="Arial" w:cs="Arial"/>
        </w:rPr>
      </w:pPr>
      <w:r w:rsidRPr="008A6C1C">
        <w:rPr>
          <w:rFonts w:ascii="Arial" w:hAnsi="Arial" w:cs="Arial"/>
        </w:rPr>
        <w:t>Task 4: Format Price for Display and Calculate Tax Independently</w:t>
      </w:r>
    </w:p>
    <w:p w14:paraId="70182708" w14:textId="77777777" w:rsidR="00482635" w:rsidRDefault="00482635" w:rsidP="00482635">
      <w:pPr>
        <w:rPr>
          <w:rFonts w:ascii="Arial" w:hAnsi="Arial" w:cs="Arial"/>
        </w:rPr>
      </w:pPr>
    </w:p>
    <w:p w14:paraId="699E4D2C" w14:textId="77777777" w:rsidR="00482635" w:rsidRDefault="00482635" w:rsidP="00482635">
      <w:pPr>
        <w:rPr>
          <w:rFonts w:ascii="Arial" w:hAnsi="Arial" w:cs="Arial"/>
          <w:b/>
          <w:bCs/>
        </w:rPr>
      </w:pPr>
      <w:r>
        <w:rPr>
          <w:rFonts w:ascii="Arial" w:hAnsi="Arial" w:cs="Arial"/>
          <w:b/>
          <w:bCs/>
        </w:rPr>
        <w:t>Code:</w:t>
      </w:r>
    </w:p>
    <w:p w14:paraId="79038725" w14:textId="77777777" w:rsidR="00482635" w:rsidRPr="008A6C1C" w:rsidRDefault="00482635" w:rsidP="00482635">
      <w:pPr>
        <w:rPr>
          <w:rFonts w:ascii="Arial" w:hAnsi="Arial" w:cs="Arial"/>
          <w:b/>
          <w:bCs/>
        </w:rPr>
      </w:pPr>
      <w:r w:rsidRPr="008A6C1C">
        <w:rPr>
          <w:rFonts w:ascii="Arial" w:hAnsi="Arial" w:cs="Arial"/>
          <w:b/>
          <w:bCs/>
        </w:rPr>
        <w:t>Task 1: Define the Shopping Cart Class and add items</w:t>
      </w:r>
    </w:p>
    <w:p w14:paraId="17648171" w14:textId="77777777" w:rsidR="00482635" w:rsidRPr="008A6C1C" w:rsidRDefault="00482635" w:rsidP="00482635">
      <w:pPr>
        <w:rPr>
          <w:rFonts w:ascii="Arial" w:hAnsi="Arial" w:cs="Arial"/>
        </w:rPr>
      </w:pPr>
      <w:r w:rsidRPr="53DC896C">
        <w:rPr>
          <w:rFonts w:ascii="Arial" w:hAnsi="Arial" w:cs="Arial"/>
        </w:rPr>
        <w:t xml:space="preserve">we define a </w:t>
      </w:r>
      <w:proofErr w:type="spellStart"/>
      <w:r w:rsidRPr="53DC896C">
        <w:rPr>
          <w:rFonts w:ascii="Arial" w:hAnsi="Arial" w:cs="Arial"/>
        </w:rPr>
        <w:t>ShoppingCart</w:t>
      </w:r>
      <w:proofErr w:type="spellEnd"/>
      <w:r w:rsidRPr="53DC896C">
        <w:rPr>
          <w:rFonts w:ascii="Arial" w:hAnsi="Arial" w:cs="Arial"/>
        </w:rPr>
        <w:t xml:space="preserve"> class with a class attribute </w:t>
      </w:r>
      <w:proofErr w:type="spellStart"/>
      <w:r w:rsidRPr="53DC896C">
        <w:rPr>
          <w:rFonts w:ascii="Arial" w:hAnsi="Arial" w:cs="Arial"/>
        </w:rPr>
        <w:t>tax_rate</w:t>
      </w:r>
      <w:proofErr w:type="spellEnd"/>
      <w:r w:rsidRPr="53DC896C">
        <w:rPr>
          <w:rFonts w:ascii="Arial" w:hAnsi="Arial" w:cs="Arial"/>
        </w:rPr>
        <w:t>, which represents the sales tax percentage. This attribute is shared among all instances of the class, making it easy to maintain and modify tax rates across the application.</w:t>
      </w:r>
    </w:p>
    <w:p w14:paraId="05C68E37" w14:textId="77777777" w:rsidR="00482635" w:rsidRPr="008A6C1C" w:rsidRDefault="00482635" w:rsidP="00482635">
      <w:pPr>
        <w:pStyle w:val="ListParagraph"/>
        <w:numPr>
          <w:ilvl w:val="0"/>
          <w:numId w:val="6"/>
        </w:numPr>
        <w:rPr>
          <w:rFonts w:ascii="Arial" w:hAnsi="Arial" w:cs="Arial"/>
        </w:rPr>
      </w:pPr>
      <w:r w:rsidRPr="008A6C1C">
        <w:rPr>
          <w:rFonts w:ascii="Arial" w:hAnsi="Arial" w:cs="Arial"/>
        </w:rPr>
        <w:t>The __</w:t>
      </w:r>
      <w:proofErr w:type="spellStart"/>
      <w:r w:rsidRPr="008A6C1C">
        <w:rPr>
          <w:rFonts w:ascii="Arial" w:hAnsi="Arial" w:cs="Arial"/>
        </w:rPr>
        <w:t>init</w:t>
      </w:r>
      <w:proofErr w:type="spellEnd"/>
      <w:r w:rsidRPr="008A6C1C">
        <w:rPr>
          <w:rFonts w:ascii="Arial" w:hAnsi="Arial" w:cs="Arial"/>
        </w:rPr>
        <w:t xml:space="preserve">__ method is the constructor that initializes an instance of the </w:t>
      </w:r>
      <w:proofErr w:type="spellStart"/>
      <w:r w:rsidRPr="008A6C1C">
        <w:rPr>
          <w:rFonts w:ascii="Arial" w:hAnsi="Arial" w:cs="Arial"/>
        </w:rPr>
        <w:t>ShoppingCart</w:t>
      </w:r>
      <w:proofErr w:type="spellEnd"/>
      <w:r w:rsidRPr="008A6C1C">
        <w:rPr>
          <w:rFonts w:ascii="Arial" w:hAnsi="Arial" w:cs="Arial"/>
        </w:rPr>
        <w:t xml:space="preserve"> class.</w:t>
      </w:r>
    </w:p>
    <w:p w14:paraId="2D4A965E" w14:textId="77777777" w:rsidR="00482635" w:rsidRPr="008A6C1C" w:rsidRDefault="00482635" w:rsidP="00482635">
      <w:pPr>
        <w:pStyle w:val="ListParagraph"/>
        <w:numPr>
          <w:ilvl w:val="0"/>
          <w:numId w:val="6"/>
        </w:numPr>
        <w:rPr>
          <w:rFonts w:ascii="Arial" w:hAnsi="Arial" w:cs="Arial"/>
        </w:rPr>
      </w:pPr>
      <w:r w:rsidRPr="53DC896C">
        <w:rPr>
          <w:rFonts w:ascii="Arial" w:hAnsi="Arial" w:cs="Arial"/>
        </w:rPr>
        <w:t>It creates an empty list called items, which will store each item added to the shopping cart as a dictionary (containing item name and price).</w:t>
      </w:r>
    </w:p>
    <w:p w14:paraId="21776B71" w14:textId="77777777" w:rsidR="00482635" w:rsidRDefault="00482635" w:rsidP="00482635">
      <w:pPr>
        <w:rPr>
          <w:rFonts w:ascii="Arial" w:hAnsi="Arial" w:cs="Arial"/>
          <w:b/>
          <w:bCs/>
        </w:rPr>
      </w:pPr>
      <w:r w:rsidRPr="008A6C1C">
        <w:rPr>
          <w:rFonts w:ascii="Arial" w:hAnsi="Arial" w:cs="Arial"/>
          <w:b/>
          <w:bCs/>
          <w:noProof/>
        </w:rPr>
        <w:lastRenderedPageBreak/>
        <w:drawing>
          <wp:inline distT="0" distB="0" distL="0" distR="0" wp14:anchorId="27587949" wp14:editId="0831AB95">
            <wp:extent cx="4541914" cy="1684166"/>
            <wp:effectExtent l="0" t="0" r="0" b="0"/>
            <wp:docPr id="89511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2627" name=""/>
                    <pic:cNvPicPr/>
                  </pic:nvPicPr>
                  <pic:blipFill>
                    <a:blip r:embed="rId14"/>
                    <a:stretch>
                      <a:fillRect/>
                    </a:stretch>
                  </pic:blipFill>
                  <pic:spPr>
                    <a:xfrm>
                      <a:off x="0" y="0"/>
                      <a:ext cx="4541914" cy="1684166"/>
                    </a:xfrm>
                    <a:prstGeom prst="rect">
                      <a:avLst/>
                    </a:prstGeom>
                  </pic:spPr>
                </pic:pic>
              </a:graphicData>
            </a:graphic>
          </wp:inline>
        </w:drawing>
      </w:r>
    </w:p>
    <w:p w14:paraId="7D6198FA" w14:textId="77777777" w:rsidR="00482635" w:rsidRDefault="00482635" w:rsidP="00482635">
      <w:pPr>
        <w:rPr>
          <w:rFonts w:ascii="Arial" w:hAnsi="Arial" w:cs="Arial"/>
          <w:b/>
          <w:bCs/>
        </w:rPr>
      </w:pPr>
    </w:p>
    <w:p w14:paraId="2436A13D" w14:textId="77777777" w:rsidR="00482635" w:rsidRPr="008A6C1C" w:rsidRDefault="00482635" w:rsidP="00482635">
      <w:pPr>
        <w:rPr>
          <w:rFonts w:ascii="Arial" w:hAnsi="Arial" w:cs="Arial"/>
          <w:b/>
          <w:bCs/>
        </w:rPr>
      </w:pPr>
      <w:r w:rsidRPr="008A6C1C">
        <w:rPr>
          <w:rFonts w:ascii="Arial" w:hAnsi="Arial" w:cs="Arial"/>
          <w:b/>
          <w:bCs/>
        </w:rPr>
        <w:t>Task 2: Calculate Total Price Including Tax</w:t>
      </w:r>
    </w:p>
    <w:p w14:paraId="5ED462B9" w14:textId="77777777" w:rsidR="00482635" w:rsidRPr="008A6C1C" w:rsidRDefault="00482635" w:rsidP="00482635">
      <w:pPr>
        <w:pStyle w:val="ListParagraph"/>
        <w:numPr>
          <w:ilvl w:val="0"/>
          <w:numId w:val="7"/>
        </w:numPr>
        <w:rPr>
          <w:rFonts w:ascii="Arial" w:hAnsi="Arial" w:cs="Arial"/>
        </w:rPr>
      </w:pPr>
      <w:r w:rsidRPr="008A6C1C">
        <w:rPr>
          <w:rFonts w:ascii="Arial" w:hAnsi="Arial" w:cs="Arial"/>
        </w:rPr>
        <w:t xml:space="preserve">The </w:t>
      </w:r>
      <w:proofErr w:type="spellStart"/>
      <w:r w:rsidRPr="008A6C1C">
        <w:rPr>
          <w:rFonts w:ascii="Arial" w:hAnsi="Arial" w:cs="Arial"/>
        </w:rPr>
        <w:t>calculate_total</w:t>
      </w:r>
      <w:proofErr w:type="spellEnd"/>
      <w:r w:rsidRPr="008A6C1C">
        <w:rPr>
          <w:rFonts w:ascii="Arial" w:hAnsi="Arial" w:cs="Arial"/>
        </w:rPr>
        <w:t xml:space="preserve"> method calculates the total price of items in the cart by summing their prices.</w:t>
      </w:r>
    </w:p>
    <w:p w14:paraId="14DC2A94" w14:textId="77777777" w:rsidR="00482635" w:rsidRPr="008A6C1C" w:rsidRDefault="00482635" w:rsidP="00482635">
      <w:pPr>
        <w:pStyle w:val="ListParagraph"/>
        <w:numPr>
          <w:ilvl w:val="0"/>
          <w:numId w:val="7"/>
        </w:numPr>
        <w:rPr>
          <w:rFonts w:ascii="Arial" w:hAnsi="Arial" w:cs="Arial"/>
        </w:rPr>
      </w:pPr>
      <w:r w:rsidRPr="008A6C1C">
        <w:rPr>
          <w:rFonts w:ascii="Arial" w:hAnsi="Arial" w:cs="Arial"/>
        </w:rPr>
        <w:t xml:space="preserve">It then calculates the total amount including tax by multiplying the total by the </w:t>
      </w:r>
      <w:proofErr w:type="spellStart"/>
      <w:r w:rsidRPr="008A6C1C">
        <w:rPr>
          <w:rFonts w:ascii="Arial" w:hAnsi="Arial" w:cs="Arial"/>
        </w:rPr>
        <w:t>tax_rate</w:t>
      </w:r>
      <w:proofErr w:type="spellEnd"/>
      <w:r w:rsidRPr="008A6C1C">
        <w:rPr>
          <w:rFonts w:ascii="Arial" w:hAnsi="Arial" w:cs="Arial"/>
        </w:rPr>
        <w:t xml:space="preserve"> and adding it to the original total.</w:t>
      </w:r>
    </w:p>
    <w:p w14:paraId="5D5A1B4C" w14:textId="77777777" w:rsidR="00482635" w:rsidRPr="008A6C1C" w:rsidRDefault="00482635" w:rsidP="00482635">
      <w:pPr>
        <w:pStyle w:val="ListParagraph"/>
        <w:numPr>
          <w:ilvl w:val="0"/>
          <w:numId w:val="7"/>
        </w:numPr>
        <w:rPr>
          <w:rFonts w:ascii="Arial" w:hAnsi="Arial" w:cs="Arial"/>
        </w:rPr>
      </w:pPr>
      <w:r w:rsidRPr="008A6C1C">
        <w:rPr>
          <w:rFonts w:ascii="Arial" w:hAnsi="Arial" w:cs="Arial"/>
        </w:rPr>
        <w:t>The method returns the final total amount including tax.</w:t>
      </w:r>
    </w:p>
    <w:p w14:paraId="64D620E7" w14:textId="77777777" w:rsidR="00482635" w:rsidRDefault="00482635" w:rsidP="00482635">
      <w:pPr>
        <w:rPr>
          <w:rFonts w:ascii="Arial" w:hAnsi="Arial" w:cs="Arial"/>
        </w:rPr>
      </w:pPr>
      <w:r w:rsidRPr="008A6C1C">
        <w:rPr>
          <w:rFonts w:ascii="Arial" w:hAnsi="Arial" w:cs="Arial"/>
          <w:noProof/>
        </w:rPr>
        <w:drawing>
          <wp:inline distT="0" distB="0" distL="0" distR="0" wp14:anchorId="7490203C" wp14:editId="583184F9">
            <wp:extent cx="4999153" cy="891617"/>
            <wp:effectExtent l="0" t="0" r="0" b="3810"/>
            <wp:docPr id="6467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5461" name=""/>
                    <pic:cNvPicPr/>
                  </pic:nvPicPr>
                  <pic:blipFill>
                    <a:blip r:embed="rId15"/>
                    <a:stretch>
                      <a:fillRect/>
                    </a:stretch>
                  </pic:blipFill>
                  <pic:spPr>
                    <a:xfrm>
                      <a:off x="0" y="0"/>
                      <a:ext cx="4999153" cy="891617"/>
                    </a:xfrm>
                    <a:prstGeom prst="rect">
                      <a:avLst/>
                    </a:prstGeom>
                  </pic:spPr>
                </pic:pic>
              </a:graphicData>
            </a:graphic>
          </wp:inline>
        </w:drawing>
      </w:r>
    </w:p>
    <w:p w14:paraId="05B92626" w14:textId="77777777" w:rsidR="00482635" w:rsidRPr="008A6C1C" w:rsidRDefault="00482635" w:rsidP="00482635">
      <w:pPr>
        <w:rPr>
          <w:rFonts w:ascii="Arial" w:hAnsi="Arial" w:cs="Arial"/>
          <w:b/>
          <w:bCs/>
        </w:rPr>
      </w:pPr>
    </w:p>
    <w:p w14:paraId="2AF92652" w14:textId="77777777" w:rsidR="00482635" w:rsidRPr="008A6C1C" w:rsidRDefault="00482635" w:rsidP="00482635">
      <w:pPr>
        <w:rPr>
          <w:rFonts w:ascii="Arial" w:hAnsi="Arial" w:cs="Arial"/>
          <w:b/>
          <w:bCs/>
        </w:rPr>
      </w:pPr>
      <w:r w:rsidRPr="008A6C1C">
        <w:rPr>
          <w:rFonts w:ascii="Arial" w:hAnsi="Arial" w:cs="Arial"/>
          <w:b/>
          <w:bCs/>
        </w:rPr>
        <w:t>Task 3: Apply Discount to the Total Price</w:t>
      </w:r>
    </w:p>
    <w:p w14:paraId="333FD934" w14:textId="77777777" w:rsidR="00482635" w:rsidRPr="008A6C1C" w:rsidRDefault="00482635" w:rsidP="00482635">
      <w:pPr>
        <w:rPr>
          <w:rFonts w:ascii="Arial" w:hAnsi="Arial" w:cs="Arial"/>
        </w:rPr>
      </w:pPr>
      <w:r w:rsidRPr="008A6C1C">
        <w:rPr>
          <w:rFonts w:ascii="Arial" w:hAnsi="Arial" w:cs="Arial"/>
        </w:rPr>
        <w:t xml:space="preserve">The </w:t>
      </w:r>
      <w:proofErr w:type="spellStart"/>
      <w:r w:rsidRPr="008A6C1C">
        <w:rPr>
          <w:rFonts w:ascii="Arial" w:hAnsi="Arial" w:cs="Arial"/>
        </w:rPr>
        <w:t>apply_discount</w:t>
      </w:r>
      <w:proofErr w:type="spellEnd"/>
      <w:r w:rsidRPr="008A6C1C">
        <w:rPr>
          <w:rFonts w:ascii="Arial" w:hAnsi="Arial" w:cs="Arial"/>
        </w:rPr>
        <w:t xml:space="preserve"> method takes a discount percentage as a parameter.</w:t>
      </w:r>
    </w:p>
    <w:p w14:paraId="337C6952" w14:textId="77777777" w:rsidR="00482635" w:rsidRPr="008A6C1C" w:rsidRDefault="00482635" w:rsidP="00482635">
      <w:pPr>
        <w:rPr>
          <w:rFonts w:ascii="Arial" w:hAnsi="Arial" w:cs="Arial"/>
        </w:rPr>
      </w:pPr>
      <w:r w:rsidRPr="008A6C1C">
        <w:rPr>
          <w:rFonts w:ascii="Arial" w:hAnsi="Arial" w:cs="Arial"/>
        </w:rPr>
        <w:t xml:space="preserve">It first calls </w:t>
      </w:r>
      <w:proofErr w:type="spellStart"/>
      <w:r w:rsidRPr="008A6C1C">
        <w:rPr>
          <w:rFonts w:ascii="Arial" w:hAnsi="Arial" w:cs="Arial"/>
        </w:rPr>
        <w:t>calculate_</w:t>
      </w:r>
      <w:proofErr w:type="gramStart"/>
      <w:r w:rsidRPr="008A6C1C">
        <w:rPr>
          <w:rFonts w:ascii="Arial" w:hAnsi="Arial" w:cs="Arial"/>
        </w:rPr>
        <w:t>total</w:t>
      </w:r>
      <w:proofErr w:type="spellEnd"/>
      <w:r w:rsidRPr="008A6C1C">
        <w:rPr>
          <w:rFonts w:ascii="Arial" w:hAnsi="Arial" w:cs="Arial"/>
        </w:rPr>
        <w:t>(</w:t>
      </w:r>
      <w:proofErr w:type="gramEnd"/>
      <w:r w:rsidRPr="008A6C1C">
        <w:rPr>
          <w:rFonts w:ascii="Arial" w:hAnsi="Arial" w:cs="Arial"/>
        </w:rPr>
        <w:t>) to get the total price, then calculates the discount amount based on the total.</w:t>
      </w:r>
    </w:p>
    <w:p w14:paraId="46E148ED" w14:textId="77777777" w:rsidR="00482635" w:rsidRDefault="00482635" w:rsidP="00482635">
      <w:pPr>
        <w:rPr>
          <w:rFonts w:ascii="Arial" w:hAnsi="Arial" w:cs="Arial"/>
        </w:rPr>
      </w:pPr>
      <w:r w:rsidRPr="008A6C1C">
        <w:rPr>
          <w:rFonts w:ascii="Arial" w:hAnsi="Arial" w:cs="Arial"/>
        </w:rPr>
        <w:t>The final amount after the discount is applied is returned.</w:t>
      </w:r>
    </w:p>
    <w:p w14:paraId="4BB799A4" w14:textId="77777777" w:rsidR="00482635" w:rsidRDefault="00482635" w:rsidP="00482635">
      <w:pPr>
        <w:rPr>
          <w:rFonts w:ascii="Arial" w:hAnsi="Arial" w:cs="Arial"/>
        </w:rPr>
      </w:pPr>
      <w:r w:rsidRPr="008A6C1C">
        <w:rPr>
          <w:rFonts w:ascii="Arial" w:hAnsi="Arial" w:cs="Arial"/>
          <w:noProof/>
        </w:rPr>
        <w:drawing>
          <wp:inline distT="0" distB="0" distL="0" distR="0" wp14:anchorId="7EC722F0" wp14:editId="38945344">
            <wp:extent cx="4389500" cy="967824"/>
            <wp:effectExtent l="0" t="0" r="0" b="3810"/>
            <wp:docPr id="16693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1708" name=""/>
                    <pic:cNvPicPr/>
                  </pic:nvPicPr>
                  <pic:blipFill>
                    <a:blip r:embed="rId16"/>
                    <a:stretch>
                      <a:fillRect/>
                    </a:stretch>
                  </pic:blipFill>
                  <pic:spPr>
                    <a:xfrm>
                      <a:off x="0" y="0"/>
                      <a:ext cx="4389500" cy="967824"/>
                    </a:xfrm>
                    <a:prstGeom prst="rect">
                      <a:avLst/>
                    </a:prstGeom>
                  </pic:spPr>
                </pic:pic>
              </a:graphicData>
            </a:graphic>
          </wp:inline>
        </w:drawing>
      </w:r>
    </w:p>
    <w:p w14:paraId="5D8E17D8" w14:textId="77777777" w:rsidR="00482635" w:rsidRDefault="00482635" w:rsidP="00482635">
      <w:pPr>
        <w:rPr>
          <w:rFonts w:ascii="Arial" w:hAnsi="Arial" w:cs="Arial"/>
        </w:rPr>
      </w:pPr>
    </w:p>
    <w:p w14:paraId="2F35AF8F" w14:textId="77777777" w:rsidR="00482635" w:rsidRPr="008A6C1C" w:rsidRDefault="00482635" w:rsidP="00482635">
      <w:pPr>
        <w:rPr>
          <w:rFonts w:ascii="Arial" w:hAnsi="Arial" w:cs="Arial"/>
          <w:b/>
          <w:bCs/>
        </w:rPr>
      </w:pPr>
      <w:r w:rsidRPr="008A6C1C">
        <w:rPr>
          <w:rFonts w:ascii="Arial" w:hAnsi="Arial" w:cs="Arial"/>
          <w:b/>
          <w:bCs/>
        </w:rPr>
        <w:t>Task 4: Format Price for Display and Calculate Tax Independently</w:t>
      </w:r>
    </w:p>
    <w:p w14:paraId="399CBE9E" w14:textId="77777777" w:rsidR="00482635" w:rsidRPr="008A6C1C" w:rsidRDefault="00482635" w:rsidP="00482635">
      <w:pPr>
        <w:rPr>
          <w:rFonts w:ascii="Arial" w:hAnsi="Arial" w:cs="Arial"/>
        </w:rPr>
      </w:pPr>
      <w:r w:rsidRPr="008A6C1C">
        <w:rPr>
          <w:rFonts w:ascii="Arial" w:hAnsi="Arial" w:cs="Arial"/>
        </w:rPr>
        <w:t xml:space="preserve">The </w:t>
      </w:r>
      <w:proofErr w:type="spellStart"/>
      <w:r w:rsidRPr="008A6C1C">
        <w:rPr>
          <w:rFonts w:ascii="Arial" w:hAnsi="Arial" w:cs="Arial"/>
        </w:rPr>
        <w:t>format_price</w:t>
      </w:r>
      <w:proofErr w:type="spellEnd"/>
      <w:r w:rsidRPr="008A6C1C">
        <w:rPr>
          <w:rFonts w:ascii="Arial" w:hAnsi="Arial" w:cs="Arial"/>
        </w:rPr>
        <w:t xml:space="preserve"> method is a static method that takes an amount and formats it to a string representing a price in US dollars (e.g., $100.00).</w:t>
      </w:r>
    </w:p>
    <w:p w14:paraId="4D4979AE" w14:textId="77777777" w:rsidR="00482635" w:rsidRPr="008A6C1C" w:rsidRDefault="00482635" w:rsidP="00482635">
      <w:pPr>
        <w:rPr>
          <w:rFonts w:ascii="Arial" w:hAnsi="Arial" w:cs="Arial"/>
        </w:rPr>
      </w:pPr>
      <w:r w:rsidRPr="008A6C1C">
        <w:rPr>
          <w:rFonts w:ascii="Arial" w:hAnsi="Arial" w:cs="Arial"/>
        </w:rPr>
        <w:t>This method does not depend on instance data and can be called using the class name directly.</w:t>
      </w:r>
    </w:p>
    <w:p w14:paraId="16CDF097" w14:textId="77777777" w:rsidR="00482635" w:rsidRPr="008A6C1C" w:rsidRDefault="00482635" w:rsidP="00482635">
      <w:pPr>
        <w:rPr>
          <w:rFonts w:ascii="Arial" w:hAnsi="Arial" w:cs="Arial"/>
        </w:rPr>
      </w:pPr>
      <w:r w:rsidRPr="53DC896C">
        <w:rPr>
          <w:rFonts w:ascii="Arial" w:hAnsi="Arial" w:cs="Arial"/>
        </w:rPr>
        <w:lastRenderedPageBreak/>
        <w:t xml:space="preserve">Like </w:t>
      </w:r>
      <w:proofErr w:type="spellStart"/>
      <w:r w:rsidRPr="53DC896C">
        <w:rPr>
          <w:rFonts w:ascii="Arial" w:hAnsi="Arial" w:cs="Arial"/>
        </w:rPr>
        <w:t>format_price</w:t>
      </w:r>
      <w:proofErr w:type="spellEnd"/>
      <w:r w:rsidRPr="53DC896C">
        <w:rPr>
          <w:rFonts w:ascii="Arial" w:hAnsi="Arial" w:cs="Arial"/>
        </w:rPr>
        <w:t xml:space="preserve">, the </w:t>
      </w:r>
      <w:proofErr w:type="spellStart"/>
      <w:r w:rsidRPr="53DC896C">
        <w:rPr>
          <w:rFonts w:ascii="Arial" w:hAnsi="Arial" w:cs="Arial"/>
        </w:rPr>
        <w:t>calculate_tax</w:t>
      </w:r>
      <w:proofErr w:type="spellEnd"/>
      <w:r w:rsidRPr="53DC896C">
        <w:rPr>
          <w:rFonts w:ascii="Arial" w:hAnsi="Arial" w:cs="Arial"/>
        </w:rPr>
        <w:t xml:space="preserve"> method is a static method that takes an amount and calculates the tax by multiplying it by the class attribute </w:t>
      </w:r>
      <w:proofErr w:type="spellStart"/>
      <w:r w:rsidRPr="53DC896C">
        <w:rPr>
          <w:rFonts w:ascii="Arial" w:hAnsi="Arial" w:cs="Arial"/>
        </w:rPr>
        <w:t>tax_rate</w:t>
      </w:r>
      <w:proofErr w:type="spellEnd"/>
      <w:r w:rsidRPr="53DC896C">
        <w:rPr>
          <w:rFonts w:ascii="Arial" w:hAnsi="Arial" w:cs="Arial"/>
        </w:rPr>
        <w:t>.</w:t>
      </w:r>
    </w:p>
    <w:p w14:paraId="7593854D" w14:textId="77777777" w:rsidR="00482635" w:rsidRDefault="00482635" w:rsidP="00482635">
      <w:pPr>
        <w:rPr>
          <w:rFonts w:ascii="Arial" w:hAnsi="Arial" w:cs="Arial"/>
        </w:rPr>
      </w:pPr>
      <w:r w:rsidRPr="008A6C1C">
        <w:rPr>
          <w:rFonts w:ascii="Arial" w:hAnsi="Arial" w:cs="Arial"/>
        </w:rPr>
        <w:t xml:space="preserve">This method can be called without creating an instance of </w:t>
      </w:r>
      <w:proofErr w:type="spellStart"/>
      <w:r w:rsidRPr="008A6C1C">
        <w:rPr>
          <w:rFonts w:ascii="Arial" w:hAnsi="Arial" w:cs="Arial"/>
        </w:rPr>
        <w:t>ShoppingCart</w:t>
      </w:r>
      <w:proofErr w:type="spellEnd"/>
      <w:r w:rsidRPr="008A6C1C">
        <w:rPr>
          <w:rFonts w:ascii="Arial" w:hAnsi="Arial" w:cs="Arial"/>
        </w:rPr>
        <w:t>, making it useful for any part of the application that needs to calculate tax.</w:t>
      </w:r>
    </w:p>
    <w:p w14:paraId="376DE0DF" w14:textId="77777777" w:rsidR="00482635" w:rsidRDefault="00482635" w:rsidP="00482635">
      <w:pPr>
        <w:rPr>
          <w:rFonts w:ascii="Arial" w:hAnsi="Arial" w:cs="Arial"/>
        </w:rPr>
      </w:pPr>
      <w:r w:rsidRPr="004244F2">
        <w:rPr>
          <w:rFonts w:ascii="Arial" w:hAnsi="Arial" w:cs="Arial"/>
          <w:noProof/>
        </w:rPr>
        <w:drawing>
          <wp:inline distT="0" distB="0" distL="0" distR="0" wp14:anchorId="2D4B17C5" wp14:editId="34DB9FA8">
            <wp:extent cx="4549534" cy="2301439"/>
            <wp:effectExtent l="0" t="0" r="3810" b="3810"/>
            <wp:docPr id="95853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7811" name=""/>
                    <pic:cNvPicPr/>
                  </pic:nvPicPr>
                  <pic:blipFill>
                    <a:blip r:embed="rId17"/>
                    <a:stretch>
                      <a:fillRect/>
                    </a:stretch>
                  </pic:blipFill>
                  <pic:spPr>
                    <a:xfrm>
                      <a:off x="0" y="0"/>
                      <a:ext cx="4549534" cy="2301439"/>
                    </a:xfrm>
                    <a:prstGeom prst="rect">
                      <a:avLst/>
                    </a:prstGeom>
                  </pic:spPr>
                </pic:pic>
              </a:graphicData>
            </a:graphic>
          </wp:inline>
        </w:drawing>
      </w:r>
    </w:p>
    <w:p w14:paraId="0D589545" w14:textId="77777777" w:rsidR="00482635" w:rsidRDefault="00482635" w:rsidP="00482635">
      <w:pPr>
        <w:rPr>
          <w:rFonts w:ascii="Arial" w:hAnsi="Arial" w:cs="Arial"/>
        </w:rPr>
      </w:pPr>
    </w:p>
    <w:p w14:paraId="1A632BC5" w14:textId="77777777" w:rsidR="00482635" w:rsidRDefault="00482635" w:rsidP="00482635">
      <w:pPr>
        <w:rPr>
          <w:rFonts w:ascii="Arial" w:hAnsi="Arial" w:cs="Arial"/>
        </w:rPr>
      </w:pPr>
      <w:r>
        <w:rPr>
          <w:rFonts w:ascii="Arial" w:hAnsi="Arial" w:cs="Arial"/>
        </w:rPr>
        <w:t>Example usage:</w:t>
      </w:r>
    </w:p>
    <w:p w14:paraId="6992E4C7" w14:textId="77777777" w:rsidR="00482635" w:rsidRDefault="00482635" w:rsidP="00482635">
      <w:pPr>
        <w:rPr>
          <w:rFonts w:ascii="Arial" w:hAnsi="Arial" w:cs="Arial"/>
        </w:rPr>
      </w:pPr>
      <w:r w:rsidRPr="004244F2">
        <w:rPr>
          <w:rFonts w:ascii="Arial" w:hAnsi="Arial" w:cs="Arial"/>
          <w:noProof/>
        </w:rPr>
        <w:drawing>
          <wp:inline distT="0" distB="0" distL="0" distR="0" wp14:anchorId="6888C79F" wp14:editId="625F0590">
            <wp:extent cx="5943600" cy="3437890"/>
            <wp:effectExtent l="0" t="0" r="0" b="0"/>
            <wp:docPr id="72571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5534" name=""/>
                    <pic:cNvPicPr/>
                  </pic:nvPicPr>
                  <pic:blipFill>
                    <a:blip r:embed="rId18"/>
                    <a:stretch>
                      <a:fillRect/>
                    </a:stretch>
                  </pic:blipFill>
                  <pic:spPr>
                    <a:xfrm>
                      <a:off x="0" y="0"/>
                      <a:ext cx="5943600" cy="3437890"/>
                    </a:xfrm>
                    <a:prstGeom prst="rect">
                      <a:avLst/>
                    </a:prstGeom>
                  </pic:spPr>
                </pic:pic>
              </a:graphicData>
            </a:graphic>
          </wp:inline>
        </w:drawing>
      </w:r>
    </w:p>
    <w:p w14:paraId="435F99AF" w14:textId="77777777" w:rsidR="00482635" w:rsidRDefault="00482635" w:rsidP="00482635">
      <w:pPr>
        <w:rPr>
          <w:rFonts w:ascii="Arial" w:hAnsi="Arial" w:cs="Arial"/>
        </w:rPr>
      </w:pPr>
    </w:p>
    <w:p w14:paraId="45979DEC" w14:textId="77777777" w:rsidR="00482635" w:rsidRDefault="00482635" w:rsidP="00482635">
      <w:pPr>
        <w:rPr>
          <w:rFonts w:ascii="Arial" w:hAnsi="Arial" w:cs="Arial"/>
          <w:b/>
          <w:bCs/>
        </w:rPr>
      </w:pPr>
      <w:r>
        <w:rPr>
          <w:rFonts w:ascii="Arial" w:hAnsi="Arial" w:cs="Arial"/>
          <w:b/>
          <w:bCs/>
        </w:rPr>
        <w:t>Output:</w:t>
      </w:r>
    </w:p>
    <w:p w14:paraId="64924E49" w14:textId="77777777" w:rsidR="00482635" w:rsidRDefault="00482635" w:rsidP="00482635">
      <w:pPr>
        <w:rPr>
          <w:rFonts w:ascii="Arial" w:hAnsi="Arial" w:cs="Arial"/>
          <w:b/>
          <w:bCs/>
        </w:rPr>
      </w:pPr>
      <w:r w:rsidRPr="004244F2">
        <w:rPr>
          <w:rFonts w:ascii="Arial" w:hAnsi="Arial" w:cs="Arial"/>
          <w:b/>
          <w:bCs/>
          <w:noProof/>
        </w:rPr>
        <w:lastRenderedPageBreak/>
        <w:drawing>
          <wp:inline distT="0" distB="0" distL="0" distR="0" wp14:anchorId="7265473E" wp14:editId="326AFEE0">
            <wp:extent cx="2949196" cy="662997"/>
            <wp:effectExtent l="0" t="0" r="3810" b="3810"/>
            <wp:docPr id="111229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99743" name=""/>
                    <pic:cNvPicPr/>
                  </pic:nvPicPr>
                  <pic:blipFill>
                    <a:blip r:embed="rId19"/>
                    <a:stretch>
                      <a:fillRect/>
                    </a:stretch>
                  </pic:blipFill>
                  <pic:spPr>
                    <a:xfrm>
                      <a:off x="0" y="0"/>
                      <a:ext cx="2949196" cy="662997"/>
                    </a:xfrm>
                    <a:prstGeom prst="rect">
                      <a:avLst/>
                    </a:prstGeom>
                  </pic:spPr>
                </pic:pic>
              </a:graphicData>
            </a:graphic>
          </wp:inline>
        </w:drawing>
      </w:r>
    </w:p>
    <w:p w14:paraId="5BD22168" w14:textId="77777777" w:rsidR="00482635" w:rsidRDefault="00482635" w:rsidP="00482635">
      <w:pPr>
        <w:rPr>
          <w:rFonts w:ascii="Arial" w:hAnsi="Arial" w:cs="Arial"/>
          <w:b/>
          <w:bCs/>
        </w:rPr>
      </w:pPr>
    </w:p>
    <w:p w14:paraId="6F0291E6" w14:textId="3D607926" w:rsidR="009361AE" w:rsidRPr="004D67DF" w:rsidRDefault="009361AE" w:rsidP="00482635">
      <w:pPr>
        <w:rPr>
          <w:rFonts w:ascii="Times New Roman" w:hAnsi="Times New Roman" w:cs="Times New Roman"/>
          <w:noProof/>
        </w:rPr>
      </w:pPr>
    </w:p>
    <w:sectPr w:rsidR="009361AE" w:rsidRPr="004D67DF" w:rsidSect="00B1164B">
      <w:headerReference w:type="default" r:id="rId20"/>
      <w:footerReference w:type="default" r:id="rId2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0097C" w14:textId="77777777" w:rsidR="00FA13D8" w:rsidRDefault="00FA13D8" w:rsidP="00983C12">
      <w:pPr>
        <w:spacing w:after="0" w:line="240" w:lineRule="auto"/>
      </w:pPr>
      <w:r>
        <w:separator/>
      </w:r>
    </w:p>
  </w:endnote>
  <w:endnote w:type="continuationSeparator" w:id="0">
    <w:p w14:paraId="4AE65560" w14:textId="77777777" w:rsidR="00FA13D8" w:rsidRDefault="00FA13D8"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2AC65" w14:textId="77777777" w:rsidR="00FA13D8" w:rsidRDefault="00FA13D8" w:rsidP="00983C12">
      <w:pPr>
        <w:spacing w:after="0" w:line="240" w:lineRule="auto"/>
      </w:pPr>
      <w:r>
        <w:separator/>
      </w:r>
    </w:p>
  </w:footnote>
  <w:footnote w:type="continuationSeparator" w:id="0">
    <w:p w14:paraId="78CA14B4" w14:textId="77777777" w:rsidR="00FA13D8" w:rsidRDefault="00FA13D8"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2B15"/>
    <w:multiLevelType w:val="hybridMultilevel"/>
    <w:tmpl w:val="D9680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E12B26"/>
    <w:multiLevelType w:val="hybridMultilevel"/>
    <w:tmpl w:val="2E6A1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0B60B9"/>
    <w:multiLevelType w:val="hybridMultilevel"/>
    <w:tmpl w:val="E1A40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2"/>
  </w:num>
  <w:num w:numId="2" w16cid:durableId="1610042612">
    <w:abstractNumId w:val="5"/>
  </w:num>
  <w:num w:numId="3" w16cid:durableId="1760635245">
    <w:abstractNumId w:val="6"/>
  </w:num>
  <w:num w:numId="4" w16cid:durableId="1238980912">
    <w:abstractNumId w:val="3"/>
  </w:num>
  <w:num w:numId="5" w16cid:durableId="595864153">
    <w:abstractNumId w:val="1"/>
  </w:num>
  <w:num w:numId="6" w16cid:durableId="565578640">
    <w:abstractNumId w:val="0"/>
  </w:num>
  <w:num w:numId="7" w16cid:durableId="961420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B76F9"/>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82635"/>
    <w:rsid w:val="004D67DF"/>
    <w:rsid w:val="0056154B"/>
    <w:rsid w:val="00561BBB"/>
    <w:rsid w:val="00581D64"/>
    <w:rsid w:val="00586716"/>
    <w:rsid w:val="005A315A"/>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E1E99"/>
    <w:rsid w:val="008F3CE6"/>
    <w:rsid w:val="008F5010"/>
    <w:rsid w:val="00913410"/>
    <w:rsid w:val="009361AE"/>
    <w:rsid w:val="00971EE5"/>
    <w:rsid w:val="00976EA1"/>
    <w:rsid w:val="00983C12"/>
    <w:rsid w:val="009C0296"/>
    <w:rsid w:val="009D0E25"/>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A13D8"/>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43</cp:revision>
  <dcterms:created xsi:type="dcterms:W3CDTF">2024-05-09T11:39:00Z</dcterms:created>
  <dcterms:modified xsi:type="dcterms:W3CDTF">2025-06-02T09:50:00Z</dcterms:modified>
</cp:coreProperties>
</file>