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79A83" w14:textId="25D11F3C" w:rsidR="00010A87" w:rsidRPr="006F6AA0" w:rsidRDefault="0090479E" w:rsidP="006F6AA0">
      <w:pPr>
        <w:jc w:val="center"/>
        <w:rPr>
          <w:b/>
          <w:bCs/>
          <w:sz w:val="28"/>
          <w:szCs w:val="28"/>
        </w:rPr>
      </w:pPr>
      <w:r w:rsidRPr="006F6AA0">
        <w:rPr>
          <w:b/>
          <w:bCs/>
          <w:sz w:val="28"/>
          <w:szCs w:val="28"/>
        </w:rPr>
        <w:t>TAS</w:t>
      </w:r>
      <w:r w:rsidR="006F6AA0">
        <w:rPr>
          <w:b/>
          <w:bCs/>
          <w:sz w:val="28"/>
          <w:szCs w:val="28"/>
        </w:rPr>
        <w:t xml:space="preserve"> Enterprise Doc</w:t>
      </w:r>
    </w:p>
    <w:p w14:paraId="22F6E9F1" w14:textId="5120888D" w:rsidR="0090479E" w:rsidRPr="006F6AA0" w:rsidRDefault="0090479E">
      <w:pPr>
        <w:rPr>
          <w:b/>
          <w:bCs/>
          <w:sz w:val="24"/>
          <w:szCs w:val="24"/>
        </w:rPr>
      </w:pPr>
      <w:r w:rsidRPr="006F6AA0">
        <w:rPr>
          <w:b/>
          <w:bCs/>
          <w:sz w:val="24"/>
          <w:szCs w:val="24"/>
        </w:rPr>
        <w:t>Introduction</w:t>
      </w:r>
    </w:p>
    <w:p w14:paraId="110C94CA" w14:textId="54761A05" w:rsidR="0090479E" w:rsidRDefault="0090479E" w:rsidP="0090479E">
      <w:r w:rsidRPr="0090479E">
        <w:t>The Attendance Management System Application is a user-friendly and efficient tool designed to simplify attendance tracking for organizations. It offers real-time monitoring of employee attendance</w:t>
      </w:r>
      <w:r>
        <w:t xml:space="preserve"> with enhanced mobility</w:t>
      </w:r>
      <w:r w:rsidRPr="0090479E">
        <w:t>. The application streamlines leave management by facilitating easy leave requests and approvals. It also supports various shift patterns, making it convenient to manage different work schedules. With its automated features, the system ensures accurate attendance records, reducing errors and saving valuable time for HR personnel. The application enhances resource allocation, helps identify attendance trends</w:t>
      </w:r>
      <w:r>
        <w:t xml:space="preserve">. </w:t>
      </w:r>
      <w:r w:rsidRPr="0090479E">
        <w:t>Overall, it's a reliable solution that optimizes attendance management processes, leading to improved workforce productivity.</w:t>
      </w:r>
    </w:p>
    <w:p w14:paraId="40ADA804" w14:textId="77777777" w:rsidR="00D10127" w:rsidRDefault="00D10127" w:rsidP="00D10127">
      <w:r>
        <w:t>Key Features:</w:t>
      </w:r>
    </w:p>
    <w:p w14:paraId="61137F43" w14:textId="77777777" w:rsidR="00D10127" w:rsidRDefault="00D10127" w:rsidP="00D10127">
      <w:pPr>
        <w:pStyle w:val="ListParagraph"/>
        <w:numPr>
          <w:ilvl w:val="0"/>
          <w:numId w:val="1"/>
        </w:numPr>
      </w:pPr>
      <w:r>
        <w:t>Real-Time Attendance Tracking</w:t>
      </w:r>
    </w:p>
    <w:p w14:paraId="44061710" w14:textId="77777777" w:rsidR="00D10127" w:rsidRDefault="00D10127" w:rsidP="00D10127">
      <w:pPr>
        <w:pStyle w:val="ListParagraph"/>
        <w:numPr>
          <w:ilvl w:val="0"/>
          <w:numId w:val="1"/>
        </w:numPr>
      </w:pPr>
      <w:r>
        <w:t>Customizable Attendance Policies</w:t>
      </w:r>
    </w:p>
    <w:p w14:paraId="1D5612E7" w14:textId="1C316DD9" w:rsidR="00D10127" w:rsidRDefault="00D10127" w:rsidP="00D10127">
      <w:pPr>
        <w:pStyle w:val="ListParagraph"/>
        <w:numPr>
          <w:ilvl w:val="0"/>
          <w:numId w:val="1"/>
        </w:numPr>
      </w:pPr>
      <w:r>
        <w:t>IP restrictions</w:t>
      </w:r>
    </w:p>
    <w:p w14:paraId="38AFA5F7" w14:textId="77777777" w:rsidR="00D10127" w:rsidRDefault="00D10127" w:rsidP="00D10127">
      <w:pPr>
        <w:pStyle w:val="ListParagraph"/>
        <w:numPr>
          <w:ilvl w:val="0"/>
          <w:numId w:val="1"/>
        </w:numPr>
      </w:pPr>
      <w:r>
        <w:t>Automated Leave Management</w:t>
      </w:r>
    </w:p>
    <w:p w14:paraId="457ED6D0" w14:textId="77777777" w:rsidR="00D10127" w:rsidRDefault="00D10127" w:rsidP="00D10127">
      <w:pPr>
        <w:pStyle w:val="ListParagraph"/>
        <w:numPr>
          <w:ilvl w:val="0"/>
          <w:numId w:val="1"/>
        </w:numPr>
      </w:pPr>
      <w:r>
        <w:t>Shift Management</w:t>
      </w:r>
    </w:p>
    <w:p w14:paraId="2E03BA7D" w14:textId="77777777" w:rsidR="00D10127" w:rsidRDefault="00D10127" w:rsidP="00D10127">
      <w:pPr>
        <w:pStyle w:val="ListParagraph"/>
        <w:numPr>
          <w:ilvl w:val="0"/>
          <w:numId w:val="1"/>
        </w:numPr>
      </w:pPr>
      <w:r>
        <w:t>Holiday, Event and Absence Calendar</w:t>
      </w:r>
    </w:p>
    <w:p w14:paraId="6365103E" w14:textId="4D3AC3FB" w:rsidR="004710E3" w:rsidRDefault="004710E3" w:rsidP="00D10127">
      <w:pPr>
        <w:pStyle w:val="ListParagraph"/>
        <w:numPr>
          <w:ilvl w:val="0"/>
          <w:numId w:val="1"/>
        </w:numPr>
      </w:pPr>
      <w:r w:rsidRPr="004710E3">
        <w:t>Employee Performance Analysis</w:t>
      </w:r>
    </w:p>
    <w:p w14:paraId="6016077A" w14:textId="249EBB4D" w:rsidR="00D10127" w:rsidRDefault="004710E3" w:rsidP="00D10127">
      <w:pPr>
        <w:pStyle w:val="ListParagraph"/>
        <w:numPr>
          <w:ilvl w:val="0"/>
          <w:numId w:val="1"/>
        </w:numPr>
      </w:pPr>
      <w:r>
        <w:t xml:space="preserve">Compliance and </w:t>
      </w:r>
      <w:r w:rsidR="00D10127">
        <w:t>Reporting</w:t>
      </w:r>
    </w:p>
    <w:p w14:paraId="3FD94718" w14:textId="5CC14833" w:rsidR="00D10127" w:rsidRDefault="00D10127" w:rsidP="0090479E">
      <w:pPr>
        <w:pStyle w:val="ListParagraph"/>
        <w:numPr>
          <w:ilvl w:val="0"/>
          <w:numId w:val="1"/>
        </w:numPr>
      </w:pPr>
      <w:r>
        <w:t>Data Security</w:t>
      </w:r>
    </w:p>
    <w:p w14:paraId="66AFC26F" w14:textId="2804FDB7" w:rsidR="00560D63" w:rsidRDefault="00560D63" w:rsidP="0090479E">
      <w:pPr>
        <w:pStyle w:val="ListParagraph"/>
        <w:numPr>
          <w:ilvl w:val="0"/>
          <w:numId w:val="1"/>
        </w:numPr>
      </w:pPr>
      <w:bookmarkStart w:id="0" w:name="_Hlk141359475"/>
      <w:r>
        <w:t>Event announcement, management &amp; reminder</w:t>
      </w:r>
    </w:p>
    <w:bookmarkEnd w:id="0"/>
    <w:p w14:paraId="0FFEFA04" w14:textId="76D12571" w:rsidR="0090479E" w:rsidRPr="00D10127" w:rsidRDefault="0090479E" w:rsidP="00D10127">
      <w:pPr>
        <w:jc w:val="center"/>
        <w:rPr>
          <w:b/>
          <w:bCs/>
        </w:rPr>
      </w:pPr>
      <w:r w:rsidRPr="00D10127">
        <w:rPr>
          <w:b/>
          <w:bCs/>
        </w:rPr>
        <w:t>Or</w:t>
      </w:r>
    </w:p>
    <w:p w14:paraId="69049A80" w14:textId="3814FF12" w:rsidR="0090479E" w:rsidRDefault="0090479E" w:rsidP="0090479E">
      <w:r>
        <w:t>The Attendance Management System Application provides organizations with a comprehensive and reliable solution to efficiently track and manage employee attendance. By automating attendance recording and leave management, the application eliminates the need for manual paperwork, streamlining administrative tasks and reducing human errors.</w:t>
      </w:r>
    </w:p>
    <w:p w14:paraId="7D040AAC" w14:textId="188A2E68" w:rsidR="0090479E" w:rsidRDefault="0090479E" w:rsidP="0090479E">
      <w:r>
        <w:t>With its user-friendly interface, employees can effortlessly mark their attendance, apply for leaves, and view their attendance records. This transparency fosters a sense of responsibility and accountability among the workforce, leading to improved punctuality and overall attendance.</w:t>
      </w:r>
    </w:p>
    <w:p w14:paraId="51464FAB" w14:textId="08230F98" w:rsidR="0090479E" w:rsidRDefault="0090479E" w:rsidP="0090479E">
      <w:r>
        <w:t>Supervisors and managers benefit from real-time insights into attendance data, allowing them to monitor employee attendance patterns and address any issues promptly. This data-driven approach enables better decision-making and resource allocation, ensuring that the right employees are available for specific tasks and projects.</w:t>
      </w:r>
    </w:p>
    <w:p w14:paraId="5A23EE75" w14:textId="5F1681E0" w:rsidR="0090479E" w:rsidRDefault="0090479E" w:rsidP="0090479E">
      <w:r>
        <w:t>Additionally, the application</w:t>
      </w:r>
      <w:r w:rsidR="00D10127">
        <w:t xml:space="preserve"> generates payroll reports which </w:t>
      </w:r>
      <w:r>
        <w:t xml:space="preserve">ensures accurate salary calculations based on attendance records. This </w:t>
      </w:r>
      <w:r w:rsidR="00D10127">
        <w:t>report</w:t>
      </w:r>
      <w:r>
        <w:t xml:space="preserve"> not only saves time but also guarantees that employees are compensated fairly for their work hours, reinforcing trust and satisfaction within the workforce.</w:t>
      </w:r>
    </w:p>
    <w:p w14:paraId="58088937" w14:textId="6B99375C" w:rsidR="0090479E" w:rsidRDefault="0090479E" w:rsidP="0090479E">
      <w:r>
        <w:t>Moreover, the Attendance Management System Application prioritizes data security, safeguarding sensitive attendance information from unauthorized access. This provides peace of mind to both the organization and its employees, knowing that their data is protected.</w:t>
      </w:r>
    </w:p>
    <w:p w14:paraId="5341F059" w14:textId="5A84EA15" w:rsidR="0090479E" w:rsidRDefault="0090479E" w:rsidP="0090479E">
      <w:r>
        <w:t>Overall, the Attendance Management System Application proves to be an indispensable tool for modern businesses, enhancing operational efficiency, promoting a positive work culture, and contributing to the overall growth and success of the organization.</w:t>
      </w:r>
    </w:p>
    <w:p w14:paraId="63266A78" w14:textId="77777777" w:rsidR="00D10127" w:rsidRDefault="00D10127" w:rsidP="00D10127">
      <w:r>
        <w:t>Key Features:</w:t>
      </w:r>
    </w:p>
    <w:p w14:paraId="7BF9CA58" w14:textId="77777777" w:rsidR="00D10127" w:rsidRDefault="00D10127" w:rsidP="00D10127">
      <w:pPr>
        <w:pStyle w:val="ListParagraph"/>
        <w:numPr>
          <w:ilvl w:val="0"/>
          <w:numId w:val="3"/>
        </w:numPr>
      </w:pPr>
      <w:r>
        <w:t>Real-Time Attendance Tracking</w:t>
      </w:r>
    </w:p>
    <w:p w14:paraId="56C9D2EE" w14:textId="67A33A20" w:rsidR="00D10127" w:rsidRDefault="00D10127" w:rsidP="00D10127">
      <w:pPr>
        <w:pStyle w:val="ListParagraph"/>
        <w:numPr>
          <w:ilvl w:val="0"/>
          <w:numId w:val="3"/>
        </w:numPr>
      </w:pPr>
      <w:proofErr w:type="spellStart"/>
      <w:r>
        <w:t>Cusztomizable</w:t>
      </w:r>
      <w:proofErr w:type="spellEnd"/>
      <w:r>
        <w:t xml:space="preserve"> Attendance Policies</w:t>
      </w:r>
    </w:p>
    <w:p w14:paraId="27B28C1E" w14:textId="22CA786F" w:rsidR="00D10127" w:rsidRDefault="00D10127" w:rsidP="00D10127">
      <w:pPr>
        <w:pStyle w:val="ListParagraph"/>
        <w:numPr>
          <w:ilvl w:val="0"/>
          <w:numId w:val="3"/>
        </w:numPr>
      </w:pPr>
      <w:r>
        <w:t>IP Restrictions</w:t>
      </w:r>
    </w:p>
    <w:p w14:paraId="17ADE84E" w14:textId="77777777" w:rsidR="00D10127" w:rsidRDefault="00D10127" w:rsidP="00D10127">
      <w:pPr>
        <w:pStyle w:val="ListParagraph"/>
        <w:numPr>
          <w:ilvl w:val="0"/>
          <w:numId w:val="3"/>
        </w:numPr>
      </w:pPr>
      <w:r>
        <w:t>Automated Leave Management</w:t>
      </w:r>
    </w:p>
    <w:p w14:paraId="05B5A4C6" w14:textId="77777777" w:rsidR="00D10127" w:rsidRDefault="00D10127" w:rsidP="00D10127">
      <w:pPr>
        <w:pStyle w:val="ListParagraph"/>
        <w:numPr>
          <w:ilvl w:val="0"/>
          <w:numId w:val="3"/>
        </w:numPr>
      </w:pPr>
      <w:r>
        <w:t>Shift Management</w:t>
      </w:r>
    </w:p>
    <w:p w14:paraId="247EE865" w14:textId="77777777" w:rsidR="00D10127" w:rsidRDefault="00D10127" w:rsidP="00D10127">
      <w:pPr>
        <w:pStyle w:val="ListParagraph"/>
        <w:numPr>
          <w:ilvl w:val="0"/>
          <w:numId w:val="3"/>
        </w:numPr>
      </w:pPr>
      <w:r>
        <w:t>Holiday, Event and Absence Calendar</w:t>
      </w:r>
    </w:p>
    <w:p w14:paraId="7D1E42BA" w14:textId="5846FECB" w:rsidR="004710E3" w:rsidRDefault="004710E3" w:rsidP="00D10127">
      <w:pPr>
        <w:pStyle w:val="ListParagraph"/>
        <w:numPr>
          <w:ilvl w:val="0"/>
          <w:numId w:val="3"/>
        </w:numPr>
      </w:pPr>
      <w:r w:rsidRPr="004710E3">
        <w:t>Employee Performance Analysis</w:t>
      </w:r>
    </w:p>
    <w:p w14:paraId="33A62177" w14:textId="1526E527" w:rsidR="00D10127" w:rsidRDefault="004710E3" w:rsidP="00D10127">
      <w:pPr>
        <w:pStyle w:val="ListParagraph"/>
        <w:numPr>
          <w:ilvl w:val="0"/>
          <w:numId w:val="3"/>
        </w:numPr>
      </w:pPr>
      <w:r>
        <w:t xml:space="preserve">Compliance and </w:t>
      </w:r>
      <w:r w:rsidR="00D10127">
        <w:t>Reporting</w:t>
      </w:r>
    </w:p>
    <w:p w14:paraId="075EA39B" w14:textId="77777777" w:rsidR="00D10127" w:rsidRDefault="00D10127" w:rsidP="00D10127">
      <w:pPr>
        <w:pStyle w:val="ListParagraph"/>
        <w:numPr>
          <w:ilvl w:val="0"/>
          <w:numId w:val="3"/>
        </w:numPr>
      </w:pPr>
      <w:r>
        <w:t>Data Security</w:t>
      </w:r>
    </w:p>
    <w:p w14:paraId="3CA56C94" w14:textId="7C360DFA" w:rsidR="00F83689" w:rsidRDefault="00F83689" w:rsidP="00F83689">
      <w:pPr>
        <w:pStyle w:val="ListParagraph"/>
        <w:numPr>
          <w:ilvl w:val="0"/>
          <w:numId w:val="3"/>
        </w:numPr>
      </w:pPr>
      <w:r w:rsidRPr="00F83689">
        <w:t>Event announcement, management &amp; reminde</w:t>
      </w:r>
      <w:r>
        <w:t>r</w:t>
      </w:r>
    </w:p>
    <w:p w14:paraId="737BD88F" w14:textId="77777777" w:rsidR="0090479E" w:rsidRDefault="0090479E" w:rsidP="0090479E"/>
    <w:p w14:paraId="2329EFE0" w14:textId="1FDA187D" w:rsidR="00D10127" w:rsidRPr="006F6AA0" w:rsidRDefault="00D10127" w:rsidP="0090479E">
      <w:pPr>
        <w:rPr>
          <w:b/>
          <w:bCs/>
          <w:sz w:val="24"/>
          <w:szCs w:val="24"/>
        </w:rPr>
      </w:pPr>
      <w:r w:rsidRPr="006F6AA0">
        <w:rPr>
          <w:b/>
          <w:bCs/>
          <w:sz w:val="24"/>
          <w:szCs w:val="24"/>
        </w:rPr>
        <w:t>Detail Features:</w:t>
      </w:r>
    </w:p>
    <w:p w14:paraId="6C60D94C" w14:textId="2184AFC5" w:rsidR="00D10127" w:rsidRDefault="0090479E" w:rsidP="0090479E">
      <w:r>
        <w:t>1. Real-Time Attendance Tracking: The application offers real-time attendance tracking, allowing employees to mark their attendance effortlessly</w:t>
      </w:r>
      <w:r w:rsidR="00D10127">
        <w:t>.</w:t>
      </w:r>
    </w:p>
    <w:p w14:paraId="24233E5A" w14:textId="58392E7E" w:rsidR="0090479E" w:rsidRDefault="0090479E" w:rsidP="0090479E">
      <w:r>
        <w:t xml:space="preserve">2. Customizable Attendance Policies: Employers can set up customizable attendance policies based on their specific requirements. This includes defining work hours, break times, overtime rules, and leave </w:t>
      </w:r>
      <w:r w:rsidR="00D10127">
        <w:t>buckets</w:t>
      </w:r>
      <w:r>
        <w:t>.</w:t>
      </w:r>
    </w:p>
    <w:p w14:paraId="725ED065" w14:textId="7DBD925C" w:rsidR="0090479E" w:rsidRDefault="0090479E" w:rsidP="0090479E">
      <w:r>
        <w:t>3. Automated Leave Management: The system facilitates easy leave requests and approvals. Employees can apply for leave through the application, and supervisors receive notifications to approve or reject requests promptly.</w:t>
      </w:r>
    </w:p>
    <w:p w14:paraId="19AC1899" w14:textId="3A03F82F" w:rsidR="0090479E" w:rsidRDefault="00D10127" w:rsidP="0090479E">
      <w:r>
        <w:t>4</w:t>
      </w:r>
      <w:r w:rsidR="0090479E">
        <w:t>. Shift Management: It supports complex shift patterns and allows the organization to manage different shifts efficiently. Employees can be assigned to specific shifts, making it easy to maintain a balanced workforce.</w:t>
      </w:r>
    </w:p>
    <w:p w14:paraId="61EAE185" w14:textId="180D1653" w:rsidR="0090479E" w:rsidRDefault="0090479E" w:rsidP="0090479E">
      <w:r>
        <w:t xml:space="preserve">6. </w:t>
      </w:r>
      <w:r w:rsidR="00D10127">
        <w:t xml:space="preserve">Holiday and Absence Calendar: </w:t>
      </w:r>
      <w:r>
        <w:t>The system incorporates a holiday calendar, highlighting official holidays, which aids employees in planning their time off. Additionally, it shows the availability of employees on a particular day to assist in resource allocation.</w:t>
      </w:r>
    </w:p>
    <w:p w14:paraId="7F973A25" w14:textId="491E2F1D" w:rsidR="0090479E" w:rsidRDefault="0090479E" w:rsidP="0090479E">
      <w:r>
        <w:t xml:space="preserve">7. Employee Performance Analysis: The attendance data can be used to </w:t>
      </w:r>
      <w:proofErr w:type="spellStart"/>
      <w:r>
        <w:t>analyze</w:t>
      </w:r>
      <w:proofErr w:type="spellEnd"/>
      <w:r>
        <w:t xml:space="preserve"> employee performance, assess attendance trends, and identify potential areas of improvement.</w:t>
      </w:r>
    </w:p>
    <w:p w14:paraId="4877B2B1" w14:textId="7884355D" w:rsidR="0090479E" w:rsidRDefault="0090479E" w:rsidP="0090479E">
      <w:r>
        <w:t xml:space="preserve">8. Compliance and Reporting: The application helps in ensuring compliance with </w:t>
      </w:r>
      <w:proofErr w:type="spellStart"/>
      <w:r>
        <w:t>labor</w:t>
      </w:r>
      <w:proofErr w:type="spellEnd"/>
      <w:r>
        <w:t xml:space="preserve"> laws and regulations. It generates detailed attendance reports that can be used for payroll processing, auditing, and performance reviews.</w:t>
      </w:r>
    </w:p>
    <w:p w14:paraId="638BF2AB" w14:textId="03002591" w:rsidR="0090479E" w:rsidRDefault="0090479E" w:rsidP="0090479E">
      <w:r>
        <w:t>9. Data Security: The application employs robust security measures to safeguard sensitive attendance data, ensuring it remains accessible only to authorized personnel.</w:t>
      </w:r>
    </w:p>
    <w:p w14:paraId="2B629E63" w14:textId="22C6A702" w:rsidR="00096726" w:rsidRDefault="00096726" w:rsidP="0090479E">
      <w:r w:rsidRPr="00096726">
        <w:t>10.</w:t>
      </w:r>
      <w:r>
        <w:t xml:space="preserve"> </w:t>
      </w:r>
      <w:r w:rsidRPr="00096726">
        <w:t>Event announcement, management &amp; reminder</w:t>
      </w:r>
      <w:r>
        <w:t xml:space="preserve">: You can create </w:t>
      </w:r>
      <w:r w:rsidR="00F91308">
        <w:t>event, modify/</w:t>
      </w:r>
      <w:proofErr w:type="gramStart"/>
      <w:r w:rsidR="00F91308">
        <w:t>edit ,</w:t>
      </w:r>
      <w:proofErr w:type="gramEnd"/>
      <w:r w:rsidR="00F91308">
        <w:t xml:space="preserve"> delete and make it remind to your employees.</w:t>
      </w:r>
    </w:p>
    <w:p w14:paraId="21FB0801" w14:textId="77777777" w:rsidR="004710E3" w:rsidRDefault="004710E3" w:rsidP="0090479E"/>
    <w:p w14:paraId="3EEE235B" w14:textId="77777777" w:rsidR="006F6AA0" w:rsidRDefault="0090479E" w:rsidP="0090479E">
      <w:pPr>
        <w:rPr>
          <w:b/>
          <w:bCs/>
          <w:sz w:val="24"/>
          <w:szCs w:val="24"/>
        </w:rPr>
      </w:pPr>
      <w:r w:rsidRPr="006F6AA0">
        <w:rPr>
          <w:b/>
          <w:bCs/>
          <w:sz w:val="24"/>
          <w:szCs w:val="24"/>
        </w:rPr>
        <w:t>Benefits:</w:t>
      </w:r>
    </w:p>
    <w:p w14:paraId="6E0B8D05" w14:textId="2DE4D5E3" w:rsidR="0090479E" w:rsidRDefault="0090479E" w:rsidP="0090479E">
      <w:r>
        <w:t>- Time Efficiency: Automating attendance management saves significant time for HR personnel and employees, eliminating the need for manual data entry.</w:t>
      </w:r>
    </w:p>
    <w:p w14:paraId="4C2DDDBF" w14:textId="77777777" w:rsidR="0090479E" w:rsidRDefault="0090479E" w:rsidP="0090479E"/>
    <w:p w14:paraId="16A0C12E" w14:textId="09567ACE" w:rsidR="0090479E" w:rsidRDefault="0090479E" w:rsidP="0090479E">
      <w:r>
        <w:t>- Reduced Errors: Manual attendance tracking is prone to errors, whereas an automated system ensures precise data and reduces discrepancies.</w:t>
      </w:r>
    </w:p>
    <w:p w14:paraId="301FBE8E" w14:textId="77777777" w:rsidR="0090479E" w:rsidRDefault="0090479E" w:rsidP="0090479E"/>
    <w:p w14:paraId="4CDE13F1" w14:textId="61B07876" w:rsidR="0090479E" w:rsidRDefault="0090479E" w:rsidP="0090479E">
      <w:r>
        <w:t>- Enhanced Employee Satisfaction: Employees can easily request leaves, view their attendance records, and access relevant information through the application, leading to increased employee satisfaction.</w:t>
      </w:r>
    </w:p>
    <w:p w14:paraId="7EAFF3E4" w14:textId="77777777" w:rsidR="0090479E" w:rsidRDefault="0090479E" w:rsidP="0090479E"/>
    <w:p w14:paraId="3F2C6EE2" w14:textId="4D30E933" w:rsidR="0090479E" w:rsidRDefault="0090479E" w:rsidP="0090479E">
      <w:r>
        <w:t>- Better Resource Management: The application provides valuable insights into employee availability, enabling efficient resource allocation and project planning.</w:t>
      </w:r>
    </w:p>
    <w:p w14:paraId="26A6B416" w14:textId="77777777" w:rsidR="0090479E" w:rsidRDefault="0090479E" w:rsidP="0090479E"/>
    <w:p w14:paraId="64577D9E" w14:textId="26A63256" w:rsidR="0090479E" w:rsidRDefault="0090479E" w:rsidP="0090479E">
      <w:r>
        <w:t>- Cost Savings: The application reduces administrative overhead by streamlining attendance-related tasks, leading to cost savings for the organization.</w:t>
      </w:r>
    </w:p>
    <w:p w14:paraId="0B7AF722" w14:textId="77777777" w:rsidR="0090479E" w:rsidRDefault="0090479E" w:rsidP="0090479E"/>
    <w:p w14:paraId="30D88BC5" w14:textId="076799F0" w:rsidR="0090479E" w:rsidRDefault="0090479E" w:rsidP="0090479E">
      <w:r>
        <w:t>The Attendance Management System Application is a powerful tool that modernizes attendance tracking, fosters organizational efficiency, and contributes to a more productive and engaged workforce. Whether for small businesses or large enterprises, the system proves to be an indispensable asset for managing employee attendance effectively.</w:t>
      </w:r>
    </w:p>
    <w:p w14:paraId="4CCAC9C1" w14:textId="6584ABA6" w:rsidR="004710E3" w:rsidRPr="009B6944" w:rsidRDefault="00560BF2" w:rsidP="0090479E">
      <w:pPr>
        <w:rPr>
          <w:b/>
          <w:bCs/>
          <w:sz w:val="24"/>
          <w:szCs w:val="24"/>
        </w:rPr>
      </w:pPr>
      <w:r w:rsidRPr="009B6944">
        <w:rPr>
          <w:b/>
          <w:bCs/>
          <w:sz w:val="24"/>
          <w:szCs w:val="24"/>
        </w:rPr>
        <w:t>Login Module:</w:t>
      </w:r>
    </w:p>
    <w:p w14:paraId="51360ACC" w14:textId="1AAA1A8D" w:rsidR="00560BF2" w:rsidRDefault="00385A4B" w:rsidP="0090479E">
      <w:r>
        <w:t xml:space="preserve">Allow your user to login to the application via authentication through MS account, Google account or user defined </w:t>
      </w:r>
      <w:r w:rsidR="009B6944">
        <w:t>email and password.</w:t>
      </w:r>
    </w:p>
    <w:p w14:paraId="5F673FC4" w14:textId="02381F28" w:rsidR="004710E3" w:rsidRPr="009B6944" w:rsidRDefault="009B6944" w:rsidP="0090479E">
      <w:pPr>
        <w:rPr>
          <w:b/>
          <w:bCs/>
          <w:sz w:val="24"/>
          <w:szCs w:val="24"/>
        </w:rPr>
      </w:pPr>
      <w:r w:rsidRPr="009B6944">
        <w:rPr>
          <w:b/>
          <w:bCs/>
          <w:sz w:val="24"/>
          <w:szCs w:val="24"/>
        </w:rPr>
        <w:t>Pricing Model:</w:t>
      </w:r>
    </w:p>
    <w:p w14:paraId="6248EE54" w14:textId="2FBF2E87" w:rsidR="004710E3" w:rsidRDefault="004710E3" w:rsidP="0090479E">
      <w:r>
        <w:t>FREEMIUM Model:</w:t>
      </w:r>
    </w:p>
    <w:tbl>
      <w:tblPr>
        <w:tblStyle w:val="TableGrid"/>
        <w:tblW w:w="0" w:type="auto"/>
        <w:tblLook w:val="04A0" w:firstRow="1" w:lastRow="0" w:firstColumn="1" w:lastColumn="0" w:noHBand="0" w:noVBand="1"/>
      </w:tblPr>
      <w:tblGrid>
        <w:gridCol w:w="4508"/>
        <w:gridCol w:w="4508"/>
      </w:tblGrid>
      <w:tr w:rsidR="004710E3" w14:paraId="106C0DC0" w14:textId="77777777" w:rsidTr="004710E3">
        <w:tc>
          <w:tcPr>
            <w:tcW w:w="4508" w:type="dxa"/>
          </w:tcPr>
          <w:p w14:paraId="7C48CD56" w14:textId="72F7BE62" w:rsidR="004710E3" w:rsidRDefault="004710E3" w:rsidP="0090479E">
            <w:r>
              <w:t>Free</w:t>
            </w:r>
            <w:r w:rsidR="00750540">
              <w:t xml:space="preserve"> Version</w:t>
            </w:r>
          </w:p>
        </w:tc>
        <w:tc>
          <w:tcPr>
            <w:tcW w:w="4508" w:type="dxa"/>
          </w:tcPr>
          <w:p w14:paraId="0FFA4D16" w14:textId="49E84EF4" w:rsidR="004710E3" w:rsidRDefault="00750540" w:rsidP="0090479E">
            <w:r>
              <w:t>Paid Version</w:t>
            </w:r>
          </w:p>
        </w:tc>
      </w:tr>
      <w:tr w:rsidR="004710E3" w14:paraId="15F7CF88" w14:textId="77777777" w:rsidTr="004710E3">
        <w:tc>
          <w:tcPr>
            <w:tcW w:w="4508" w:type="dxa"/>
          </w:tcPr>
          <w:p w14:paraId="1C58408A" w14:textId="049A2A79" w:rsidR="004710E3" w:rsidRDefault="004710E3" w:rsidP="004710E3">
            <w:r>
              <w:t>Manage 10</w:t>
            </w:r>
            <w:r w:rsidR="00D50E7F">
              <w:t xml:space="preserve"> number of</w:t>
            </w:r>
            <w:r>
              <w:t xml:space="preserve"> employees</w:t>
            </w:r>
          </w:p>
        </w:tc>
        <w:tc>
          <w:tcPr>
            <w:tcW w:w="4508" w:type="dxa"/>
          </w:tcPr>
          <w:p w14:paraId="00B0B40C" w14:textId="7F392384" w:rsidR="004710E3" w:rsidRDefault="004710E3" w:rsidP="0090479E">
            <w:r>
              <w:t>Manage any number of employees</w:t>
            </w:r>
          </w:p>
        </w:tc>
      </w:tr>
      <w:tr w:rsidR="004710E3" w14:paraId="435633F1" w14:textId="77777777" w:rsidTr="004710E3">
        <w:tc>
          <w:tcPr>
            <w:tcW w:w="4508" w:type="dxa"/>
          </w:tcPr>
          <w:p w14:paraId="5EE15D76" w14:textId="25455D63" w:rsidR="004710E3" w:rsidRDefault="006B0386" w:rsidP="0090479E">
            <w:r>
              <w:t>Can only create 1 shift</w:t>
            </w:r>
          </w:p>
        </w:tc>
        <w:tc>
          <w:tcPr>
            <w:tcW w:w="4508" w:type="dxa"/>
          </w:tcPr>
          <w:p w14:paraId="06CB6108" w14:textId="22AC9DBF" w:rsidR="004710E3" w:rsidRDefault="008D5A48" w:rsidP="0090479E">
            <w:r>
              <w:t xml:space="preserve">Can create many shifts </w:t>
            </w:r>
          </w:p>
        </w:tc>
      </w:tr>
      <w:tr w:rsidR="004710E3" w14:paraId="0D27B954" w14:textId="77777777" w:rsidTr="004710E3">
        <w:tc>
          <w:tcPr>
            <w:tcW w:w="4508" w:type="dxa"/>
          </w:tcPr>
          <w:p w14:paraId="5D137BB1" w14:textId="42C38F10" w:rsidR="004710E3" w:rsidRDefault="008D5A48" w:rsidP="0090479E">
            <w:r>
              <w:t>No IP restriction</w:t>
            </w:r>
          </w:p>
        </w:tc>
        <w:tc>
          <w:tcPr>
            <w:tcW w:w="4508" w:type="dxa"/>
          </w:tcPr>
          <w:p w14:paraId="4F7D18A8" w14:textId="518AB132" w:rsidR="004710E3" w:rsidRDefault="008D5A48" w:rsidP="0090479E">
            <w:r>
              <w:t>IP restric</w:t>
            </w:r>
            <w:r w:rsidR="005519DA">
              <w:t>tion on marking attendance</w:t>
            </w:r>
          </w:p>
        </w:tc>
      </w:tr>
      <w:tr w:rsidR="004710E3" w14:paraId="76CFFEF3" w14:textId="77777777" w:rsidTr="004710E3">
        <w:tc>
          <w:tcPr>
            <w:tcW w:w="4508" w:type="dxa"/>
          </w:tcPr>
          <w:p w14:paraId="47FD8C41" w14:textId="698C7C9A" w:rsidR="004710E3" w:rsidRDefault="00A9550A" w:rsidP="0090479E">
            <w:r>
              <w:t>Can create only 2 user type</w:t>
            </w:r>
          </w:p>
        </w:tc>
        <w:tc>
          <w:tcPr>
            <w:tcW w:w="4508" w:type="dxa"/>
          </w:tcPr>
          <w:p w14:paraId="64FA710D" w14:textId="2780151D" w:rsidR="004710E3" w:rsidRDefault="00A9550A" w:rsidP="0090479E">
            <w:r>
              <w:t>Can create 10 user types</w:t>
            </w:r>
          </w:p>
        </w:tc>
      </w:tr>
      <w:tr w:rsidR="004710E3" w14:paraId="09A83078" w14:textId="77777777" w:rsidTr="004710E3">
        <w:tc>
          <w:tcPr>
            <w:tcW w:w="4508" w:type="dxa"/>
          </w:tcPr>
          <w:p w14:paraId="24749A74" w14:textId="085E3A82" w:rsidR="004710E3" w:rsidRDefault="0091371C" w:rsidP="0090479E">
            <w:r>
              <w:t>Able to create only 4 roles</w:t>
            </w:r>
          </w:p>
        </w:tc>
        <w:tc>
          <w:tcPr>
            <w:tcW w:w="4508" w:type="dxa"/>
          </w:tcPr>
          <w:p w14:paraId="28561674" w14:textId="18F412AC" w:rsidR="004710E3" w:rsidRDefault="00644059" w:rsidP="0090479E">
            <w:r>
              <w:t>Able to create many roles</w:t>
            </w:r>
          </w:p>
        </w:tc>
      </w:tr>
      <w:tr w:rsidR="00644059" w14:paraId="62F4EA3C" w14:textId="77777777" w:rsidTr="004710E3">
        <w:tc>
          <w:tcPr>
            <w:tcW w:w="4508" w:type="dxa"/>
          </w:tcPr>
          <w:p w14:paraId="5A6D45DA" w14:textId="1C38A222" w:rsidR="00644059" w:rsidRDefault="006E23F3" w:rsidP="0090479E">
            <w:r>
              <w:t xml:space="preserve">Only 1 branch allowed to create in free </w:t>
            </w:r>
            <w:r w:rsidR="00DC446E">
              <w:t>version</w:t>
            </w:r>
          </w:p>
        </w:tc>
        <w:tc>
          <w:tcPr>
            <w:tcW w:w="4508" w:type="dxa"/>
          </w:tcPr>
          <w:p w14:paraId="2D1D9549" w14:textId="6DF05A0F" w:rsidR="00644059" w:rsidRDefault="00DC446E" w:rsidP="0090479E">
            <w:r>
              <w:t>Can create multiple branches</w:t>
            </w:r>
          </w:p>
        </w:tc>
      </w:tr>
      <w:tr w:rsidR="00644059" w14:paraId="3831015B" w14:textId="77777777" w:rsidTr="004710E3">
        <w:tc>
          <w:tcPr>
            <w:tcW w:w="4508" w:type="dxa"/>
          </w:tcPr>
          <w:p w14:paraId="68CADC08" w14:textId="24E44931" w:rsidR="00644059" w:rsidRDefault="00EA05B9" w:rsidP="0090479E">
            <w:r>
              <w:t>3 department allowed to create</w:t>
            </w:r>
          </w:p>
        </w:tc>
        <w:tc>
          <w:tcPr>
            <w:tcW w:w="4508" w:type="dxa"/>
          </w:tcPr>
          <w:p w14:paraId="49680FBF" w14:textId="4C8D4918" w:rsidR="00644059" w:rsidRDefault="00750540" w:rsidP="0090479E">
            <w:r>
              <w:t>Many departments allowed in paid version</w:t>
            </w:r>
          </w:p>
        </w:tc>
      </w:tr>
      <w:tr w:rsidR="00644059" w14:paraId="358D81EA" w14:textId="77777777" w:rsidTr="004710E3">
        <w:tc>
          <w:tcPr>
            <w:tcW w:w="4508" w:type="dxa"/>
          </w:tcPr>
          <w:p w14:paraId="4B0DDA46" w14:textId="7E9FAB9D" w:rsidR="00644059" w:rsidRDefault="0002669D" w:rsidP="0090479E">
            <w:r>
              <w:t>Cannot create event</w:t>
            </w:r>
          </w:p>
        </w:tc>
        <w:tc>
          <w:tcPr>
            <w:tcW w:w="4508" w:type="dxa"/>
          </w:tcPr>
          <w:p w14:paraId="6D7B7D94" w14:textId="16DE47D3" w:rsidR="00644059" w:rsidRDefault="00941DBB" w:rsidP="0090479E">
            <w:r>
              <w:t>Can create event</w:t>
            </w:r>
          </w:p>
        </w:tc>
      </w:tr>
      <w:tr w:rsidR="00644059" w14:paraId="4C13B93F" w14:textId="77777777" w:rsidTr="004710E3">
        <w:tc>
          <w:tcPr>
            <w:tcW w:w="4508" w:type="dxa"/>
          </w:tcPr>
          <w:p w14:paraId="10BDBE42" w14:textId="77777777" w:rsidR="00644059" w:rsidRDefault="00644059" w:rsidP="0090479E"/>
        </w:tc>
        <w:tc>
          <w:tcPr>
            <w:tcW w:w="4508" w:type="dxa"/>
          </w:tcPr>
          <w:p w14:paraId="5A38B20E" w14:textId="77777777" w:rsidR="00644059" w:rsidRDefault="00644059" w:rsidP="0090479E"/>
        </w:tc>
      </w:tr>
      <w:tr w:rsidR="00644059" w14:paraId="772DE0DF" w14:textId="77777777" w:rsidTr="004710E3">
        <w:tc>
          <w:tcPr>
            <w:tcW w:w="4508" w:type="dxa"/>
          </w:tcPr>
          <w:p w14:paraId="2BB690E3" w14:textId="77777777" w:rsidR="00644059" w:rsidRDefault="00644059" w:rsidP="0090479E"/>
        </w:tc>
        <w:tc>
          <w:tcPr>
            <w:tcW w:w="4508" w:type="dxa"/>
          </w:tcPr>
          <w:p w14:paraId="15E116A1" w14:textId="77777777" w:rsidR="00644059" w:rsidRDefault="00644059" w:rsidP="0090479E"/>
        </w:tc>
      </w:tr>
      <w:tr w:rsidR="00644059" w14:paraId="290585A6" w14:textId="77777777" w:rsidTr="004710E3">
        <w:tc>
          <w:tcPr>
            <w:tcW w:w="4508" w:type="dxa"/>
          </w:tcPr>
          <w:p w14:paraId="3618C8AB" w14:textId="77777777" w:rsidR="00644059" w:rsidRDefault="00644059" w:rsidP="0090479E"/>
        </w:tc>
        <w:tc>
          <w:tcPr>
            <w:tcW w:w="4508" w:type="dxa"/>
          </w:tcPr>
          <w:p w14:paraId="6FD7131F" w14:textId="77777777" w:rsidR="00644059" w:rsidRDefault="00644059" w:rsidP="0090479E"/>
        </w:tc>
      </w:tr>
    </w:tbl>
    <w:p w14:paraId="5095B04B" w14:textId="1B81FB6B" w:rsidR="004710E3" w:rsidRDefault="004710E3" w:rsidP="0090479E"/>
    <w:p w14:paraId="160366C5" w14:textId="77777777" w:rsidR="00941DBB" w:rsidRDefault="00941DBB" w:rsidP="0090479E"/>
    <w:p w14:paraId="1296CEDA" w14:textId="55DFE9FE" w:rsidR="009E2196" w:rsidRDefault="009E2196" w:rsidP="0090479E"/>
    <w:tbl>
      <w:tblPr>
        <w:tblStyle w:val="TableGrid"/>
        <w:tblW w:w="0" w:type="auto"/>
        <w:tblLook w:val="04A0" w:firstRow="1" w:lastRow="0" w:firstColumn="1" w:lastColumn="0" w:noHBand="0" w:noVBand="1"/>
      </w:tblPr>
      <w:tblGrid>
        <w:gridCol w:w="4106"/>
        <w:gridCol w:w="1843"/>
        <w:gridCol w:w="1843"/>
      </w:tblGrid>
      <w:tr w:rsidR="00B95E47" w14:paraId="681218A3" w14:textId="77777777" w:rsidTr="7211339F">
        <w:tc>
          <w:tcPr>
            <w:tcW w:w="4106" w:type="dxa"/>
          </w:tcPr>
          <w:p w14:paraId="3FBADB83" w14:textId="6BCED4FF" w:rsidR="00B95E47" w:rsidRDefault="00B95E47" w:rsidP="0090479E">
            <w:r>
              <w:t>Features</w:t>
            </w:r>
          </w:p>
        </w:tc>
        <w:tc>
          <w:tcPr>
            <w:tcW w:w="1843" w:type="dxa"/>
          </w:tcPr>
          <w:p w14:paraId="7E8406D4" w14:textId="58C18640" w:rsidR="00B95E47" w:rsidRDefault="00B95E47" w:rsidP="007C452F">
            <w:pPr>
              <w:jc w:val="center"/>
            </w:pPr>
            <w:r>
              <w:t>Free Version</w:t>
            </w:r>
          </w:p>
        </w:tc>
        <w:tc>
          <w:tcPr>
            <w:tcW w:w="1843" w:type="dxa"/>
          </w:tcPr>
          <w:p w14:paraId="2A06F5D8" w14:textId="5F9EDC4D" w:rsidR="00B95E47" w:rsidRDefault="00B95E47" w:rsidP="007C452F">
            <w:pPr>
              <w:jc w:val="center"/>
            </w:pPr>
            <w:r>
              <w:t>Paid Versions</w:t>
            </w:r>
          </w:p>
        </w:tc>
      </w:tr>
      <w:tr w:rsidR="00B95E47" w14:paraId="5BB5144F" w14:textId="77777777" w:rsidTr="7211339F">
        <w:tc>
          <w:tcPr>
            <w:tcW w:w="4106" w:type="dxa"/>
          </w:tcPr>
          <w:p w14:paraId="194815C3" w14:textId="120609CE" w:rsidR="00B95E47" w:rsidRDefault="00D659AF" w:rsidP="0090479E">
            <w:r>
              <w:t xml:space="preserve">Employees can </w:t>
            </w:r>
            <w:r w:rsidR="00FB102F">
              <w:t>be managed</w:t>
            </w:r>
          </w:p>
        </w:tc>
        <w:tc>
          <w:tcPr>
            <w:tcW w:w="1843" w:type="dxa"/>
          </w:tcPr>
          <w:p w14:paraId="7D778692" w14:textId="4842B935" w:rsidR="00B95E47" w:rsidRDefault="00FB102F" w:rsidP="007C452F">
            <w:pPr>
              <w:jc w:val="center"/>
            </w:pPr>
            <w:r>
              <w:t>10</w:t>
            </w:r>
          </w:p>
        </w:tc>
        <w:tc>
          <w:tcPr>
            <w:tcW w:w="1843" w:type="dxa"/>
          </w:tcPr>
          <w:p w14:paraId="6D7279BC" w14:textId="43DA3375" w:rsidR="00B95E47" w:rsidRDefault="00FB102F" w:rsidP="007C452F">
            <w:pPr>
              <w:jc w:val="center"/>
            </w:pPr>
            <w:r>
              <w:t>Unlimited</w:t>
            </w:r>
          </w:p>
        </w:tc>
      </w:tr>
      <w:tr w:rsidR="00B95E47" w14:paraId="44676775" w14:textId="77777777" w:rsidTr="7211339F">
        <w:tc>
          <w:tcPr>
            <w:tcW w:w="4106" w:type="dxa"/>
          </w:tcPr>
          <w:p w14:paraId="4CD91402" w14:textId="4B0BE57A" w:rsidR="00B95E47" w:rsidRDefault="00014FFC" w:rsidP="0090479E">
            <w:r>
              <w:t>Shift</w:t>
            </w:r>
          </w:p>
        </w:tc>
        <w:tc>
          <w:tcPr>
            <w:tcW w:w="1843" w:type="dxa"/>
          </w:tcPr>
          <w:p w14:paraId="3EE16D7D" w14:textId="226F4F91" w:rsidR="00B95E47" w:rsidRDefault="00014FFC" w:rsidP="007C452F">
            <w:pPr>
              <w:jc w:val="center"/>
            </w:pPr>
            <w:r>
              <w:t>1</w:t>
            </w:r>
          </w:p>
        </w:tc>
        <w:tc>
          <w:tcPr>
            <w:tcW w:w="1843" w:type="dxa"/>
          </w:tcPr>
          <w:p w14:paraId="6932294D" w14:textId="3320DDF4" w:rsidR="00B95E47" w:rsidRDefault="00014FFC" w:rsidP="007C452F">
            <w:pPr>
              <w:jc w:val="center"/>
            </w:pPr>
            <w:r>
              <w:t>10</w:t>
            </w:r>
          </w:p>
        </w:tc>
      </w:tr>
      <w:tr w:rsidR="00B95E47" w14:paraId="1FEA866F" w14:textId="77777777" w:rsidTr="7211339F">
        <w:tc>
          <w:tcPr>
            <w:tcW w:w="4106" w:type="dxa"/>
          </w:tcPr>
          <w:p w14:paraId="4DF8D057" w14:textId="2AA1E932" w:rsidR="00B95E47" w:rsidRDefault="00014FFC" w:rsidP="0090479E">
            <w:r>
              <w:t>User Type</w:t>
            </w:r>
          </w:p>
        </w:tc>
        <w:tc>
          <w:tcPr>
            <w:tcW w:w="1843" w:type="dxa"/>
          </w:tcPr>
          <w:p w14:paraId="5D5D7577" w14:textId="0197BEAC" w:rsidR="00B95E47" w:rsidRDefault="0071649C" w:rsidP="007C452F">
            <w:pPr>
              <w:jc w:val="center"/>
            </w:pPr>
            <w:r>
              <w:t>2</w:t>
            </w:r>
          </w:p>
        </w:tc>
        <w:tc>
          <w:tcPr>
            <w:tcW w:w="1843" w:type="dxa"/>
          </w:tcPr>
          <w:p w14:paraId="65704A98" w14:textId="688573E4" w:rsidR="00B95E47" w:rsidRDefault="0071649C" w:rsidP="007C452F">
            <w:pPr>
              <w:jc w:val="center"/>
            </w:pPr>
            <w:r>
              <w:t>N</w:t>
            </w:r>
          </w:p>
        </w:tc>
      </w:tr>
      <w:tr w:rsidR="00B95E47" w14:paraId="052A498E" w14:textId="77777777" w:rsidTr="7211339F">
        <w:tc>
          <w:tcPr>
            <w:tcW w:w="4106" w:type="dxa"/>
          </w:tcPr>
          <w:p w14:paraId="0334024E" w14:textId="50783265" w:rsidR="00B95E47" w:rsidRDefault="00DE1B75" w:rsidP="0090479E">
            <w:r>
              <w:t>Designation</w:t>
            </w:r>
          </w:p>
        </w:tc>
        <w:tc>
          <w:tcPr>
            <w:tcW w:w="1843" w:type="dxa"/>
          </w:tcPr>
          <w:p w14:paraId="7D4923BA" w14:textId="1ABB8190" w:rsidR="00B95E47" w:rsidRDefault="0071649C" w:rsidP="007C452F">
            <w:pPr>
              <w:jc w:val="center"/>
            </w:pPr>
            <w:r>
              <w:t>4</w:t>
            </w:r>
          </w:p>
        </w:tc>
        <w:tc>
          <w:tcPr>
            <w:tcW w:w="1843" w:type="dxa"/>
          </w:tcPr>
          <w:p w14:paraId="79EC9C04" w14:textId="6F6785B2" w:rsidR="0071649C" w:rsidRDefault="0071649C" w:rsidP="007C452F">
            <w:pPr>
              <w:jc w:val="center"/>
            </w:pPr>
            <w:r>
              <w:t>N</w:t>
            </w:r>
          </w:p>
        </w:tc>
      </w:tr>
      <w:tr w:rsidR="00B95E47" w14:paraId="7ED5D43E" w14:textId="77777777" w:rsidTr="7211339F">
        <w:tc>
          <w:tcPr>
            <w:tcW w:w="4106" w:type="dxa"/>
          </w:tcPr>
          <w:p w14:paraId="4254890E" w14:textId="5B55B9CB" w:rsidR="00B95E47" w:rsidRDefault="00FB7560" w:rsidP="0090479E">
            <w:r>
              <w:t>Branches</w:t>
            </w:r>
          </w:p>
        </w:tc>
        <w:tc>
          <w:tcPr>
            <w:tcW w:w="1843" w:type="dxa"/>
          </w:tcPr>
          <w:p w14:paraId="401AA7F7" w14:textId="02C5927E" w:rsidR="00B95E47" w:rsidRDefault="00FB7560" w:rsidP="007C452F">
            <w:pPr>
              <w:jc w:val="center"/>
            </w:pPr>
            <w:r>
              <w:t>1</w:t>
            </w:r>
          </w:p>
        </w:tc>
        <w:tc>
          <w:tcPr>
            <w:tcW w:w="1843" w:type="dxa"/>
          </w:tcPr>
          <w:p w14:paraId="59AA8C51" w14:textId="78CD89E1" w:rsidR="00B95E47" w:rsidRDefault="00E94F86" w:rsidP="007C452F">
            <w:pPr>
              <w:jc w:val="center"/>
            </w:pPr>
            <w:r>
              <w:t>As required</w:t>
            </w:r>
          </w:p>
        </w:tc>
      </w:tr>
      <w:tr w:rsidR="00B95E47" w14:paraId="1405F741" w14:textId="77777777" w:rsidTr="7211339F">
        <w:tc>
          <w:tcPr>
            <w:tcW w:w="4106" w:type="dxa"/>
          </w:tcPr>
          <w:p w14:paraId="6C3C400A" w14:textId="716A02C2" w:rsidR="00B95E47" w:rsidRDefault="00E94F86" w:rsidP="0090479E">
            <w:r>
              <w:t>Departments</w:t>
            </w:r>
          </w:p>
        </w:tc>
        <w:tc>
          <w:tcPr>
            <w:tcW w:w="1843" w:type="dxa"/>
          </w:tcPr>
          <w:p w14:paraId="5E71A0AA" w14:textId="0AF8C81D" w:rsidR="00B95E47" w:rsidRDefault="00E94F86" w:rsidP="007C452F">
            <w:pPr>
              <w:jc w:val="center"/>
            </w:pPr>
            <w:r>
              <w:t>3</w:t>
            </w:r>
          </w:p>
        </w:tc>
        <w:tc>
          <w:tcPr>
            <w:tcW w:w="1843" w:type="dxa"/>
          </w:tcPr>
          <w:p w14:paraId="482D7C4A" w14:textId="2E9B0CC6" w:rsidR="00B95E47" w:rsidRDefault="00E94F86" w:rsidP="007C452F">
            <w:pPr>
              <w:jc w:val="center"/>
            </w:pPr>
            <w:r>
              <w:t>As required</w:t>
            </w:r>
          </w:p>
        </w:tc>
      </w:tr>
      <w:tr w:rsidR="00B95E47" w14:paraId="49A8A6CC" w14:textId="77777777" w:rsidTr="7211339F">
        <w:tc>
          <w:tcPr>
            <w:tcW w:w="4106" w:type="dxa"/>
          </w:tcPr>
          <w:p w14:paraId="43EB4052" w14:textId="6D6176EB" w:rsidR="00B95E47" w:rsidRDefault="00D44AC2" w:rsidP="0090479E">
            <w:r>
              <w:t>Events</w:t>
            </w:r>
          </w:p>
        </w:tc>
        <w:tc>
          <w:tcPr>
            <w:tcW w:w="1843" w:type="dxa"/>
          </w:tcPr>
          <w:p w14:paraId="330F5D1C" w14:textId="6772C15A" w:rsidR="00B95E47" w:rsidRDefault="00D44AC2" w:rsidP="007C452F">
            <w:pPr>
              <w:jc w:val="center"/>
            </w:pPr>
            <w:r>
              <w:t>No</w:t>
            </w:r>
          </w:p>
        </w:tc>
        <w:tc>
          <w:tcPr>
            <w:tcW w:w="1843" w:type="dxa"/>
          </w:tcPr>
          <w:p w14:paraId="6F73D469" w14:textId="131EDB98" w:rsidR="00B95E47" w:rsidRDefault="00D44AC2" w:rsidP="007C452F">
            <w:pPr>
              <w:jc w:val="center"/>
            </w:pPr>
            <w:r>
              <w:t>Yes</w:t>
            </w:r>
          </w:p>
        </w:tc>
      </w:tr>
      <w:tr w:rsidR="00D44AC2" w14:paraId="12D3DCA7" w14:textId="77777777" w:rsidTr="7211339F">
        <w:tc>
          <w:tcPr>
            <w:tcW w:w="4106" w:type="dxa"/>
          </w:tcPr>
          <w:p w14:paraId="03B109CF" w14:textId="3379B5B6" w:rsidR="00D44AC2" w:rsidRDefault="002A2D39" w:rsidP="0090479E">
            <w:r>
              <w:t>IP restriction</w:t>
            </w:r>
          </w:p>
        </w:tc>
        <w:tc>
          <w:tcPr>
            <w:tcW w:w="1843" w:type="dxa"/>
          </w:tcPr>
          <w:p w14:paraId="39D1ED44" w14:textId="3E32C14E" w:rsidR="00D44AC2" w:rsidRDefault="002A2D39" w:rsidP="007C452F">
            <w:pPr>
              <w:jc w:val="center"/>
            </w:pPr>
            <w:r>
              <w:t>No</w:t>
            </w:r>
          </w:p>
        </w:tc>
        <w:tc>
          <w:tcPr>
            <w:tcW w:w="1843" w:type="dxa"/>
          </w:tcPr>
          <w:p w14:paraId="458823D8" w14:textId="6A7A7DBF" w:rsidR="00D44AC2" w:rsidRDefault="002A2D39" w:rsidP="007C452F">
            <w:pPr>
              <w:jc w:val="center"/>
            </w:pPr>
            <w:r>
              <w:t>Yes</w:t>
            </w:r>
          </w:p>
        </w:tc>
      </w:tr>
      <w:tr w:rsidR="00D44AC2" w14:paraId="4B91FC50" w14:textId="77777777" w:rsidTr="7211339F">
        <w:tc>
          <w:tcPr>
            <w:tcW w:w="4106" w:type="dxa"/>
          </w:tcPr>
          <w:p w14:paraId="64C4BB92" w14:textId="3570A6C0" w:rsidR="00D44AC2" w:rsidRDefault="002A2D39" w:rsidP="0090479E">
            <w:r>
              <w:t>Check-in/check-out</w:t>
            </w:r>
          </w:p>
        </w:tc>
        <w:tc>
          <w:tcPr>
            <w:tcW w:w="1843" w:type="dxa"/>
          </w:tcPr>
          <w:p w14:paraId="6A5CC620" w14:textId="1D274BCB" w:rsidR="00D44AC2" w:rsidRDefault="002A2D39" w:rsidP="007C452F">
            <w:pPr>
              <w:jc w:val="center"/>
            </w:pPr>
            <w:r>
              <w:t>Yes</w:t>
            </w:r>
          </w:p>
        </w:tc>
        <w:tc>
          <w:tcPr>
            <w:tcW w:w="1843" w:type="dxa"/>
          </w:tcPr>
          <w:p w14:paraId="04299DA9" w14:textId="103B15A2" w:rsidR="00D44AC2" w:rsidRDefault="002A2D39" w:rsidP="007C452F">
            <w:pPr>
              <w:jc w:val="center"/>
            </w:pPr>
            <w:r>
              <w:t>Yes</w:t>
            </w:r>
          </w:p>
        </w:tc>
      </w:tr>
      <w:tr w:rsidR="00D44AC2" w14:paraId="285A6973" w14:textId="77777777" w:rsidTr="7211339F">
        <w:tc>
          <w:tcPr>
            <w:tcW w:w="4106" w:type="dxa"/>
          </w:tcPr>
          <w:p w14:paraId="3A897170" w14:textId="34F9D8EE" w:rsidR="00D44AC2" w:rsidRDefault="00EC0C76" w:rsidP="0090479E">
            <w:r>
              <w:t>Leave &amp; Regularization</w:t>
            </w:r>
          </w:p>
        </w:tc>
        <w:tc>
          <w:tcPr>
            <w:tcW w:w="1843" w:type="dxa"/>
          </w:tcPr>
          <w:p w14:paraId="45D1B080" w14:textId="7F1CD929" w:rsidR="00D44AC2" w:rsidRDefault="00EC0C76" w:rsidP="007C452F">
            <w:pPr>
              <w:jc w:val="center"/>
            </w:pPr>
            <w:r>
              <w:t>Yes</w:t>
            </w:r>
          </w:p>
        </w:tc>
        <w:tc>
          <w:tcPr>
            <w:tcW w:w="1843" w:type="dxa"/>
          </w:tcPr>
          <w:p w14:paraId="186CFE09" w14:textId="470B206A" w:rsidR="00D44AC2" w:rsidRDefault="00EC0C76" w:rsidP="007C452F">
            <w:pPr>
              <w:jc w:val="center"/>
            </w:pPr>
            <w:r>
              <w:t>Yes</w:t>
            </w:r>
          </w:p>
        </w:tc>
      </w:tr>
      <w:tr w:rsidR="00D44AC2" w14:paraId="611B9E6F" w14:textId="77777777" w:rsidTr="7211339F">
        <w:tc>
          <w:tcPr>
            <w:tcW w:w="4106" w:type="dxa"/>
          </w:tcPr>
          <w:p w14:paraId="2F8C33E0" w14:textId="60AED744" w:rsidR="00D44AC2" w:rsidRDefault="00A9578F" w:rsidP="0090479E">
            <w:r>
              <w:t>Holiday Management</w:t>
            </w:r>
          </w:p>
        </w:tc>
        <w:tc>
          <w:tcPr>
            <w:tcW w:w="1843" w:type="dxa"/>
          </w:tcPr>
          <w:p w14:paraId="30AEDCB6" w14:textId="27106BBF" w:rsidR="00D44AC2" w:rsidRDefault="00A9578F" w:rsidP="007C452F">
            <w:pPr>
              <w:jc w:val="center"/>
            </w:pPr>
            <w:r>
              <w:t>Yes</w:t>
            </w:r>
          </w:p>
        </w:tc>
        <w:tc>
          <w:tcPr>
            <w:tcW w:w="1843" w:type="dxa"/>
          </w:tcPr>
          <w:p w14:paraId="3F55FEC5" w14:textId="017B43F2" w:rsidR="00D44AC2" w:rsidRDefault="00A9578F" w:rsidP="007C452F">
            <w:pPr>
              <w:jc w:val="center"/>
            </w:pPr>
            <w:r>
              <w:t>Yes</w:t>
            </w:r>
          </w:p>
        </w:tc>
      </w:tr>
      <w:tr w:rsidR="00D44AC2" w14:paraId="4004F34A" w14:textId="77777777" w:rsidTr="7211339F">
        <w:tc>
          <w:tcPr>
            <w:tcW w:w="4106" w:type="dxa"/>
          </w:tcPr>
          <w:p w14:paraId="7B9A047A" w14:textId="33892DBC" w:rsidR="00D44AC2" w:rsidRDefault="007C452F" w:rsidP="0090479E">
            <w:r>
              <w:t>Payroll Report</w:t>
            </w:r>
          </w:p>
        </w:tc>
        <w:tc>
          <w:tcPr>
            <w:tcW w:w="1843" w:type="dxa"/>
          </w:tcPr>
          <w:p w14:paraId="5EAABBB2" w14:textId="7B4118F5" w:rsidR="00D44AC2" w:rsidRDefault="007C452F" w:rsidP="007C452F">
            <w:pPr>
              <w:jc w:val="center"/>
            </w:pPr>
            <w:r>
              <w:t>Yes</w:t>
            </w:r>
          </w:p>
        </w:tc>
        <w:tc>
          <w:tcPr>
            <w:tcW w:w="1843" w:type="dxa"/>
          </w:tcPr>
          <w:p w14:paraId="56EF93C6" w14:textId="34BAA826" w:rsidR="00D44AC2" w:rsidRDefault="007C452F" w:rsidP="007C452F">
            <w:pPr>
              <w:jc w:val="center"/>
            </w:pPr>
            <w:r>
              <w:t>Yes</w:t>
            </w:r>
          </w:p>
        </w:tc>
      </w:tr>
      <w:tr w:rsidR="00D44AC2" w14:paraId="13660FA3" w14:textId="77777777" w:rsidTr="7211339F">
        <w:tc>
          <w:tcPr>
            <w:tcW w:w="4106" w:type="dxa"/>
          </w:tcPr>
          <w:p w14:paraId="18F627FD" w14:textId="77777777" w:rsidR="00D44AC2" w:rsidRDefault="00D44AC2" w:rsidP="0090479E"/>
        </w:tc>
        <w:tc>
          <w:tcPr>
            <w:tcW w:w="1843" w:type="dxa"/>
          </w:tcPr>
          <w:p w14:paraId="3668E10A" w14:textId="77777777" w:rsidR="00D44AC2" w:rsidRDefault="00D44AC2" w:rsidP="007C452F">
            <w:pPr>
              <w:jc w:val="center"/>
            </w:pPr>
          </w:p>
        </w:tc>
        <w:tc>
          <w:tcPr>
            <w:tcW w:w="1843" w:type="dxa"/>
          </w:tcPr>
          <w:p w14:paraId="708E0516" w14:textId="77777777" w:rsidR="00D44AC2" w:rsidRDefault="00D44AC2" w:rsidP="007C452F">
            <w:pPr>
              <w:jc w:val="center"/>
            </w:pPr>
          </w:p>
        </w:tc>
      </w:tr>
      <w:tr w:rsidR="00D44AC2" w14:paraId="52919D22" w14:textId="77777777" w:rsidTr="7211339F">
        <w:tc>
          <w:tcPr>
            <w:tcW w:w="4106" w:type="dxa"/>
          </w:tcPr>
          <w:p w14:paraId="4D729065" w14:textId="77777777" w:rsidR="00D44AC2" w:rsidRDefault="00D44AC2" w:rsidP="0090479E"/>
        </w:tc>
        <w:tc>
          <w:tcPr>
            <w:tcW w:w="1843" w:type="dxa"/>
          </w:tcPr>
          <w:p w14:paraId="3F1A44AA" w14:textId="77777777" w:rsidR="00D44AC2" w:rsidRDefault="00D44AC2" w:rsidP="007C452F">
            <w:pPr>
              <w:jc w:val="center"/>
            </w:pPr>
          </w:p>
        </w:tc>
        <w:tc>
          <w:tcPr>
            <w:tcW w:w="1843" w:type="dxa"/>
          </w:tcPr>
          <w:p w14:paraId="6DC8FCA8" w14:textId="77777777" w:rsidR="00D44AC2" w:rsidRDefault="00D44AC2" w:rsidP="007C452F">
            <w:pPr>
              <w:jc w:val="center"/>
            </w:pPr>
          </w:p>
        </w:tc>
      </w:tr>
      <w:tr w:rsidR="00D44AC2" w14:paraId="5AB8314F" w14:textId="77777777" w:rsidTr="7211339F">
        <w:tc>
          <w:tcPr>
            <w:tcW w:w="4106" w:type="dxa"/>
          </w:tcPr>
          <w:p w14:paraId="374614F7" w14:textId="77777777" w:rsidR="00D44AC2" w:rsidRDefault="00D44AC2" w:rsidP="0090479E"/>
        </w:tc>
        <w:tc>
          <w:tcPr>
            <w:tcW w:w="1843" w:type="dxa"/>
          </w:tcPr>
          <w:p w14:paraId="169F2BFD" w14:textId="77777777" w:rsidR="00D44AC2" w:rsidRDefault="00D44AC2" w:rsidP="007C452F">
            <w:pPr>
              <w:jc w:val="center"/>
            </w:pPr>
          </w:p>
        </w:tc>
        <w:tc>
          <w:tcPr>
            <w:tcW w:w="1843" w:type="dxa"/>
          </w:tcPr>
          <w:p w14:paraId="73673DBB" w14:textId="77777777" w:rsidR="00D44AC2" w:rsidRDefault="00D44AC2" w:rsidP="007C452F">
            <w:pPr>
              <w:jc w:val="center"/>
            </w:pPr>
          </w:p>
        </w:tc>
      </w:tr>
    </w:tbl>
    <w:p w14:paraId="1DADE8C1" w14:textId="37F163CF" w:rsidR="7211339F" w:rsidRDefault="7211339F" w:rsidP="7211339F"/>
    <w:tbl>
      <w:tblPr>
        <w:tblStyle w:val="TableGrid"/>
        <w:tblW w:w="0" w:type="auto"/>
        <w:tblLook w:val="04A0" w:firstRow="1" w:lastRow="0" w:firstColumn="1" w:lastColumn="0" w:noHBand="0" w:noVBand="1"/>
      </w:tblPr>
      <w:tblGrid>
        <w:gridCol w:w="3842"/>
        <w:gridCol w:w="1724"/>
        <w:gridCol w:w="1724"/>
        <w:gridCol w:w="1724"/>
      </w:tblGrid>
      <w:tr w:rsidR="7211339F" w14:paraId="612BEECF" w14:textId="77777777" w:rsidTr="7211339F">
        <w:trPr>
          <w:trHeight w:val="300"/>
        </w:trPr>
        <w:tc>
          <w:tcPr>
            <w:tcW w:w="3842" w:type="dxa"/>
            <w:shd w:val="clear" w:color="auto" w:fill="AEAAAA" w:themeFill="background2" w:themeFillShade="BF"/>
          </w:tcPr>
          <w:p w14:paraId="7833D50B" w14:textId="6BCED4FF" w:rsidR="7211339F" w:rsidRDefault="7211339F" w:rsidP="7211339F">
            <w:pPr>
              <w:rPr>
                <w:b/>
                <w:bCs/>
              </w:rPr>
            </w:pPr>
            <w:r w:rsidRPr="7211339F">
              <w:rPr>
                <w:b/>
                <w:bCs/>
              </w:rPr>
              <w:t>Features</w:t>
            </w:r>
          </w:p>
        </w:tc>
        <w:tc>
          <w:tcPr>
            <w:tcW w:w="1724" w:type="dxa"/>
            <w:shd w:val="clear" w:color="auto" w:fill="AEAAAA" w:themeFill="background2" w:themeFillShade="BF"/>
          </w:tcPr>
          <w:p w14:paraId="2D97B541" w14:textId="6780BCBF" w:rsidR="7211339F" w:rsidRDefault="7211339F" w:rsidP="7211339F">
            <w:pPr>
              <w:jc w:val="center"/>
              <w:rPr>
                <w:b/>
                <w:bCs/>
              </w:rPr>
            </w:pPr>
            <w:r w:rsidRPr="7211339F">
              <w:rPr>
                <w:b/>
                <w:bCs/>
              </w:rPr>
              <w:t>Free</w:t>
            </w:r>
            <w:r w:rsidR="66FC77BB" w:rsidRPr="7211339F">
              <w:rPr>
                <w:b/>
                <w:bCs/>
              </w:rPr>
              <w:t>mium</w:t>
            </w:r>
          </w:p>
        </w:tc>
        <w:tc>
          <w:tcPr>
            <w:tcW w:w="1724" w:type="dxa"/>
            <w:shd w:val="clear" w:color="auto" w:fill="AEAAAA" w:themeFill="background2" w:themeFillShade="BF"/>
          </w:tcPr>
          <w:p w14:paraId="1F853C4C" w14:textId="150C1497" w:rsidR="66FC77BB" w:rsidRDefault="66FC77BB" w:rsidP="7211339F">
            <w:pPr>
              <w:jc w:val="center"/>
              <w:rPr>
                <w:b/>
                <w:bCs/>
              </w:rPr>
            </w:pPr>
            <w:r w:rsidRPr="7211339F">
              <w:rPr>
                <w:b/>
                <w:bCs/>
              </w:rPr>
              <w:t>Standard</w:t>
            </w:r>
          </w:p>
        </w:tc>
        <w:tc>
          <w:tcPr>
            <w:tcW w:w="1724" w:type="dxa"/>
            <w:shd w:val="clear" w:color="auto" w:fill="AEAAAA" w:themeFill="background2" w:themeFillShade="BF"/>
          </w:tcPr>
          <w:p w14:paraId="2D6B8806" w14:textId="56CFD0BF" w:rsidR="66FC77BB" w:rsidRDefault="66FC77BB" w:rsidP="7211339F">
            <w:pPr>
              <w:jc w:val="center"/>
              <w:rPr>
                <w:b/>
                <w:bCs/>
              </w:rPr>
            </w:pPr>
            <w:r w:rsidRPr="7211339F">
              <w:rPr>
                <w:b/>
                <w:bCs/>
              </w:rPr>
              <w:t>Professional</w:t>
            </w:r>
          </w:p>
        </w:tc>
      </w:tr>
      <w:tr w:rsidR="7211339F" w14:paraId="2BFB348F" w14:textId="77777777" w:rsidTr="7211339F">
        <w:trPr>
          <w:trHeight w:val="300"/>
        </w:trPr>
        <w:tc>
          <w:tcPr>
            <w:tcW w:w="3842" w:type="dxa"/>
          </w:tcPr>
          <w:p w14:paraId="3FD4B1AC" w14:textId="01679DAD" w:rsidR="7A97FAD5" w:rsidRDefault="7A97FAD5">
            <w:r>
              <w:t>Users Allow</w:t>
            </w:r>
            <w:r w:rsidR="7211339F">
              <w:t>ed</w:t>
            </w:r>
          </w:p>
        </w:tc>
        <w:tc>
          <w:tcPr>
            <w:tcW w:w="1724" w:type="dxa"/>
          </w:tcPr>
          <w:p w14:paraId="1E71B36C" w14:textId="233B325E" w:rsidR="3D40576D" w:rsidRDefault="3D40576D" w:rsidP="7211339F">
            <w:pPr>
              <w:jc w:val="center"/>
            </w:pPr>
            <w:r>
              <w:t>5</w:t>
            </w:r>
          </w:p>
        </w:tc>
        <w:tc>
          <w:tcPr>
            <w:tcW w:w="1724" w:type="dxa"/>
          </w:tcPr>
          <w:p w14:paraId="1D54CB9F" w14:textId="3A4000AA" w:rsidR="0B4C2CD0" w:rsidRDefault="0B4C2CD0" w:rsidP="7211339F">
            <w:pPr>
              <w:jc w:val="center"/>
            </w:pPr>
            <w:r>
              <w:t>3</w:t>
            </w:r>
            <w:r w:rsidR="5EE0DFA0">
              <w:t>0</w:t>
            </w:r>
          </w:p>
        </w:tc>
        <w:tc>
          <w:tcPr>
            <w:tcW w:w="1724" w:type="dxa"/>
          </w:tcPr>
          <w:p w14:paraId="48EE0ED8" w14:textId="04101A98" w:rsidR="5EE0DFA0" w:rsidRDefault="5EE0DFA0" w:rsidP="7211339F">
            <w:pPr>
              <w:jc w:val="center"/>
            </w:pPr>
            <w:r>
              <w:t>300</w:t>
            </w:r>
          </w:p>
        </w:tc>
      </w:tr>
      <w:tr w:rsidR="7211339F" w14:paraId="7BCB8E28" w14:textId="77777777" w:rsidTr="7211339F">
        <w:trPr>
          <w:trHeight w:val="300"/>
        </w:trPr>
        <w:tc>
          <w:tcPr>
            <w:tcW w:w="3842" w:type="dxa"/>
          </w:tcPr>
          <w:p w14:paraId="1051D62A" w14:textId="5B97FE53" w:rsidR="7211339F" w:rsidRDefault="7211339F">
            <w:r>
              <w:t>Shift</w:t>
            </w:r>
            <w:r w:rsidR="7196FC44">
              <w:t>s</w:t>
            </w:r>
          </w:p>
        </w:tc>
        <w:tc>
          <w:tcPr>
            <w:tcW w:w="1724" w:type="dxa"/>
          </w:tcPr>
          <w:p w14:paraId="01E035EC" w14:textId="226F4F91" w:rsidR="7211339F" w:rsidRDefault="7211339F" w:rsidP="7211339F">
            <w:pPr>
              <w:jc w:val="center"/>
            </w:pPr>
            <w:r>
              <w:t>1</w:t>
            </w:r>
          </w:p>
        </w:tc>
        <w:tc>
          <w:tcPr>
            <w:tcW w:w="1724" w:type="dxa"/>
          </w:tcPr>
          <w:p w14:paraId="01FEAACD" w14:textId="6AEE4807" w:rsidR="0AD633C8" w:rsidRDefault="0AD633C8" w:rsidP="7211339F">
            <w:pPr>
              <w:jc w:val="center"/>
            </w:pPr>
            <w:r>
              <w:t>5</w:t>
            </w:r>
          </w:p>
        </w:tc>
        <w:tc>
          <w:tcPr>
            <w:tcW w:w="1724" w:type="dxa"/>
          </w:tcPr>
          <w:p w14:paraId="5CBF4B3A" w14:textId="6DA1C8BE" w:rsidR="7671A106" w:rsidRDefault="7671A106" w:rsidP="7211339F">
            <w:pPr>
              <w:jc w:val="center"/>
            </w:pPr>
            <w:r>
              <w:t>Unlimited</w:t>
            </w:r>
          </w:p>
        </w:tc>
      </w:tr>
      <w:tr w:rsidR="7211339F" w14:paraId="78F05402" w14:textId="77777777" w:rsidTr="7211339F">
        <w:trPr>
          <w:trHeight w:val="300"/>
        </w:trPr>
        <w:tc>
          <w:tcPr>
            <w:tcW w:w="3842" w:type="dxa"/>
          </w:tcPr>
          <w:p w14:paraId="5E8AD60E" w14:textId="2AA1E932" w:rsidR="7211339F" w:rsidRDefault="7211339F">
            <w:r>
              <w:t>User Type</w:t>
            </w:r>
          </w:p>
        </w:tc>
        <w:tc>
          <w:tcPr>
            <w:tcW w:w="1724" w:type="dxa"/>
          </w:tcPr>
          <w:p w14:paraId="091EDC81" w14:textId="0197BEAC" w:rsidR="7211339F" w:rsidRDefault="7211339F" w:rsidP="7211339F">
            <w:pPr>
              <w:jc w:val="center"/>
            </w:pPr>
            <w:r>
              <w:t>2</w:t>
            </w:r>
          </w:p>
        </w:tc>
        <w:tc>
          <w:tcPr>
            <w:tcW w:w="1724" w:type="dxa"/>
          </w:tcPr>
          <w:p w14:paraId="2409BAE0" w14:textId="303212AC" w:rsidR="0075723B" w:rsidRDefault="0075723B" w:rsidP="7211339F">
            <w:pPr>
              <w:spacing w:line="259" w:lineRule="auto"/>
              <w:jc w:val="center"/>
            </w:pPr>
            <w:r>
              <w:t>5</w:t>
            </w:r>
          </w:p>
        </w:tc>
        <w:tc>
          <w:tcPr>
            <w:tcW w:w="1724" w:type="dxa"/>
          </w:tcPr>
          <w:p w14:paraId="7A953759" w14:textId="703E23E2" w:rsidR="188DEAEF" w:rsidRDefault="188DEAEF" w:rsidP="7211339F">
            <w:pPr>
              <w:jc w:val="center"/>
            </w:pPr>
            <w:r>
              <w:t>10</w:t>
            </w:r>
          </w:p>
        </w:tc>
      </w:tr>
      <w:tr w:rsidR="7211339F" w14:paraId="2AF0C06E" w14:textId="77777777" w:rsidTr="7211339F">
        <w:trPr>
          <w:trHeight w:val="300"/>
        </w:trPr>
        <w:tc>
          <w:tcPr>
            <w:tcW w:w="3842" w:type="dxa"/>
          </w:tcPr>
          <w:p w14:paraId="2B24D89A" w14:textId="1B015DA0" w:rsidR="7211339F" w:rsidRDefault="00DE1B75">
            <w:r>
              <w:t>Designation</w:t>
            </w:r>
          </w:p>
        </w:tc>
        <w:tc>
          <w:tcPr>
            <w:tcW w:w="1724" w:type="dxa"/>
          </w:tcPr>
          <w:p w14:paraId="30B7F27A" w14:textId="1ABB8190" w:rsidR="7211339F" w:rsidRDefault="7211339F" w:rsidP="7211339F">
            <w:pPr>
              <w:jc w:val="center"/>
            </w:pPr>
            <w:r>
              <w:t>4</w:t>
            </w:r>
          </w:p>
        </w:tc>
        <w:tc>
          <w:tcPr>
            <w:tcW w:w="1724" w:type="dxa"/>
          </w:tcPr>
          <w:p w14:paraId="5449E795" w14:textId="47A70E89" w:rsidR="4AF00153" w:rsidRDefault="4AF00153" w:rsidP="7211339F">
            <w:pPr>
              <w:spacing w:line="259" w:lineRule="auto"/>
              <w:jc w:val="center"/>
            </w:pPr>
            <w:r>
              <w:t>10</w:t>
            </w:r>
          </w:p>
        </w:tc>
        <w:tc>
          <w:tcPr>
            <w:tcW w:w="1724" w:type="dxa"/>
          </w:tcPr>
          <w:p w14:paraId="70910A9F" w14:textId="7135ADC1" w:rsidR="4AF00153" w:rsidRDefault="4AF00153" w:rsidP="7211339F">
            <w:pPr>
              <w:jc w:val="center"/>
            </w:pPr>
            <w:r>
              <w:t>50</w:t>
            </w:r>
          </w:p>
        </w:tc>
      </w:tr>
      <w:tr w:rsidR="7211339F" w14:paraId="53DD703A" w14:textId="77777777" w:rsidTr="7211339F">
        <w:trPr>
          <w:trHeight w:val="300"/>
        </w:trPr>
        <w:tc>
          <w:tcPr>
            <w:tcW w:w="3842" w:type="dxa"/>
          </w:tcPr>
          <w:p w14:paraId="0CAF7848" w14:textId="5B55B9CB" w:rsidR="7211339F" w:rsidRDefault="7211339F">
            <w:r>
              <w:t>Branches</w:t>
            </w:r>
          </w:p>
        </w:tc>
        <w:tc>
          <w:tcPr>
            <w:tcW w:w="1724" w:type="dxa"/>
          </w:tcPr>
          <w:p w14:paraId="48595B7D" w14:textId="02C5927E" w:rsidR="7211339F" w:rsidRDefault="7211339F" w:rsidP="7211339F">
            <w:pPr>
              <w:jc w:val="center"/>
            </w:pPr>
            <w:r>
              <w:t>1</w:t>
            </w:r>
          </w:p>
        </w:tc>
        <w:tc>
          <w:tcPr>
            <w:tcW w:w="1724" w:type="dxa"/>
          </w:tcPr>
          <w:p w14:paraId="28323E89" w14:textId="67F67BA1" w:rsidR="6C1AB638" w:rsidRDefault="6C1AB638" w:rsidP="7211339F">
            <w:pPr>
              <w:jc w:val="center"/>
            </w:pPr>
            <w:r>
              <w:t>2</w:t>
            </w:r>
          </w:p>
        </w:tc>
        <w:tc>
          <w:tcPr>
            <w:tcW w:w="1724" w:type="dxa"/>
          </w:tcPr>
          <w:p w14:paraId="2062EAD0" w14:textId="7BE6FFBF" w:rsidR="4FE326DA" w:rsidRDefault="4FE326DA" w:rsidP="7211339F">
            <w:pPr>
              <w:jc w:val="center"/>
            </w:pPr>
            <w:r>
              <w:t>10</w:t>
            </w:r>
          </w:p>
        </w:tc>
      </w:tr>
      <w:tr w:rsidR="7211339F" w14:paraId="1EB7B4A1" w14:textId="77777777" w:rsidTr="7211339F">
        <w:trPr>
          <w:trHeight w:val="300"/>
        </w:trPr>
        <w:tc>
          <w:tcPr>
            <w:tcW w:w="3842" w:type="dxa"/>
          </w:tcPr>
          <w:p w14:paraId="0FF00474" w14:textId="716A02C2" w:rsidR="7211339F" w:rsidRDefault="7211339F">
            <w:r>
              <w:t>Departments</w:t>
            </w:r>
          </w:p>
        </w:tc>
        <w:tc>
          <w:tcPr>
            <w:tcW w:w="1724" w:type="dxa"/>
          </w:tcPr>
          <w:p w14:paraId="06D38C81" w14:textId="0AF8C81D" w:rsidR="7211339F" w:rsidRDefault="7211339F" w:rsidP="7211339F">
            <w:pPr>
              <w:jc w:val="center"/>
            </w:pPr>
            <w:r>
              <w:t>3</w:t>
            </w:r>
          </w:p>
        </w:tc>
        <w:tc>
          <w:tcPr>
            <w:tcW w:w="1724" w:type="dxa"/>
          </w:tcPr>
          <w:p w14:paraId="1FF4AE7C" w14:textId="109DB984" w:rsidR="13020EE7" w:rsidRDefault="13020EE7" w:rsidP="7211339F">
            <w:pPr>
              <w:jc w:val="center"/>
            </w:pPr>
            <w:r>
              <w:t>Unlimited</w:t>
            </w:r>
          </w:p>
        </w:tc>
        <w:tc>
          <w:tcPr>
            <w:tcW w:w="1724" w:type="dxa"/>
          </w:tcPr>
          <w:p w14:paraId="26C608F3" w14:textId="22A051DA" w:rsidR="13020EE7" w:rsidRDefault="13020EE7" w:rsidP="7211339F">
            <w:pPr>
              <w:jc w:val="center"/>
            </w:pPr>
            <w:r>
              <w:t>Unlimited</w:t>
            </w:r>
          </w:p>
        </w:tc>
      </w:tr>
      <w:tr w:rsidR="7211339F" w14:paraId="2BCE3AEE" w14:textId="77777777" w:rsidTr="7211339F">
        <w:trPr>
          <w:trHeight w:val="300"/>
        </w:trPr>
        <w:tc>
          <w:tcPr>
            <w:tcW w:w="3842" w:type="dxa"/>
          </w:tcPr>
          <w:p w14:paraId="28AF4470" w14:textId="6D6176EB" w:rsidR="7211339F" w:rsidRDefault="7211339F">
            <w:r>
              <w:t>Events</w:t>
            </w:r>
          </w:p>
        </w:tc>
        <w:tc>
          <w:tcPr>
            <w:tcW w:w="1724" w:type="dxa"/>
          </w:tcPr>
          <w:p w14:paraId="75DA850E" w14:textId="6772C15A" w:rsidR="7211339F" w:rsidRDefault="7211339F" w:rsidP="7211339F">
            <w:pPr>
              <w:jc w:val="center"/>
            </w:pPr>
            <w:r>
              <w:t>No</w:t>
            </w:r>
          </w:p>
        </w:tc>
        <w:tc>
          <w:tcPr>
            <w:tcW w:w="1724" w:type="dxa"/>
          </w:tcPr>
          <w:p w14:paraId="43D08A4D" w14:textId="131EDB98" w:rsidR="7211339F" w:rsidRDefault="7211339F" w:rsidP="7211339F">
            <w:pPr>
              <w:jc w:val="center"/>
            </w:pPr>
            <w:r>
              <w:t>Yes</w:t>
            </w:r>
          </w:p>
        </w:tc>
        <w:tc>
          <w:tcPr>
            <w:tcW w:w="1724" w:type="dxa"/>
          </w:tcPr>
          <w:p w14:paraId="611BCB87" w14:textId="50C5DA9A" w:rsidR="5C2AAA03" w:rsidRDefault="5C2AAA03" w:rsidP="7211339F">
            <w:pPr>
              <w:jc w:val="center"/>
            </w:pPr>
            <w:r>
              <w:t>Yes</w:t>
            </w:r>
          </w:p>
        </w:tc>
      </w:tr>
      <w:tr w:rsidR="7211339F" w14:paraId="27E58928" w14:textId="77777777" w:rsidTr="7211339F">
        <w:trPr>
          <w:trHeight w:val="300"/>
        </w:trPr>
        <w:tc>
          <w:tcPr>
            <w:tcW w:w="3842" w:type="dxa"/>
          </w:tcPr>
          <w:p w14:paraId="1655D87E" w14:textId="3379B5B6" w:rsidR="7211339F" w:rsidRDefault="7211339F">
            <w:r>
              <w:t>IP restriction</w:t>
            </w:r>
          </w:p>
        </w:tc>
        <w:tc>
          <w:tcPr>
            <w:tcW w:w="1724" w:type="dxa"/>
          </w:tcPr>
          <w:p w14:paraId="25CCBA68" w14:textId="3E32C14E" w:rsidR="7211339F" w:rsidRDefault="7211339F" w:rsidP="7211339F">
            <w:pPr>
              <w:jc w:val="center"/>
            </w:pPr>
            <w:r>
              <w:t>No</w:t>
            </w:r>
          </w:p>
        </w:tc>
        <w:tc>
          <w:tcPr>
            <w:tcW w:w="1724" w:type="dxa"/>
          </w:tcPr>
          <w:p w14:paraId="786A938A" w14:textId="6A7A7DBF" w:rsidR="7211339F" w:rsidRDefault="7211339F" w:rsidP="7211339F">
            <w:pPr>
              <w:jc w:val="center"/>
            </w:pPr>
            <w:r>
              <w:t>Yes</w:t>
            </w:r>
          </w:p>
        </w:tc>
        <w:tc>
          <w:tcPr>
            <w:tcW w:w="1724" w:type="dxa"/>
          </w:tcPr>
          <w:p w14:paraId="15E3C218" w14:textId="7080192F" w:rsidR="060CA8DD" w:rsidRDefault="060CA8DD" w:rsidP="7211339F">
            <w:pPr>
              <w:jc w:val="center"/>
            </w:pPr>
            <w:r>
              <w:t>Yes</w:t>
            </w:r>
          </w:p>
        </w:tc>
      </w:tr>
      <w:tr w:rsidR="7211339F" w14:paraId="59A3CE24" w14:textId="77777777" w:rsidTr="7211339F">
        <w:trPr>
          <w:trHeight w:val="300"/>
        </w:trPr>
        <w:tc>
          <w:tcPr>
            <w:tcW w:w="3842" w:type="dxa"/>
          </w:tcPr>
          <w:p w14:paraId="1AB41799" w14:textId="250600DE" w:rsidR="060CA8DD" w:rsidRDefault="060CA8DD" w:rsidP="7211339F">
            <w:pPr>
              <w:rPr>
                <w:color w:val="FF0000"/>
              </w:rPr>
            </w:pPr>
            <w:r w:rsidRPr="7211339F">
              <w:rPr>
                <w:color w:val="FF0000"/>
              </w:rPr>
              <w:t>Geo Restriction</w:t>
            </w:r>
          </w:p>
        </w:tc>
        <w:tc>
          <w:tcPr>
            <w:tcW w:w="1724" w:type="dxa"/>
          </w:tcPr>
          <w:p w14:paraId="79099A10" w14:textId="2C85CA14" w:rsidR="060CA8DD" w:rsidRDefault="060CA8DD" w:rsidP="7211339F">
            <w:pPr>
              <w:jc w:val="center"/>
              <w:rPr>
                <w:color w:val="FF0000"/>
              </w:rPr>
            </w:pPr>
            <w:r w:rsidRPr="7211339F">
              <w:rPr>
                <w:color w:val="FF0000"/>
              </w:rPr>
              <w:t>No</w:t>
            </w:r>
          </w:p>
        </w:tc>
        <w:tc>
          <w:tcPr>
            <w:tcW w:w="1724" w:type="dxa"/>
          </w:tcPr>
          <w:p w14:paraId="64B1328E" w14:textId="73180651" w:rsidR="060CA8DD" w:rsidRDefault="060CA8DD" w:rsidP="7211339F">
            <w:pPr>
              <w:jc w:val="center"/>
              <w:rPr>
                <w:color w:val="FF0000"/>
              </w:rPr>
            </w:pPr>
            <w:r w:rsidRPr="7211339F">
              <w:rPr>
                <w:color w:val="FF0000"/>
              </w:rPr>
              <w:t>No</w:t>
            </w:r>
          </w:p>
        </w:tc>
        <w:tc>
          <w:tcPr>
            <w:tcW w:w="1724" w:type="dxa"/>
          </w:tcPr>
          <w:p w14:paraId="23224337" w14:textId="4E24AF91" w:rsidR="060CA8DD" w:rsidRDefault="060CA8DD" w:rsidP="7211339F">
            <w:pPr>
              <w:jc w:val="center"/>
              <w:rPr>
                <w:color w:val="FF0000"/>
              </w:rPr>
            </w:pPr>
            <w:r w:rsidRPr="7211339F">
              <w:rPr>
                <w:color w:val="FF0000"/>
              </w:rPr>
              <w:t>Yes</w:t>
            </w:r>
          </w:p>
        </w:tc>
      </w:tr>
      <w:tr w:rsidR="7211339F" w14:paraId="41DF9F70" w14:textId="77777777" w:rsidTr="7211339F">
        <w:trPr>
          <w:trHeight w:val="300"/>
        </w:trPr>
        <w:tc>
          <w:tcPr>
            <w:tcW w:w="3842" w:type="dxa"/>
          </w:tcPr>
          <w:p w14:paraId="2F587E89" w14:textId="202900CF" w:rsidR="7211339F" w:rsidRDefault="7211339F">
            <w:r>
              <w:t>Check-in/</w:t>
            </w:r>
            <w:r w:rsidR="246BAD5F">
              <w:t>C</w:t>
            </w:r>
            <w:r>
              <w:t>heck-out</w:t>
            </w:r>
          </w:p>
        </w:tc>
        <w:tc>
          <w:tcPr>
            <w:tcW w:w="1724" w:type="dxa"/>
          </w:tcPr>
          <w:p w14:paraId="71FF9FF3" w14:textId="1D274BCB" w:rsidR="7211339F" w:rsidRDefault="7211339F" w:rsidP="7211339F">
            <w:pPr>
              <w:jc w:val="center"/>
            </w:pPr>
            <w:r>
              <w:t>Yes</w:t>
            </w:r>
          </w:p>
        </w:tc>
        <w:tc>
          <w:tcPr>
            <w:tcW w:w="1724" w:type="dxa"/>
          </w:tcPr>
          <w:p w14:paraId="6882D49B" w14:textId="103B15A2" w:rsidR="7211339F" w:rsidRDefault="7211339F" w:rsidP="7211339F">
            <w:pPr>
              <w:jc w:val="center"/>
            </w:pPr>
            <w:r>
              <w:t>Yes</w:t>
            </w:r>
          </w:p>
        </w:tc>
        <w:tc>
          <w:tcPr>
            <w:tcW w:w="1724" w:type="dxa"/>
          </w:tcPr>
          <w:p w14:paraId="71FFD6F7" w14:textId="30DFE07A" w:rsidR="6D54D505" w:rsidRDefault="6D54D505" w:rsidP="7211339F">
            <w:pPr>
              <w:jc w:val="center"/>
            </w:pPr>
            <w:r>
              <w:t>Yes</w:t>
            </w:r>
          </w:p>
        </w:tc>
      </w:tr>
      <w:tr w:rsidR="7211339F" w14:paraId="17DBE63D" w14:textId="77777777" w:rsidTr="7211339F">
        <w:trPr>
          <w:trHeight w:val="300"/>
        </w:trPr>
        <w:tc>
          <w:tcPr>
            <w:tcW w:w="3842" w:type="dxa"/>
          </w:tcPr>
          <w:p w14:paraId="6B821DC5" w14:textId="63D14F87" w:rsidR="7211339F" w:rsidRDefault="7211339F">
            <w:r>
              <w:t>Leave</w:t>
            </w:r>
            <w:r w:rsidR="07203CF1">
              <w:t>s Management</w:t>
            </w:r>
          </w:p>
        </w:tc>
        <w:tc>
          <w:tcPr>
            <w:tcW w:w="1724" w:type="dxa"/>
          </w:tcPr>
          <w:p w14:paraId="1D2BE9A8" w14:textId="7F1CD929" w:rsidR="7211339F" w:rsidRDefault="7211339F" w:rsidP="7211339F">
            <w:pPr>
              <w:jc w:val="center"/>
            </w:pPr>
            <w:r>
              <w:t>Yes</w:t>
            </w:r>
          </w:p>
        </w:tc>
        <w:tc>
          <w:tcPr>
            <w:tcW w:w="1724" w:type="dxa"/>
          </w:tcPr>
          <w:p w14:paraId="62022BA0" w14:textId="470B206A" w:rsidR="7211339F" w:rsidRDefault="7211339F" w:rsidP="7211339F">
            <w:pPr>
              <w:jc w:val="center"/>
            </w:pPr>
            <w:r>
              <w:t>Yes</w:t>
            </w:r>
          </w:p>
        </w:tc>
        <w:tc>
          <w:tcPr>
            <w:tcW w:w="1724" w:type="dxa"/>
          </w:tcPr>
          <w:p w14:paraId="14BEA0A9" w14:textId="4D39B177" w:rsidR="779D91CA" w:rsidRDefault="779D91CA" w:rsidP="7211339F">
            <w:pPr>
              <w:jc w:val="center"/>
            </w:pPr>
            <w:r>
              <w:t>Yes</w:t>
            </w:r>
          </w:p>
        </w:tc>
      </w:tr>
      <w:tr w:rsidR="7211339F" w14:paraId="23A3436D" w14:textId="77777777" w:rsidTr="7211339F">
        <w:trPr>
          <w:trHeight w:val="300"/>
        </w:trPr>
        <w:tc>
          <w:tcPr>
            <w:tcW w:w="3842" w:type="dxa"/>
          </w:tcPr>
          <w:p w14:paraId="607A81AC" w14:textId="11474886" w:rsidR="5A29B4E3" w:rsidRDefault="5A29B4E3" w:rsidP="7211339F">
            <w:r>
              <w:t>Regularizations</w:t>
            </w:r>
          </w:p>
        </w:tc>
        <w:tc>
          <w:tcPr>
            <w:tcW w:w="1724" w:type="dxa"/>
          </w:tcPr>
          <w:p w14:paraId="7DA9B7E5" w14:textId="5E0F8758" w:rsidR="5A29B4E3" w:rsidRDefault="5A29B4E3" w:rsidP="7211339F">
            <w:pPr>
              <w:jc w:val="center"/>
            </w:pPr>
            <w:r>
              <w:t>Yes</w:t>
            </w:r>
          </w:p>
        </w:tc>
        <w:tc>
          <w:tcPr>
            <w:tcW w:w="1724" w:type="dxa"/>
          </w:tcPr>
          <w:p w14:paraId="550F613F" w14:textId="1F0FEF39" w:rsidR="5A29B4E3" w:rsidRDefault="5A29B4E3" w:rsidP="7211339F">
            <w:pPr>
              <w:jc w:val="center"/>
            </w:pPr>
            <w:r>
              <w:t>Yes</w:t>
            </w:r>
          </w:p>
        </w:tc>
        <w:tc>
          <w:tcPr>
            <w:tcW w:w="1724" w:type="dxa"/>
          </w:tcPr>
          <w:p w14:paraId="1059A37B" w14:textId="3539A126" w:rsidR="5A29B4E3" w:rsidRDefault="5A29B4E3" w:rsidP="7211339F">
            <w:pPr>
              <w:jc w:val="center"/>
            </w:pPr>
            <w:r>
              <w:t>Yes</w:t>
            </w:r>
          </w:p>
        </w:tc>
      </w:tr>
      <w:tr w:rsidR="7211339F" w14:paraId="4325BCE0" w14:textId="77777777" w:rsidTr="7211339F">
        <w:trPr>
          <w:trHeight w:val="300"/>
        </w:trPr>
        <w:tc>
          <w:tcPr>
            <w:tcW w:w="3842" w:type="dxa"/>
          </w:tcPr>
          <w:p w14:paraId="2ED21F4D" w14:textId="60AED744" w:rsidR="7211339F" w:rsidRDefault="7211339F">
            <w:r>
              <w:t>Holiday Management</w:t>
            </w:r>
          </w:p>
        </w:tc>
        <w:tc>
          <w:tcPr>
            <w:tcW w:w="1724" w:type="dxa"/>
          </w:tcPr>
          <w:p w14:paraId="02C3D725" w14:textId="27106BBF" w:rsidR="7211339F" w:rsidRDefault="7211339F" w:rsidP="7211339F">
            <w:pPr>
              <w:jc w:val="center"/>
            </w:pPr>
            <w:r>
              <w:t>Yes</w:t>
            </w:r>
          </w:p>
        </w:tc>
        <w:tc>
          <w:tcPr>
            <w:tcW w:w="1724" w:type="dxa"/>
          </w:tcPr>
          <w:p w14:paraId="4EDFA9D8" w14:textId="017B43F2" w:rsidR="7211339F" w:rsidRDefault="7211339F" w:rsidP="7211339F">
            <w:pPr>
              <w:jc w:val="center"/>
            </w:pPr>
            <w:r>
              <w:t>Yes</w:t>
            </w:r>
          </w:p>
        </w:tc>
        <w:tc>
          <w:tcPr>
            <w:tcW w:w="1724" w:type="dxa"/>
          </w:tcPr>
          <w:p w14:paraId="45E2E55C" w14:textId="09587E6B" w:rsidR="3E3A8441" w:rsidRDefault="3E3A8441" w:rsidP="7211339F">
            <w:pPr>
              <w:jc w:val="center"/>
            </w:pPr>
            <w:r>
              <w:t>Yes</w:t>
            </w:r>
          </w:p>
        </w:tc>
      </w:tr>
      <w:tr w:rsidR="7211339F" w14:paraId="591C0437" w14:textId="77777777" w:rsidTr="7211339F">
        <w:trPr>
          <w:trHeight w:val="300"/>
        </w:trPr>
        <w:tc>
          <w:tcPr>
            <w:tcW w:w="3842" w:type="dxa"/>
          </w:tcPr>
          <w:p w14:paraId="6E916E67" w14:textId="33892DBC" w:rsidR="7211339F" w:rsidRDefault="7211339F">
            <w:r>
              <w:t>Payroll Report</w:t>
            </w:r>
          </w:p>
        </w:tc>
        <w:tc>
          <w:tcPr>
            <w:tcW w:w="1724" w:type="dxa"/>
          </w:tcPr>
          <w:p w14:paraId="2B957944" w14:textId="7B4118F5" w:rsidR="7211339F" w:rsidRDefault="7211339F" w:rsidP="7211339F">
            <w:pPr>
              <w:jc w:val="center"/>
            </w:pPr>
            <w:r>
              <w:t>Yes</w:t>
            </w:r>
          </w:p>
        </w:tc>
        <w:tc>
          <w:tcPr>
            <w:tcW w:w="1724" w:type="dxa"/>
          </w:tcPr>
          <w:p w14:paraId="30429138" w14:textId="34BAA826" w:rsidR="7211339F" w:rsidRDefault="7211339F" w:rsidP="7211339F">
            <w:pPr>
              <w:jc w:val="center"/>
            </w:pPr>
            <w:r>
              <w:t>Yes</w:t>
            </w:r>
          </w:p>
        </w:tc>
        <w:tc>
          <w:tcPr>
            <w:tcW w:w="1724" w:type="dxa"/>
          </w:tcPr>
          <w:p w14:paraId="53072F4A" w14:textId="4E7D21EE" w:rsidR="1C825C4F" w:rsidRDefault="1C825C4F" w:rsidP="7211339F">
            <w:pPr>
              <w:jc w:val="center"/>
            </w:pPr>
            <w:r>
              <w:t>Yes</w:t>
            </w:r>
          </w:p>
        </w:tc>
      </w:tr>
      <w:tr w:rsidR="7211339F" w14:paraId="08A82AB7" w14:textId="77777777" w:rsidTr="7211339F">
        <w:trPr>
          <w:trHeight w:val="300"/>
        </w:trPr>
        <w:tc>
          <w:tcPr>
            <w:tcW w:w="3842" w:type="dxa"/>
            <w:shd w:val="clear" w:color="auto" w:fill="FFE599" w:themeFill="accent4" w:themeFillTint="66"/>
          </w:tcPr>
          <w:p w14:paraId="08FEEF60" w14:textId="0DDBAF69" w:rsidR="1ACF8F35" w:rsidRDefault="1ACF8F35" w:rsidP="7211339F">
            <w:pPr>
              <w:spacing w:line="259" w:lineRule="auto"/>
            </w:pPr>
            <w:r>
              <w:t>Price (</w:t>
            </w:r>
            <w:r w:rsidR="00B9A68D">
              <w:t>monthly</w:t>
            </w:r>
            <w:r>
              <w:t>)</w:t>
            </w:r>
          </w:p>
        </w:tc>
        <w:tc>
          <w:tcPr>
            <w:tcW w:w="1724" w:type="dxa"/>
            <w:shd w:val="clear" w:color="auto" w:fill="FFE599" w:themeFill="accent4" w:themeFillTint="66"/>
          </w:tcPr>
          <w:p w14:paraId="6EC5D154" w14:textId="7267A70B" w:rsidR="1ACF8F35" w:rsidRDefault="1ACF8F35" w:rsidP="7211339F">
            <w:pPr>
              <w:jc w:val="center"/>
            </w:pPr>
            <w:r>
              <w:t>FREE</w:t>
            </w:r>
          </w:p>
        </w:tc>
        <w:tc>
          <w:tcPr>
            <w:tcW w:w="1724" w:type="dxa"/>
            <w:shd w:val="clear" w:color="auto" w:fill="FFE599" w:themeFill="accent4" w:themeFillTint="66"/>
          </w:tcPr>
          <w:p w14:paraId="1C3640DD" w14:textId="240C36E8" w:rsidR="0569C88E" w:rsidRDefault="0569C88E" w:rsidP="7211339F">
            <w:pPr>
              <w:jc w:val="center"/>
            </w:pPr>
            <w:r>
              <w:t>12</w:t>
            </w:r>
            <w:r w:rsidR="776BCC30">
              <w:t>99</w:t>
            </w:r>
          </w:p>
        </w:tc>
        <w:tc>
          <w:tcPr>
            <w:tcW w:w="1724" w:type="dxa"/>
            <w:shd w:val="clear" w:color="auto" w:fill="FFE599" w:themeFill="accent4" w:themeFillTint="66"/>
          </w:tcPr>
          <w:p w14:paraId="24525155" w14:textId="351D5913" w:rsidR="0EFC8D97" w:rsidRDefault="0EFC8D97" w:rsidP="7211339F">
            <w:pPr>
              <w:jc w:val="center"/>
            </w:pPr>
            <w:r>
              <w:t>12990</w:t>
            </w:r>
          </w:p>
        </w:tc>
      </w:tr>
      <w:tr w:rsidR="7211339F" w14:paraId="23BBA63E" w14:textId="77777777" w:rsidTr="7211339F">
        <w:trPr>
          <w:trHeight w:val="300"/>
        </w:trPr>
        <w:tc>
          <w:tcPr>
            <w:tcW w:w="3842" w:type="dxa"/>
            <w:shd w:val="clear" w:color="auto" w:fill="FFE599" w:themeFill="accent4" w:themeFillTint="66"/>
          </w:tcPr>
          <w:p w14:paraId="0D0DBCE2" w14:textId="555F03A8" w:rsidR="1ACF8F35" w:rsidRDefault="1ACF8F35" w:rsidP="7211339F">
            <w:pPr>
              <w:spacing w:line="259" w:lineRule="auto"/>
            </w:pPr>
            <w:r>
              <w:t>Price (yearly)</w:t>
            </w:r>
          </w:p>
        </w:tc>
        <w:tc>
          <w:tcPr>
            <w:tcW w:w="1724" w:type="dxa"/>
            <w:shd w:val="clear" w:color="auto" w:fill="FFE599" w:themeFill="accent4" w:themeFillTint="66"/>
          </w:tcPr>
          <w:p w14:paraId="2B87992A" w14:textId="17F4AFB1" w:rsidR="1ACF8F35" w:rsidRDefault="1ACF8F35" w:rsidP="7211339F">
            <w:pPr>
              <w:jc w:val="center"/>
            </w:pPr>
            <w:r>
              <w:t>FREE</w:t>
            </w:r>
          </w:p>
        </w:tc>
        <w:tc>
          <w:tcPr>
            <w:tcW w:w="1724" w:type="dxa"/>
            <w:shd w:val="clear" w:color="auto" w:fill="FFE599" w:themeFill="accent4" w:themeFillTint="66"/>
          </w:tcPr>
          <w:p w14:paraId="2ABB33CC" w14:textId="32118518" w:rsidR="710535CC" w:rsidRDefault="710535CC" w:rsidP="7211339F">
            <w:pPr>
              <w:jc w:val="center"/>
            </w:pPr>
            <w:r>
              <w:t>12</w:t>
            </w:r>
            <w:r w:rsidR="57A0CFA1">
              <w:t>99</w:t>
            </w:r>
            <w:r>
              <w:t>0</w:t>
            </w:r>
          </w:p>
        </w:tc>
        <w:tc>
          <w:tcPr>
            <w:tcW w:w="1724" w:type="dxa"/>
            <w:shd w:val="clear" w:color="auto" w:fill="FFE599" w:themeFill="accent4" w:themeFillTint="66"/>
          </w:tcPr>
          <w:p w14:paraId="7AA55BA2" w14:textId="2034DE2E" w:rsidR="32D649A3" w:rsidRDefault="32D649A3" w:rsidP="7211339F">
            <w:pPr>
              <w:jc w:val="center"/>
            </w:pPr>
            <w:r>
              <w:t>142999</w:t>
            </w:r>
          </w:p>
        </w:tc>
      </w:tr>
      <w:tr w:rsidR="7211339F" w14:paraId="26184D01" w14:textId="77777777" w:rsidTr="7211339F">
        <w:trPr>
          <w:trHeight w:val="300"/>
        </w:trPr>
        <w:tc>
          <w:tcPr>
            <w:tcW w:w="3842" w:type="dxa"/>
            <w:shd w:val="clear" w:color="auto" w:fill="FFE599" w:themeFill="accent4" w:themeFillTint="66"/>
          </w:tcPr>
          <w:p w14:paraId="20C8AB9E" w14:textId="491D5A92" w:rsidR="7C0124FE" w:rsidRDefault="7C0124FE" w:rsidP="7211339F">
            <w:r>
              <w:t>Extra Per User</w:t>
            </w:r>
            <w:r w:rsidR="2CA4F2AB">
              <w:t xml:space="preserve"> (monthly/yearly)</w:t>
            </w:r>
          </w:p>
        </w:tc>
        <w:tc>
          <w:tcPr>
            <w:tcW w:w="1724" w:type="dxa"/>
            <w:shd w:val="clear" w:color="auto" w:fill="FFE599" w:themeFill="accent4" w:themeFillTint="66"/>
          </w:tcPr>
          <w:p w14:paraId="2AF86F53" w14:textId="71680487" w:rsidR="1DEC1F3C" w:rsidRDefault="1DEC1F3C" w:rsidP="7211339F">
            <w:pPr>
              <w:spacing w:line="259" w:lineRule="auto"/>
              <w:jc w:val="center"/>
            </w:pPr>
            <w:r>
              <w:t>59/650</w:t>
            </w:r>
          </w:p>
        </w:tc>
        <w:tc>
          <w:tcPr>
            <w:tcW w:w="1724" w:type="dxa"/>
            <w:shd w:val="clear" w:color="auto" w:fill="FFE599" w:themeFill="accent4" w:themeFillTint="66"/>
          </w:tcPr>
          <w:p w14:paraId="192009AC" w14:textId="1234DEA3" w:rsidR="541ED58E" w:rsidRDefault="541ED58E" w:rsidP="7211339F">
            <w:pPr>
              <w:jc w:val="center"/>
            </w:pPr>
            <w:r>
              <w:t>49</w:t>
            </w:r>
            <w:r w:rsidR="7ACB3E74">
              <w:t>/550</w:t>
            </w:r>
          </w:p>
        </w:tc>
        <w:tc>
          <w:tcPr>
            <w:tcW w:w="1724" w:type="dxa"/>
            <w:shd w:val="clear" w:color="auto" w:fill="FFE599" w:themeFill="accent4" w:themeFillTint="66"/>
          </w:tcPr>
          <w:p w14:paraId="3C7FD9CB" w14:textId="16E42C2F" w:rsidR="664FF332" w:rsidRDefault="664FF332" w:rsidP="7211339F">
            <w:pPr>
              <w:jc w:val="center"/>
            </w:pPr>
            <w:r>
              <w:t>39/450</w:t>
            </w:r>
          </w:p>
        </w:tc>
      </w:tr>
      <w:tr w:rsidR="7211339F" w14:paraId="11C69AED" w14:textId="77777777" w:rsidTr="7211339F">
        <w:trPr>
          <w:trHeight w:val="300"/>
        </w:trPr>
        <w:tc>
          <w:tcPr>
            <w:tcW w:w="3842" w:type="dxa"/>
            <w:shd w:val="clear" w:color="auto" w:fill="FFE599" w:themeFill="accent4" w:themeFillTint="66"/>
          </w:tcPr>
          <w:p w14:paraId="73B31AB2" w14:textId="1C875A05" w:rsidR="18E9CF6F" w:rsidRDefault="18E9CF6F" w:rsidP="7211339F">
            <w:r>
              <w:t>Extra Per Branch</w:t>
            </w:r>
            <w:r w:rsidR="2D2633A5">
              <w:t xml:space="preserve"> (monthly/yearly)</w:t>
            </w:r>
          </w:p>
        </w:tc>
        <w:tc>
          <w:tcPr>
            <w:tcW w:w="1724" w:type="dxa"/>
            <w:shd w:val="clear" w:color="auto" w:fill="FFE599" w:themeFill="accent4" w:themeFillTint="66"/>
          </w:tcPr>
          <w:p w14:paraId="005F92BD" w14:textId="34CD0990" w:rsidR="51A4728E" w:rsidRDefault="51A4728E" w:rsidP="7211339F">
            <w:pPr>
              <w:jc w:val="center"/>
            </w:pPr>
            <w:r>
              <w:t>Not Applicable</w:t>
            </w:r>
          </w:p>
        </w:tc>
        <w:tc>
          <w:tcPr>
            <w:tcW w:w="1724" w:type="dxa"/>
            <w:shd w:val="clear" w:color="auto" w:fill="FFE599" w:themeFill="accent4" w:themeFillTint="66"/>
          </w:tcPr>
          <w:p w14:paraId="5A36761D" w14:textId="71D6350C" w:rsidR="3BF315A4" w:rsidRDefault="3BF315A4" w:rsidP="7211339F">
            <w:pPr>
              <w:jc w:val="center"/>
            </w:pPr>
            <w:r>
              <w:t>199/2150</w:t>
            </w:r>
          </w:p>
        </w:tc>
        <w:tc>
          <w:tcPr>
            <w:tcW w:w="1724" w:type="dxa"/>
            <w:shd w:val="clear" w:color="auto" w:fill="FFE599" w:themeFill="accent4" w:themeFillTint="66"/>
          </w:tcPr>
          <w:p w14:paraId="19340F7F" w14:textId="0E14F88F" w:rsidR="1814C5CD" w:rsidRDefault="1814C5CD" w:rsidP="7211339F">
            <w:pPr>
              <w:jc w:val="center"/>
            </w:pPr>
            <w:r>
              <w:t>199/2150</w:t>
            </w:r>
          </w:p>
        </w:tc>
      </w:tr>
      <w:tr w:rsidR="7211339F" w14:paraId="3A0BAA19" w14:textId="77777777" w:rsidTr="7211339F">
        <w:trPr>
          <w:trHeight w:val="300"/>
        </w:trPr>
        <w:tc>
          <w:tcPr>
            <w:tcW w:w="3842" w:type="dxa"/>
          </w:tcPr>
          <w:p w14:paraId="4EB5D097" w14:textId="714BF8E5" w:rsidR="0E95E290" w:rsidRDefault="0E95E290" w:rsidP="7211339F">
            <w:r>
              <w:t>Secure Login</w:t>
            </w:r>
          </w:p>
        </w:tc>
        <w:tc>
          <w:tcPr>
            <w:tcW w:w="1724" w:type="dxa"/>
          </w:tcPr>
          <w:p w14:paraId="7CE81CF5" w14:textId="71C9F11D" w:rsidR="0E95E290" w:rsidRDefault="0E95E290" w:rsidP="7211339F">
            <w:pPr>
              <w:jc w:val="center"/>
            </w:pPr>
            <w:r>
              <w:t>Yes</w:t>
            </w:r>
          </w:p>
        </w:tc>
        <w:tc>
          <w:tcPr>
            <w:tcW w:w="1724" w:type="dxa"/>
          </w:tcPr>
          <w:p w14:paraId="7D8F3605" w14:textId="7228CEC3" w:rsidR="0E95E290" w:rsidRDefault="0E95E290" w:rsidP="7211339F">
            <w:pPr>
              <w:jc w:val="center"/>
            </w:pPr>
            <w:r>
              <w:t>Yes</w:t>
            </w:r>
          </w:p>
        </w:tc>
        <w:tc>
          <w:tcPr>
            <w:tcW w:w="1724" w:type="dxa"/>
          </w:tcPr>
          <w:p w14:paraId="11A5FD9D" w14:textId="6041F20C" w:rsidR="0E95E290" w:rsidRDefault="0E95E290" w:rsidP="7211339F">
            <w:pPr>
              <w:jc w:val="center"/>
            </w:pPr>
            <w:r>
              <w:t>Yes</w:t>
            </w:r>
          </w:p>
        </w:tc>
      </w:tr>
      <w:tr w:rsidR="7211339F" w14:paraId="4A152925" w14:textId="77777777" w:rsidTr="7211339F">
        <w:trPr>
          <w:trHeight w:val="300"/>
        </w:trPr>
        <w:tc>
          <w:tcPr>
            <w:tcW w:w="3842" w:type="dxa"/>
          </w:tcPr>
          <w:p w14:paraId="0709DC91" w14:textId="1C38171E" w:rsidR="46516ABC" w:rsidRDefault="46516ABC" w:rsidP="7211339F">
            <w:r>
              <w:t>Data Security</w:t>
            </w:r>
          </w:p>
        </w:tc>
        <w:tc>
          <w:tcPr>
            <w:tcW w:w="1724" w:type="dxa"/>
          </w:tcPr>
          <w:p w14:paraId="03390696" w14:textId="630624E3" w:rsidR="46516ABC" w:rsidRDefault="46516ABC" w:rsidP="7211339F">
            <w:pPr>
              <w:jc w:val="center"/>
            </w:pPr>
            <w:r>
              <w:t>Yes</w:t>
            </w:r>
          </w:p>
        </w:tc>
        <w:tc>
          <w:tcPr>
            <w:tcW w:w="1724" w:type="dxa"/>
          </w:tcPr>
          <w:p w14:paraId="15FF3B5A" w14:textId="2B15DC3D" w:rsidR="46516ABC" w:rsidRDefault="46516ABC" w:rsidP="7211339F">
            <w:pPr>
              <w:jc w:val="center"/>
            </w:pPr>
            <w:r>
              <w:t>Yes</w:t>
            </w:r>
          </w:p>
        </w:tc>
        <w:tc>
          <w:tcPr>
            <w:tcW w:w="1724" w:type="dxa"/>
          </w:tcPr>
          <w:p w14:paraId="1CDEA454" w14:textId="6911AD07" w:rsidR="46516ABC" w:rsidRDefault="46516ABC" w:rsidP="7211339F">
            <w:pPr>
              <w:jc w:val="center"/>
            </w:pPr>
            <w:r>
              <w:t>Yes</w:t>
            </w:r>
          </w:p>
        </w:tc>
      </w:tr>
      <w:tr w:rsidR="7211339F" w14:paraId="0542F3EC" w14:textId="77777777" w:rsidTr="7211339F">
        <w:trPr>
          <w:trHeight w:val="300"/>
        </w:trPr>
        <w:tc>
          <w:tcPr>
            <w:tcW w:w="3842" w:type="dxa"/>
          </w:tcPr>
          <w:p w14:paraId="0235BD8C" w14:textId="36681E30" w:rsidR="46516ABC" w:rsidRDefault="46516ABC" w:rsidP="7211339F">
            <w:r>
              <w:t>Support Options</w:t>
            </w:r>
          </w:p>
        </w:tc>
        <w:tc>
          <w:tcPr>
            <w:tcW w:w="1724" w:type="dxa"/>
          </w:tcPr>
          <w:p w14:paraId="6EF80116" w14:textId="3138EEDE" w:rsidR="46516ABC" w:rsidRDefault="46516ABC" w:rsidP="7211339F">
            <w:pPr>
              <w:jc w:val="center"/>
            </w:pPr>
            <w:r>
              <w:t>Email</w:t>
            </w:r>
          </w:p>
        </w:tc>
        <w:tc>
          <w:tcPr>
            <w:tcW w:w="1724" w:type="dxa"/>
          </w:tcPr>
          <w:p w14:paraId="61B60D15" w14:textId="280B1043" w:rsidR="46516ABC" w:rsidRDefault="46516ABC" w:rsidP="7211339F">
            <w:pPr>
              <w:jc w:val="center"/>
            </w:pPr>
            <w:r>
              <w:t>Email</w:t>
            </w:r>
          </w:p>
        </w:tc>
        <w:tc>
          <w:tcPr>
            <w:tcW w:w="1724" w:type="dxa"/>
          </w:tcPr>
          <w:p w14:paraId="11759072" w14:textId="784D30B2" w:rsidR="46516ABC" w:rsidRDefault="46516ABC" w:rsidP="7211339F">
            <w:pPr>
              <w:jc w:val="center"/>
            </w:pPr>
            <w:r>
              <w:t>Email + Phone</w:t>
            </w:r>
          </w:p>
        </w:tc>
      </w:tr>
      <w:tr w:rsidR="7211339F" w14:paraId="27E63D1B" w14:textId="77777777" w:rsidTr="7211339F">
        <w:trPr>
          <w:trHeight w:val="300"/>
        </w:trPr>
        <w:tc>
          <w:tcPr>
            <w:tcW w:w="3842" w:type="dxa"/>
          </w:tcPr>
          <w:p w14:paraId="612A2FD5" w14:textId="00A82429" w:rsidR="59D760B8" w:rsidRDefault="00031888" w:rsidP="7211339F">
            <w:r>
              <w:t>Archived</w:t>
            </w:r>
            <w:r w:rsidR="59D760B8">
              <w:t xml:space="preserve"> Data Access</w:t>
            </w:r>
          </w:p>
        </w:tc>
        <w:tc>
          <w:tcPr>
            <w:tcW w:w="1724" w:type="dxa"/>
          </w:tcPr>
          <w:p w14:paraId="6EDF0CEC" w14:textId="74D73275" w:rsidR="59D760B8" w:rsidRDefault="59D760B8" w:rsidP="7211339F">
            <w:pPr>
              <w:jc w:val="center"/>
            </w:pPr>
            <w:r>
              <w:t>No</w:t>
            </w:r>
          </w:p>
        </w:tc>
        <w:tc>
          <w:tcPr>
            <w:tcW w:w="1724" w:type="dxa"/>
          </w:tcPr>
          <w:p w14:paraId="7E377183" w14:textId="4743FC80" w:rsidR="59D760B8" w:rsidRDefault="59D760B8" w:rsidP="7211339F">
            <w:pPr>
              <w:jc w:val="center"/>
            </w:pPr>
            <w:r>
              <w:t>On Request</w:t>
            </w:r>
          </w:p>
        </w:tc>
        <w:tc>
          <w:tcPr>
            <w:tcW w:w="1724" w:type="dxa"/>
          </w:tcPr>
          <w:p w14:paraId="71F518F7" w14:textId="0421477D" w:rsidR="59D760B8" w:rsidRDefault="59D760B8" w:rsidP="7211339F">
            <w:pPr>
              <w:jc w:val="center"/>
            </w:pPr>
            <w:r>
              <w:t>Yes</w:t>
            </w:r>
          </w:p>
        </w:tc>
      </w:tr>
      <w:tr w:rsidR="7211339F" w14:paraId="2C79BE7B" w14:textId="77777777" w:rsidTr="7211339F">
        <w:trPr>
          <w:trHeight w:val="300"/>
        </w:trPr>
        <w:tc>
          <w:tcPr>
            <w:tcW w:w="3842" w:type="dxa"/>
          </w:tcPr>
          <w:p w14:paraId="7F635122" w14:textId="48AC1CB8" w:rsidR="00FFA2F2" w:rsidRDefault="00FFA2F2" w:rsidP="7211339F">
            <w:pPr>
              <w:rPr>
                <w:color w:val="FF0000"/>
              </w:rPr>
            </w:pPr>
            <w:r w:rsidRPr="7211339F">
              <w:rPr>
                <w:color w:val="FF0000"/>
              </w:rPr>
              <w:t>Custom Integration</w:t>
            </w:r>
          </w:p>
        </w:tc>
        <w:tc>
          <w:tcPr>
            <w:tcW w:w="1724" w:type="dxa"/>
          </w:tcPr>
          <w:p w14:paraId="3D8EA8CE" w14:textId="19949E75" w:rsidR="00FFA2F2" w:rsidRDefault="00FFA2F2" w:rsidP="7211339F">
            <w:pPr>
              <w:jc w:val="center"/>
              <w:rPr>
                <w:color w:val="FF0000"/>
              </w:rPr>
            </w:pPr>
            <w:r w:rsidRPr="7211339F">
              <w:rPr>
                <w:color w:val="FF0000"/>
              </w:rPr>
              <w:t>No</w:t>
            </w:r>
          </w:p>
        </w:tc>
        <w:tc>
          <w:tcPr>
            <w:tcW w:w="1724" w:type="dxa"/>
          </w:tcPr>
          <w:p w14:paraId="4BBFA16C" w14:textId="6355B7B1" w:rsidR="00FFA2F2" w:rsidRDefault="00FFA2F2" w:rsidP="7211339F">
            <w:pPr>
              <w:jc w:val="center"/>
              <w:rPr>
                <w:color w:val="FF0000"/>
              </w:rPr>
            </w:pPr>
            <w:r w:rsidRPr="7211339F">
              <w:rPr>
                <w:color w:val="FF0000"/>
              </w:rPr>
              <w:t>No</w:t>
            </w:r>
          </w:p>
        </w:tc>
        <w:tc>
          <w:tcPr>
            <w:tcW w:w="1724" w:type="dxa"/>
          </w:tcPr>
          <w:p w14:paraId="1F77D5F9" w14:textId="471151CF" w:rsidR="00FFA2F2" w:rsidRDefault="00FFA2F2" w:rsidP="7211339F">
            <w:pPr>
              <w:spacing w:line="259" w:lineRule="auto"/>
              <w:jc w:val="center"/>
              <w:rPr>
                <w:color w:val="FF0000"/>
              </w:rPr>
            </w:pPr>
            <w:r w:rsidRPr="7211339F">
              <w:rPr>
                <w:color w:val="FF0000"/>
              </w:rPr>
              <w:t>Yes</w:t>
            </w:r>
          </w:p>
        </w:tc>
      </w:tr>
    </w:tbl>
    <w:p w14:paraId="371FD92B" w14:textId="00467EB8" w:rsidR="7211339F" w:rsidRDefault="7211339F" w:rsidP="7211339F"/>
    <w:p w14:paraId="2F32B1E6" w14:textId="0D939910" w:rsidR="29950C51" w:rsidRDefault="29950C51" w:rsidP="7211339F">
      <w:r>
        <w:t>________________________________________________________</w:t>
      </w:r>
      <w:r>
        <w:br/>
      </w:r>
      <w:r>
        <w:br/>
      </w:r>
      <w:r w:rsidR="37165DD4">
        <w:t>Today, when a new users tried to sign in to tas.tpstech.in for the first time, we show them this prompt on permissions required:</w:t>
      </w:r>
      <w:r>
        <w:br/>
      </w:r>
      <w:r>
        <w:br/>
      </w:r>
      <w:r w:rsidR="15307990">
        <w:rPr>
          <w:noProof/>
        </w:rPr>
        <w:drawing>
          <wp:inline distT="0" distB="0" distL="0" distR="0" wp14:anchorId="1BE9C8C7" wp14:editId="189F9E6F">
            <wp:extent cx="3195399" cy="6086475"/>
            <wp:effectExtent l="0" t="0" r="0" b="0"/>
            <wp:docPr id="1058922566" name="Picture 105892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95399" cy="6086475"/>
                    </a:xfrm>
                    <a:prstGeom prst="rect">
                      <a:avLst/>
                    </a:prstGeom>
                  </pic:spPr>
                </pic:pic>
              </a:graphicData>
            </a:graphic>
          </wp:inline>
        </w:drawing>
      </w:r>
    </w:p>
    <w:p w14:paraId="75083166" w14:textId="6E0A2D69" w:rsidR="7211339F" w:rsidRDefault="7211339F" w:rsidP="7211339F"/>
    <w:p w14:paraId="438C26C3" w14:textId="19B6A934" w:rsidR="694044FB" w:rsidRDefault="694044FB" w:rsidP="7211339F">
      <w:r>
        <w:rPr>
          <w:noProof/>
        </w:rPr>
        <w:drawing>
          <wp:inline distT="0" distB="0" distL="0" distR="0" wp14:anchorId="4407BAAE" wp14:editId="159FE803">
            <wp:extent cx="2981325" cy="4572000"/>
            <wp:effectExtent l="0" t="0" r="0" b="0"/>
            <wp:docPr id="332219350" name="Picture 332219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81325" cy="4572000"/>
                    </a:xfrm>
                    <a:prstGeom prst="rect">
                      <a:avLst/>
                    </a:prstGeom>
                  </pic:spPr>
                </pic:pic>
              </a:graphicData>
            </a:graphic>
          </wp:inline>
        </w:drawing>
      </w:r>
      <w:r>
        <w:br/>
      </w:r>
    </w:p>
    <w:p w14:paraId="083B4111" w14:textId="3F323522" w:rsidR="7211339F" w:rsidRDefault="7211339F" w:rsidP="7211339F"/>
    <w:p w14:paraId="572F3651" w14:textId="3DD7BB84" w:rsidR="7211339F" w:rsidRDefault="7211339F" w:rsidP="7211339F"/>
    <w:sectPr w:rsidR="72113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5604B"/>
    <w:multiLevelType w:val="hybridMultilevel"/>
    <w:tmpl w:val="FB9C44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CC28A0"/>
    <w:multiLevelType w:val="hybridMultilevel"/>
    <w:tmpl w:val="FB9C4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00882"/>
    <w:multiLevelType w:val="hybridMultilevel"/>
    <w:tmpl w:val="B1A80C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4EE4D9D"/>
    <w:multiLevelType w:val="hybridMultilevel"/>
    <w:tmpl w:val="1AF0B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258330">
    <w:abstractNumId w:val="1"/>
  </w:num>
  <w:num w:numId="2" w16cid:durableId="1563516843">
    <w:abstractNumId w:val="0"/>
  </w:num>
  <w:num w:numId="3" w16cid:durableId="446120926">
    <w:abstractNumId w:val="2"/>
  </w:num>
  <w:num w:numId="4" w16cid:durableId="584727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9E"/>
    <w:rsid w:val="00010A87"/>
    <w:rsid w:val="00014FFC"/>
    <w:rsid w:val="0002669D"/>
    <w:rsid w:val="00031888"/>
    <w:rsid w:val="00096726"/>
    <w:rsid w:val="002208C7"/>
    <w:rsid w:val="002A2D39"/>
    <w:rsid w:val="00385A4B"/>
    <w:rsid w:val="004710E3"/>
    <w:rsid w:val="005519DA"/>
    <w:rsid w:val="00560BF2"/>
    <w:rsid w:val="00560D63"/>
    <w:rsid w:val="00644059"/>
    <w:rsid w:val="006577F6"/>
    <w:rsid w:val="006B0386"/>
    <w:rsid w:val="006E23F3"/>
    <w:rsid w:val="006F6AA0"/>
    <w:rsid w:val="0071649C"/>
    <w:rsid w:val="00750540"/>
    <w:rsid w:val="0075723B"/>
    <w:rsid w:val="007C452F"/>
    <w:rsid w:val="008D5A48"/>
    <w:rsid w:val="0090479E"/>
    <w:rsid w:val="0091371C"/>
    <w:rsid w:val="00941DBB"/>
    <w:rsid w:val="009B6944"/>
    <w:rsid w:val="009E2196"/>
    <w:rsid w:val="00A6686F"/>
    <w:rsid w:val="00A9550A"/>
    <w:rsid w:val="00A9578F"/>
    <w:rsid w:val="00B95E47"/>
    <w:rsid w:val="00B9A68D"/>
    <w:rsid w:val="00D10127"/>
    <w:rsid w:val="00D44AC2"/>
    <w:rsid w:val="00D50E7F"/>
    <w:rsid w:val="00D659AF"/>
    <w:rsid w:val="00DC446E"/>
    <w:rsid w:val="00DE1B75"/>
    <w:rsid w:val="00E94F86"/>
    <w:rsid w:val="00EA05B9"/>
    <w:rsid w:val="00EC0C76"/>
    <w:rsid w:val="00F83689"/>
    <w:rsid w:val="00F91308"/>
    <w:rsid w:val="00FB102F"/>
    <w:rsid w:val="00FB7560"/>
    <w:rsid w:val="00FFA2F2"/>
    <w:rsid w:val="01377657"/>
    <w:rsid w:val="0453C433"/>
    <w:rsid w:val="0569C88E"/>
    <w:rsid w:val="060CA8DD"/>
    <w:rsid w:val="07203CF1"/>
    <w:rsid w:val="0AD633C8"/>
    <w:rsid w:val="0B4C2CD0"/>
    <w:rsid w:val="0BADBC40"/>
    <w:rsid w:val="0C9C5FC7"/>
    <w:rsid w:val="0E15F95F"/>
    <w:rsid w:val="0E95E290"/>
    <w:rsid w:val="0EFC8D97"/>
    <w:rsid w:val="13020EE7"/>
    <w:rsid w:val="13287842"/>
    <w:rsid w:val="15307990"/>
    <w:rsid w:val="1814C5CD"/>
    <w:rsid w:val="188DEAEF"/>
    <w:rsid w:val="18E9CF6F"/>
    <w:rsid w:val="19157D28"/>
    <w:rsid w:val="1ACF8F35"/>
    <w:rsid w:val="1BCF16FD"/>
    <w:rsid w:val="1C825C4F"/>
    <w:rsid w:val="1DEC1F3C"/>
    <w:rsid w:val="1F01963B"/>
    <w:rsid w:val="246BAD5F"/>
    <w:rsid w:val="27A89C3B"/>
    <w:rsid w:val="28AD9A05"/>
    <w:rsid w:val="29950C51"/>
    <w:rsid w:val="2B2F7E57"/>
    <w:rsid w:val="2BC6F0E6"/>
    <w:rsid w:val="2C657638"/>
    <w:rsid w:val="2CA4F2AB"/>
    <w:rsid w:val="2D169E9B"/>
    <w:rsid w:val="2D2633A5"/>
    <w:rsid w:val="2D810B28"/>
    <w:rsid w:val="32D649A3"/>
    <w:rsid w:val="33AD1DCE"/>
    <w:rsid w:val="3661961F"/>
    <w:rsid w:val="3683124C"/>
    <w:rsid w:val="37165DD4"/>
    <w:rsid w:val="3716B297"/>
    <w:rsid w:val="3BF315A4"/>
    <w:rsid w:val="3D40576D"/>
    <w:rsid w:val="3E3A8441"/>
    <w:rsid w:val="44769E7F"/>
    <w:rsid w:val="44E10B0C"/>
    <w:rsid w:val="46516ABC"/>
    <w:rsid w:val="4818ABCE"/>
    <w:rsid w:val="4AF00153"/>
    <w:rsid w:val="4E8FDAD8"/>
    <w:rsid w:val="4FE326DA"/>
    <w:rsid w:val="50C93B6B"/>
    <w:rsid w:val="51A4728E"/>
    <w:rsid w:val="53634BFB"/>
    <w:rsid w:val="541ED58E"/>
    <w:rsid w:val="562F1E6F"/>
    <w:rsid w:val="57A0CFA1"/>
    <w:rsid w:val="59D760B8"/>
    <w:rsid w:val="5A29B4E3"/>
    <w:rsid w:val="5C2AAA03"/>
    <w:rsid w:val="5E5BE7D2"/>
    <w:rsid w:val="5EE0DFA0"/>
    <w:rsid w:val="664FF332"/>
    <w:rsid w:val="66FC77BB"/>
    <w:rsid w:val="694044FB"/>
    <w:rsid w:val="6AAA2382"/>
    <w:rsid w:val="6AC34BDF"/>
    <w:rsid w:val="6C1AB638"/>
    <w:rsid w:val="6C92D8DE"/>
    <w:rsid w:val="6D54D505"/>
    <w:rsid w:val="6EE0691A"/>
    <w:rsid w:val="70C820D6"/>
    <w:rsid w:val="710535CC"/>
    <w:rsid w:val="71196506"/>
    <w:rsid w:val="7196FC44"/>
    <w:rsid w:val="7211339F"/>
    <w:rsid w:val="745105C8"/>
    <w:rsid w:val="7671A106"/>
    <w:rsid w:val="776BCC30"/>
    <w:rsid w:val="779D91CA"/>
    <w:rsid w:val="77A1CEE7"/>
    <w:rsid w:val="7A97FAD5"/>
    <w:rsid w:val="7ACB3E74"/>
    <w:rsid w:val="7C0124FE"/>
    <w:rsid w:val="7C5C17A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96DB"/>
  <w15:chartTrackingRefBased/>
  <w15:docId w15:val="{012D94F3-79C1-4DA0-94CF-458B1F51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127"/>
    <w:pPr>
      <w:ind w:left="720"/>
      <w:contextualSpacing/>
    </w:pPr>
  </w:style>
  <w:style w:type="table" w:styleId="TableGrid">
    <w:name w:val="Table Grid"/>
    <w:basedOn w:val="TableNormal"/>
    <w:uiPriority w:val="39"/>
    <w:rsid w:val="00471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506F8F04A0C41BFE3A7908171BD9D" ma:contentTypeVersion="17" ma:contentTypeDescription="Create a new document." ma:contentTypeScope="" ma:versionID="af62e81bd6188fd1054b574ad0975fd9">
  <xsd:schema xmlns:xsd="http://www.w3.org/2001/XMLSchema" xmlns:xs="http://www.w3.org/2001/XMLSchema" xmlns:p="http://schemas.microsoft.com/office/2006/metadata/properties" xmlns:ns2="b78dd740-b904-4be5-b3f3-e7d67efe65ef" xmlns:ns3="231de877-a941-4d95-b22e-301680c2980e" targetNamespace="http://schemas.microsoft.com/office/2006/metadata/properties" ma:root="true" ma:fieldsID="8f26b292fcb42a7957e677ac167973df" ns2:_="" ns3:_="">
    <xsd:import namespace="b78dd740-b904-4be5-b3f3-e7d67efe65ef"/>
    <xsd:import namespace="231de877-a941-4d95-b22e-301680c2980e"/>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DateTaken" minOccurs="0"/>
                <xsd:element ref="ns2:MediaServiceEventHashCode" minOccurs="0"/>
                <xsd:element ref="ns2:MediaServiceGenerationTim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8dd740-b904-4be5-b3f3-e7d67efe65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5084010-37a4-4cab-ad5f-eb6815bde56e"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1de877-a941-4d95-b22e-301680c2980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60cfd25-b36a-4da9-b55d-f913b9ba20ff}" ma:internalName="TaxCatchAll" ma:showField="CatchAllData" ma:web="231de877-a941-4d95-b22e-301680c298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31de877-a941-4d95-b22e-301680c2980e">
      <UserInfo>
        <DisplayName>Deepak Kumar</DisplayName>
        <AccountId>6</AccountId>
        <AccountType/>
      </UserInfo>
      <UserInfo>
        <DisplayName>Vipin Saroj</DisplayName>
        <AccountId>267</AccountId>
        <AccountType/>
      </UserInfo>
      <UserInfo>
        <DisplayName>Krishna  Bhagwanpuriya</DisplayName>
        <AccountId>220</AccountId>
        <AccountType/>
      </UserInfo>
    </SharedWithUsers>
    <lcf76f155ced4ddcb4097134ff3c332f xmlns="b78dd740-b904-4be5-b3f3-e7d67efe65ef">
      <Terms xmlns="http://schemas.microsoft.com/office/infopath/2007/PartnerControls"/>
    </lcf76f155ced4ddcb4097134ff3c332f>
    <TaxCatchAll xmlns="231de877-a941-4d95-b22e-301680c2980e" xsi:nil="true"/>
  </documentManagement>
</p:properties>
</file>

<file path=customXml/itemProps1.xml><?xml version="1.0" encoding="utf-8"?>
<ds:datastoreItem xmlns:ds="http://schemas.openxmlformats.org/officeDocument/2006/customXml" ds:itemID="{7B18F36B-8355-4F41-A611-552DBE97F7AC}">
  <ds:schemaRefs>
    <ds:schemaRef ds:uri="http://schemas.microsoft.com/sharepoint/v3/contenttype/forms"/>
  </ds:schemaRefs>
</ds:datastoreItem>
</file>

<file path=customXml/itemProps2.xml><?xml version="1.0" encoding="utf-8"?>
<ds:datastoreItem xmlns:ds="http://schemas.openxmlformats.org/officeDocument/2006/customXml" ds:itemID="{A4C01234-2C67-4A59-AB03-5F1A239C8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8dd740-b904-4be5-b3f3-e7d67efe65ef"/>
    <ds:schemaRef ds:uri="231de877-a941-4d95-b22e-301680c298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A01FBD-F537-4FBA-A550-571E0E42AE0A}">
  <ds:schemaRefs>
    <ds:schemaRef ds:uri="http://schemas.microsoft.com/office/2006/metadata/properties"/>
    <ds:schemaRef ds:uri="http://schemas.microsoft.com/office/infopath/2007/PartnerControls"/>
    <ds:schemaRef ds:uri="231de877-a941-4d95-b22e-301680c2980e"/>
    <ds:schemaRef ds:uri="b78dd740-b904-4be5-b3f3-e7d67efe65ef"/>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1199</Words>
  <Characters>6839</Characters>
  <Application>Microsoft Office Word</Application>
  <DocSecurity>4</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cp:lastModifiedBy>
  <cp:revision>40</cp:revision>
  <dcterms:created xsi:type="dcterms:W3CDTF">2023-07-27T07:38:00Z</dcterms:created>
  <dcterms:modified xsi:type="dcterms:W3CDTF">2023-08-09T22:27:00Z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0x010100BF8506F8F04A0C41BFE3A7908171BD9D</vt:lpwstr>
  </property>
  <property fmtid="{D5CDD505-2E9C-101B-9397-08002B2CF9AE}" pid="3" name="MediaServiceImageTags">
    <vt:lpwstr/>
  </property>
</Properties>
</file>