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93CC" w14:textId="380A4FF9" w:rsidR="0023068A" w:rsidRDefault="00A25B75">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Work Arhive</w:t>
      </w:r>
      <w:r>
        <w:rPr>
          <w:rFonts w:ascii="Arial" w:hAnsi="Arial" w:cs="Arial"/>
          <w:color w:val="151515"/>
        </w:rPr>
        <w:br/>
      </w:r>
      <w:r>
        <w:rPr>
          <w:rFonts w:ascii="Arial" w:hAnsi="Arial" w:cs="Arial"/>
          <w:color w:val="151515"/>
        </w:rPr>
        <w:br/>
      </w:r>
      <w:r>
        <w:rPr>
          <w:rFonts w:ascii="Arial" w:hAnsi="Arial" w:cs="Arial"/>
          <w:color w:val="151515"/>
          <w:shd w:val="clear" w:color="auto" w:fill="FFFFFF"/>
        </w:rPr>
        <w:t>These are some of our best projects from our work archive, built over the last 17 years together with our colleagues and our partners from Austria, Vinzenz Patschg. We are mostly specialized in Hotels, Shops and Residential Properties, and we work with both private and corporate clients. Over the course of the past 17 years we were happy to serve them and go through some of the nicest and most challenging jobs together by realizing their dreams and making projection into reality. Whether it’s about Design, Furniture Production or Project Management, we have always tried to do our best and deliver our best work. Thank you all for the fun and for all the opportunities along the way, and let’s keep going and deliver the same for everything that is coming!</w:t>
      </w:r>
      <w:r>
        <w:rPr>
          <w:rFonts w:ascii="Arial" w:hAnsi="Arial" w:cs="Arial"/>
          <w:color w:val="151515"/>
        </w:rPr>
        <w:br/>
      </w:r>
      <w:r>
        <w:rPr>
          <w:rFonts w:ascii="Arial" w:hAnsi="Arial" w:cs="Arial"/>
          <w:color w:val="151515"/>
        </w:rPr>
        <w:br/>
      </w:r>
      <w:r>
        <w:rPr>
          <w:rFonts w:ascii="Arial" w:hAnsi="Arial" w:cs="Arial"/>
          <w:color w:val="151515"/>
          <w:shd w:val="clear" w:color="auto" w:fill="FFFFFF"/>
        </w:rPr>
        <w:t>Luxury Stores</w:t>
      </w:r>
      <w:r>
        <w:rPr>
          <w:rFonts w:ascii="Arial" w:hAnsi="Arial" w:cs="Arial"/>
          <w:color w:val="151515"/>
        </w:rPr>
        <w:br/>
      </w:r>
      <w:r>
        <w:rPr>
          <w:rFonts w:ascii="Arial" w:hAnsi="Arial" w:cs="Arial"/>
          <w:color w:val="151515"/>
        </w:rPr>
        <w:br/>
      </w:r>
      <w:r>
        <w:rPr>
          <w:rFonts w:ascii="Arial" w:hAnsi="Arial" w:cs="Arial"/>
          <w:color w:val="151515"/>
          <w:shd w:val="clear" w:color="auto" w:fill="FFFFFF"/>
        </w:rPr>
        <w:t>Private Homes</w:t>
      </w:r>
      <w:r>
        <w:rPr>
          <w:rFonts w:ascii="Arial" w:hAnsi="Arial" w:cs="Arial"/>
          <w:color w:val="151515"/>
        </w:rPr>
        <w:br/>
      </w:r>
      <w:r>
        <w:rPr>
          <w:rFonts w:ascii="Arial" w:hAnsi="Arial" w:cs="Arial"/>
          <w:color w:val="151515"/>
        </w:rPr>
        <w:br/>
      </w:r>
      <w:r>
        <w:rPr>
          <w:rFonts w:ascii="Arial" w:hAnsi="Arial" w:cs="Arial"/>
          <w:color w:val="151515"/>
          <w:shd w:val="clear" w:color="auto" w:fill="FFFFFF"/>
        </w:rPr>
        <w:t>Restaurants &amp; Hotels</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75"/>
    <w:rsid w:val="001D4D44"/>
    <w:rsid w:val="00200C50"/>
    <w:rsid w:val="006B4846"/>
    <w:rsid w:val="0087430E"/>
    <w:rsid w:val="008C41E8"/>
    <w:rsid w:val="008F7FDF"/>
    <w:rsid w:val="009C4046"/>
    <w:rsid w:val="00A25B75"/>
    <w:rsid w:val="00BB1479"/>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66B0"/>
  <w15:chartTrackingRefBased/>
  <w15:docId w15:val="{B03286FE-AA32-419B-90F5-5E82FB3E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1059</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2025-06-24T09:12:00Z</dcterms:created>
  <dcterms:modified xsi:type="dcterms:W3CDTF">2025-06-24T09:13:00Z</dcterms:modified>
</cp:coreProperties>
</file>