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HustleHub.BusinessArea.Interface;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HustleHub.BusinessArea.Repository;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HustleHub_API.Data;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HustleHub_API.Middleware;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Microsoft.EntityFrameworkCore;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Microsoft.Extensions.FileProviders;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Microsoft.OpenApi.Models;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Microsoft.Extensions.Configuration;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Microsoft.AspNetCore.Mvc;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mr-IN"/>
        </w:rPr>
        <w:t>// --- Services ---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mr-IN"/>
        </w:rPr>
        <w:t>// Add controllers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builder.Services.AddControllers();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mr-IN"/>
        </w:rPr>
        <w:t>// Database Connection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builder.Services.AddDbContext&lt;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ApplicationDbContext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&gt;(options =&gt;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{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options.UseSqlServer(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),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sqlOptions =&gt;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{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    sqlOptions.EnableRetryOnFailure(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        maxRetryCount: 5,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        maxRetryDelay: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TimeSpan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.FromSeconds(30),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        errorNumbersToAdd: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null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    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});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});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mr-IN"/>
        </w:rPr>
        <w:t>// Dependency Injection for your Repository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builder.Services.AddTransient&lt;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IRepository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Repository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&gt;();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mr-IN"/>
        </w:rPr>
        <w:t>// Swagger Configuration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builder.Services.AddEndpointsApiExplorer();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builder.Services.AddSwaggerGen(c =&gt;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{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c.SwaggerDoc(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OpenApiInfo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{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"HustleHub"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});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c.AddSecurityDefinition(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"ApiKey"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OpenApiSecurityScheme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{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"ApiKey must appear in header"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,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.ApiKey,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"XApiKey"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,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.Header,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"ApiKeyScheme"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});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OpenApiSecurityScheme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()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{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OpenApiReference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{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   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.SecurityScheme,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    Id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"ApiKey"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},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.Header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};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requirement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OpenApiSecurityRequirement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lastRenderedPageBreak/>
        <w:t xml:space="preserve">                    {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                     { key,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&gt;() }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            };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c.AddSecurityRequirement(requirement);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});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mr-IN"/>
        </w:rPr>
        <w:t>// CORS Policy (Optional)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builder.Services.AddCors(options =&gt;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{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options.AddPolicy(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"MyCorsPolicy"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, builder =&gt;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{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builder.AllowAnyOrigin()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       .AllowAnyHeader()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           .AllowAnyMethod();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});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});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app = builder.Build();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mr-IN"/>
        </w:rPr>
        <w:t>// --- Middlewares ---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mr-IN"/>
        </w:rPr>
        <w:t>// Swagger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(app.Environment.IsDevelopment())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{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app.UseSwagger();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app.UseSwaggerUI();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}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mr-IN"/>
        </w:rPr>
        <w:t>// Create Upload folders if not exist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uploadsPath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.Combine(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.GetCurrentDirectory(),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"Uploads"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imagesPath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.Combine(uploadsPath,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"Images"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documentsPath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.Combine(uploadsPath,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"Documents"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.Exists(uploadsPath))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.CreateDirectory(uploadsPath);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.Exists(imagesPath))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.CreateDirectory(imagesPath);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.Exists(documentsPath))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.CreateDirectory(documentsPath);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mr-IN"/>
        </w:rPr>
        <w:t>// Serve static files (Uploads)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app.UseStaticFiles(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StaticFileOptions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{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FileProvider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PhysicalFileProvider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(uploadsPath),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 xml:space="preserve">    RequestPath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"/Uploads"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});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mr-IN"/>
        </w:rPr>
        <w:t>// CORS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app.UseCors(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bidi="mr-IN"/>
        </w:rPr>
        <w:t>"MyCorsPolicy"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mr-IN"/>
        </w:rPr>
        <w:t>// API Key Middleware (Check API key for all routes except public ones)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app.UseMiddleware&lt;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bidi="mr-IN"/>
        </w:rPr>
        <w:t>ApiKeyMiddleware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&gt;();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app.UseHttpsRedirection();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app.UseAuthorization();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bidi="mr-IN"/>
        </w:rPr>
        <w:t>// Controller Mapping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app.MapControllers();</w:t>
      </w: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</w:p>
    <w:p w:rsidR="00E42E9E" w:rsidRDefault="00E42E9E" w:rsidP="00E42E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bidi="mr-IN"/>
        </w:rPr>
        <w:t>app.Run();</w:t>
      </w:r>
    </w:p>
    <w:p w:rsidR="002F2DBB" w:rsidRDefault="002F2DBB">
      <w:bookmarkStart w:id="0" w:name="_GoBack"/>
      <w:bookmarkEnd w:id="0"/>
    </w:p>
    <w:sectPr w:rsidR="002F2DBB" w:rsidSect="00E42E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E9E"/>
    <w:rsid w:val="002F2DBB"/>
    <w:rsid w:val="004C126F"/>
    <w:rsid w:val="00E4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2025-05-06T11:14:00Z</dcterms:created>
  <dcterms:modified xsi:type="dcterms:W3CDTF">2025-05-06T16:15:00Z</dcterms:modified>
</cp:coreProperties>
</file>