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Network Lab Guide</w:t>
      </w:r>
    </w:p>
    <w:p>
      <w:r>
        <w:t>Beginner-Friendly Cybersecurity &amp; Networking Lab Setup</w:t>
        <w:br/>
      </w:r>
    </w:p>
    <w:p>
      <w:r>
        <w:t>Prepared as a step-by-step guide with resources, configurations, and roadmap.</w:t>
        <w:br/>
      </w:r>
    </w:p>
    <w:p>
      <w:pPr>
        <w:pStyle w:val="Heading1"/>
      </w:pPr>
      <w:r>
        <w:t>Introduction</w:t>
      </w:r>
    </w:p>
    <w:p>
      <w:r>
        <w:t>This is a renewed PDF version of the Home Network Lab Guide.</w:t>
      </w:r>
    </w:p>
    <w:p/>
    <w:p>
      <w:pPr>
        <w:pStyle w:val="Heading1"/>
      </w:pPr>
      <w:r>
        <w:t>Setup Guide</w:t>
      </w:r>
    </w:p>
    <w:p>
      <w:r>
        <w:t>Follow the detailed steps inside to build your network lab.</w:t>
      </w:r>
    </w:p>
    <w:p/>
    <w:p>
      <w:pPr>
        <w:pStyle w:val="Heading1"/>
      </w:pPr>
      <w:r>
        <w:t>Network Diagram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2D_network_diagram_illustrates_a_home_lab_setup_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Home Lab Network Topology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