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2A3EB" w14:textId="77777777" w:rsidR="00BB6818" w:rsidRDefault="00BB6818" w:rsidP="00BB6818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63474CEE" w14:textId="09CBBA03" w:rsidR="00BB6818" w:rsidRPr="00F45895" w:rsidRDefault="00BB6818" w:rsidP="00BB6818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  #:  </w:t>
      </w:r>
      <w:r w:rsidR="00E42A8B">
        <w:rPr>
          <w:rFonts w:ascii="Pyidaungsu" w:hAnsi="Pyidaungsu" w:cs="Pyidaungsu"/>
          <w:sz w:val="24"/>
          <w:szCs w:val="24"/>
        </w:rPr>
        <w:t>10</w:t>
      </w:r>
      <w:r>
        <w:rPr>
          <w:rFonts w:ascii="Pyidaungsu" w:hAnsi="Pyidaungsu" w:cs="Pyidaungsu"/>
          <w:sz w:val="24"/>
          <w:szCs w:val="24"/>
        </w:rPr>
        <w:t>/0</w:t>
      </w:r>
      <w:r w:rsidR="00E42A8B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 xml:space="preserve">/2026 </w:t>
      </w:r>
      <w:r w:rsidR="00E42A8B">
        <w:rPr>
          <w:rFonts w:ascii="Pyidaungsu" w:hAnsi="Pyidaungsu" w:cs="Pyidaungsu"/>
          <w:sz w:val="24"/>
          <w:szCs w:val="24"/>
        </w:rPr>
        <w:t>Wed</w:t>
      </w:r>
    </w:p>
    <w:p w14:paraId="415F2924" w14:textId="719814E1" w:rsidR="00BB6818" w:rsidRPr="005068C4" w:rsidRDefault="00BB6818" w:rsidP="00BB6818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Invoice              #:  CXT-INV/20260</w:t>
      </w:r>
      <w:r w:rsidR="00E42A8B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>-0</w:t>
      </w:r>
      <w:r w:rsidR="00E42A8B">
        <w:rPr>
          <w:rFonts w:ascii="Pyidaungsu" w:hAnsi="Pyidaungsu" w:cs="Pyidaungsu"/>
          <w:sz w:val="24"/>
          <w:szCs w:val="24"/>
        </w:rPr>
        <w:t>24</w:t>
      </w:r>
    </w:p>
    <w:p w14:paraId="7ABA2C61" w14:textId="762F732A" w:rsidR="00BB6818" w:rsidRPr="000223A2" w:rsidRDefault="00BB6818" w:rsidP="00BB6818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  Customer ID      #:  </w:t>
      </w:r>
      <w:r>
        <w:rPr>
          <w:rFonts w:ascii="Pyidaungsu" w:hAnsi="Pyidaungsu" w:cs="Pyidaungsu"/>
        </w:rPr>
        <w:t>KDO</w:t>
      </w:r>
      <w:r w:rsidRPr="000223A2">
        <w:rPr>
          <w:rFonts w:ascii="Pyidaungsu" w:hAnsi="Pyidaungsu" w:cs="Pyidaungsu"/>
        </w:rPr>
        <w:t xml:space="preserve">-ESS-HRS </w:t>
      </w:r>
    </w:p>
    <w:p w14:paraId="5345916E" w14:textId="3FB31554" w:rsidR="00BB6818" w:rsidRDefault="00BB6818" w:rsidP="00BB6818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  Ref Quote No    #:  </w:t>
      </w:r>
      <w:r w:rsidRPr="00BB6818">
        <w:rPr>
          <w:rFonts w:ascii="Pyidaungsu" w:hAnsi="Pyidaungsu" w:cs="Pyidaungsu"/>
          <w:sz w:val="24"/>
          <w:szCs w:val="24"/>
        </w:rPr>
        <w:t>2512034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2AE45DE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r. Park</w:t>
      </w:r>
    </w:p>
    <w:p w14:paraId="5EEF310E" w14:textId="72E222F9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D2155B" w:rsidRPr="00D2155B">
        <w:rPr>
          <w:rFonts w:ascii="Pyidaungsu" w:hAnsi="Pyidaungsu" w:cs="Pyidaungsu"/>
          <w:b/>
          <w:bCs/>
        </w:rPr>
        <w:t>KIDO YANGON</w:t>
      </w:r>
      <w:r w:rsidR="00481098">
        <w:rPr>
          <w:rFonts w:ascii="Pyidaungsu" w:hAnsi="Pyidaungsu" w:cs="Pyidaungsu"/>
          <w:b/>
          <w:bCs/>
        </w:rPr>
        <w:t xml:space="preserve">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45D6E49B" w14:textId="2017A2D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E45ECF">
        <w:rPr>
          <w:rFonts w:ascii="Pyidaungsu" w:hAnsi="Pyidaungsu" w:cs="Pyidaungsu"/>
        </w:rPr>
        <w:t>975 945 676</w:t>
      </w:r>
    </w:p>
    <w:p w14:paraId="3106A396" w14:textId="34B684F4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proofErr w:type="spellStart"/>
      <w:r w:rsidR="00377476">
        <w:rPr>
          <w:rFonts w:ascii="Pyidaungsu" w:hAnsi="Pyidaungsu" w:cs="Pyidaungsu"/>
        </w:rPr>
        <w:t>EssentialHR</w:t>
      </w:r>
      <w:proofErr w:type="spellEnd"/>
      <w:r w:rsidR="002840AA">
        <w:rPr>
          <w:rFonts w:ascii="Pyidaungsu" w:hAnsi="Pyidaungsu" w:cs="Pyidaungsu"/>
        </w:rPr>
        <w:t xml:space="preserve"> Time Attendance &amp; </w:t>
      </w:r>
      <w:r w:rsidR="00377476">
        <w:rPr>
          <w:rFonts w:ascii="Pyidaungsu" w:hAnsi="Pyidaungsu" w:cs="Pyidaungsu"/>
        </w:rPr>
        <w:t xml:space="preserve">Payroll </w:t>
      </w:r>
      <w:r w:rsidR="00394B3A">
        <w:rPr>
          <w:rFonts w:ascii="Pyidaungsu" w:hAnsi="Pyidaungsu" w:cs="Pyidaungsu"/>
        </w:rPr>
        <w:t xml:space="preserve">Software </w:t>
      </w:r>
      <w:r w:rsidR="002840AA">
        <w:rPr>
          <w:rFonts w:ascii="Pyidaungsu" w:hAnsi="Pyidaungsu" w:cs="Pyidaungsu"/>
        </w:rPr>
        <w:t>Invoice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0811518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6B65D7E6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4B8D32F2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proofErr w:type="spellStart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EssentialHR</w:t>
      </w:r>
      <w:proofErr w:type="spellEnd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</w:t>
      </w:r>
      <w:r w:rsidR="002840AA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 Attendance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Payroll Software </w:t>
      </w:r>
      <w:r w:rsidR="002840AA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Invoice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B5065DB" w:rsidR="00D469D1" w:rsidRPr="001D5916" w:rsidRDefault="00D469D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5849AE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J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Simulation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(Audit </w:t>
            </w:r>
            <w:r w:rsidR="00D60426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3C41F612" w14:textId="65B08033" w:rsidR="004D3DD8" w:rsidRPr="004D3DD8" w:rsidRDefault="004D3DD8" w:rsidP="00314BB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D36A492" w:rsidR="00D469D1" w:rsidRPr="005849AE" w:rsidRDefault="00627E0D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nnual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700,000 MMK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based on package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J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8F05F9A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A30FFD4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7EC66EFA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  <w:tc>
          <w:tcPr>
            <w:tcW w:w="1514" w:type="dxa"/>
            <w:vAlign w:val="center"/>
          </w:tcPr>
          <w:p w14:paraId="2E12C952" w14:textId="1D9C6FDF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3182DFD7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60B221E3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79B3EF90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23,500,000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42A3C53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4F0D08A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971FE7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314BB0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92E96" w14:textId="77777777" w:rsidR="0028705F" w:rsidRDefault="0028705F" w:rsidP="000B239C">
      <w:pPr>
        <w:spacing w:after="0" w:line="240" w:lineRule="auto"/>
      </w:pPr>
      <w:r>
        <w:separator/>
      </w:r>
    </w:p>
  </w:endnote>
  <w:endnote w:type="continuationSeparator" w:id="0">
    <w:p w14:paraId="21EDABC9" w14:textId="77777777" w:rsidR="0028705F" w:rsidRDefault="0028705F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92EF8" w14:textId="77777777" w:rsidR="00307EB7" w:rsidRDefault="00307E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B5A32" w14:textId="77777777" w:rsidR="00307EB7" w:rsidRDefault="00307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201A9" w14:textId="77777777" w:rsidR="0028705F" w:rsidRDefault="0028705F" w:rsidP="000B239C">
      <w:pPr>
        <w:spacing w:after="0" w:line="240" w:lineRule="auto"/>
      </w:pPr>
      <w:r>
        <w:separator/>
      </w:r>
    </w:p>
  </w:footnote>
  <w:footnote w:type="continuationSeparator" w:id="0">
    <w:p w14:paraId="1A1BC815" w14:textId="77777777" w:rsidR="0028705F" w:rsidRDefault="0028705F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28705F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19" o:spid="_x0000_s1027" type="#_x0000_t136" alt="" style="position:absolute;margin-left:0;margin-top:0;width:604.4pt;height:31.8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28705F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20" o:spid="_x0000_s1026" type="#_x0000_t136" alt="" style="position:absolute;margin-left:0;margin-top:0;width:604.4pt;height:31.8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28705F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18" o:spid="_x0000_s1025" type="#_x0000_t136" alt="" style="position:absolute;margin-left:0;margin-top:0;width:604.4pt;height:31.8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6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7"/>
  </w:num>
  <w:num w:numId="7" w16cid:durableId="688261330">
    <w:abstractNumId w:val="8"/>
  </w:num>
  <w:num w:numId="8" w16cid:durableId="1642537000">
    <w:abstractNumId w:val="5"/>
  </w:num>
  <w:num w:numId="9" w16cid:durableId="111451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40AA"/>
    <w:rsid w:val="002853B5"/>
    <w:rsid w:val="00285440"/>
    <w:rsid w:val="0028705F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2F78C2"/>
    <w:rsid w:val="00306A7E"/>
    <w:rsid w:val="00307EB7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4F10"/>
    <w:rsid w:val="00770F03"/>
    <w:rsid w:val="00771DC6"/>
    <w:rsid w:val="00776D22"/>
    <w:rsid w:val="007871CB"/>
    <w:rsid w:val="00793E8A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03DEA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2315A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B6E4C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24996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B681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A8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391</cp:revision>
  <cp:lastPrinted>2025-11-20T04:14:00Z</cp:lastPrinted>
  <dcterms:created xsi:type="dcterms:W3CDTF">2022-06-01T04:55:00Z</dcterms:created>
  <dcterms:modified xsi:type="dcterms:W3CDTF">2026-06-10T04:19:00Z</dcterms:modified>
</cp:coreProperties>
</file>