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023E9B2A" w:rsidR="00B47D81" w:rsidRPr="00B47D81" w:rsidRDefault="00B47D81" w:rsidP="00B47D81">
      <w:pPr>
        <w:spacing w:after="1366" w:line="259" w:lineRule="auto"/>
        <w:ind w:firstLine="0"/>
        <w:jc w:val="center"/>
        <w:rPr>
          <w:sz w:val="32"/>
        </w:rPr>
      </w:pPr>
      <w:r>
        <w:rPr>
          <w:sz w:val="32"/>
        </w:rPr>
        <w:t>*Anything in red lettering requires a complete rework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C422DB6" w14:textId="77777777" w:rsidR="003C5A16" w:rsidRPr="00A55A2F" w:rsidRDefault="003C5A16" w:rsidP="000D6BF9">
      <w:pPr>
        <w:ind w:left="0" w:firstLine="0"/>
        <w:rPr>
          <w:color w:val="auto"/>
        </w:rPr>
      </w:pPr>
    </w:p>
    <w:p w14:paraId="29C6F51C" w14:textId="77777777" w:rsidR="003C5A16" w:rsidRPr="00A55A2F" w:rsidRDefault="003C5A16" w:rsidP="000D6BF9">
      <w:pPr>
        <w:ind w:left="0" w:firstLine="0"/>
        <w:rPr>
          <w:color w:val="auto"/>
        </w:rPr>
      </w:pPr>
      <w:bookmarkStart w:id="0" w:name="_Hlk130721244"/>
    </w:p>
    <w:p w14:paraId="72E48058" w14:textId="77777777" w:rsidR="003C5A16" w:rsidRPr="00A55A2F" w:rsidRDefault="003C5A16" w:rsidP="000D6BF9">
      <w:pPr>
        <w:ind w:left="0" w:firstLine="0"/>
        <w:rPr>
          <w:color w:val="auto"/>
        </w:rPr>
      </w:pPr>
    </w:p>
    <w:p w14:paraId="3F6890AE" w14:textId="77777777" w:rsidR="003C5A16" w:rsidRPr="00A55A2F" w:rsidRDefault="003C5A16" w:rsidP="000D6BF9">
      <w:pPr>
        <w:ind w:left="0" w:firstLine="0"/>
        <w:rPr>
          <w:color w:val="auto"/>
        </w:rPr>
      </w:pPr>
    </w:p>
    <w:p w14:paraId="28C7648C" w14:textId="77777777" w:rsidR="003C5A16" w:rsidRPr="00A55A2F" w:rsidRDefault="003C5A16" w:rsidP="000D6BF9">
      <w:pPr>
        <w:ind w:left="0" w:firstLine="0"/>
        <w:rPr>
          <w:color w:val="auto"/>
        </w:rPr>
      </w:pPr>
    </w:p>
    <w:p w14:paraId="4CCA808F" w14:textId="77777777" w:rsidR="003C5A16" w:rsidRPr="00A55A2F" w:rsidRDefault="003C5A16" w:rsidP="000D6BF9">
      <w:pPr>
        <w:ind w:left="0" w:firstLine="0"/>
        <w:rPr>
          <w:color w:val="auto"/>
        </w:rPr>
      </w:pPr>
    </w:p>
    <w:p w14:paraId="59063DC9" w14:textId="77777777" w:rsidR="003C5A16" w:rsidRPr="00A55A2F" w:rsidRDefault="003C5A16" w:rsidP="000D6BF9">
      <w:pPr>
        <w:ind w:left="0" w:firstLine="0"/>
        <w:rPr>
          <w:color w:val="auto"/>
        </w:rPr>
      </w:pPr>
    </w:p>
    <w:p w14:paraId="6115493C" w14:textId="77777777" w:rsidR="003C5A16" w:rsidRPr="00A55A2F" w:rsidRDefault="003C5A16" w:rsidP="000D6BF9">
      <w:pPr>
        <w:ind w:left="0" w:firstLine="0"/>
        <w:rPr>
          <w:color w:val="auto"/>
        </w:rPr>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8007446" w:rsidR="003C5A16" w:rsidRDefault="003C5A16" w:rsidP="003C5A16">
      <w:pPr>
        <w:pStyle w:val="NoSpacing"/>
        <w:rPr>
          <w:szCs w:val="24"/>
        </w:rPr>
      </w:pPr>
    </w:p>
    <w:p w14:paraId="24799353" w14:textId="67158E39" w:rsidR="0049116B" w:rsidRDefault="0049116B" w:rsidP="003C5A16">
      <w:pPr>
        <w:pStyle w:val="NoSpacing"/>
        <w:rPr>
          <w:szCs w:val="24"/>
        </w:rPr>
      </w:pPr>
    </w:p>
    <w:p w14:paraId="40FE0DF4" w14:textId="77777777" w:rsidR="0049116B" w:rsidRDefault="0049116B"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095B6D98" w14:textId="138807B6" w:rsidR="003C5A16" w:rsidRDefault="003C5A16" w:rsidP="003B7F80">
      <w:pPr>
        <w:pStyle w:val="NoSpacing"/>
        <w:ind w:left="0" w:firstLine="0"/>
        <w:rPr>
          <w:szCs w:val="24"/>
        </w:rPr>
      </w:pPr>
    </w:p>
    <w:p w14:paraId="649C8587" w14:textId="663FB5AA" w:rsidR="003C5A16" w:rsidRDefault="003C5A16" w:rsidP="003C5A16">
      <w:pPr>
        <w:pStyle w:val="NoSpacing"/>
        <w:rPr>
          <w:szCs w:val="24"/>
        </w:rPr>
      </w:pPr>
    </w:p>
    <w:p w14:paraId="35291E90" w14:textId="77777777" w:rsidR="00A55A2F" w:rsidRDefault="00A55A2F" w:rsidP="003C5A16">
      <w:pPr>
        <w:pStyle w:val="NoSpacing"/>
        <w:rPr>
          <w:szCs w:val="24"/>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4FA765B3" w14:textId="375792AF" w:rsidR="003B7F80" w:rsidRDefault="003B7F80" w:rsidP="003C5A16">
      <w:pPr>
        <w:pStyle w:val="NoSpacing"/>
        <w:ind w:left="1440"/>
        <w:rPr>
          <w:szCs w:val="24"/>
        </w:rPr>
      </w:pPr>
    </w:p>
    <w:p w14:paraId="35A32535" w14:textId="4ED72FBB" w:rsidR="00A55A2F" w:rsidRDefault="00A55A2F" w:rsidP="003C5A16">
      <w:pPr>
        <w:pStyle w:val="NoSpacing"/>
        <w:ind w:left="1440"/>
        <w:rPr>
          <w:szCs w:val="24"/>
        </w:rPr>
      </w:pPr>
    </w:p>
    <w:p w14:paraId="304EEBBB" w14:textId="5EB633C2" w:rsidR="00A55A2F" w:rsidRDefault="00A55A2F" w:rsidP="003C5A16">
      <w:pPr>
        <w:pStyle w:val="NoSpacing"/>
        <w:ind w:left="1440"/>
        <w:rPr>
          <w:szCs w:val="24"/>
        </w:rPr>
      </w:pPr>
    </w:p>
    <w:p w14:paraId="0EEC769E" w14:textId="208F3669" w:rsidR="00A55A2F" w:rsidRDefault="00A55A2F"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0E7FB5C2" w:rsidR="00A55A2F" w:rsidRDefault="00A55A2F"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0D02452A" w:rsidR="003B7F80" w:rsidRDefault="003B7F80"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6BA160A4" w14:textId="29056DDD" w:rsidR="003B7F80" w:rsidRDefault="003B7F80" w:rsidP="003C5A16">
      <w:pPr>
        <w:pStyle w:val="NoSpacing"/>
        <w:ind w:left="1440"/>
        <w:rPr>
          <w:szCs w:val="24"/>
        </w:rPr>
      </w:pPr>
    </w:p>
    <w:p w14:paraId="50547B8B" w14:textId="54146F8B" w:rsidR="003B7F80" w:rsidRDefault="003B7F80" w:rsidP="003C5A16">
      <w:pPr>
        <w:pStyle w:val="NoSpacing"/>
        <w:ind w:left="1440"/>
        <w:rPr>
          <w:szCs w:val="24"/>
        </w:rPr>
      </w:pPr>
    </w:p>
    <w:p w14:paraId="2F07FE7D" w14:textId="77777777" w:rsidR="003B7F80" w:rsidRDefault="003B7F80" w:rsidP="003C5A16">
      <w:pPr>
        <w:pStyle w:val="NoSpacing"/>
        <w:ind w:left="1440"/>
        <w:rPr>
          <w:szCs w:val="24"/>
        </w:rPr>
      </w:pPr>
    </w:p>
    <w:p w14:paraId="25057B1E" w14:textId="77777777" w:rsidR="003C5A16" w:rsidRDefault="003C5A16" w:rsidP="003C5A16">
      <w:pPr>
        <w:pStyle w:val="NoSpacing"/>
        <w:ind w:left="1080"/>
        <w:rPr>
          <w:szCs w:val="24"/>
        </w:rPr>
      </w:pPr>
      <w:r>
        <w:rPr>
          <w:noProof/>
        </w:rPr>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bookmarkEnd w:id="0"/>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648A58E7" w:rsidR="00342734" w:rsidRDefault="00342734" w:rsidP="00342734">
      <w:pPr>
        <w:pStyle w:val="NoSpacing"/>
        <w:rPr>
          <w:color w:val="FF0000"/>
        </w:rPr>
      </w:pPr>
      <w:r w:rsidRPr="00B47D81">
        <w:rPr>
          <w:color w:val="FF0000"/>
        </w:rPr>
        <w:t xml:space="preserve">Diabetes is a prevalent health condition affecting millions worldwide, </w:t>
      </w:r>
      <w:r w:rsidR="008811EF">
        <w:rPr>
          <w:color w:val="FF0000"/>
        </w:rPr>
        <w:t>significantly burdening</w:t>
      </w:r>
      <w:r w:rsidRPr="00B47D81">
        <w:rPr>
          <w:color w:val="FF0000"/>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Pr>
          <w:color w:val="FF0000"/>
        </w:rPr>
        <w:t>patient treatment plan</w:t>
      </w:r>
      <w:r w:rsidRPr="00B47D81">
        <w:rPr>
          <w:color w:val="FF0000"/>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47D81" w:rsidRDefault="0049116B" w:rsidP="00342734">
      <w:pPr>
        <w:pStyle w:val="NoSpacing"/>
        <w:rPr>
          <w:color w:val="FF0000"/>
        </w:rPr>
      </w:pP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65BE4718" w:rsidR="00342734" w:rsidRPr="00B47D81" w:rsidRDefault="00342734" w:rsidP="00342734">
      <w:pPr>
        <w:pStyle w:val="NoSpacing"/>
        <w:rPr>
          <w:color w:val="FF0000"/>
        </w:rPr>
      </w:pPr>
      <w:r w:rsidRPr="00B47D81">
        <w:rPr>
          <w:color w:val="FF0000"/>
        </w:rPr>
        <w:t xml:space="preserve">The project's main objectives are to identify patients at risk of developing </w:t>
      </w:r>
      <w:r w:rsidR="003B7F80">
        <w:rPr>
          <w:color w:val="FF0000"/>
        </w:rPr>
        <w:t>D</w:t>
      </w:r>
      <w:r w:rsidRPr="00B47D81">
        <w:rPr>
          <w:color w:val="FF0000"/>
        </w:rPr>
        <w:t xml:space="preserve">iabetes, optimize treatment plans, and enhance medical professionals' decision-making capabilities. </w:t>
      </w:r>
      <w:r w:rsidR="008811EF">
        <w:rPr>
          <w:color w:val="FF0000"/>
        </w:rPr>
        <w:t>We will train machine learning models to make reliable predictions and treatment recommendations by acquiring and processing relevant data source</w:t>
      </w:r>
      <w:r w:rsidRPr="00B47D81">
        <w:rPr>
          <w:color w:val="FF0000"/>
        </w:rPr>
        <w:t>s. The application will feature a user-friendly interface, integrating the machine learning models and providing data visualization and reporting features.</w:t>
      </w:r>
    </w:p>
    <w:p w14:paraId="1EF1342F" w14:textId="45CB3311" w:rsidR="00342734" w:rsidRDefault="00342734" w:rsidP="00342734">
      <w:pPr>
        <w:pStyle w:val="NoSpacing"/>
        <w:rPr>
          <w:color w:val="FF0000"/>
        </w:rPr>
      </w:pPr>
    </w:p>
    <w:p w14:paraId="1F72EDB1" w14:textId="77777777" w:rsidR="0049116B" w:rsidRPr="00B47D81" w:rsidRDefault="0049116B"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0D80C7C8" w14:textId="390EB823" w:rsidR="00342734" w:rsidRDefault="00342734" w:rsidP="00342734">
      <w:pPr>
        <w:pStyle w:val="NoSpacing"/>
        <w:rPr>
          <w:color w:val="FF0000"/>
        </w:rPr>
      </w:pPr>
      <w:r w:rsidRPr="00B47D81">
        <w:rPr>
          <w:color w:val="FF0000"/>
        </w:rPr>
        <w:t>The implementation plan co</w:t>
      </w:r>
      <w:r w:rsidR="00A33E0C">
        <w:rPr>
          <w:color w:val="FF0000"/>
        </w:rPr>
        <w:t>mprises</w:t>
      </w:r>
      <w:r w:rsidRPr="00B47D81">
        <w:rPr>
          <w:color w:val="FF0000"/>
        </w:rPr>
        <w:t xml:space="preserve"> several phases</w:t>
      </w:r>
      <w:r w:rsidR="008811EF">
        <w:rPr>
          <w:color w:val="FF0000"/>
        </w:rPr>
        <w:t>:</w:t>
      </w:r>
      <w:r w:rsidRPr="00B47D81">
        <w:rPr>
          <w:color w:val="FF0000"/>
        </w:rPr>
        <w:t xml:space="preserve"> project initiation, data acquisition, model development, application development, testing, deployment, and maintenance</w:t>
      </w:r>
      <w:r w:rsidR="008811EF">
        <w:rPr>
          <w:color w:val="FF0000"/>
        </w:rPr>
        <w:t xml:space="preserve">. </w:t>
      </w:r>
      <w:r w:rsidR="008811EF" w:rsidRPr="008811EF">
        <w:rPr>
          <w:color w:val="FF0000"/>
        </w:rPr>
        <w:t>We'll establish a rigorous evaluation plan to ensure the application's effectiveness, usability, and impact on patient outcomes.</w:t>
      </w:r>
      <w:r w:rsidR="008811EF">
        <w:rPr>
          <w:color w:val="FF0000"/>
        </w:rPr>
        <w:t xml:space="preserve"> </w:t>
      </w:r>
      <w:r w:rsidR="008811EF" w:rsidRPr="008811EF">
        <w:rPr>
          <w:color w:val="FF0000"/>
        </w:rPr>
        <w:t xml:space="preserve">We expect to complete the project within six months, </w:t>
      </w:r>
      <w:r w:rsidR="008811EF">
        <w:rPr>
          <w:color w:val="FF0000"/>
        </w:rPr>
        <w:t>with</w:t>
      </w:r>
      <w:r w:rsidR="008811EF" w:rsidRPr="008811EF">
        <w:rPr>
          <w:color w:val="FF0000"/>
        </w:rPr>
        <w:t xml:space="preserve"> an upfront cost of $75,000 and annual maintenance costs of $5,000.</w:t>
      </w:r>
    </w:p>
    <w:p w14:paraId="4AB7BB19" w14:textId="171562F7" w:rsidR="0075477F" w:rsidRDefault="0075477F" w:rsidP="00342734">
      <w:pPr>
        <w:pStyle w:val="NoSpacing"/>
        <w:rPr>
          <w:color w:val="FF0000"/>
        </w:rPr>
      </w:pPr>
    </w:p>
    <w:p w14:paraId="2A825208" w14:textId="77777777" w:rsidR="0049116B" w:rsidRPr="00B47D81" w:rsidRDefault="0049116B"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6491CE80" w:rsidR="00342734" w:rsidRDefault="00342734" w:rsidP="00342734">
      <w:pPr>
        <w:pStyle w:val="NoSpacing"/>
        <w:rPr>
          <w:color w:val="FF0000"/>
        </w:rPr>
      </w:pPr>
    </w:p>
    <w:p w14:paraId="48ABFD49" w14:textId="77777777" w:rsidR="0049116B" w:rsidRPr="00B47D81" w:rsidRDefault="0049116B"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456E2F07" w14:textId="77777777" w:rsidR="0049116B" w:rsidRDefault="00342734" w:rsidP="00342734">
      <w:pPr>
        <w:pStyle w:val="NoSpacing"/>
        <w:rPr>
          <w:color w:val="FF0000"/>
        </w:rPr>
      </w:pPr>
      <w:r w:rsidRPr="00B47D81">
        <w:rPr>
          <w:color w:val="FF0000"/>
        </w:rPr>
        <w:t xml:space="preserve">Upon successful completion and deployment, the application will </w:t>
      </w:r>
      <w:r w:rsidR="008811EF">
        <w:rPr>
          <w:color w:val="FF0000"/>
        </w:rPr>
        <w:t>benefit the patients and</w:t>
      </w:r>
      <w:r w:rsidRPr="00B47D81">
        <w:rPr>
          <w:color w:val="FF0000"/>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Default="0049116B" w:rsidP="00342734">
      <w:pPr>
        <w:pStyle w:val="NoSpacing"/>
        <w:rPr>
          <w:color w:val="FF0000"/>
        </w:rPr>
      </w:pPr>
    </w:p>
    <w:p w14:paraId="50EF6E9B" w14:textId="77777777" w:rsidR="0049116B" w:rsidRDefault="0049116B" w:rsidP="00342734">
      <w:pPr>
        <w:pStyle w:val="NoSpacing"/>
        <w:rPr>
          <w:color w:val="FF0000"/>
        </w:rPr>
      </w:pPr>
    </w:p>
    <w:p w14:paraId="78583766" w14:textId="5EDC9FE8" w:rsidR="00342734" w:rsidRPr="00B47D81" w:rsidRDefault="00342734" w:rsidP="00342734">
      <w:pPr>
        <w:pStyle w:val="NoSpacing"/>
        <w:rPr>
          <w:color w:val="FF0000"/>
        </w:rPr>
      </w:pPr>
      <w:r w:rsidRPr="00B47D81">
        <w:rPr>
          <w:color w:val="FF0000"/>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Pr>
          <w:color w:val="FF0000"/>
        </w:rPr>
        <w:t>D</w:t>
      </w:r>
      <w:r w:rsidRPr="00B47D81">
        <w:rPr>
          <w:color w:val="FF0000"/>
        </w:rPr>
        <w:t>iabetes.</w:t>
      </w:r>
    </w:p>
    <w:p w14:paraId="3D3F99E0" w14:textId="4BFEFC05" w:rsidR="00342734" w:rsidRPr="00B47D81" w:rsidRDefault="00342734" w:rsidP="00342734">
      <w:pPr>
        <w:pStyle w:val="NoSpacing"/>
        <w:rPr>
          <w:color w:val="FF0000"/>
        </w:rPr>
      </w:pPr>
    </w:p>
    <w:p w14:paraId="6D9C7278" w14:textId="77777777" w:rsidR="008811EF" w:rsidRDefault="008811EF" w:rsidP="0049116B">
      <w:pPr>
        <w:pStyle w:val="NoSpacing"/>
        <w:ind w:left="0" w:firstLine="0"/>
        <w:rPr>
          <w:b/>
          <w:bCs/>
          <w:color w:val="FF0000"/>
        </w:rPr>
      </w:pPr>
    </w:p>
    <w:p w14:paraId="4FE87AF5" w14:textId="2AD2A1F8"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6AFE0796" w14:textId="20F0A55C" w:rsidR="008811EF" w:rsidRDefault="00342734" w:rsidP="00342734">
      <w:pPr>
        <w:pStyle w:val="NoSpacing"/>
        <w:rPr>
          <w:color w:val="FF0000"/>
        </w:rPr>
      </w:pPr>
      <w:r w:rsidRPr="00342734">
        <w:rPr>
          <w:color w:val="FF0000"/>
        </w:rPr>
        <w:t>The project will produce various deliverables grouped into two categories: Project Deliverables and Product Deliverables. In the first category, each p</w:t>
      </w:r>
      <w:r w:rsidR="008811EF">
        <w:rPr>
          <w:color w:val="FF0000"/>
        </w:rPr>
        <w:t>roject methodology phase</w:t>
      </w:r>
      <w:r w:rsidRPr="00342734">
        <w:rPr>
          <w:color w:val="FF0000"/>
        </w:rPr>
        <w:t xml:space="preserve"> will generate one or more deliverables, usually used as input for the subsequent </w:t>
      </w:r>
      <w:r w:rsidR="008811EF">
        <w:rPr>
          <w:color w:val="FF0000"/>
        </w:rPr>
        <w:t>stag</w:t>
      </w:r>
      <w:r w:rsidRPr="00342734">
        <w:rPr>
          <w:color w:val="FF0000"/>
        </w:rPr>
        <w:t xml:space="preserve">e. The initial phase will yield a requirements document outlining the essential features the final project must possess. </w:t>
      </w:r>
      <w:r w:rsidR="008811EF" w:rsidRPr="008811EF">
        <w:rPr>
          <w:color w:val="FF0000"/>
        </w:rPr>
        <w:t xml:space="preserve">We'll create a scope statement </w:t>
      </w:r>
      <w:r w:rsidR="008811EF">
        <w:rPr>
          <w:color w:val="FF0000"/>
        </w:rPr>
        <w:t>defining the elements to be implemented and thos</w:t>
      </w:r>
      <w:r w:rsidR="008811EF" w:rsidRPr="008811EF">
        <w:rPr>
          <w:color w:val="FF0000"/>
        </w:rPr>
        <w:t>e beyond the project's scope, such as providing specific diet recommendations.</w:t>
      </w:r>
    </w:p>
    <w:p w14:paraId="3B8003ED" w14:textId="77777777" w:rsidR="008811EF" w:rsidRPr="00342734" w:rsidRDefault="008811EF" w:rsidP="00342734">
      <w:pPr>
        <w:pStyle w:val="NoSpacing"/>
        <w:rPr>
          <w:color w:val="FF0000"/>
        </w:rPr>
      </w:pPr>
    </w:p>
    <w:p w14:paraId="511E298D" w14:textId="3C918E50"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w:t>
      </w:r>
      <w:r w:rsidR="008811EF">
        <w:rPr>
          <w:color w:val="FF0000"/>
        </w:rPr>
        <w:t xml:space="preserve">. </w:t>
      </w:r>
      <w:r w:rsidR="008811EF" w:rsidRPr="008811EF">
        <w:rPr>
          <w:color w:val="FF0000"/>
        </w:rPr>
        <w:t xml:space="preserve">We'll create a testing plan to ensure that the next phase </w:t>
      </w:r>
      <w:r w:rsidR="008811EF" w:rsidRPr="008811EF">
        <w:rPr>
          <w:color w:val="00B050"/>
        </w:rPr>
        <w:t xml:space="preserve">is prepared </w:t>
      </w:r>
      <w:r w:rsidR="008811EF" w:rsidRPr="008811EF">
        <w:rPr>
          <w:color w:val="FF0000"/>
        </w:rPr>
        <w:t>to produce the code.</w:t>
      </w:r>
    </w:p>
    <w:p w14:paraId="0D2CEE00" w14:textId="22A6BF64" w:rsidR="00342734" w:rsidRPr="00B47D81" w:rsidRDefault="008811EF" w:rsidP="00342734">
      <w:pPr>
        <w:pStyle w:val="NoSpacing"/>
        <w:rPr>
          <w:color w:val="FF0000"/>
        </w:rPr>
      </w:pPr>
      <w:r w:rsidRPr="008811EF">
        <w:rPr>
          <w:color w:val="FF0000"/>
        </w:rPr>
        <w:t>We'll produce the Product Deliverables in two phases: the program's source code modules during the Implementation phase and the final integrated and tested app after the Integration and Testing phase.</w:t>
      </w:r>
      <w:r>
        <w:rPr>
          <w:color w:val="FF0000"/>
        </w:rPr>
        <w:t xml:space="preserve"> </w:t>
      </w:r>
      <w:r w:rsidR="00342734" w:rsidRPr="00342734">
        <w:rPr>
          <w:color w:val="FF0000"/>
        </w:rPr>
        <w:t>The completed app will feature a user-friendly interface and a comprehensive database of diabetes management resources.</w:t>
      </w:r>
    </w:p>
    <w:p w14:paraId="08C17050" w14:textId="0C731CA9" w:rsidR="00342734" w:rsidRDefault="00342734" w:rsidP="00342734">
      <w:pPr>
        <w:pStyle w:val="NoSpacing"/>
        <w:rPr>
          <w:color w:val="FF0000"/>
        </w:rPr>
      </w:pPr>
    </w:p>
    <w:p w14:paraId="371F2589" w14:textId="77777777" w:rsidR="0049116B" w:rsidRPr="00342734" w:rsidRDefault="0049116B"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44E6AC7C" w14:textId="0F25F3B3" w:rsidR="00B47D81" w:rsidRDefault="008811EF" w:rsidP="00342734">
      <w:pPr>
        <w:pStyle w:val="NoSpacing"/>
        <w:rPr>
          <w:color w:val="FF0000"/>
        </w:rPr>
      </w:pPr>
      <w:r w:rsidRPr="008811EF">
        <w:rPr>
          <w:color w:val="FF0000"/>
        </w:rPr>
        <w:t>After developing the product, we'll integrate it into the production environment following this plan:</w:t>
      </w:r>
    </w:p>
    <w:p w14:paraId="3E02D7FE" w14:textId="77777777" w:rsidR="008811EF" w:rsidRPr="00B47D81" w:rsidRDefault="008811EF" w:rsidP="00342734">
      <w:pPr>
        <w:pStyle w:val="NoSpacing"/>
        <w:rPr>
          <w:color w:val="FF0000"/>
        </w:rPr>
      </w:pPr>
    </w:p>
    <w:p w14:paraId="6A953919" w14:textId="36EE5A10" w:rsidR="00342734" w:rsidRPr="00342734" w:rsidRDefault="008811EF" w:rsidP="00B47D81">
      <w:pPr>
        <w:pStyle w:val="NoSpacing"/>
        <w:numPr>
          <w:ilvl w:val="0"/>
          <w:numId w:val="29"/>
        </w:numPr>
        <w:rPr>
          <w:color w:val="FF0000"/>
        </w:rPr>
      </w:pPr>
      <w:r w:rsidRPr="008811EF">
        <w:rPr>
          <w:color w:val="FF0000"/>
        </w:rPr>
        <w:t xml:space="preserve">Implementation Strategy – We'll design the app to work seamlessly with existing healthcare systems and user workflows. This design ensures </w:t>
      </w:r>
      <w:proofErr w:type="gramStart"/>
      <w:r w:rsidRPr="008811EF">
        <w:rPr>
          <w:color w:val="FF0000"/>
        </w:rPr>
        <w:t>a smooth</w:t>
      </w:r>
      <w:proofErr w:type="gramEnd"/>
      <w:r w:rsidRPr="008811EF">
        <w:rPr>
          <w:color w:val="FF0000"/>
        </w:rPr>
        <w:t xml:space="preserve"> installation onto existing devices without interrupting current programs. The</w:t>
      </w:r>
      <w:r>
        <w:rPr>
          <w:color w:val="FF0000"/>
        </w:rPr>
        <w:t xml:space="preserve"> computer application</w:t>
      </w:r>
      <w:r w:rsidRPr="008811EF">
        <w:rPr>
          <w:color w:val="FF0000"/>
        </w:rPr>
        <w:t xml:space="preserve">'s </w:t>
      </w:r>
      <w:r>
        <w:rPr>
          <w:color w:val="FF0000"/>
        </w:rPr>
        <w:t>pla</w:t>
      </w:r>
      <w:r w:rsidRPr="008811EF">
        <w:rPr>
          <w:color w:val="FF0000"/>
        </w:rPr>
        <w:t>n will also facilitate integration with existing workflows, making it easier for users to transition to the new diabetes management tool.</w:t>
      </w:r>
      <w:r>
        <w:rPr>
          <w:color w:val="FF0000"/>
        </w:rPr>
        <w:t xml:space="preserve"> </w:t>
      </w:r>
      <w:r w:rsidR="00342734" w:rsidRPr="00342734">
        <w:rPr>
          <w:color w:val="FF0000"/>
        </w:rPr>
        <w:t>The app</w:t>
      </w:r>
      <w:r>
        <w:rPr>
          <w:color w:val="FF0000"/>
        </w:rPr>
        <w:t>lication</w:t>
      </w:r>
      <w:r w:rsidR="00342734" w:rsidRPr="00342734">
        <w:rPr>
          <w:color w:val="FF0000"/>
        </w:rPr>
        <w:t xml:space="preserve">'s design will </w:t>
      </w:r>
      <w:r>
        <w:rPr>
          <w:color w:val="FF0000"/>
        </w:rPr>
        <w:t>enabl</w:t>
      </w:r>
      <w:r w:rsidR="00342734" w:rsidRPr="00342734">
        <w:rPr>
          <w:color w:val="FF0000"/>
        </w:rPr>
        <w:t xml:space="preserve">e integration with existing workflows, making it easier for users to transition to the </w:t>
      </w:r>
      <w:r>
        <w:rPr>
          <w:color w:val="FF0000"/>
        </w:rPr>
        <w:t>latest</w:t>
      </w:r>
      <w:r w:rsidR="00342734" w:rsidRPr="00342734">
        <w:rPr>
          <w:color w:val="FF0000"/>
        </w:rPr>
        <w:t xml:space="preserve"> diabetes management tool.</w:t>
      </w:r>
    </w:p>
    <w:p w14:paraId="7C91E1E7" w14:textId="77777777" w:rsidR="00B47D81" w:rsidRPr="00B47D81" w:rsidRDefault="00B47D81" w:rsidP="00342734">
      <w:pPr>
        <w:pStyle w:val="NoSpacing"/>
        <w:rPr>
          <w:color w:val="FF0000"/>
        </w:rPr>
      </w:pPr>
    </w:p>
    <w:p w14:paraId="71251D53" w14:textId="271632F0" w:rsidR="00B47D81" w:rsidRDefault="008811EF" w:rsidP="008811EF">
      <w:pPr>
        <w:pStyle w:val="NoSpacing"/>
        <w:numPr>
          <w:ilvl w:val="0"/>
          <w:numId w:val="29"/>
        </w:numPr>
        <w:rPr>
          <w:color w:val="FF0000"/>
        </w:rPr>
      </w:pPr>
      <w:r w:rsidRPr="008811EF">
        <w:rPr>
          <w:color w:val="FF0000"/>
        </w:rPr>
        <w:t xml:space="preserve">Roll-out Phases – Initially, we'll install the app on </w:t>
      </w:r>
      <w:r>
        <w:rPr>
          <w:color w:val="FF0000"/>
        </w:rPr>
        <w:t>several</w:t>
      </w:r>
      <w:r w:rsidRPr="008811EF">
        <w:rPr>
          <w:color w:val="FF0000"/>
        </w:rPr>
        <w:t xml:space="preserve">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55CA9014" w14:textId="77777777" w:rsidR="008811EF" w:rsidRPr="00B47D81" w:rsidRDefault="008811EF" w:rsidP="008811EF">
      <w:pPr>
        <w:pStyle w:val="NoSpacing"/>
        <w:ind w:left="0" w:firstLine="0"/>
        <w:rPr>
          <w:color w:val="FF0000"/>
        </w:rPr>
      </w:pPr>
    </w:p>
    <w:p w14:paraId="63A84B3C" w14:textId="2D3C23FA" w:rsidR="00B47D81" w:rsidRDefault="008811EF" w:rsidP="008811EF">
      <w:pPr>
        <w:pStyle w:val="NoSpacing"/>
        <w:numPr>
          <w:ilvl w:val="0"/>
          <w:numId w:val="29"/>
        </w:numPr>
        <w:rPr>
          <w:color w:val="FF0000"/>
        </w:rPr>
      </w:pPr>
      <w:r w:rsidRPr="008811EF">
        <w:rPr>
          <w:color w:val="FF0000"/>
        </w:rPr>
        <w:t xml:space="preserve">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w:t>
      </w:r>
      <w:r>
        <w:rPr>
          <w:color w:val="FF0000"/>
        </w:rPr>
        <w:t>problem</w:t>
      </w:r>
      <w:r w:rsidRPr="008811EF">
        <w:rPr>
          <w:color w:val="FF0000"/>
        </w:rPr>
        <w:t>s, we'll distribute the app to all users.</w:t>
      </w:r>
    </w:p>
    <w:p w14:paraId="50D4A088" w14:textId="77777777" w:rsidR="008811EF" w:rsidRPr="00B47D81" w:rsidRDefault="008811EF" w:rsidP="008811EF">
      <w:pPr>
        <w:pStyle w:val="NoSpacing"/>
        <w:ind w:left="0" w:firstLine="0"/>
        <w:rPr>
          <w:color w:val="FF0000"/>
        </w:rPr>
      </w:pPr>
    </w:p>
    <w:p w14:paraId="183E09B1" w14:textId="57EC84E5" w:rsidR="00B47D81" w:rsidRDefault="008811EF" w:rsidP="008811EF">
      <w:pPr>
        <w:pStyle w:val="NoSpacing"/>
        <w:numPr>
          <w:ilvl w:val="0"/>
          <w:numId w:val="29"/>
        </w:numPr>
        <w:rPr>
          <w:color w:val="FF0000"/>
        </w:rPr>
      </w:pPr>
      <w:r w:rsidRPr="008811EF">
        <w:rPr>
          <w:color w:val="FF0000"/>
        </w:rPr>
        <w:t>Milestones – We'll mark each roll-out stage as a milestone. We'll plan and schedule these milestones to keep the project on track and meet the final distribution release date.</w:t>
      </w:r>
    </w:p>
    <w:p w14:paraId="27B328EC" w14:textId="77777777" w:rsidR="008811EF" w:rsidRPr="00B47D81" w:rsidRDefault="008811EF" w:rsidP="008811EF">
      <w:pPr>
        <w:pStyle w:val="NoSpacing"/>
        <w:ind w:left="0" w:firstLine="0"/>
        <w:rPr>
          <w:color w:val="FF0000"/>
        </w:rPr>
      </w:pPr>
    </w:p>
    <w:p w14:paraId="5FA2E630" w14:textId="5CE5B671" w:rsidR="00B47D81" w:rsidRDefault="008811EF" w:rsidP="008811EF">
      <w:pPr>
        <w:pStyle w:val="NoSpacing"/>
        <w:numPr>
          <w:ilvl w:val="0"/>
          <w:numId w:val="29"/>
        </w:numPr>
        <w:rPr>
          <w:color w:val="FF0000"/>
        </w:rPr>
      </w:pPr>
      <w:r w:rsidRPr="008811EF">
        <w:rPr>
          <w:color w:val="FF0000"/>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47D81" w:rsidRDefault="008811EF" w:rsidP="0049116B">
      <w:pPr>
        <w:pStyle w:val="NoSpacing"/>
        <w:ind w:left="0" w:firstLine="0"/>
        <w:rPr>
          <w:color w:val="FF0000"/>
        </w:rPr>
      </w:pPr>
    </w:p>
    <w:p w14:paraId="48C6FB1D" w14:textId="0BC33D5C" w:rsidR="008811EF" w:rsidRDefault="008811EF" w:rsidP="0049116B">
      <w:pPr>
        <w:pStyle w:val="NoSpacing"/>
        <w:numPr>
          <w:ilvl w:val="0"/>
          <w:numId w:val="29"/>
        </w:numPr>
        <w:rPr>
          <w:color w:val="FF0000"/>
        </w:rPr>
      </w:pPr>
      <w:r>
        <w:rPr>
          <w:color w:val="FF0000"/>
        </w:rPr>
        <w:t>Testing – We'll conduct tests at every roll-out stage for user testing</w:t>
      </w:r>
      <w:r w:rsidRPr="008811EF">
        <w:rPr>
          <w:color w:val="FF0000"/>
        </w:rPr>
        <w:t>. If we discover any bugs, we'll log them in bug reports, fix them, and issue patches for the app.</w:t>
      </w:r>
    </w:p>
    <w:p w14:paraId="5C15B242" w14:textId="77777777" w:rsidR="0049116B" w:rsidRDefault="0049116B" w:rsidP="0049116B">
      <w:pPr>
        <w:pStyle w:val="NoSpacing"/>
        <w:ind w:left="0" w:firstLine="0"/>
        <w:rPr>
          <w:color w:val="FF0000"/>
        </w:rPr>
      </w:pPr>
    </w:p>
    <w:p w14:paraId="4370B038" w14:textId="77777777" w:rsidR="008811EF" w:rsidRDefault="008811EF" w:rsidP="008811EF">
      <w:pPr>
        <w:pStyle w:val="NoSpacing"/>
        <w:ind w:left="727" w:firstLine="0"/>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0547F3D3" w14:textId="28A9A757" w:rsidR="0049116B" w:rsidRDefault="008811EF" w:rsidP="008811EF">
      <w:pPr>
        <w:pStyle w:val="NoSpacing"/>
        <w:rPr>
          <w:color w:val="FF0000"/>
        </w:rPr>
      </w:pPr>
      <w:r w:rsidRPr="008811EF">
        <w:rPr>
          <w:color w:val="FF0000"/>
        </w:rPr>
        <w:t xml:space="preserve">To ensure that the app meets all requirements, verifying and validating it is crucial. </w:t>
      </w:r>
      <w:r w:rsidR="0049116B" w:rsidRPr="0049116B">
        <w:rPr>
          <w:color w:val="FF0000"/>
        </w:rPr>
        <w:t xml:space="preserve">We will test the application at every stage of the development cycle. We will test the individual code modules during the unit testing stage. </w:t>
      </w:r>
      <w:r w:rsidR="0049116B">
        <w:rPr>
          <w:color w:val="FF0000"/>
        </w:rPr>
        <w:t>We will check how new modules interact with the existing code base during integration testing</w:t>
      </w:r>
      <w:r w:rsidR="0049116B" w:rsidRPr="0049116B">
        <w:rPr>
          <w:color w:val="FF0000"/>
        </w:rPr>
        <w:t xml:space="preserve">. Finally, after fully developing the application, we will conduct system testing. </w:t>
      </w:r>
      <w:r w:rsidR="0049116B">
        <w:rPr>
          <w:color w:val="FF0000"/>
        </w:rPr>
        <w:t>We will ask a subset of end-users to perform acceptance testing to ensure that the application meets all original requirements</w:t>
      </w:r>
      <w:r w:rsidR="0049116B" w:rsidRPr="0049116B">
        <w:rPr>
          <w:color w:val="FF0000"/>
        </w:rPr>
        <w:t>.</w:t>
      </w:r>
    </w:p>
    <w:p w14:paraId="14E00E89" w14:textId="77777777" w:rsidR="0049116B" w:rsidRPr="008811EF" w:rsidRDefault="0049116B" w:rsidP="008811EF">
      <w:pPr>
        <w:pStyle w:val="NoSpacing"/>
        <w:rPr>
          <w:color w:val="FF0000"/>
        </w:rPr>
      </w:pPr>
    </w:p>
    <w:p w14:paraId="082BDCCC" w14:textId="77777777" w:rsidR="008811EF" w:rsidRPr="008811EF" w:rsidRDefault="008811EF" w:rsidP="008811EF">
      <w:pPr>
        <w:pStyle w:val="NoSpacing"/>
        <w:rPr>
          <w:color w:val="FF0000"/>
        </w:rPr>
      </w:pPr>
      <w:r w:rsidRPr="008811EF">
        <w:rPr>
          <w:color w:val="FF0000"/>
        </w:rPr>
        <w:t>Further verification and validation will occur beyond regular testing</w:t>
      </w:r>
      <w:r>
        <w:rPr>
          <w:color w:val="FF0000"/>
        </w:rPr>
        <w:t xml:space="preserve"> a</w:t>
      </w:r>
      <w:r w:rsidRPr="008811EF">
        <w:rPr>
          <w:color w:val="FF0000"/>
        </w:rPr>
        <w:t>fter fully rolling out the app</w:t>
      </w:r>
      <w:r>
        <w:rPr>
          <w:color w:val="FF0000"/>
        </w:rPr>
        <w:t>;</w:t>
      </w:r>
      <w:r w:rsidRPr="008811EF">
        <w:rPr>
          <w:color w:val="FF0000"/>
        </w:rPr>
        <w:t xml:space="preserve"> we'll evaluate its effectiveness in improving diabetes management by monitoring user feedback and measuring improvements in users' diabetes management outcomes.</w:t>
      </w:r>
      <w:r>
        <w:rPr>
          <w:color w:val="FF0000"/>
        </w:rPr>
        <w:t xml:space="preserve"> </w:t>
      </w:r>
      <w:r w:rsidRPr="008811EF">
        <w:rPr>
          <w:color w:val="FF0000"/>
        </w:rPr>
        <w:t>We'll define success as a significant proportion of users experiencing improved diabetes control and quality of life within the first few months of the app's roll-out.</w:t>
      </w:r>
    </w:p>
    <w:p w14:paraId="7DB8B39B" w14:textId="764ADC6B" w:rsidR="00342734" w:rsidRDefault="00342734" w:rsidP="008811EF">
      <w:pPr>
        <w:pStyle w:val="NoSpacing"/>
        <w:ind w:left="0" w:firstLine="0"/>
        <w:rPr>
          <w:color w:val="FF0000"/>
        </w:rPr>
      </w:pPr>
    </w:p>
    <w:p w14:paraId="30F6DA8D" w14:textId="77777777" w:rsidR="0049116B" w:rsidRPr="00B47D81" w:rsidRDefault="0049116B" w:rsidP="008811EF">
      <w:pPr>
        <w:pStyle w:val="NoSpacing"/>
        <w:ind w:left="0" w:firstLine="0"/>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the majority of the hardware requirements already exist within the</w:t>
      </w:r>
    </w:p>
    <w:p w14:paraId="74DD0419" w14:textId="0D10137A" w:rsidR="00342734" w:rsidRPr="00342734" w:rsidRDefault="00342734" w:rsidP="0049116B">
      <w:pPr>
        <w:pStyle w:val="NoSpacing"/>
        <w:ind w:left="0" w:firstLine="0"/>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5D191E3B" w:rsidR="00342734" w:rsidRDefault="00342734" w:rsidP="00342734">
      <w:pPr>
        <w:pStyle w:val="NoSpacing"/>
        <w:rPr>
          <w:color w:val="FF0000"/>
        </w:rPr>
      </w:pPr>
    </w:p>
    <w:p w14:paraId="27A9B313" w14:textId="77777777" w:rsidR="0049116B" w:rsidRPr="00B47D81" w:rsidRDefault="0049116B" w:rsidP="00342734">
      <w:pPr>
        <w:pStyle w:val="NoSpacing"/>
        <w:rPr>
          <w:color w:val="FF0000"/>
        </w:rPr>
      </w:pPr>
    </w:p>
    <w:p w14:paraId="7573A61B" w14:textId="34479A1F" w:rsidR="00342734" w:rsidRPr="00B47D81" w:rsidRDefault="00342734" w:rsidP="00342734">
      <w:pPr>
        <w:pStyle w:val="NoSpacing"/>
        <w:rPr>
          <w:b/>
          <w:bCs/>
          <w:color w:val="FF0000"/>
        </w:rPr>
      </w:pPr>
      <w:r w:rsidRPr="00342734">
        <w:rPr>
          <w:b/>
          <w:bCs/>
          <w:color w:val="FF0000"/>
        </w:rPr>
        <w:t>Programming Environment</w:t>
      </w:r>
    </w:p>
    <w:p w14:paraId="5B6FFD74" w14:textId="77777777" w:rsidR="00B47D81" w:rsidRPr="00B47D81" w:rsidRDefault="00B47D81" w:rsidP="00342734">
      <w:pPr>
        <w:pStyle w:val="NoSpacing"/>
        <w:rPr>
          <w:b/>
          <w:bCs/>
          <w:color w:val="FF0000"/>
        </w:rPr>
      </w:pPr>
    </w:p>
    <w:p w14:paraId="65BCEE72" w14:textId="0F857E6A" w:rsidR="008811EF" w:rsidRPr="008811EF" w:rsidRDefault="008811EF" w:rsidP="008811EF">
      <w:pPr>
        <w:pStyle w:val="NoSpacing"/>
        <w:rPr>
          <w:color w:val="FF0000"/>
        </w:rPr>
      </w:pPr>
      <w:r w:rsidRPr="008811EF">
        <w:rPr>
          <w:color w:val="FF0000"/>
        </w:rPr>
        <w:t xml:space="preserve">To support the </w:t>
      </w:r>
      <w:proofErr w:type="gramStart"/>
      <w:r w:rsidRPr="008811EF">
        <w:rPr>
          <w:color w:val="FF0000"/>
        </w:rPr>
        <w:t>developer</w:t>
      </w:r>
      <w:proofErr w:type="gramEnd"/>
      <w:r w:rsidRPr="008811EF">
        <w:rPr>
          <w:color w:val="FF0000"/>
        </w:rPr>
        <w:t>, we'll provide them with the necessary tools, including a laptop</w:t>
      </w:r>
      <w:r>
        <w:rPr>
          <w:color w:val="FF0000"/>
        </w:rPr>
        <w:t>,</w:t>
      </w:r>
      <w:r w:rsidRPr="008811EF">
        <w:rPr>
          <w:color w:val="FF0000"/>
        </w:rPr>
        <w:t xml:space="preserve">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w:t>
      </w:r>
      <w:r>
        <w:rPr>
          <w:color w:val="FF0000"/>
        </w:rPr>
        <w:t xml:space="preserve"> necessary. </w:t>
      </w:r>
    </w:p>
    <w:p w14:paraId="04322BC4" w14:textId="39F07646" w:rsidR="008811EF" w:rsidRDefault="008811EF" w:rsidP="008811EF">
      <w:pPr>
        <w:pStyle w:val="NoSpacing"/>
        <w:ind w:left="0" w:firstLine="0"/>
        <w:rPr>
          <w:color w:val="FF0000"/>
        </w:rPr>
      </w:pPr>
    </w:p>
    <w:p w14:paraId="58F61B31" w14:textId="77777777" w:rsidR="0049116B" w:rsidRPr="00342734" w:rsidRDefault="0049116B" w:rsidP="008811EF">
      <w:pPr>
        <w:pStyle w:val="NoSpacing"/>
        <w:ind w:left="0" w:firstLine="0"/>
        <w:rPr>
          <w:color w:val="FF0000"/>
        </w:rPr>
      </w:pPr>
    </w:p>
    <w:p w14:paraId="579B62A1" w14:textId="747E16BE" w:rsidR="00342734" w:rsidRPr="00B47D81" w:rsidRDefault="00342734" w:rsidP="00342734">
      <w:pPr>
        <w:pStyle w:val="NoSpacing"/>
        <w:rPr>
          <w:b/>
          <w:bCs/>
          <w:color w:val="FF0000"/>
        </w:rPr>
      </w:pPr>
      <w:r w:rsidRPr="00342734">
        <w:rPr>
          <w:b/>
          <w:bCs/>
          <w:color w:val="FF0000"/>
        </w:rPr>
        <w:t>Environment Costs</w:t>
      </w:r>
    </w:p>
    <w:p w14:paraId="2EAC1717" w14:textId="77777777" w:rsidR="00B47D81" w:rsidRPr="00B47D81" w:rsidRDefault="00B47D81" w:rsidP="00342734">
      <w:pPr>
        <w:pStyle w:val="NoSpacing"/>
        <w:rPr>
          <w:b/>
          <w:bCs/>
          <w:color w:val="FF0000"/>
        </w:rPr>
      </w:pPr>
    </w:p>
    <w:p w14:paraId="3B7D6F34" w14:textId="5D2E6518" w:rsidR="008811EF" w:rsidRDefault="008811EF" w:rsidP="00342734">
      <w:pPr>
        <w:pStyle w:val="NoSpacing"/>
        <w:rPr>
          <w:color w:val="FF0000"/>
        </w:rPr>
      </w:pPr>
      <w:r w:rsidRPr="008811EF">
        <w:rPr>
          <w:color w:val="FF0000"/>
        </w:rPr>
        <w:t xml:space="preserve">To keep costs low, the developer will share office space with other employees, and expenses typically associated with renting office space will be distributed among existing employees. We'll acquire a central server to house the database </w:t>
      </w:r>
      <w:r>
        <w:rPr>
          <w:color w:val="FF0000"/>
        </w:rPr>
        <w:t>for</w:t>
      </w:r>
      <w:r w:rsidRPr="008811EF">
        <w:rPr>
          <w:color w:val="FF0000"/>
        </w:rPr>
        <w:t xml:space="preserve"> $2,000. Additionally, we'll distribute electricity and internet costs among existing employees to keep these expenses minimal.</w:t>
      </w:r>
    </w:p>
    <w:p w14:paraId="49136F6D" w14:textId="77777777" w:rsidR="008811EF" w:rsidRPr="00342734" w:rsidRDefault="008811EF" w:rsidP="00342734">
      <w:pPr>
        <w:pStyle w:val="NoSpacing"/>
        <w:rPr>
          <w:color w:val="FF0000"/>
        </w:rPr>
      </w:pPr>
    </w:p>
    <w:p w14:paraId="2417298E" w14:textId="243B5F1A" w:rsidR="00342734" w:rsidRPr="00B47D81" w:rsidRDefault="00342734" w:rsidP="00342734">
      <w:pPr>
        <w:pStyle w:val="NoSpacing"/>
        <w:rPr>
          <w:b/>
          <w:bCs/>
          <w:color w:val="FF0000"/>
        </w:rPr>
      </w:pPr>
      <w:r w:rsidRPr="00342734">
        <w:rPr>
          <w:b/>
          <w:bCs/>
          <w:color w:val="FF0000"/>
        </w:rPr>
        <w:t>Human Resource Requirements</w:t>
      </w:r>
    </w:p>
    <w:p w14:paraId="6F932558" w14:textId="77777777" w:rsidR="00AF2003" w:rsidRDefault="00AF2003" w:rsidP="00342734">
      <w:pPr>
        <w:pStyle w:val="NoSpacing"/>
        <w:rPr>
          <w:color w:val="FF0000"/>
        </w:rPr>
      </w:pPr>
    </w:p>
    <w:p w14:paraId="74A3ED0A" w14:textId="1142AA7E" w:rsidR="008811EF" w:rsidRDefault="008811EF" w:rsidP="0049116B">
      <w:pPr>
        <w:pStyle w:val="NoSpacing"/>
        <w:rPr>
          <w:color w:val="FF0000"/>
        </w:rPr>
      </w:pPr>
      <w:r w:rsidRPr="008811EF">
        <w:rPr>
          <w:color w:val="FF0000"/>
        </w:rPr>
        <w:t>The project's majority of the costs will come from employee salaries. To keep costs at a minimum, we'll need a developer, a designer, and a QA engineer.</w:t>
      </w:r>
    </w:p>
    <w:p w14:paraId="45936855" w14:textId="77777777" w:rsidR="0049116B" w:rsidRPr="00B47D81" w:rsidRDefault="0049116B" w:rsidP="0049116B">
      <w:pPr>
        <w:pStyle w:val="NoSpacing"/>
        <w:rPr>
          <w:color w:val="FF0000"/>
        </w:rPr>
      </w:pP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43166670" w:rsidR="00B47D81" w:rsidRPr="00B47D81" w:rsidRDefault="00342734" w:rsidP="00342734">
      <w:pPr>
        <w:pStyle w:val="NoSpacing"/>
        <w:rPr>
          <w:b/>
          <w:bCs/>
        </w:rPr>
      </w:pPr>
      <w:r w:rsidRPr="00342734">
        <w:rPr>
          <w:b/>
          <w:bCs/>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2BA4834" w14:textId="3F70A23F" w:rsidR="008811EF" w:rsidRDefault="008811EF">
      <w:pPr>
        <w:spacing w:after="252" w:line="259" w:lineRule="auto"/>
        <w:ind w:left="63" w:firstLine="0"/>
        <w:jc w:val="center"/>
      </w:pPr>
    </w:p>
    <w:p w14:paraId="5F0D1CEF" w14:textId="151BE9B3" w:rsidR="008811EF" w:rsidRDefault="008811EF">
      <w:pPr>
        <w:spacing w:after="252" w:line="259" w:lineRule="auto"/>
        <w:ind w:left="63" w:firstLine="0"/>
        <w:jc w:val="center"/>
      </w:pPr>
    </w:p>
    <w:p w14:paraId="6AE12894" w14:textId="5ADEAA94" w:rsidR="008811EF" w:rsidRDefault="008811EF">
      <w:pPr>
        <w:spacing w:after="252" w:line="259" w:lineRule="auto"/>
        <w:ind w:left="63" w:firstLine="0"/>
        <w:jc w:val="center"/>
      </w:pPr>
    </w:p>
    <w:p w14:paraId="2B42D080" w14:textId="3D458515" w:rsidR="008811EF" w:rsidRDefault="008811EF">
      <w:pPr>
        <w:spacing w:after="252" w:line="259" w:lineRule="auto"/>
        <w:ind w:left="63" w:firstLine="0"/>
        <w:jc w:val="center"/>
      </w:pPr>
    </w:p>
    <w:p w14:paraId="2F0F5484" w14:textId="7A2A1647" w:rsidR="008811EF" w:rsidRDefault="008811EF">
      <w:pPr>
        <w:spacing w:after="252" w:line="259" w:lineRule="auto"/>
        <w:ind w:left="63" w:firstLine="0"/>
        <w:jc w:val="center"/>
      </w:pPr>
    </w:p>
    <w:p w14:paraId="3BA5A930" w14:textId="5D5878F7" w:rsidR="008811EF" w:rsidRDefault="008811EF">
      <w:pPr>
        <w:spacing w:after="252" w:line="259" w:lineRule="auto"/>
        <w:ind w:left="63" w:firstLine="0"/>
        <w:jc w:val="center"/>
      </w:pPr>
    </w:p>
    <w:p w14:paraId="26259677" w14:textId="0B0A1AF1" w:rsidR="008811EF" w:rsidRDefault="008811EF">
      <w:pPr>
        <w:spacing w:after="252" w:line="259" w:lineRule="auto"/>
        <w:ind w:left="63" w:firstLine="0"/>
        <w:jc w:val="center"/>
      </w:pPr>
    </w:p>
    <w:p w14:paraId="1DB83C83" w14:textId="3FF62077" w:rsidR="008811EF" w:rsidRDefault="008811EF">
      <w:pPr>
        <w:spacing w:after="252" w:line="259" w:lineRule="auto"/>
        <w:ind w:left="63" w:firstLine="0"/>
        <w:jc w:val="center"/>
      </w:pPr>
    </w:p>
    <w:p w14:paraId="60485BE1" w14:textId="52F9C118" w:rsidR="008811EF" w:rsidRDefault="008811EF">
      <w:pPr>
        <w:spacing w:after="252" w:line="259" w:lineRule="auto"/>
        <w:ind w:left="63" w:firstLine="0"/>
        <w:jc w:val="center"/>
      </w:pPr>
    </w:p>
    <w:p w14:paraId="5271A74F" w14:textId="6D2C699F" w:rsidR="008811EF" w:rsidRDefault="008811EF">
      <w:pPr>
        <w:spacing w:after="252" w:line="259" w:lineRule="auto"/>
        <w:ind w:left="63" w:firstLine="0"/>
        <w:jc w:val="center"/>
      </w:pPr>
    </w:p>
    <w:p w14:paraId="5BDCF67D" w14:textId="46E911D2" w:rsidR="008811EF" w:rsidRDefault="008811EF">
      <w:pPr>
        <w:spacing w:after="252" w:line="259" w:lineRule="auto"/>
        <w:ind w:left="63" w:firstLine="0"/>
        <w:jc w:val="center"/>
      </w:pPr>
    </w:p>
    <w:p w14:paraId="765D7B27" w14:textId="7B4A8D83" w:rsidR="008811EF" w:rsidRDefault="008811EF">
      <w:pPr>
        <w:spacing w:after="252" w:line="259" w:lineRule="auto"/>
        <w:ind w:left="63" w:firstLine="0"/>
        <w:jc w:val="center"/>
      </w:pPr>
    </w:p>
    <w:p w14:paraId="7623CEA7" w14:textId="56BBC471" w:rsidR="008811EF" w:rsidRDefault="008811EF">
      <w:pPr>
        <w:spacing w:after="252" w:line="259" w:lineRule="auto"/>
        <w:ind w:left="63" w:firstLine="0"/>
        <w:jc w:val="center"/>
      </w:pPr>
    </w:p>
    <w:p w14:paraId="7C6C12EA" w14:textId="591EA27A" w:rsidR="008811EF" w:rsidRDefault="008811EF">
      <w:pPr>
        <w:spacing w:after="252" w:line="259" w:lineRule="auto"/>
        <w:ind w:left="63" w:firstLine="0"/>
        <w:jc w:val="center"/>
      </w:pPr>
    </w:p>
    <w:p w14:paraId="556275D9" w14:textId="24F91A15" w:rsidR="00F10FD9" w:rsidRPr="008811EF" w:rsidRDefault="00F10FD9" w:rsidP="0049116B">
      <w:pPr>
        <w:spacing w:after="252" w:line="259" w:lineRule="auto"/>
        <w:ind w:left="0" w:firstLine="0"/>
      </w:pP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lastRenderedPageBreak/>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14168CF" w14:textId="1DC28DF2" w:rsidR="005C681D" w:rsidRDefault="00000000">
          <w:pPr>
            <w:pStyle w:val="TOC1"/>
            <w:tabs>
              <w:tab w:val="right" w:leader="dot" w:pos="9959"/>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30722094" w:history="1">
            <w:r w:rsidR="005C681D" w:rsidRPr="00200008">
              <w:rPr>
                <w:rStyle w:val="Hyperlink"/>
                <w:noProof/>
              </w:rPr>
              <w:t>Datasets</w:t>
            </w:r>
            <w:r w:rsidR="005C681D">
              <w:rPr>
                <w:noProof/>
                <w:webHidden/>
              </w:rPr>
              <w:tab/>
            </w:r>
            <w:r w:rsidR="005C681D">
              <w:rPr>
                <w:noProof/>
                <w:webHidden/>
              </w:rPr>
              <w:fldChar w:fldCharType="begin"/>
            </w:r>
            <w:r w:rsidR="005C681D">
              <w:rPr>
                <w:noProof/>
                <w:webHidden/>
              </w:rPr>
              <w:instrText xml:space="preserve"> PAGEREF _Toc130722094 \h </w:instrText>
            </w:r>
            <w:r w:rsidR="005C681D">
              <w:rPr>
                <w:noProof/>
                <w:webHidden/>
              </w:rPr>
            </w:r>
            <w:r w:rsidR="005C681D">
              <w:rPr>
                <w:noProof/>
                <w:webHidden/>
              </w:rPr>
              <w:fldChar w:fldCharType="separate"/>
            </w:r>
            <w:r w:rsidR="005C681D">
              <w:rPr>
                <w:noProof/>
                <w:webHidden/>
              </w:rPr>
              <w:t>17</w:t>
            </w:r>
            <w:r w:rsidR="005C681D">
              <w:rPr>
                <w:noProof/>
                <w:webHidden/>
              </w:rPr>
              <w:fldChar w:fldCharType="end"/>
            </w:r>
          </w:hyperlink>
        </w:p>
        <w:p w14:paraId="055EAB2A" w14:textId="53F58B8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5" w:history="1">
            <w:r w:rsidRPr="00200008">
              <w:rPr>
                <w:rStyle w:val="Hyperlink"/>
                <w:noProof/>
              </w:rPr>
              <w:t>Data Product Code</w:t>
            </w:r>
            <w:r>
              <w:rPr>
                <w:noProof/>
                <w:webHidden/>
              </w:rPr>
              <w:tab/>
            </w:r>
            <w:r>
              <w:rPr>
                <w:noProof/>
                <w:webHidden/>
              </w:rPr>
              <w:fldChar w:fldCharType="begin"/>
            </w:r>
            <w:r>
              <w:rPr>
                <w:noProof/>
                <w:webHidden/>
              </w:rPr>
              <w:instrText xml:space="preserve"> PAGEREF _Toc130722095 \h </w:instrText>
            </w:r>
            <w:r>
              <w:rPr>
                <w:noProof/>
                <w:webHidden/>
              </w:rPr>
            </w:r>
            <w:r>
              <w:rPr>
                <w:noProof/>
                <w:webHidden/>
              </w:rPr>
              <w:fldChar w:fldCharType="separate"/>
            </w:r>
            <w:r>
              <w:rPr>
                <w:noProof/>
                <w:webHidden/>
              </w:rPr>
              <w:t>18</w:t>
            </w:r>
            <w:r>
              <w:rPr>
                <w:noProof/>
                <w:webHidden/>
              </w:rPr>
              <w:fldChar w:fldCharType="end"/>
            </w:r>
          </w:hyperlink>
        </w:p>
        <w:p w14:paraId="1BD91532" w14:textId="1223147F"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6" w:history="1">
            <w:r w:rsidRPr="00200008">
              <w:rPr>
                <w:rStyle w:val="Hyperlink"/>
                <w:noProof/>
              </w:rPr>
              <w:t>Hypothesis Verification</w:t>
            </w:r>
            <w:r>
              <w:rPr>
                <w:noProof/>
                <w:webHidden/>
              </w:rPr>
              <w:tab/>
            </w:r>
            <w:r>
              <w:rPr>
                <w:noProof/>
                <w:webHidden/>
              </w:rPr>
              <w:fldChar w:fldCharType="begin"/>
            </w:r>
            <w:r>
              <w:rPr>
                <w:noProof/>
                <w:webHidden/>
              </w:rPr>
              <w:instrText xml:space="preserve"> PAGEREF _Toc130722096 \h </w:instrText>
            </w:r>
            <w:r>
              <w:rPr>
                <w:noProof/>
                <w:webHidden/>
              </w:rPr>
            </w:r>
            <w:r>
              <w:rPr>
                <w:noProof/>
                <w:webHidden/>
              </w:rPr>
              <w:fldChar w:fldCharType="separate"/>
            </w:r>
            <w:r>
              <w:rPr>
                <w:noProof/>
                <w:webHidden/>
              </w:rPr>
              <w:t>19</w:t>
            </w:r>
            <w:r>
              <w:rPr>
                <w:noProof/>
                <w:webHidden/>
              </w:rPr>
              <w:fldChar w:fldCharType="end"/>
            </w:r>
          </w:hyperlink>
        </w:p>
        <w:p w14:paraId="720ED5B6" w14:textId="486501AC"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7" w:history="1">
            <w:r w:rsidRPr="00200008">
              <w:rPr>
                <w:rStyle w:val="Hyperlink"/>
                <w:noProof/>
              </w:rPr>
              <w:t>Effective Visualizations and Reporting</w:t>
            </w:r>
            <w:r>
              <w:rPr>
                <w:noProof/>
                <w:webHidden/>
              </w:rPr>
              <w:tab/>
            </w:r>
            <w:r>
              <w:rPr>
                <w:noProof/>
                <w:webHidden/>
              </w:rPr>
              <w:fldChar w:fldCharType="begin"/>
            </w:r>
            <w:r>
              <w:rPr>
                <w:noProof/>
                <w:webHidden/>
              </w:rPr>
              <w:instrText xml:space="preserve"> PAGEREF _Toc130722097 \h </w:instrText>
            </w:r>
            <w:r>
              <w:rPr>
                <w:noProof/>
                <w:webHidden/>
              </w:rPr>
            </w:r>
            <w:r>
              <w:rPr>
                <w:noProof/>
                <w:webHidden/>
              </w:rPr>
              <w:fldChar w:fldCharType="separate"/>
            </w:r>
            <w:r>
              <w:rPr>
                <w:noProof/>
                <w:webHidden/>
              </w:rPr>
              <w:t>19</w:t>
            </w:r>
            <w:r>
              <w:rPr>
                <w:noProof/>
                <w:webHidden/>
              </w:rPr>
              <w:fldChar w:fldCharType="end"/>
            </w:r>
          </w:hyperlink>
        </w:p>
        <w:p w14:paraId="3E2989F3" w14:textId="518A849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8" w:history="1">
            <w:r w:rsidRPr="00200008">
              <w:rPr>
                <w:rStyle w:val="Hyperlink"/>
                <w:noProof/>
              </w:rPr>
              <w:t>Accuracy Analysis</w:t>
            </w:r>
            <w:r>
              <w:rPr>
                <w:noProof/>
                <w:webHidden/>
              </w:rPr>
              <w:tab/>
            </w:r>
            <w:r>
              <w:rPr>
                <w:noProof/>
                <w:webHidden/>
              </w:rPr>
              <w:fldChar w:fldCharType="begin"/>
            </w:r>
            <w:r>
              <w:rPr>
                <w:noProof/>
                <w:webHidden/>
              </w:rPr>
              <w:instrText xml:space="preserve"> PAGEREF _Toc130722098 \h </w:instrText>
            </w:r>
            <w:r>
              <w:rPr>
                <w:noProof/>
                <w:webHidden/>
              </w:rPr>
            </w:r>
            <w:r>
              <w:rPr>
                <w:noProof/>
                <w:webHidden/>
              </w:rPr>
              <w:fldChar w:fldCharType="separate"/>
            </w:r>
            <w:r>
              <w:rPr>
                <w:noProof/>
                <w:webHidden/>
              </w:rPr>
              <w:t>20</w:t>
            </w:r>
            <w:r>
              <w:rPr>
                <w:noProof/>
                <w:webHidden/>
              </w:rPr>
              <w:fldChar w:fldCharType="end"/>
            </w:r>
          </w:hyperlink>
        </w:p>
        <w:p w14:paraId="5A9DF93B" w14:textId="4EA8981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9" w:history="1">
            <w:r w:rsidRPr="00200008">
              <w:rPr>
                <w:rStyle w:val="Hyperlink"/>
                <w:noProof/>
              </w:rPr>
              <w:t>Application Testing</w:t>
            </w:r>
            <w:r>
              <w:rPr>
                <w:noProof/>
                <w:webHidden/>
              </w:rPr>
              <w:tab/>
            </w:r>
            <w:r>
              <w:rPr>
                <w:noProof/>
                <w:webHidden/>
              </w:rPr>
              <w:fldChar w:fldCharType="begin"/>
            </w:r>
            <w:r>
              <w:rPr>
                <w:noProof/>
                <w:webHidden/>
              </w:rPr>
              <w:instrText xml:space="preserve"> PAGEREF _Toc130722099 \h </w:instrText>
            </w:r>
            <w:r>
              <w:rPr>
                <w:noProof/>
                <w:webHidden/>
              </w:rPr>
            </w:r>
            <w:r>
              <w:rPr>
                <w:noProof/>
                <w:webHidden/>
              </w:rPr>
              <w:fldChar w:fldCharType="separate"/>
            </w:r>
            <w:r>
              <w:rPr>
                <w:noProof/>
                <w:webHidden/>
              </w:rPr>
              <w:t>20</w:t>
            </w:r>
            <w:r>
              <w:rPr>
                <w:noProof/>
                <w:webHidden/>
              </w:rPr>
              <w:fldChar w:fldCharType="end"/>
            </w:r>
          </w:hyperlink>
        </w:p>
        <w:p w14:paraId="796F30FC" w14:textId="649F3345"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0" w:history="1">
            <w:r w:rsidRPr="00200008">
              <w:rPr>
                <w:rStyle w:val="Hyperlink"/>
                <w:noProof/>
              </w:rPr>
              <w:t>Application Files</w:t>
            </w:r>
            <w:r>
              <w:rPr>
                <w:noProof/>
                <w:webHidden/>
              </w:rPr>
              <w:tab/>
            </w:r>
            <w:r>
              <w:rPr>
                <w:noProof/>
                <w:webHidden/>
              </w:rPr>
              <w:fldChar w:fldCharType="begin"/>
            </w:r>
            <w:r>
              <w:rPr>
                <w:noProof/>
                <w:webHidden/>
              </w:rPr>
              <w:instrText xml:space="preserve"> PAGEREF _Toc130722100 \h </w:instrText>
            </w:r>
            <w:r>
              <w:rPr>
                <w:noProof/>
                <w:webHidden/>
              </w:rPr>
            </w:r>
            <w:r>
              <w:rPr>
                <w:noProof/>
                <w:webHidden/>
              </w:rPr>
              <w:fldChar w:fldCharType="separate"/>
            </w:r>
            <w:r>
              <w:rPr>
                <w:noProof/>
                <w:webHidden/>
              </w:rPr>
              <w:t>22</w:t>
            </w:r>
            <w:r>
              <w:rPr>
                <w:noProof/>
                <w:webHidden/>
              </w:rPr>
              <w:fldChar w:fldCharType="end"/>
            </w:r>
          </w:hyperlink>
        </w:p>
        <w:p w14:paraId="39B72A9C" w14:textId="329379F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1" w:history="1">
            <w:r w:rsidRPr="00200008">
              <w:rPr>
                <w:rStyle w:val="Hyperlink"/>
                <w:noProof/>
              </w:rPr>
              <w:t>User's Guide</w:t>
            </w:r>
            <w:r>
              <w:rPr>
                <w:noProof/>
                <w:webHidden/>
              </w:rPr>
              <w:tab/>
            </w:r>
            <w:r>
              <w:rPr>
                <w:noProof/>
                <w:webHidden/>
              </w:rPr>
              <w:fldChar w:fldCharType="begin"/>
            </w:r>
            <w:r>
              <w:rPr>
                <w:noProof/>
                <w:webHidden/>
              </w:rPr>
              <w:instrText xml:space="preserve"> PAGEREF _Toc130722101 \h </w:instrText>
            </w:r>
            <w:r>
              <w:rPr>
                <w:noProof/>
                <w:webHidden/>
              </w:rPr>
            </w:r>
            <w:r>
              <w:rPr>
                <w:noProof/>
                <w:webHidden/>
              </w:rPr>
              <w:fldChar w:fldCharType="separate"/>
            </w:r>
            <w:r>
              <w:rPr>
                <w:noProof/>
                <w:webHidden/>
              </w:rPr>
              <w:t>22</w:t>
            </w:r>
            <w:r>
              <w:rPr>
                <w:noProof/>
                <w:webHidden/>
              </w:rPr>
              <w:fldChar w:fldCharType="end"/>
            </w:r>
          </w:hyperlink>
        </w:p>
        <w:p w14:paraId="42EA6E46" w14:textId="51E08A21"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2" w:history="1">
            <w:r w:rsidRPr="00200008">
              <w:rPr>
                <w:rStyle w:val="Hyperlink"/>
                <w:noProof/>
              </w:rPr>
              <w:t>Summation of Learning Experience</w:t>
            </w:r>
            <w:r>
              <w:rPr>
                <w:noProof/>
                <w:webHidden/>
              </w:rPr>
              <w:tab/>
            </w:r>
            <w:r>
              <w:rPr>
                <w:noProof/>
                <w:webHidden/>
              </w:rPr>
              <w:fldChar w:fldCharType="begin"/>
            </w:r>
            <w:r>
              <w:rPr>
                <w:noProof/>
                <w:webHidden/>
              </w:rPr>
              <w:instrText xml:space="preserve"> PAGEREF _Toc130722102 \h </w:instrText>
            </w:r>
            <w:r>
              <w:rPr>
                <w:noProof/>
                <w:webHidden/>
              </w:rPr>
            </w:r>
            <w:r>
              <w:rPr>
                <w:noProof/>
                <w:webHidden/>
              </w:rPr>
              <w:fldChar w:fldCharType="separate"/>
            </w:r>
            <w:r>
              <w:rPr>
                <w:noProof/>
                <w:webHidden/>
              </w:rPr>
              <w:t>23</w:t>
            </w:r>
            <w:r>
              <w:rPr>
                <w:noProof/>
                <w:webHidden/>
              </w:rPr>
              <w:fldChar w:fldCharType="end"/>
            </w:r>
          </w:hyperlink>
        </w:p>
        <w:p w14:paraId="0034C219" w14:textId="369557D6"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33E3D813" w14:textId="6A7FCE2D" w:rsidR="00F10FD9" w:rsidRDefault="00000000">
      <w:pPr>
        <w:spacing w:after="0" w:line="259" w:lineRule="auto"/>
        <w:ind w:left="0" w:firstLine="0"/>
      </w:pPr>
      <w:r>
        <w:rPr>
          <w:b/>
          <w:sz w:val="28"/>
        </w:rPr>
        <w:t xml:space="preserve"> </w:t>
      </w:r>
    </w:p>
    <w:p w14:paraId="44159620" w14:textId="77777777" w:rsidR="005C681D" w:rsidRPr="005C681D" w:rsidRDefault="005C681D">
      <w:pPr>
        <w:spacing w:after="0" w:line="259" w:lineRule="auto"/>
        <w:ind w:left="0" w:firstLine="0"/>
      </w:pPr>
    </w:p>
    <w:p w14:paraId="2C5F5FE0" w14:textId="720D09C7" w:rsidR="00AF2003" w:rsidRDefault="00AF2003">
      <w:pPr>
        <w:spacing w:after="0" w:line="259" w:lineRule="auto"/>
        <w:ind w:left="0" w:firstLine="0"/>
        <w:rPr>
          <w:b/>
          <w:sz w:val="28"/>
        </w:rPr>
      </w:pPr>
    </w:p>
    <w:p w14:paraId="793D086E" w14:textId="35796EF4" w:rsidR="0049116B" w:rsidRDefault="0049116B">
      <w:pPr>
        <w:spacing w:after="0" w:line="259" w:lineRule="auto"/>
        <w:ind w:left="0" w:firstLine="0"/>
        <w:rPr>
          <w:b/>
          <w:sz w:val="28"/>
        </w:rPr>
      </w:pPr>
    </w:p>
    <w:p w14:paraId="095EFF4C" w14:textId="77777777" w:rsidR="005A4878" w:rsidRDefault="005A4878" w:rsidP="00D84A26">
      <w:pPr>
        <w:spacing w:after="0" w:line="259" w:lineRule="auto"/>
        <w:ind w:left="0" w:firstLine="0"/>
        <w:rPr>
          <w:bCs/>
          <w:color w:val="FF0000"/>
          <w:szCs w:val="24"/>
        </w:rPr>
      </w:pPr>
    </w:p>
    <w:p w14:paraId="45F105B5" w14:textId="77777777" w:rsidR="005A4878" w:rsidRDefault="005A4878" w:rsidP="00D84A26">
      <w:pPr>
        <w:spacing w:after="0" w:line="259" w:lineRule="auto"/>
        <w:ind w:left="0" w:firstLine="0"/>
        <w:rPr>
          <w:bCs/>
          <w:color w:val="FF0000"/>
          <w:szCs w:val="24"/>
        </w:rPr>
      </w:pPr>
    </w:p>
    <w:p w14:paraId="20D5B0B7" w14:textId="77777777" w:rsidR="0049116B" w:rsidRDefault="0049116B" w:rsidP="00D84A26">
      <w:pPr>
        <w:spacing w:after="0" w:line="259" w:lineRule="auto"/>
        <w:ind w:left="0" w:firstLine="0"/>
        <w:rPr>
          <w:bCs/>
          <w:color w:val="FF0000"/>
          <w:szCs w:val="24"/>
        </w:rPr>
      </w:pPr>
    </w:p>
    <w:p w14:paraId="494F4D94" w14:textId="77777777" w:rsidR="0049116B" w:rsidRDefault="0049116B" w:rsidP="00D84A26">
      <w:pPr>
        <w:spacing w:after="0" w:line="259" w:lineRule="auto"/>
        <w:ind w:left="0" w:firstLine="0"/>
        <w:rPr>
          <w:bCs/>
          <w:color w:val="FF0000"/>
          <w:szCs w:val="24"/>
        </w:rPr>
      </w:pPr>
    </w:p>
    <w:p w14:paraId="64851AA1" w14:textId="40E91820" w:rsidR="00D84A26" w:rsidRPr="00D84A26" w:rsidRDefault="00D84A26" w:rsidP="00D84A26">
      <w:pPr>
        <w:spacing w:after="0" w:line="259" w:lineRule="auto"/>
        <w:ind w:left="0" w:firstLine="0"/>
        <w:rPr>
          <w:bCs/>
          <w:color w:val="FF0000"/>
          <w:szCs w:val="24"/>
        </w:rPr>
      </w:pPr>
      <w:r w:rsidRPr="00D84A26">
        <w:rPr>
          <w:bCs/>
          <w:color w:val="FF0000"/>
          <w:szCs w:val="24"/>
        </w:rPr>
        <w:t>Post Implementation Report: Diabetes Project</w:t>
      </w:r>
    </w:p>
    <w:p w14:paraId="615B76BE" w14:textId="401E4319" w:rsidR="00D84A26" w:rsidRDefault="00D84A26" w:rsidP="00D84A26">
      <w:pPr>
        <w:spacing w:after="0" w:line="259" w:lineRule="auto"/>
        <w:ind w:left="0" w:firstLine="0"/>
        <w:rPr>
          <w:bCs/>
          <w:color w:val="FF0000"/>
          <w:szCs w:val="24"/>
        </w:rPr>
      </w:pPr>
    </w:p>
    <w:p w14:paraId="6400EBB9" w14:textId="77777777" w:rsidR="005A4878" w:rsidRPr="00D84A26" w:rsidRDefault="005A4878" w:rsidP="00D84A26">
      <w:pPr>
        <w:spacing w:after="0" w:line="259" w:lineRule="auto"/>
        <w:ind w:left="0" w:firstLine="0"/>
        <w:rPr>
          <w:bCs/>
          <w:color w:val="FF0000"/>
          <w:szCs w:val="24"/>
        </w:rPr>
      </w:pPr>
    </w:p>
    <w:p w14:paraId="0CE73237" w14:textId="29406C36" w:rsidR="00D84A26" w:rsidRDefault="00D84A26" w:rsidP="00D84A26">
      <w:pPr>
        <w:spacing w:after="0" w:line="259" w:lineRule="auto"/>
        <w:ind w:left="0" w:firstLine="0"/>
        <w:rPr>
          <w:bCs/>
          <w:color w:val="FF0000"/>
          <w:szCs w:val="24"/>
        </w:rPr>
      </w:pPr>
      <w:r w:rsidRPr="00D84A26">
        <w:rPr>
          <w:bCs/>
          <w:color w:val="FF0000"/>
          <w:szCs w:val="24"/>
        </w:rPr>
        <w:t>Project Overview:</w:t>
      </w:r>
    </w:p>
    <w:p w14:paraId="278424D7" w14:textId="77777777" w:rsidR="005A4878" w:rsidRPr="00D84A26" w:rsidRDefault="005A4878" w:rsidP="00D84A26">
      <w:pPr>
        <w:spacing w:after="0" w:line="259" w:lineRule="auto"/>
        <w:ind w:left="0" w:firstLine="0"/>
        <w:rPr>
          <w:bCs/>
          <w:color w:val="FF0000"/>
          <w:szCs w:val="24"/>
        </w:rPr>
      </w:pPr>
    </w:p>
    <w:p w14:paraId="1C7E1DA2" w14:textId="69E04B6E" w:rsidR="00D84A26" w:rsidRDefault="00D84A26" w:rsidP="00D84A26">
      <w:pPr>
        <w:spacing w:after="0" w:line="259" w:lineRule="auto"/>
        <w:ind w:left="0" w:firstLine="0"/>
        <w:rPr>
          <w:bCs/>
          <w:color w:val="FF0000"/>
          <w:szCs w:val="24"/>
        </w:rPr>
      </w:pPr>
      <w:r w:rsidRPr="00D84A26">
        <w:rPr>
          <w:bCs/>
          <w:color w:val="FF0000"/>
          <w:szCs w:val="24"/>
        </w:rPr>
        <w:t xml:space="preserve">The Diabetes Project aimed to provide a comprehensive tool for analyzing the impact of different lifestyle factors on diabetes management. Our previous software tools were limited in </w:t>
      </w:r>
      <w:proofErr w:type="gramStart"/>
      <w:r w:rsidRPr="00D84A26">
        <w:rPr>
          <w:bCs/>
          <w:color w:val="FF0000"/>
          <w:szCs w:val="24"/>
        </w:rPr>
        <w:t>their scope</w:t>
      </w:r>
      <w:proofErr w:type="gramEnd"/>
      <w:r w:rsidRPr="00D84A26">
        <w:rPr>
          <w:bCs/>
          <w:color w:val="FF0000"/>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D84A26" w:rsidRDefault="0049116B" w:rsidP="00D84A26">
      <w:pPr>
        <w:spacing w:after="0" w:line="259" w:lineRule="auto"/>
        <w:ind w:left="0" w:firstLine="0"/>
        <w:rPr>
          <w:bCs/>
          <w:color w:val="FF0000"/>
          <w:szCs w:val="24"/>
        </w:rPr>
      </w:pPr>
    </w:p>
    <w:p w14:paraId="12627B92" w14:textId="6BE4B5C5" w:rsidR="00D84A26" w:rsidRPr="00D84A26" w:rsidRDefault="00D84A26" w:rsidP="00D84A26">
      <w:pPr>
        <w:spacing w:after="0" w:line="259" w:lineRule="auto"/>
        <w:ind w:left="0" w:firstLine="0"/>
        <w:rPr>
          <w:bCs/>
          <w:color w:val="FF0000"/>
          <w:szCs w:val="24"/>
        </w:rPr>
      </w:pPr>
    </w:p>
    <w:p w14:paraId="792E2D36" w14:textId="4A74BFBA" w:rsidR="005A4878" w:rsidRPr="005A4878" w:rsidRDefault="005A4878" w:rsidP="005A4878">
      <w:pPr>
        <w:spacing w:after="0" w:line="259" w:lineRule="auto"/>
        <w:ind w:left="0" w:firstLine="0"/>
        <w:rPr>
          <w:bCs/>
          <w:color w:val="FF0000"/>
          <w:szCs w:val="24"/>
        </w:rPr>
      </w:pPr>
      <w:r w:rsidRPr="005A4878">
        <w:rPr>
          <w:bCs/>
          <w:color w:val="FF0000"/>
          <w:szCs w:val="24"/>
        </w:rPr>
        <w:t>Dataset Processing</w:t>
      </w:r>
      <w:r>
        <w:rPr>
          <w:bCs/>
          <w:color w:val="FF0000"/>
          <w:szCs w:val="24"/>
        </w:rPr>
        <w:t>:</w:t>
      </w:r>
    </w:p>
    <w:p w14:paraId="7B897BE8" w14:textId="77777777" w:rsidR="005A4878" w:rsidRPr="005A4878" w:rsidRDefault="005A4878" w:rsidP="005A4878">
      <w:pPr>
        <w:spacing w:after="0" w:line="259" w:lineRule="auto"/>
        <w:ind w:left="0" w:firstLine="0"/>
        <w:rPr>
          <w:bCs/>
          <w:color w:val="FF0000"/>
          <w:szCs w:val="24"/>
        </w:rPr>
      </w:pPr>
    </w:p>
    <w:p w14:paraId="546F4385" w14:textId="33569A42" w:rsidR="005A4878" w:rsidRDefault="005A4878" w:rsidP="005A4878">
      <w:pPr>
        <w:spacing w:after="0" w:line="259" w:lineRule="auto"/>
        <w:ind w:left="0" w:firstLine="0"/>
        <w:rPr>
          <w:bCs/>
          <w:color w:val="FF0000"/>
          <w:szCs w:val="24"/>
        </w:rPr>
      </w:pPr>
      <w:r w:rsidRPr="005A4878">
        <w:rPr>
          <w:bCs/>
          <w:color w:val="FF0000"/>
          <w:szCs w:val="24"/>
        </w:rPr>
        <w:t xml:space="preserve">The software leverages the diabetes_data.csv file for analysis. This raw data is fetched and subsequently processed for our specific requirements. </w:t>
      </w:r>
      <w:r w:rsidR="0049116B" w:rsidRPr="0049116B">
        <w:rPr>
          <w:bCs/>
          <w:color w:val="FF0000"/>
          <w:szCs w:val="24"/>
        </w:rPr>
        <w:t>Below, you can see a snippet of the raw data.</w:t>
      </w:r>
    </w:p>
    <w:p w14:paraId="1C68AD58" w14:textId="76CEDADD" w:rsidR="0049116B" w:rsidRDefault="0049116B" w:rsidP="005A4878">
      <w:pPr>
        <w:spacing w:after="0" w:line="259" w:lineRule="auto"/>
        <w:ind w:left="0" w:firstLine="0"/>
        <w:rPr>
          <w:bCs/>
          <w:color w:val="FF0000"/>
          <w:szCs w:val="24"/>
        </w:rPr>
      </w:pPr>
    </w:p>
    <w:p w14:paraId="78AF3E94" w14:textId="2ADEB15F" w:rsidR="0049116B" w:rsidRDefault="0049116B" w:rsidP="005A4878">
      <w:pPr>
        <w:spacing w:after="0" w:line="259" w:lineRule="auto"/>
        <w:ind w:left="0" w:firstLine="0"/>
        <w:rPr>
          <w:bCs/>
          <w:color w:val="FF0000"/>
          <w:szCs w:val="24"/>
        </w:rPr>
      </w:pPr>
      <w:r w:rsidRPr="0049116B">
        <w:rPr>
          <w:bCs/>
          <w:color w:val="FF0000"/>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77777777" w:rsidR="0049116B" w:rsidRPr="005A4878" w:rsidRDefault="0049116B" w:rsidP="005A4878">
      <w:pPr>
        <w:spacing w:after="0" w:line="259" w:lineRule="auto"/>
        <w:ind w:left="0" w:firstLine="0"/>
        <w:rPr>
          <w:bCs/>
          <w:color w:val="FF0000"/>
          <w:szCs w:val="24"/>
        </w:rPr>
      </w:pPr>
    </w:p>
    <w:p w14:paraId="41BD24D9" w14:textId="6A940800" w:rsidR="005A4878" w:rsidRDefault="005A4878" w:rsidP="005A4878">
      <w:pPr>
        <w:spacing w:after="0" w:line="259" w:lineRule="auto"/>
        <w:ind w:left="0" w:firstLine="0"/>
        <w:rPr>
          <w:bCs/>
          <w:color w:val="FF0000"/>
          <w:szCs w:val="24"/>
        </w:rPr>
      </w:pPr>
      <w:r w:rsidRPr="005A4878">
        <w:rPr>
          <w:bCs/>
          <w:color w:val="FF0000"/>
          <w:szCs w:val="24"/>
        </w:rPr>
        <w:t xml:space="preserve">The raw data contains more information than necessary for our objectives. </w:t>
      </w:r>
      <w:r w:rsidR="0049116B" w:rsidRPr="0049116B">
        <w:rPr>
          <w:bCs/>
          <w:color w:val="FF0000"/>
          <w:szCs w:val="24"/>
        </w:rPr>
        <w:t>Consequently, we developed a function that filters the dataset and creates a new one with only the relevant data. The '</w:t>
      </w:r>
      <w:proofErr w:type="spellStart"/>
      <w:r w:rsidR="0049116B" w:rsidRPr="0049116B">
        <w:rPr>
          <w:bCs/>
          <w:color w:val="FF0000"/>
          <w:szCs w:val="24"/>
        </w:rPr>
        <w:t>load_</w:t>
      </w:r>
      <w:proofErr w:type="gramStart"/>
      <w:r w:rsidR="0049116B" w:rsidRPr="0049116B">
        <w:rPr>
          <w:bCs/>
          <w:color w:val="FF0000"/>
          <w:szCs w:val="24"/>
        </w:rPr>
        <w:t>dataset</w:t>
      </w:r>
      <w:proofErr w:type="spellEnd"/>
      <w:r w:rsidR="0049116B" w:rsidRPr="0049116B">
        <w:rPr>
          <w:bCs/>
          <w:color w:val="FF0000"/>
          <w:szCs w:val="24"/>
        </w:rPr>
        <w:t>(</w:t>
      </w:r>
      <w:proofErr w:type="gramEnd"/>
      <w:r w:rsidR="0049116B" w:rsidRPr="0049116B">
        <w:rPr>
          <w:bCs/>
          <w:color w:val="FF0000"/>
          <w:szCs w:val="24"/>
        </w:rPr>
        <w:t>)' function, provided in the code, reads the CSV file and returns a Pandas data</w:t>
      </w:r>
      <w:r w:rsidR="0049116B">
        <w:rPr>
          <w:bCs/>
          <w:color w:val="FF0000"/>
          <w:szCs w:val="24"/>
        </w:rPr>
        <w:t xml:space="preserve"> </w:t>
      </w:r>
      <w:r w:rsidR="0049116B" w:rsidRPr="0049116B">
        <w:rPr>
          <w:bCs/>
          <w:color w:val="FF0000"/>
          <w:szCs w:val="24"/>
        </w:rPr>
        <w:t>frame</w:t>
      </w:r>
      <w:r w:rsidR="0049116B">
        <w:rPr>
          <w:bCs/>
          <w:color w:val="FF0000"/>
          <w:szCs w:val="24"/>
        </w:rPr>
        <w:t>:</w:t>
      </w:r>
    </w:p>
    <w:p w14:paraId="62C2E9E6" w14:textId="77777777" w:rsidR="0049116B" w:rsidRPr="005A4878" w:rsidRDefault="0049116B" w:rsidP="005A4878">
      <w:pPr>
        <w:spacing w:after="0" w:line="259" w:lineRule="auto"/>
        <w:ind w:left="0" w:firstLine="0"/>
        <w:rPr>
          <w:bCs/>
          <w:color w:val="FF0000"/>
          <w:szCs w:val="24"/>
        </w:rPr>
      </w:pPr>
    </w:p>
    <w:p w14:paraId="103B7526" w14:textId="77777777" w:rsidR="005A4878" w:rsidRPr="00703D0C" w:rsidRDefault="005A4878" w:rsidP="00703D0C">
      <w:pPr>
        <w:spacing w:after="0" w:line="259" w:lineRule="auto"/>
        <w:ind w:left="0" w:firstLine="720"/>
        <w:rPr>
          <w:rFonts w:ascii="Courier New" w:hAnsi="Courier New" w:cs="Courier New"/>
          <w:bCs/>
          <w:color w:val="FF0000"/>
          <w:szCs w:val="24"/>
        </w:rPr>
      </w:pPr>
      <w:r w:rsidRPr="00703D0C">
        <w:rPr>
          <w:rFonts w:ascii="Courier New" w:hAnsi="Courier New" w:cs="Courier New"/>
          <w:bCs/>
          <w:color w:val="FF0000"/>
          <w:szCs w:val="24"/>
        </w:rPr>
        <w:t xml:space="preserve">def </w:t>
      </w:r>
      <w:proofErr w:type="spellStart"/>
      <w:r w:rsidRPr="00703D0C">
        <w:rPr>
          <w:rFonts w:ascii="Courier New" w:hAnsi="Courier New" w:cs="Courier New"/>
          <w:bCs/>
          <w:color w:val="FF0000"/>
          <w:szCs w:val="24"/>
        </w:rPr>
        <w:t>load_dataset</w:t>
      </w:r>
      <w:proofErr w:type="spellEnd"/>
      <w:r w:rsidRPr="00703D0C">
        <w:rPr>
          <w:rFonts w:ascii="Courier New" w:hAnsi="Courier New" w:cs="Courier New"/>
          <w:bCs/>
          <w:color w:val="FF0000"/>
          <w:szCs w:val="24"/>
        </w:rPr>
        <w:t>(</w:t>
      </w:r>
      <w:proofErr w:type="spellStart"/>
      <w:r w:rsidRPr="00703D0C">
        <w:rPr>
          <w:rFonts w:ascii="Courier New" w:hAnsi="Courier New" w:cs="Courier New"/>
          <w:bCs/>
          <w:color w:val="FF0000"/>
          <w:szCs w:val="24"/>
        </w:rPr>
        <w:t>file_path</w:t>
      </w:r>
      <w:proofErr w:type="spellEnd"/>
      <w:r w:rsidRPr="00703D0C">
        <w:rPr>
          <w:rFonts w:ascii="Courier New" w:hAnsi="Courier New" w:cs="Courier New"/>
          <w:bCs/>
          <w:color w:val="FF0000"/>
          <w:szCs w:val="24"/>
        </w:rPr>
        <w:t>):</w:t>
      </w:r>
    </w:p>
    <w:p w14:paraId="5409DDE3" w14:textId="77777777" w:rsidR="005A4878" w:rsidRPr="00703D0C" w:rsidRDefault="005A4878" w:rsidP="00703D0C">
      <w:pPr>
        <w:spacing w:after="0" w:line="259" w:lineRule="auto"/>
        <w:ind w:left="720" w:firstLine="720"/>
        <w:rPr>
          <w:rFonts w:ascii="Courier New" w:hAnsi="Courier New" w:cs="Courier New"/>
          <w:bCs/>
          <w:color w:val="FF0000"/>
          <w:szCs w:val="24"/>
        </w:rPr>
      </w:pPr>
      <w:proofErr w:type="spellStart"/>
      <w:r w:rsidRPr="00703D0C">
        <w:rPr>
          <w:rFonts w:ascii="Courier New" w:hAnsi="Courier New" w:cs="Courier New"/>
          <w:bCs/>
          <w:color w:val="FF0000"/>
          <w:szCs w:val="24"/>
        </w:rPr>
        <w:t>df</w:t>
      </w:r>
      <w:proofErr w:type="spellEnd"/>
      <w:r w:rsidRPr="00703D0C">
        <w:rPr>
          <w:rFonts w:ascii="Courier New" w:hAnsi="Courier New" w:cs="Courier New"/>
          <w:bCs/>
          <w:color w:val="FF0000"/>
          <w:szCs w:val="24"/>
        </w:rPr>
        <w:t xml:space="preserve"> = </w:t>
      </w:r>
      <w:proofErr w:type="spellStart"/>
      <w:r w:rsidRPr="00703D0C">
        <w:rPr>
          <w:rFonts w:ascii="Courier New" w:hAnsi="Courier New" w:cs="Courier New"/>
          <w:bCs/>
          <w:color w:val="FF0000"/>
          <w:szCs w:val="24"/>
        </w:rPr>
        <w:t>pd.read_csv</w:t>
      </w:r>
      <w:proofErr w:type="spellEnd"/>
      <w:r w:rsidRPr="00703D0C">
        <w:rPr>
          <w:rFonts w:ascii="Courier New" w:hAnsi="Courier New" w:cs="Courier New"/>
          <w:bCs/>
          <w:color w:val="FF0000"/>
          <w:szCs w:val="24"/>
        </w:rPr>
        <w:t>(</w:t>
      </w:r>
      <w:proofErr w:type="spellStart"/>
      <w:r w:rsidRPr="00703D0C">
        <w:rPr>
          <w:rFonts w:ascii="Courier New" w:hAnsi="Courier New" w:cs="Courier New"/>
          <w:bCs/>
          <w:color w:val="FF0000"/>
          <w:szCs w:val="24"/>
        </w:rPr>
        <w:t>file_path</w:t>
      </w:r>
      <w:proofErr w:type="spellEnd"/>
      <w:r w:rsidRPr="00703D0C">
        <w:rPr>
          <w:rFonts w:ascii="Courier New" w:hAnsi="Courier New" w:cs="Courier New"/>
          <w:bCs/>
          <w:color w:val="FF0000"/>
          <w:szCs w:val="24"/>
        </w:rPr>
        <w:t>)</w:t>
      </w:r>
    </w:p>
    <w:p w14:paraId="19923851" w14:textId="67E43786" w:rsidR="005A4878" w:rsidRDefault="005A4878" w:rsidP="00703D0C">
      <w:pPr>
        <w:spacing w:after="0" w:line="259" w:lineRule="auto"/>
        <w:ind w:left="720" w:firstLine="720"/>
        <w:rPr>
          <w:rFonts w:ascii="Courier New" w:hAnsi="Courier New" w:cs="Courier New"/>
          <w:bCs/>
          <w:color w:val="FF0000"/>
          <w:szCs w:val="24"/>
        </w:rPr>
      </w:pPr>
      <w:r w:rsidRPr="00703D0C">
        <w:rPr>
          <w:rFonts w:ascii="Courier New" w:hAnsi="Courier New" w:cs="Courier New"/>
          <w:bCs/>
          <w:color w:val="FF0000"/>
          <w:szCs w:val="24"/>
        </w:rPr>
        <w:t xml:space="preserve">return </w:t>
      </w:r>
      <w:proofErr w:type="spellStart"/>
      <w:proofErr w:type="gramStart"/>
      <w:r w:rsidRPr="00703D0C">
        <w:rPr>
          <w:rFonts w:ascii="Courier New" w:hAnsi="Courier New" w:cs="Courier New"/>
          <w:bCs/>
          <w:color w:val="FF0000"/>
          <w:szCs w:val="24"/>
        </w:rPr>
        <w:t>df</w:t>
      </w:r>
      <w:proofErr w:type="spellEnd"/>
      <w:proofErr w:type="gramEnd"/>
    </w:p>
    <w:p w14:paraId="3932FAFA" w14:textId="73D326DA" w:rsidR="0049116B" w:rsidRDefault="0049116B" w:rsidP="00703D0C">
      <w:pPr>
        <w:spacing w:after="0" w:line="259" w:lineRule="auto"/>
        <w:ind w:left="720" w:firstLine="720"/>
        <w:rPr>
          <w:rFonts w:ascii="Courier New" w:hAnsi="Courier New" w:cs="Courier New"/>
          <w:bCs/>
          <w:color w:val="FF0000"/>
          <w:szCs w:val="24"/>
        </w:rPr>
      </w:pPr>
    </w:p>
    <w:p w14:paraId="068677D4" w14:textId="6FAFB297" w:rsidR="0049116B" w:rsidRDefault="0049116B" w:rsidP="00703D0C">
      <w:pPr>
        <w:spacing w:after="0" w:line="259" w:lineRule="auto"/>
        <w:ind w:left="720" w:firstLine="720"/>
        <w:rPr>
          <w:rFonts w:ascii="Courier New" w:hAnsi="Courier New" w:cs="Courier New"/>
          <w:bCs/>
          <w:color w:val="FF0000"/>
          <w:szCs w:val="24"/>
        </w:rPr>
      </w:pPr>
    </w:p>
    <w:p w14:paraId="42633BFF" w14:textId="74018A43" w:rsidR="0049116B" w:rsidRDefault="0049116B" w:rsidP="00703D0C">
      <w:pPr>
        <w:spacing w:after="0" w:line="259" w:lineRule="auto"/>
        <w:ind w:left="720" w:firstLine="720"/>
        <w:rPr>
          <w:rFonts w:ascii="Courier New" w:hAnsi="Courier New" w:cs="Courier New"/>
          <w:bCs/>
          <w:color w:val="FF0000"/>
          <w:szCs w:val="24"/>
        </w:rPr>
      </w:pPr>
    </w:p>
    <w:p w14:paraId="7A222A5E" w14:textId="0BC04612" w:rsidR="0049116B" w:rsidRDefault="0049116B" w:rsidP="00703D0C">
      <w:pPr>
        <w:spacing w:after="0" w:line="259" w:lineRule="auto"/>
        <w:ind w:left="720" w:firstLine="720"/>
        <w:rPr>
          <w:rFonts w:ascii="Courier New" w:hAnsi="Courier New" w:cs="Courier New"/>
          <w:bCs/>
          <w:color w:val="FF0000"/>
          <w:szCs w:val="24"/>
        </w:rPr>
      </w:pPr>
    </w:p>
    <w:p w14:paraId="19872FA7" w14:textId="4C03D3F9" w:rsidR="005A4878" w:rsidRDefault="005A4878" w:rsidP="005A4878">
      <w:pPr>
        <w:spacing w:after="0" w:line="259" w:lineRule="auto"/>
        <w:ind w:left="0" w:firstLine="0"/>
        <w:rPr>
          <w:rFonts w:ascii="Courier New" w:hAnsi="Courier New" w:cs="Courier New"/>
          <w:bCs/>
          <w:color w:val="FF0000"/>
          <w:szCs w:val="24"/>
        </w:rPr>
      </w:pPr>
    </w:p>
    <w:p w14:paraId="49E7C77B" w14:textId="77777777" w:rsidR="0049116B" w:rsidRPr="005A4878" w:rsidRDefault="0049116B" w:rsidP="005A4878">
      <w:pPr>
        <w:spacing w:after="0" w:line="259" w:lineRule="auto"/>
        <w:ind w:left="0" w:firstLine="0"/>
        <w:rPr>
          <w:bCs/>
          <w:color w:val="FF0000"/>
          <w:szCs w:val="24"/>
        </w:rPr>
      </w:pPr>
    </w:p>
    <w:p w14:paraId="723BE44B" w14:textId="77777777" w:rsidR="005A4878" w:rsidRPr="005A4878" w:rsidRDefault="005A4878" w:rsidP="005A4878">
      <w:pPr>
        <w:spacing w:after="0" w:line="259" w:lineRule="auto"/>
        <w:ind w:left="0" w:firstLine="0"/>
        <w:rPr>
          <w:bCs/>
          <w:color w:val="FF0000"/>
          <w:szCs w:val="24"/>
        </w:rPr>
      </w:pPr>
      <w:r w:rsidRPr="005A4878">
        <w:rPr>
          <w:bCs/>
          <w:color w:val="FF0000"/>
          <w:szCs w:val="24"/>
        </w:rPr>
        <w:t>Next, the '</w:t>
      </w:r>
      <w:proofErr w:type="spellStart"/>
      <w:r w:rsidRPr="005A4878">
        <w:rPr>
          <w:bCs/>
          <w:color w:val="FF0000"/>
          <w:szCs w:val="24"/>
        </w:rPr>
        <w:t>train_model</w:t>
      </w:r>
      <w:proofErr w:type="spellEnd"/>
      <w:r w:rsidRPr="005A4878">
        <w:rPr>
          <w:bCs/>
          <w:color w:val="FF0000"/>
          <w:szCs w:val="24"/>
        </w:rPr>
        <w:t>()' function trains the Linear Regression model with the training dataset:</w:t>
      </w:r>
    </w:p>
    <w:p w14:paraId="7EB20E26" w14:textId="77777777" w:rsidR="005A4878" w:rsidRPr="005A4878" w:rsidRDefault="005A4878" w:rsidP="005A4878">
      <w:pPr>
        <w:spacing w:after="0" w:line="259" w:lineRule="auto"/>
        <w:ind w:left="0" w:firstLine="0"/>
        <w:rPr>
          <w:bCs/>
          <w:color w:val="FF0000"/>
          <w:szCs w:val="24"/>
        </w:rPr>
      </w:pPr>
    </w:p>
    <w:p w14:paraId="0FD5C038" w14:textId="77777777" w:rsidR="005A4878" w:rsidRPr="00703D0C" w:rsidRDefault="005A4878" w:rsidP="00703D0C">
      <w:pPr>
        <w:spacing w:after="0" w:line="259" w:lineRule="auto"/>
        <w:ind w:left="0" w:firstLine="720"/>
        <w:rPr>
          <w:rFonts w:ascii="Courier New" w:hAnsi="Courier New" w:cs="Courier New"/>
          <w:bCs/>
          <w:color w:val="FF0000"/>
          <w:szCs w:val="24"/>
        </w:rPr>
      </w:pPr>
      <w:r w:rsidRPr="00703D0C">
        <w:rPr>
          <w:rFonts w:ascii="Courier New" w:hAnsi="Courier New" w:cs="Courier New"/>
          <w:bCs/>
          <w:color w:val="FF0000"/>
          <w:szCs w:val="24"/>
        </w:rPr>
        <w:t xml:space="preserve">def </w:t>
      </w:r>
      <w:proofErr w:type="spellStart"/>
      <w:r w:rsidRPr="00703D0C">
        <w:rPr>
          <w:rFonts w:ascii="Courier New" w:hAnsi="Courier New" w:cs="Courier New"/>
          <w:bCs/>
          <w:color w:val="FF0000"/>
          <w:szCs w:val="24"/>
        </w:rPr>
        <w:t>train_model</w:t>
      </w:r>
      <w:proofErr w:type="spellEnd"/>
      <w:r w:rsidRPr="00703D0C">
        <w:rPr>
          <w:rFonts w:ascii="Courier New" w:hAnsi="Courier New" w:cs="Courier New"/>
          <w:bCs/>
          <w:color w:val="FF0000"/>
          <w:szCs w:val="24"/>
        </w:rPr>
        <w:t>(</w:t>
      </w:r>
      <w:proofErr w:type="spellStart"/>
      <w:r w:rsidRPr="00703D0C">
        <w:rPr>
          <w:rFonts w:ascii="Courier New" w:hAnsi="Courier New" w:cs="Courier New"/>
          <w:bCs/>
          <w:color w:val="FF0000"/>
          <w:szCs w:val="24"/>
        </w:rPr>
        <w:t>X_train</w:t>
      </w:r>
      <w:proofErr w:type="spellEnd"/>
      <w:r w:rsidRPr="00703D0C">
        <w:rPr>
          <w:rFonts w:ascii="Courier New" w:hAnsi="Courier New" w:cs="Courier New"/>
          <w:bCs/>
          <w:color w:val="FF0000"/>
          <w:szCs w:val="24"/>
        </w:rPr>
        <w:t xml:space="preserve">, </w:t>
      </w:r>
      <w:proofErr w:type="spellStart"/>
      <w:r w:rsidRPr="00703D0C">
        <w:rPr>
          <w:rFonts w:ascii="Courier New" w:hAnsi="Courier New" w:cs="Courier New"/>
          <w:bCs/>
          <w:color w:val="FF0000"/>
          <w:szCs w:val="24"/>
        </w:rPr>
        <w:t>y_train</w:t>
      </w:r>
      <w:proofErr w:type="spellEnd"/>
      <w:r w:rsidRPr="00703D0C">
        <w:rPr>
          <w:rFonts w:ascii="Courier New" w:hAnsi="Courier New" w:cs="Courier New"/>
          <w:bCs/>
          <w:color w:val="FF0000"/>
          <w:szCs w:val="24"/>
        </w:rPr>
        <w:t>):</w:t>
      </w:r>
    </w:p>
    <w:p w14:paraId="163BD3ED" w14:textId="77777777" w:rsidR="005A4878" w:rsidRPr="00703D0C" w:rsidRDefault="005A4878" w:rsidP="00703D0C">
      <w:pPr>
        <w:spacing w:after="0" w:line="259" w:lineRule="auto"/>
        <w:ind w:left="720" w:firstLine="720"/>
        <w:rPr>
          <w:rFonts w:ascii="Courier New" w:hAnsi="Courier New" w:cs="Courier New"/>
          <w:bCs/>
          <w:color w:val="FF0000"/>
          <w:szCs w:val="24"/>
        </w:rPr>
      </w:pPr>
      <w:r w:rsidRPr="00703D0C">
        <w:rPr>
          <w:rFonts w:ascii="Courier New" w:hAnsi="Courier New" w:cs="Courier New"/>
          <w:bCs/>
          <w:color w:val="FF0000"/>
          <w:szCs w:val="24"/>
        </w:rPr>
        <w:t xml:space="preserve">model = </w:t>
      </w:r>
      <w:proofErr w:type="spellStart"/>
      <w:proofErr w:type="gramStart"/>
      <w:r w:rsidRPr="00703D0C">
        <w:rPr>
          <w:rFonts w:ascii="Courier New" w:hAnsi="Courier New" w:cs="Courier New"/>
          <w:bCs/>
          <w:color w:val="FF0000"/>
          <w:szCs w:val="24"/>
        </w:rPr>
        <w:t>LinearRegression</w:t>
      </w:r>
      <w:proofErr w:type="spellEnd"/>
      <w:r w:rsidRPr="00703D0C">
        <w:rPr>
          <w:rFonts w:ascii="Courier New" w:hAnsi="Courier New" w:cs="Courier New"/>
          <w:bCs/>
          <w:color w:val="FF0000"/>
          <w:szCs w:val="24"/>
        </w:rPr>
        <w:t>(</w:t>
      </w:r>
      <w:proofErr w:type="gramEnd"/>
      <w:r w:rsidRPr="00703D0C">
        <w:rPr>
          <w:rFonts w:ascii="Courier New" w:hAnsi="Courier New" w:cs="Courier New"/>
          <w:bCs/>
          <w:color w:val="FF0000"/>
          <w:szCs w:val="24"/>
        </w:rPr>
        <w:t>)</w:t>
      </w:r>
    </w:p>
    <w:p w14:paraId="103DEBB0" w14:textId="77777777" w:rsidR="005A4878" w:rsidRPr="00703D0C" w:rsidRDefault="005A4878" w:rsidP="00703D0C">
      <w:pPr>
        <w:spacing w:after="0" w:line="259" w:lineRule="auto"/>
        <w:ind w:left="720" w:firstLine="720"/>
        <w:rPr>
          <w:rFonts w:ascii="Courier New" w:hAnsi="Courier New" w:cs="Courier New"/>
          <w:bCs/>
          <w:color w:val="FF0000"/>
          <w:szCs w:val="24"/>
        </w:rPr>
      </w:pPr>
      <w:proofErr w:type="spellStart"/>
      <w:proofErr w:type="gramStart"/>
      <w:r w:rsidRPr="00703D0C">
        <w:rPr>
          <w:rFonts w:ascii="Courier New" w:hAnsi="Courier New" w:cs="Courier New"/>
          <w:bCs/>
          <w:color w:val="FF0000"/>
          <w:szCs w:val="24"/>
        </w:rPr>
        <w:t>model.fit</w:t>
      </w:r>
      <w:proofErr w:type="spellEnd"/>
      <w:r w:rsidRPr="00703D0C">
        <w:rPr>
          <w:rFonts w:ascii="Courier New" w:hAnsi="Courier New" w:cs="Courier New"/>
          <w:bCs/>
          <w:color w:val="FF0000"/>
          <w:szCs w:val="24"/>
        </w:rPr>
        <w:t>(</w:t>
      </w:r>
      <w:proofErr w:type="spellStart"/>
      <w:proofErr w:type="gramEnd"/>
      <w:r w:rsidRPr="00703D0C">
        <w:rPr>
          <w:rFonts w:ascii="Courier New" w:hAnsi="Courier New" w:cs="Courier New"/>
          <w:bCs/>
          <w:color w:val="FF0000"/>
          <w:szCs w:val="24"/>
        </w:rPr>
        <w:t>X_train</w:t>
      </w:r>
      <w:proofErr w:type="spellEnd"/>
      <w:r w:rsidRPr="00703D0C">
        <w:rPr>
          <w:rFonts w:ascii="Courier New" w:hAnsi="Courier New" w:cs="Courier New"/>
          <w:bCs/>
          <w:color w:val="FF0000"/>
          <w:szCs w:val="24"/>
        </w:rPr>
        <w:t xml:space="preserve">, </w:t>
      </w:r>
      <w:proofErr w:type="spellStart"/>
      <w:r w:rsidRPr="00703D0C">
        <w:rPr>
          <w:rFonts w:ascii="Courier New" w:hAnsi="Courier New" w:cs="Courier New"/>
          <w:bCs/>
          <w:color w:val="FF0000"/>
          <w:szCs w:val="24"/>
        </w:rPr>
        <w:t>y_train</w:t>
      </w:r>
      <w:proofErr w:type="spellEnd"/>
      <w:r w:rsidRPr="00703D0C">
        <w:rPr>
          <w:rFonts w:ascii="Courier New" w:hAnsi="Courier New" w:cs="Courier New"/>
          <w:bCs/>
          <w:color w:val="FF0000"/>
          <w:szCs w:val="24"/>
        </w:rPr>
        <w:t>)</w:t>
      </w:r>
    </w:p>
    <w:p w14:paraId="32878871" w14:textId="77777777" w:rsidR="005A4878" w:rsidRPr="00703D0C" w:rsidRDefault="005A4878" w:rsidP="00703D0C">
      <w:pPr>
        <w:spacing w:after="0" w:line="259" w:lineRule="auto"/>
        <w:ind w:left="720" w:firstLine="720"/>
        <w:rPr>
          <w:rFonts w:ascii="Courier New" w:hAnsi="Courier New" w:cs="Courier New"/>
          <w:bCs/>
          <w:color w:val="FF0000"/>
          <w:szCs w:val="24"/>
        </w:rPr>
      </w:pPr>
      <w:r w:rsidRPr="00703D0C">
        <w:rPr>
          <w:rFonts w:ascii="Courier New" w:hAnsi="Courier New" w:cs="Courier New"/>
          <w:bCs/>
          <w:color w:val="FF0000"/>
          <w:szCs w:val="24"/>
        </w:rPr>
        <w:t xml:space="preserve">return </w:t>
      </w:r>
      <w:proofErr w:type="gramStart"/>
      <w:r w:rsidRPr="00703D0C">
        <w:rPr>
          <w:rFonts w:ascii="Courier New" w:hAnsi="Courier New" w:cs="Courier New"/>
          <w:bCs/>
          <w:color w:val="FF0000"/>
          <w:szCs w:val="24"/>
        </w:rPr>
        <w:t>model</w:t>
      </w:r>
      <w:proofErr w:type="gramEnd"/>
    </w:p>
    <w:p w14:paraId="593A6299" w14:textId="77777777" w:rsidR="00407FA2" w:rsidRDefault="00407FA2" w:rsidP="005A4878">
      <w:pPr>
        <w:spacing w:after="0" w:line="259" w:lineRule="auto"/>
        <w:ind w:left="0" w:firstLine="0"/>
        <w:rPr>
          <w:bCs/>
          <w:color w:val="FF0000"/>
          <w:szCs w:val="24"/>
        </w:rPr>
      </w:pPr>
    </w:p>
    <w:p w14:paraId="15993FF5" w14:textId="42E7FF4F" w:rsidR="005A4878" w:rsidRPr="005A4878" w:rsidRDefault="005A4878" w:rsidP="005A4878">
      <w:pPr>
        <w:spacing w:after="0" w:line="259" w:lineRule="auto"/>
        <w:ind w:left="0" w:firstLine="0"/>
        <w:rPr>
          <w:bCs/>
          <w:color w:val="FF0000"/>
          <w:szCs w:val="24"/>
        </w:rPr>
      </w:pPr>
      <w:r w:rsidRPr="005A4878">
        <w:rPr>
          <w:bCs/>
          <w:color w:val="FF0000"/>
          <w:szCs w:val="24"/>
        </w:rPr>
        <w:t>The '</w:t>
      </w:r>
      <w:proofErr w:type="spellStart"/>
      <w:r w:rsidRPr="005A4878">
        <w:rPr>
          <w:bCs/>
          <w:color w:val="FF0000"/>
          <w:szCs w:val="24"/>
        </w:rPr>
        <w:t>evaluate_</w:t>
      </w:r>
      <w:proofErr w:type="gramStart"/>
      <w:r w:rsidRPr="005A4878">
        <w:rPr>
          <w:bCs/>
          <w:color w:val="FF0000"/>
          <w:szCs w:val="24"/>
        </w:rPr>
        <w:t>model</w:t>
      </w:r>
      <w:proofErr w:type="spellEnd"/>
      <w:r w:rsidRPr="005A4878">
        <w:rPr>
          <w:bCs/>
          <w:color w:val="FF0000"/>
          <w:szCs w:val="24"/>
        </w:rPr>
        <w:t>(</w:t>
      </w:r>
      <w:proofErr w:type="gramEnd"/>
      <w:r w:rsidRPr="005A4878">
        <w:rPr>
          <w:bCs/>
          <w:color w:val="FF0000"/>
          <w:szCs w:val="24"/>
        </w:rPr>
        <w:t>)' function evaluates the performance of the trained model on the test dataset, returning the mean squared error (MSE) and R2 score:</w:t>
      </w:r>
    </w:p>
    <w:p w14:paraId="33376349" w14:textId="77777777" w:rsidR="005A4878" w:rsidRPr="005A4878" w:rsidRDefault="005A4878" w:rsidP="005A4878">
      <w:pPr>
        <w:spacing w:after="0" w:line="259" w:lineRule="auto"/>
        <w:ind w:left="0" w:firstLine="0"/>
        <w:rPr>
          <w:bCs/>
          <w:color w:val="FF0000"/>
          <w:szCs w:val="24"/>
        </w:rPr>
      </w:pPr>
    </w:p>
    <w:p w14:paraId="6EE8B3B8" w14:textId="77777777" w:rsidR="005A4878" w:rsidRPr="00703D0C" w:rsidRDefault="005A4878" w:rsidP="00703D0C">
      <w:pPr>
        <w:spacing w:after="0" w:line="259" w:lineRule="auto"/>
        <w:ind w:left="720" w:firstLine="0"/>
        <w:rPr>
          <w:rFonts w:ascii="Courier New" w:hAnsi="Courier New" w:cs="Courier New"/>
          <w:bCs/>
          <w:color w:val="FF0000"/>
          <w:szCs w:val="24"/>
        </w:rPr>
      </w:pPr>
      <w:r w:rsidRPr="00703D0C">
        <w:rPr>
          <w:rFonts w:ascii="Courier New" w:hAnsi="Courier New" w:cs="Courier New"/>
          <w:bCs/>
          <w:color w:val="FF0000"/>
          <w:szCs w:val="24"/>
        </w:rPr>
        <w:t xml:space="preserve">def </w:t>
      </w:r>
      <w:proofErr w:type="spellStart"/>
      <w:r w:rsidRPr="00703D0C">
        <w:rPr>
          <w:rFonts w:ascii="Courier New" w:hAnsi="Courier New" w:cs="Courier New"/>
          <w:bCs/>
          <w:color w:val="FF0000"/>
          <w:szCs w:val="24"/>
        </w:rPr>
        <w:t>evaluate_model</w:t>
      </w:r>
      <w:proofErr w:type="spellEnd"/>
      <w:r w:rsidRPr="00703D0C">
        <w:rPr>
          <w:rFonts w:ascii="Courier New" w:hAnsi="Courier New" w:cs="Courier New"/>
          <w:bCs/>
          <w:color w:val="FF0000"/>
          <w:szCs w:val="24"/>
        </w:rPr>
        <w:t xml:space="preserve">(model, </w:t>
      </w:r>
      <w:proofErr w:type="spellStart"/>
      <w:r w:rsidRPr="00703D0C">
        <w:rPr>
          <w:rFonts w:ascii="Courier New" w:hAnsi="Courier New" w:cs="Courier New"/>
          <w:bCs/>
          <w:color w:val="FF0000"/>
          <w:szCs w:val="24"/>
        </w:rPr>
        <w:t>X_test</w:t>
      </w:r>
      <w:proofErr w:type="spellEnd"/>
      <w:r w:rsidRPr="00703D0C">
        <w:rPr>
          <w:rFonts w:ascii="Courier New" w:hAnsi="Courier New" w:cs="Courier New"/>
          <w:bCs/>
          <w:color w:val="FF0000"/>
          <w:szCs w:val="24"/>
        </w:rPr>
        <w:t xml:space="preserve">, </w:t>
      </w:r>
      <w:proofErr w:type="spellStart"/>
      <w:r w:rsidRPr="00703D0C">
        <w:rPr>
          <w:rFonts w:ascii="Courier New" w:hAnsi="Courier New" w:cs="Courier New"/>
          <w:bCs/>
          <w:color w:val="FF0000"/>
          <w:szCs w:val="24"/>
        </w:rPr>
        <w:t>y_test</w:t>
      </w:r>
      <w:proofErr w:type="spellEnd"/>
      <w:r w:rsidRPr="00703D0C">
        <w:rPr>
          <w:rFonts w:ascii="Courier New" w:hAnsi="Courier New" w:cs="Courier New"/>
          <w:bCs/>
          <w:color w:val="FF0000"/>
          <w:szCs w:val="24"/>
        </w:rPr>
        <w:t>):</w:t>
      </w:r>
    </w:p>
    <w:p w14:paraId="70438FA1" w14:textId="77777777" w:rsidR="005A4878" w:rsidRPr="00703D0C" w:rsidRDefault="005A4878" w:rsidP="00703D0C">
      <w:pPr>
        <w:spacing w:after="0" w:line="259" w:lineRule="auto"/>
        <w:ind w:left="720" w:firstLine="720"/>
        <w:rPr>
          <w:rFonts w:ascii="Courier New" w:hAnsi="Courier New" w:cs="Courier New"/>
          <w:bCs/>
          <w:color w:val="FF0000"/>
          <w:szCs w:val="24"/>
        </w:rPr>
      </w:pPr>
      <w:proofErr w:type="spellStart"/>
      <w:r w:rsidRPr="00703D0C">
        <w:rPr>
          <w:rFonts w:ascii="Courier New" w:hAnsi="Courier New" w:cs="Courier New"/>
          <w:bCs/>
          <w:color w:val="FF0000"/>
          <w:szCs w:val="24"/>
        </w:rPr>
        <w:t>y_pred</w:t>
      </w:r>
      <w:proofErr w:type="spellEnd"/>
      <w:r w:rsidRPr="00703D0C">
        <w:rPr>
          <w:rFonts w:ascii="Courier New" w:hAnsi="Courier New" w:cs="Courier New"/>
          <w:bCs/>
          <w:color w:val="FF0000"/>
          <w:szCs w:val="24"/>
        </w:rPr>
        <w:t xml:space="preserve"> = </w:t>
      </w:r>
      <w:proofErr w:type="spellStart"/>
      <w:proofErr w:type="gramStart"/>
      <w:r w:rsidRPr="00703D0C">
        <w:rPr>
          <w:rFonts w:ascii="Courier New" w:hAnsi="Courier New" w:cs="Courier New"/>
          <w:bCs/>
          <w:color w:val="FF0000"/>
          <w:szCs w:val="24"/>
        </w:rPr>
        <w:t>model.predict</w:t>
      </w:r>
      <w:proofErr w:type="spellEnd"/>
      <w:proofErr w:type="gramEnd"/>
      <w:r w:rsidRPr="00703D0C">
        <w:rPr>
          <w:rFonts w:ascii="Courier New" w:hAnsi="Courier New" w:cs="Courier New"/>
          <w:bCs/>
          <w:color w:val="FF0000"/>
          <w:szCs w:val="24"/>
        </w:rPr>
        <w:t>(</w:t>
      </w:r>
      <w:proofErr w:type="spellStart"/>
      <w:r w:rsidRPr="00703D0C">
        <w:rPr>
          <w:rFonts w:ascii="Courier New" w:hAnsi="Courier New" w:cs="Courier New"/>
          <w:bCs/>
          <w:color w:val="FF0000"/>
          <w:szCs w:val="24"/>
        </w:rPr>
        <w:t>X_test</w:t>
      </w:r>
      <w:proofErr w:type="spellEnd"/>
      <w:r w:rsidRPr="00703D0C">
        <w:rPr>
          <w:rFonts w:ascii="Courier New" w:hAnsi="Courier New" w:cs="Courier New"/>
          <w:bCs/>
          <w:color w:val="FF0000"/>
          <w:szCs w:val="24"/>
        </w:rPr>
        <w:t>)</w:t>
      </w:r>
    </w:p>
    <w:p w14:paraId="6AEA0201" w14:textId="77777777" w:rsidR="005A4878" w:rsidRPr="00703D0C" w:rsidRDefault="005A4878" w:rsidP="00703D0C">
      <w:pPr>
        <w:spacing w:after="0" w:line="259" w:lineRule="auto"/>
        <w:ind w:left="720" w:firstLine="720"/>
        <w:rPr>
          <w:rFonts w:ascii="Courier New" w:hAnsi="Courier New" w:cs="Courier New"/>
          <w:bCs/>
          <w:color w:val="FF0000"/>
          <w:szCs w:val="24"/>
        </w:rPr>
      </w:pPr>
      <w:proofErr w:type="spellStart"/>
      <w:r w:rsidRPr="00703D0C">
        <w:rPr>
          <w:rFonts w:ascii="Courier New" w:hAnsi="Courier New" w:cs="Courier New"/>
          <w:bCs/>
          <w:color w:val="FF0000"/>
          <w:szCs w:val="24"/>
        </w:rPr>
        <w:t>mse</w:t>
      </w:r>
      <w:proofErr w:type="spellEnd"/>
      <w:r w:rsidRPr="00703D0C">
        <w:rPr>
          <w:rFonts w:ascii="Courier New" w:hAnsi="Courier New" w:cs="Courier New"/>
          <w:bCs/>
          <w:color w:val="FF0000"/>
          <w:szCs w:val="24"/>
        </w:rPr>
        <w:t xml:space="preserve"> = </w:t>
      </w:r>
      <w:proofErr w:type="spellStart"/>
      <w:r w:rsidRPr="00703D0C">
        <w:rPr>
          <w:rFonts w:ascii="Courier New" w:hAnsi="Courier New" w:cs="Courier New"/>
          <w:bCs/>
          <w:color w:val="FF0000"/>
          <w:szCs w:val="24"/>
        </w:rPr>
        <w:t>mean_squared_error</w:t>
      </w:r>
      <w:proofErr w:type="spellEnd"/>
      <w:r w:rsidRPr="00703D0C">
        <w:rPr>
          <w:rFonts w:ascii="Courier New" w:hAnsi="Courier New" w:cs="Courier New"/>
          <w:bCs/>
          <w:color w:val="FF0000"/>
          <w:szCs w:val="24"/>
        </w:rPr>
        <w:t>(</w:t>
      </w:r>
      <w:proofErr w:type="spellStart"/>
      <w:r w:rsidRPr="00703D0C">
        <w:rPr>
          <w:rFonts w:ascii="Courier New" w:hAnsi="Courier New" w:cs="Courier New"/>
          <w:bCs/>
          <w:color w:val="FF0000"/>
          <w:szCs w:val="24"/>
        </w:rPr>
        <w:t>y_test</w:t>
      </w:r>
      <w:proofErr w:type="spellEnd"/>
      <w:r w:rsidRPr="00703D0C">
        <w:rPr>
          <w:rFonts w:ascii="Courier New" w:hAnsi="Courier New" w:cs="Courier New"/>
          <w:bCs/>
          <w:color w:val="FF0000"/>
          <w:szCs w:val="24"/>
        </w:rPr>
        <w:t xml:space="preserve">, </w:t>
      </w:r>
      <w:proofErr w:type="spellStart"/>
      <w:r w:rsidRPr="00703D0C">
        <w:rPr>
          <w:rFonts w:ascii="Courier New" w:hAnsi="Courier New" w:cs="Courier New"/>
          <w:bCs/>
          <w:color w:val="FF0000"/>
          <w:szCs w:val="24"/>
        </w:rPr>
        <w:t>y_pred</w:t>
      </w:r>
      <w:proofErr w:type="spellEnd"/>
      <w:r w:rsidRPr="00703D0C">
        <w:rPr>
          <w:rFonts w:ascii="Courier New" w:hAnsi="Courier New" w:cs="Courier New"/>
          <w:bCs/>
          <w:color w:val="FF0000"/>
          <w:szCs w:val="24"/>
        </w:rPr>
        <w:t>)</w:t>
      </w:r>
    </w:p>
    <w:p w14:paraId="2E5BDD92" w14:textId="77777777" w:rsidR="005A4878" w:rsidRPr="00703D0C" w:rsidRDefault="005A4878" w:rsidP="00703D0C">
      <w:pPr>
        <w:spacing w:after="0" w:line="259" w:lineRule="auto"/>
        <w:ind w:left="720" w:firstLine="720"/>
        <w:rPr>
          <w:rFonts w:ascii="Courier New" w:hAnsi="Courier New" w:cs="Courier New"/>
          <w:bCs/>
          <w:color w:val="FF0000"/>
          <w:szCs w:val="24"/>
        </w:rPr>
      </w:pPr>
      <w:r w:rsidRPr="00703D0C">
        <w:rPr>
          <w:rFonts w:ascii="Courier New" w:hAnsi="Courier New" w:cs="Courier New"/>
          <w:bCs/>
          <w:color w:val="FF0000"/>
          <w:szCs w:val="24"/>
        </w:rPr>
        <w:t>r2 = r2_score(</w:t>
      </w:r>
      <w:proofErr w:type="spellStart"/>
      <w:r w:rsidRPr="00703D0C">
        <w:rPr>
          <w:rFonts w:ascii="Courier New" w:hAnsi="Courier New" w:cs="Courier New"/>
          <w:bCs/>
          <w:color w:val="FF0000"/>
          <w:szCs w:val="24"/>
        </w:rPr>
        <w:t>y_test</w:t>
      </w:r>
      <w:proofErr w:type="spellEnd"/>
      <w:r w:rsidRPr="00703D0C">
        <w:rPr>
          <w:rFonts w:ascii="Courier New" w:hAnsi="Courier New" w:cs="Courier New"/>
          <w:bCs/>
          <w:color w:val="FF0000"/>
          <w:szCs w:val="24"/>
        </w:rPr>
        <w:t xml:space="preserve">, </w:t>
      </w:r>
      <w:proofErr w:type="spellStart"/>
      <w:r w:rsidRPr="00703D0C">
        <w:rPr>
          <w:rFonts w:ascii="Courier New" w:hAnsi="Courier New" w:cs="Courier New"/>
          <w:bCs/>
          <w:color w:val="FF0000"/>
          <w:szCs w:val="24"/>
        </w:rPr>
        <w:t>y_pred</w:t>
      </w:r>
      <w:proofErr w:type="spellEnd"/>
      <w:r w:rsidRPr="00703D0C">
        <w:rPr>
          <w:rFonts w:ascii="Courier New" w:hAnsi="Courier New" w:cs="Courier New"/>
          <w:bCs/>
          <w:color w:val="FF0000"/>
          <w:szCs w:val="24"/>
        </w:rPr>
        <w:t>)</w:t>
      </w:r>
    </w:p>
    <w:p w14:paraId="154FF199" w14:textId="77777777" w:rsidR="005A4878" w:rsidRPr="00703D0C" w:rsidRDefault="005A4878" w:rsidP="00703D0C">
      <w:pPr>
        <w:spacing w:after="0" w:line="259" w:lineRule="auto"/>
        <w:ind w:left="720" w:firstLine="720"/>
        <w:rPr>
          <w:rFonts w:ascii="Courier New" w:hAnsi="Courier New" w:cs="Courier New"/>
          <w:bCs/>
          <w:color w:val="FF0000"/>
          <w:szCs w:val="24"/>
        </w:rPr>
      </w:pPr>
      <w:r w:rsidRPr="00703D0C">
        <w:rPr>
          <w:rFonts w:ascii="Courier New" w:hAnsi="Courier New" w:cs="Courier New"/>
          <w:bCs/>
          <w:color w:val="FF0000"/>
          <w:szCs w:val="24"/>
        </w:rPr>
        <w:t xml:space="preserve">return </w:t>
      </w:r>
      <w:proofErr w:type="spellStart"/>
      <w:r w:rsidRPr="00703D0C">
        <w:rPr>
          <w:rFonts w:ascii="Courier New" w:hAnsi="Courier New" w:cs="Courier New"/>
          <w:bCs/>
          <w:color w:val="FF0000"/>
          <w:szCs w:val="24"/>
        </w:rPr>
        <w:t>mse</w:t>
      </w:r>
      <w:proofErr w:type="spellEnd"/>
      <w:r w:rsidRPr="00703D0C">
        <w:rPr>
          <w:rFonts w:ascii="Courier New" w:hAnsi="Courier New" w:cs="Courier New"/>
          <w:bCs/>
          <w:color w:val="FF0000"/>
          <w:szCs w:val="24"/>
        </w:rPr>
        <w:t xml:space="preserve">, </w:t>
      </w:r>
      <w:proofErr w:type="gramStart"/>
      <w:r w:rsidRPr="00703D0C">
        <w:rPr>
          <w:rFonts w:ascii="Courier New" w:hAnsi="Courier New" w:cs="Courier New"/>
          <w:bCs/>
          <w:color w:val="FF0000"/>
          <w:szCs w:val="24"/>
        </w:rPr>
        <w:t>r2</w:t>
      </w:r>
      <w:proofErr w:type="gramEnd"/>
    </w:p>
    <w:p w14:paraId="12C91AF5" w14:textId="77777777" w:rsidR="00703D0C" w:rsidRPr="005A4878" w:rsidRDefault="00703D0C" w:rsidP="005A4878">
      <w:pPr>
        <w:spacing w:after="0" w:line="259" w:lineRule="auto"/>
        <w:ind w:left="0" w:firstLine="0"/>
        <w:rPr>
          <w:bCs/>
          <w:color w:val="FF0000"/>
          <w:szCs w:val="24"/>
        </w:rPr>
      </w:pPr>
    </w:p>
    <w:p w14:paraId="5B1B869C" w14:textId="033DC72D" w:rsidR="00703D0C" w:rsidRPr="005A4878" w:rsidRDefault="005A4878" w:rsidP="005A4878">
      <w:pPr>
        <w:spacing w:after="0" w:line="259" w:lineRule="auto"/>
        <w:ind w:left="0" w:firstLine="0"/>
        <w:rPr>
          <w:bCs/>
          <w:color w:val="FF0000"/>
          <w:szCs w:val="24"/>
        </w:rPr>
      </w:pPr>
      <w:r w:rsidRPr="005A4878">
        <w:rPr>
          <w:bCs/>
          <w:color w:val="FF0000"/>
          <w:szCs w:val="24"/>
        </w:rPr>
        <w:t>After the data has been processed and prepared, the '</w:t>
      </w:r>
      <w:proofErr w:type="spellStart"/>
      <w:r w:rsidRPr="005A4878">
        <w:rPr>
          <w:bCs/>
          <w:color w:val="FF0000"/>
          <w:szCs w:val="24"/>
        </w:rPr>
        <w:t>plot_</w:t>
      </w:r>
      <w:proofErr w:type="gramStart"/>
      <w:r w:rsidRPr="005A4878">
        <w:rPr>
          <w:bCs/>
          <w:color w:val="FF0000"/>
          <w:szCs w:val="24"/>
        </w:rPr>
        <w:t>charts</w:t>
      </w:r>
      <w:proofErr w:type="spellEnd"/>
      <w:r w:rsidRPr="005A4878">
        <w:rPr>
          <w:bCs/>
          <w:color w:val="FF0000"/>
          <w:szCs w:val="24"/>
        </w:rPr>
        <w:t>(</w:t>
      </w:r>
      <w:proofErr w:type="gramEnd"/>
      <w:r w:rsidRPr="005A4878">
        <w:rPr>
          <w:bCs/>
          <w:color w:val="FF0000"/>
          <w:szCs w:val="24"/>
        </w:rPr>
        <w:t xml:space="preserve">)' function generates various plots using </w:t>
      </w:r>
      <w:proofErr w:type="spellStart"/>
      <w:r w:rsidRPr="005A4878">
        <w:rPr>
          <w:bCs/>
          <w:color w:val="FF0000"/>
          <w:szCs w:val="24"/>
        </w:rPr>
        <w:t>Plotly</w:t>
      </w:r>
      <w:proofErr w:type="spellEnd"/>
      <w:r w:rsidRPr="005A4878">
        <w:rPr>
          <w:bCs/>
          <w:color w:val="FF0000"/>
          <w:szCs w:val="24"/>
        </w:rPr>
        <w:t>, such as a pie chart of the target variable, a scatter matrix of features, linear regression plots, and histograms.</w:t>
      </w:r>
    </w:p>
    <w:p w14:paraId="5D7BA585" w14:textId="77777777" w:rsidR="005A4878" w:rsidRPr="005A4878" w:rsidRDefault="005A4878" w:rsidP="005A4878">
      <w:pPr>
        <w:spacing w:after="0" w:line="259" w:lineRule="auto"/>
        <w:ind w:left="0" w:firstLine="0"/>
        <w:rPr>
          <w:bCs/>
          <w:color w:val="FF0000"/>
          <w:szCs w:val="24"/>
        </w:rPr>
      </w:pPr>
    </w:p>
    <w:p w14:paraId="6B89BA5A" w14:textId="3AA6350A" w:rsidR="005A4878" w:rsidRPr="005A4878" w:rsidRDefault="005A4878" w:rsidP="005A4878">
      <w:pPr>
        <w:spacing w:after="0" w:line="259" w:lineRule="auto"/>
        <w:ind w:left="0" w:firstLine="0"/>
        <w:rPr>
          <w:bCs/>
          <w:color w:val="FF0000"/>
          <w:szCs w:val="24"/>
        </w:rPr>
      </w:pPr>
      <w:r w:rsidRPr="005A4878">
        <w:rPr>
          <w:bCs/>
          <w:color w:val="FF0000"/>
          <w:szCs w:val="24"/>
        </w:rPr>
        <w:t xml:space="preserve">With this setup, the software </w:t>
      </w:r>
      <w:r w:rsidR="0049116B">
        <w:rPr>
          <w:bCs/>
          <w:color w:val="FF0000"/>
          <w:szCs w:val="24"/>
        </w:rPr>
        <w:t>can analyze the diabetes_data.csv file and generate</w:t>
      </w:r>
      <w:r w:rsidRPr="005A4878">
        <w:rPr>
          <w:bCs/>
          <w:color w:val="FF0000"/>
          <w:szCs w:val="24"/>
        </w:rPr>
        <w:t xml:space="preserve"> insights based on the machine</w:t>
      </w:r>
      <w:r w:rsidR="0049116B">
        <w:rPr>
          <w:bCs/>
          <w:color w:val="FF0000"/>
          <w:szCs w:val="24"/>
        </w:rPr>
        <w:t>-</w:t>
      </w:r>
      <w:r w:rsidRPr="005A4878">
        <w:rPr>
          <w:bCs/>
          <w:color w:val="FF0000"/>
          <w:szCs w:val="24"/>
        </w:rPr>
        <w:t>learning results. The provided code integrates these functions and creates a user interface for selecting the CSV file, analyzing the data, and displaying the results, including the MSE and R2 score</w:t>
      </w:r>
      <w:r w:rsidR="0049116B">
        <w:rPr>
          <w:bCs/>
          <w:color w:val="FF0000"/>
          <w:szCs w:val="24"/>
        </w:rPr>
        <w:t>s</w:t>
      </w:r>
      <w:r w:rsidRPr="005A4878">
        <w:rPr>
          <w:bCs/>
          <w:color w:val="FF0000"/>
          <w:szCs w:val="24"/>
        </w:rPr>
        <w:t>.</w:t>
      </w:r>
    </w:p>
    <w:p w14:paraId="000D7AB2" w14:textId="77777777" w:rsidR="005A4878" w:rsidRDefault="005A4878" w:rsidP="005A4878">
      <w:pPr>
        <w:spacing w:after="0" w:line="259" w:lineRule="auto"/>
        <w:ind w:left="0" w:firstLine="0"/>
        <w:rPr>
          <w:bCs/>
          <w:color w:val="FF0000"/>
          <w:szCs w:val="24"/>
        </w:rPr>
      </w:pPr>
    </w:p>
    <w:p w14:paraId="04E19EAA" w14:textId="154DA484" w:rsidR="005A4878" w:rsidRPr="005A4878" w:rsidRDefault="005A4878" w:rsidP="005A4878">
      <w:pPr>
        <w:spacing w:after="0" w:line="259" w:lineRule="auto"/>
        <w:ind w:left="0" w:firstLine="0"/>
        <w:rPr>
          <w:bCs/>
          <w:color w:val="FF0000"/>
          <w:szCs w:val="24"/>
        </w:rPr>
      </w:pPr>
      <w:r>
        <w:rPr>
          <w:bCs/>
          <w:color w:val="FF0000"/>
          <w:szCs w:val="24"/>
        </w:rPr>
        <w:t>Th</w:t>
      </w:r>
      <w:r w:rsidRPr="005A4878">
        <w:rPr>
          <w:bCs/>
          <w:color w:val="FF0000"/>
          <w:szCs w:val="24"/>
        </w:rPr>
        <w:t xml:space="preserve">e diabetes_data.csv file contains crucial information about various factors influencing </w:t>
      </w:r>
      <w:r w:rsidR="00A33E0C">
        <w:rPr>
          <w:bCs/>
          <w:color w:val="FF0000"/>
          <w:szCs w:val="24"/>
        </w:rPr>
        <w:t>D</w:t>
      </w:r>
      <w:r w:rsidRPr="005A4878">
        <w:rPr>
          <w:bCs/>
          <w:color w:val="FF0000"/>
          <w:szCs w:val="24"/>
        </w:rPr>
        <w:t xml:space="preserve">iabetes and the progression of the disease. Analyzing this dataset can help </w:t>
      </w:r>
      <w:proofErr w:type="gramStart"/>
      <w:r w:rsidRPr="005A4878">
        <w:rPr>
          <w:bCs/>
          <w:color w:val="FF0000"/>
          <w:szCs w:val="24"/>
        </w:rPr>
        <w:t>researchers</w:t>
      </w:r>
      <w:r w:rsidR="0049116B">
        <w:rPr>
          <w:bCs/>
          <w:color w:val="FF0000"/>
          <w:szCs w:val="24"/>
        </w:rPr>
        <w:t>,</w:t>
      </w:r>
      <w:proofErr w:type="gramEnd"/>
      <w:r w:rsidRPr="005A4878">
        <w:rPr>
          <w:bCs/>
          <w:color w:val="FF0000"/>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5A4878" w:rsidRDefault="005A4878" w:rsidP="005A4878">
      <w:pPr>
        <w:spacing w:after="0" w:line="259" w:lineRule="auto"/>
        <w:ind w:left="0" w:firstLine="0"/>
        <w:rPr>
          <w:bCs/>
          <w:color w:val="FF0000"/>
          <w:szCs w:val="24"/>
        </w:rPr>
      </w:pPr>
    </w:p>
    <w:p w14:paraId="08004BA0" w14:textId="77777777" w:rsidR="0049116B" w:rsidRDefault="0049116B" w:rsidP="005A4878">
      <w:pPr>
        <w:spacing w:after="0" w:line="259" w:lineRule="auto"/>
        <w:ind w:left="0" w:firstLine="0"/>
        <w:rPr>
          <w:bCs/>
          <w:color w:val="FF0000"/>
          <w:szCs w:val="24"/>
        </w:rPr>
      </w:pPr>
      <w:r>
        <w:rPr>
          <w:bCs/>
          <w:color w:val="FF0000"/>
          <w:szCs w:val="24"/>
        </w:rPr>
        <w:t>Several visualization techniques are employed in the provided code</w:t>
      </w:r>
      <w:r w:rsidR="005A4878" w:rsidRPr="005A4878">
        <w:rPr>
          <w:bCs/>
          <w:color w:val="FF0000"/>
          <w:szCs w:val="24"/>
        </w:rPr>
        <w:t xml:space="preserve"> to explore the dataset and present the results more effectively. </w:t>
      </w:r>
    </w:p>
    <w:p w14:paraId="5C854FB6" w14:textId="77777777" w:rsidR="0049116B" w:rsidRDefault="0049116B" w:rsidP="005A4878">
      <w:pPr>
        <w:spacing w:after="0" w:line="259" w:lineRule="auto"/>
        <w:ind w:left="0" w:firstLine="0"/>
        <w:rPr>
          <w:bCs/>
          <w:color w:val="FF0000"/>
          <w:szCs w:val="24"/>
        </w:rPr>
      </w:pPr>
    </w:p>
    <w:p w14:paraId="6AEEBC28" w14:textId="014FEDB6" w:rsidR="005A4878" w:rsidRPr="005A4878" w:rsidRDefault="005A4878" w:rsidP="005A4878">
      <w:pPr>
        <w:spacing w:after="0" w:line="259" w:lineRule="auto"/>
        <w:ind w:left="0" w:firstLine="0"/>
        <w:rPr>
          <w:bCs/>
          <w:color w:val="FF0000"/>
          <w:szCs w:val="24"/>
        </w:rPr>
      </w:pPr>
      <w:r w:rsidRPr="005A4878">
        <w:rPr>
          <w:bCs/>
          <w:color w:val="FF0000"/>
          <w:szCs w:val="24"/>
        </w:rPr>
        <w:t>These visualizations include:</w:t>
      </w:r>
    </w:p>
    <w:p w14:paraId="63B53FCB" w14:textId="77777777" w:rsidR="005A4878" w:rsidRPr="005A4878" w:rsidRDefault="005A4878" w:rsidP="005A4878">
      <w:pPr>
        <w:spacing w:after="0" w:line="259" w:lineRule="auto"/>
        <w:ind w:left="0" w:firstLine="0"/>
        <w:rPr>
          <w:bCs/>
          <w:color w:val="FF0000"/>
          <w:szCs w:val="24"/>
        </w:rPr>
      </w:pPr>
    </w:p>
    <w:p w14:paraId="23DB96B4" w14:textId="77777777" w:rsidR="0049116B" w:rsidRDefault="005A4878" w:rsidP="0049116B">
      <w:pPr>
        <w:pStyle w:val="ListParagraph"/>
        <w:numPr>
          <w:ilvl w:val="0"/>
          <w:numId w:val="39"/>
        </w:numPr>
        <w:spacing w:after="0" w:line="259" w:lineRule="auto"/>
        <w:rPr>
          <w:bCs/>
          <w:color w:val="FF0000"/>
          <w:szCs w:val="24"/>
        </w:rPr>
      </w:pPr>
      <w:r w:rsidRPr="0049116B">
        <w:rPr>
          <w:bCs/>
          <w:color w:val="FF0000"/>
          <w:szCs w:val="24"/>
        </w:rPr>
        <w:t>Pie Chart of the Target Variable:</w:t>
      </w:r>
    </w:p>
    <w:p w14:paraId="52CF4DBF" w14:textId="75E66C74" w:rsidR="0049116B" w:rsidRDefault="005A4878" w:rsidP="0049116B">
      <w:pPr>
        <w:pStyle w:val="ListParagraph"/>
        <w:spacing w:after="0" w:line="259" w:lineRule="auto"/>
        <w:ind w:firstLine="0"/>
        <w:rPr>
          <w:bCs/>
          <w:color w:val="FF0000"/>
          <w:szCs w:val="24"/>
        </w:rPr>
      </w:pPr>
      <w:r w:rsidRPr="0049116B">
        <w:rPr>
          <w:bCs/>
          <w:color w:val="FF0000"/>
          <w:szCs w:val="24"/>
        </w:rPr>
        <w:t xml:space="preserve"> </w:t>
      </w:r>
    </w:p>
    <w:p w14:paraId="3B5D32ED" w14:textId="374E52E8" w:rsidR="005A4878" w:rsidRPr="0049116B" w:rsidRDefault="005A4878" w:rsidP="0049116B">
      <w:pPr>
        <w:pStyle w:val="ListParagraph"/>
        <w:numPr>
          <w:ilvl w:val="1"/>
          <w:numId w:val="39"/>
        </w:numPr>
        <w:spacing w:after="0" w:line="259" w:lineRule="auto"/>
        <w:rPr>
          <w:bCs/>
          <w:color w:val="FF0000"/>
          <w:szCs w:val="24"/>
        </w:rPr>
      </w:pPr>
      <w:r w:rsidRPr="0049116B">
        <w:rPr>
          <w:bCs/>
          <w:color w:val="FF0000"/>
          <w:szCs w:val="24"/>
        </w:rPr>
        <w:t>This chart presents the distribution of the target variable (diabetes progression) in the dataset. It helps identify imbalances in the data and understand the prevalence of various progression levels.</w:t>
      </w:r>
    </w:p>
    <w:p w14:paraId="01778252" w14:textId="397A0AD4" w:rsidR="005A4878" w:rsidRDefault="005A4878" w:rsidP="005A4878">
      <w:pPr>
        <w:spacing w:after="0" w:line="259" w:lineRule="auto"/>
        <w:ind w:left="0" w:firstLine="0"/>
        <w:rPr>
          <w:bCs/>
          <w:color w:val="FF0000"/>
          <w:szCs w:val="24"/>
        </w:rPr>
      </w:pPr>
    </w:p>
    <w:p w14:paraId="19FE297B" w14:textId="22BD5FB0" w:rsidR="0049116B" w:rsidRDefault="0049116B" w:rsidP="005A4878">
      <w:pPr>
        <w:spacing w:after="0" w:line="259" w:lineRule="auto"/>
        <w:ind w:left="0" w:firstLine="0"/>
        <w:rPr>
          <w:bCs/>
          <w:color w:val="FF0000"/>
          <w:szCs w:val="24"/>
        </w:rPr>
      </w:pPr>
    </w:p>
    <w:p w14:paraId="560CAB9E" w14:textId="3F20AD95" w:rsidR="0049116B" w:rsidRDefault="0049116B" w:rsidP="005A4878">
      <w:pPr>
        <w:spacing w:after="0" w:line="259" w:lineRule="auto"/>
        <w:ind w:left="0" w:firstLine="0"/>
        <w:rPr>
          <w:bCs/>
          <w:color w:val="FF0000"/>
          <w:szCs w:val="24"/>
        </w:rPr>
      </w:pPr>
    </w:p>
    <w:p w14:paraId="63AFF728" w14:textId="77777777" w:rsidR="0049116B" w:rsidRDefault="0049116B" w:rsidP="005A4878">
      <w:pPr>
        <w:spacing w:after="0" w:line="259" w:lineRule="auto"/>
        <w:ind w:left="0" w:firstLine="0"/>
        <w:rPr>
          <w:bCs/>
          <w:color w:val="FF0000"/>
          <w:szCs w:val="24"/>
        </w:rPr>
      </w:pPr>
    </w:p>
    <w:p w14:paraId="38EB19F0" w14:textId="2E4ED89E" w:rsidR="0049116B" w:rsidRDefault="0049116B" w:rsidP="005A4878">
      <w:pPr>
        <w:spacing w:after="0" w:line="259" w:lineRule="auto"/>
        <w:ind w:left="0" w:firstLine="0"/>
        <w:rPr>
          <w:bCs/>
          <w:color w:val="FF0000"/>
          <w:szCs w:val="24"/>
        </w:rPr>
      </w:pPr>
    </w:p>
    <w:p w14:paraId="21D8E35E" w14:textId="77777777" w:rsidR="0049116B" w:rsidRPr="005A4878" w:rsidRDefault="0049116B" w:rsidP="005A4878">
      <w:pPr>
        <w:spacing w:after="0" w:line="259" w:lineRule="auto"/>
        <w:ind w:left="0" w:firstLine="0"/>
        <w:rPr>
          <w:bCs/>
          <w:color w:val="FF0000"/>
          <w:szCs w:val="24"/>
        </w:rPr>
      </w:pPr>
    </w:p>
    <w:p w14:paraId="428C7DA8" w14:textId="70A9A50D" w:rsidR="0049116B" w:rsidRDefault="005A4878" w:rsidP="0049116B">
      <w:pPr>
        <w:pStyle w:val="ListParagraph"/>
        <w:numPr>
          <w:ilvl w:val="0"/>
          <w:numId w:val="39"/>
        </w:numPr>
        <w:spacing w:after="0" w:line="259" w:lineRule="auto"/>
        <w:rPr>
          <w:bCs/>
          <w:color w:val="FF0000"/>
          <w:szCs w:val="24"/>
        </w:rPr>
      </w:pPr>
      <w:r w:rsidRPr="0049116B">
        <w:rPr>
          <w:bCs/>
          <w:color w:val="FF0000"/>
          <w:szCs w:val="24"/>
        </w:rPr>
        <w:t>Scatter Matrix of Features:</w:t>
      </w:r>
    </w:p>
    <w:p w14:paraId="372DD6AA" w14:textId="77777777" w:rsidR="0049116B" w:rsidRDefault="0049116B" w:rsidP="0049116B">
      <w:pPr>
        <w:pStyle w:val="ListParagraph"/>
        <w:spacing w:after="0" w:line="259" w:lineRule="auto"/>
        <w:ind w:firstLine="0"/>
        <w:rPr>
          <w:bCs/>
          <w:color w:val="FF0000"/>
          <w:szCs w:val="24"/>
        </w:rPr>
      </w:pPr>
    </w:p>
    <w:p w14:paraId="60CF3D8F" w14:textId="08BC8023" w:rsidR="005A4878" w:rsidRPr="0049116B" w:rsidRDefault="005A4878" w:rsidP="0049116B">
      <w:pPr>
        <w:pStyle w:val="ListParagraph"/>
        <w:numPr>
          <w:ilvl w:val="1"/>
          <w:numId w:val="39"/>
        </w:numPr>
        <w:spacing w:after="0" w:line="259" w:lineRule="auto"/>
        <w:rPr>
          <w:bCs/>
          <w:color w:val="FF0000"/>
          <w:szCs w:val="24"/>
        </w:rPr>
      </w:pPr>
      <w:r w:rsidRPr="0049116B">
        <w:rPr>
          <w:bCs/>
          <w:color w:val="FF0000"/>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5A4878" w:rsidRDefault="005A4878" w:rsidP="005A4878">
      <w:pPr>
        <w:spacing w:after="0" w:line="259" w:lineRule="auto"/>
        <w:ind w:left="0" w:firstLine="0"/>
        <w:rPr>
          <w:bCs/>
          <w:color w:val="FF0000"/>
          <w:szCs w:val="24"/>
        </w:rPr>
      </w:pPr>
    </w:p>
    <w:p w14:paraId="7A4C040C" w14:textId="51443745" w:rsidR="0049116B" w:rsidRDefault="005A4878" w:rsidP="0049116B">
      <w:pPr>
        <w:pStyle w:val="ListParagraph"/>
        <w:numPr>
          <w:ilvl w:val="0"/>
          <w:numId w:val="39"/>
        </w:numPr>
        <w:spacing w:after="0" w:line="259" w:lineRule="auto"/>
        <w:rPr>
          <w:bCs/>
          <w:color w:val="FF0000"/>
          <w:szCs w:val="24"/>
        </w:rPr>
      </w:pPr>
      <w:r w:rsidRPr="0049116B">
        <w:rPr>
          <w:bCs/>
          <w:color w:val="FF0000"/>
          <w:szCs w:val="24"/>
        </w:rPr>
        <w:t xml:space="preserve">Linear Regression Plots: </w:t>
      </w:r>
    </w:p>
    <w:p w14:paraId="41093619" w14:textId="77777777" w:rsidR="0049116B" w:rsidRDefault="0049116B" w:rsidP="0049116B">
      <w:pPr>
        <w:pStyle w:val="ListParagraph"/>
        <w:spacing w:after="0" w:line="259" w:lineRule="auto"/>
        <w:ind w:firstLine="0"/>
        <w:rPr>
          <w:bCs/>
          <w:color w:val="FF0000"/>
          <w:szCs w:val="24"/>
        </w:rPr>
      </w:pPr>
    </w:p>
    <w:p w14:paraId="132AEF8C" w14:textId="749103CF" w:rsidR="005A4878" w:rsidRPr="0049116B" w:rsidRDefault="005A4878" w:rsidP="0049116B">
      <w:pPr>
        <w:pStyle w:val="ListParagraph"/>
        <w:numPr>
          <w:ilvl w:val="1"/>
          <w:numId w:val="39"/>
        </w:numPr>
        <w:spacing w:after="0" w:line="259" w:lineRule="auto"/>
        <w:rPr>
          <w:bCs/>
          <w:color w:val="FF0000"/>
          <w:szCs w:val="24"/>
        </w:rPr>
      </w:pPr>
      <w:r w:rsidRPr="0049116B">
        <w:rPr>
          <w:bCs/>
          <w:color w:val="FF0000"/>
          <w:szCs w:val="24"/>
        </w:rPr>
        <w:t xml:space="preserve">These plots show the linear relationships between each feature and the target variable. They can provide insights into the strength and direction of the associations between independent </w:t>
      </w:r>
      <w:r w:rsidR="0049116B" w:rsidRPr="0049116B">
        <w:rPr>
          <w:bCs/>
          <w:color w:val="FF0000"/>
          <w:szCs w:val="24"/>
        </w:rPr>
        <w:t>and dependent variables</w:t>
      </w:r>
      <w:r w:rsidRPr="0049116B">
        <w:rPr>
          <w:bCs/>
          <w:color w:val="FF0000"/>
          <w:szCs w:val="24"/>
        </w:rPr>
        <w:t>.</w:t>
      </w:r>
    </w:p>
    <w:p w14:paraId="71348D2C" w14:textId="77777777" w:rsidR="005A4878" w:rsidRPr="005A4878" w:rsidRDefault="005A4878" w:rsidP="005A4878">
      <w:pPr>
        <w:spacing w:after="0" w:line="259" w:lineRule="auto"/>
        <w:ind w:left="0" w:firstLine="0"/>
        <w:rPr>
          <w:bCs/>
          <w:color w:val="FF0000"/>
          <w:szCs w:val="24"/>
        </w:rPr>
      </w:pPr>
    </w:p>
    <w:p w14:paraId="1FEDE94A" w14:textId="77777777" w:rsidR="0049116B" w:rsidRDefault="005A4878" w:rsidP="0049116B">
      <w:pPr>
        <w:pStyle w:val="ListParagraph"/>
        <w:numPr>
          <w:ilvl w:val="0"/>
          <w:numId w:val="39"/>
        </w:numPr>
        <w:spacing w:after="0" w:line="259" w:lineRule="auto"/>
        <w:rPr>
          <w:bCs/>
          <w:color w:val="FF0000"/>
          <w:szCs w:val="24"/>
        </w:rPr>
      </w:pPr>
      <w:r w:rsidRPr="0049116B">
        <w:rPr>
          <w:bCs/>
          <w:color w:val="FF0000"/>
          <w:szCs w:val="24"/>
        </w:rPr>
        <w:t>Histograms:</w:t>
      </w:r>
    </w:p>
    <w:p w14:paraId="0AF28F2A" w14:textId="166AF2B6" w:rsidR="0049116B" w:rsidRDefault="005A4878" w:rsidP="0049116B">
      <w:pPr>
        <w:pStyle w:val="ListParagraph"/>
        <w:spacing w:after="0" w:line="259" w:lineRule="auto"/>
        <w:ind w:firstLine="0"/>
        <w:rPr>
          <w:bCs/>
          <w:color w:val="FF0000"/>
          <w:szCs w:val="24"/>
        </w:rPr>
      </w:pPr>
      <w:r w:rsidRPr="0049116B">
        <w:rPr>
          <w:bCs/>
          <w:color w:val="FF0000"/>
          <w:szCs w:val="24"/>
        </w:rPr>
        <w:t xml:space="preserve"> </w:t>
      </w:r>
    </w:p>
    <w:p w14:paraId="0818BD7C" w14:textId="196D235E" w:rsidR="005A4878" w:rsidRPr="0049116B" w:rsidRDefault="005A4878" w:rsidP="0049116B">
      <w:pPr>
        <w:pStyle w:val="ListParagraph"/>
        <w:numPr>
          <w:ilvl w:val="1"/>
          <w:numId w:val="39"/>
        </w:numPr>
        <w:spacing w:after="0" w:line="259" w:lineRule="auto"/>
        <w:rPr>
          <w:bCs/>
          <w:color w:val="FF0000"/>
          <w:szCs w:val="24"/>
        </w:rPr>
      </w:pPr>
      <w:r w:rsidRPr="0049116B">
        <w:rPr>
          <w:bCs/>
          <w:color w:val="FF0000"/>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Default="00407FA2" w:rsidP="005A4878">
      <w:pPr>
        <w:spacing w:after="0" w:line="259" w:lineRule="auto"/>
        <w:ind w:left="0" w:firstLine="0"/>
        <w:rPr>
          <w:bCs/>
          <w:color w:val="FF0000"/>
          <w:szCs w:val="24"/>
        </w:rPr>
      </w:pPr>
    </w:p>
    <w:p w14:paraId="33A17587" w14:textId="77CB2BF4" w:rsidR="00D84A26" w:rsidRPr="00D84A26" w:rsidRDefault="005A4878" w:rsidP="005A4878">
      <w:pPr>
        <w:spacing w:after="0" w:line="259" w:lineRule="auto"/>
        <w:ind w:left="0" w:firstLine="0"/>
        <w:rPr>
          <w:bCs/>
          <w:color w:val="FF0000"/>
          <w:szCs w:val="24"/>
        </w:rPr>
      </w:pPr>
      <w:r w:rsidRPr="005A4878">
        <w:rPr>
          <w:bCs/>
          <w:color w:val="FF0000"/>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Default="00407FA2" w:rsidP="00D84A26">
      <w:pPr>
        <w:spacing w:after="0" w:line="259" w:lineRule="auto"/>
        <w:ind w:left="0" w:firstLine="0"/>
        <w:rPr>
          <w:bCs/>
          <w:color w:val="FF0000"/>
          <w:szCs w:val="24"/>
        </w:rPr>
      </w:pPr>
    </w:p>
    <w:p w14:paraId="73ADB406" w14:textId="77777777" w:rsidR="0049116B" w:rsidRDefault="0049116B" w:rsidP="00D84A26">
      <w:pPr>
        <w:spacing w:after="0" w:line="259" w:lineRule="auto"/>
        <w:ind w:left="0" w:firstLine="0"/>
        <w:rPr>
          <w:bCs/>
          <w:color w:val="FF0000"/>
          <w:szCs w:val="24"/>
        </w:rPr>
      </w:pPr>
    </w:p>
    <w:p w14:paraId="6C60E09B" w14:textId="2C779B24" w:rsidR="00D84A26" w:rsidRDefault="00D84A26" w:rsidP="00D84A26">
      <w:pPr>
        <w:spacing w:after="0" w:line="259" w:lineRule="auto"/>
        <w:ind w:left="0" w:firstLine="0"/>
        <w:rPr>
          <w:bCs/>
          <w:color w:val="FF0000"/>
          <w:szCs w:val="24"/>
        </w:rPr>
      </w:pPr>
      <w:r w:rsidRPr="00D84A26">
        <w:rPr>
          <w:bCs/>
          <w:color w:val="FF0000"/>
          <w:szCs w:val="24"/>
        </w:rPr>
        <w:t xml:space="preserve">Data Product </w:t>
      </w:r>
      <w:r w:rsidR="005A4878">
        <w:rPr>
          <w:bCs/>
          <w:color w:val="FF0000"/>
          <w:szCs w:val="24"/>
        </w:rPr>
        <w:t>Implementation:</w:t>
      </w:r>
    </w:p>
    <w:p w14:paraId="53470B38" w14:textId="77777777" w:rsidR="005A4878" w:rsidRPr="00D84A26" w:rsidRDefault="005A4878" w:rsidP="00D84A26">
      <w:pPr>
        <w:spacing w:after="0" w:line="259" w:lineRule="auto"/>
        <w:ind w:left="0" w:firstLine="0"/>
        <w:rPr>
          <w:bCs/>
          <w:color w:val="FF0000"/>
          <w:szCs w:val="24"/>
        </w:rPr>
      </w:pPr>
    </w:p>
    <w:p w14:paraId="488F9584" w14:textId="216FCAD6" w:rsidR="005A4878" w:rsidRDefault="00D84A26" w:rsidP="005A4878">
      <w:pPr>
        <w:spacing w:after="0" w:line="259" w:lineRule="auto"/>
        <w:ind w:left="0" w:firstLine="0"/>
        <w:rPr>
          <w:bCs/>
          <w:color w:val="FF0000"/>
          <w:szCs w:val="24"/>
        </w:rPr>
      </w:pPr>
      <w:r w:rsidRPr="00D84A26">
        <w:rPr>
          <w:bCs/>
          <w:color w:val="FF0000"/>
          <w:szCs w:val="24"/>
        </w:rPr>
        <w:t>The application utilized a descriptive method for variable selection and elimination and a predictive method for creating and training the classifier. The '</w:t>
      </w:r>
      <w:proofErr w:type="spellStart"/>
      <w:proofErr w:type="gramStart"/>
      <w:r w:rsidRPr="00D84A26">
        <w:rPr>
          <w:bCs/>
          <w:color w:val="FF0000"/>
          <w:szCs w:val="24"/>
        </w:rPr>
        <w:t>analyzeDiabetesFactors</w:t>
      </w:r>
      <w:proofErr w:type="spellEnd"/>
      <w:r w:rsidRPr="00D84A26">
        <w:rPr>
          <w:bCs/>
          <w:color w:val="FF0000"/>
          <w:szCs w:val="24"/>
        </w:rPr>
        <w:t>(</w:t>
      </w:r>
      <w:proofErr w:type="gramEnd"/>
      <w:r w:rsidRPr="00D84A26">
        <w:rPr>
          <w:bCs/>
          <w:color w:val="FF0000"/>
          <w:szCs w:val="24"/>
        </w:rPr>
        <w:t xml:space="preserve">)' function </w:t>
      </w:r>
      <w:r>
        <w:rPr>
          <w:bCs/>
          <w:color w:val="FF0000"/>
          <w:szCs w:val="24"/>
        </w:rPr>
        <w:t>used a machine learning algorithm to perform most of the analysis</w:t>
      </w:r>
      <w:r w:rsidRPr="00D84A26">
        <w:rPr>
          <w:bCs/>
          <w:color w:val="FF0000"/>
          <w:szCs w:val="24"/>
        </w:rPr>
        <w:t>.</w:t>
      </w:r>
    </w:p>
    <w:p w14:paraId="40C70B38" w14:textId="77777777" w:rsidR="00703D0C" w:rsidRDefault="00703D0C" w:rsidP="005A4878">
      <w:pPr>
        <w:spacing w:after="0" w:line="259" w:lineRule="auto"/>
        <w:ind w:left="0" w:firstLine="0"/>
        <w:rPr>
          <w:bCs/>
          <w:color w:val="FF0000"/>
          <w:szCs w:val="24"/>
        </w:rPr>
      </w:pPr>
    </w:p>
    <w:p w14:paraId="53B107F9" w14:textId="33246669" w:rsidR="005A4878" w:rsidRDefault="0049116B" w:rsidP="005A4878">
      <w:pPr>
        <w:spacing w:after="0" w:line="259" w:lineRule="auto"/>
        <w:ind w:left="0" w:firstLine="0"/>
        <w:rPr>
          <w:bCs/>
          <w:color w:val="FF0000"/>
          <w:szCs w:val="24"/>
        </w:rPr>
      </w:pPr>
      <w:r w:rsidRPr="0049116B">
        <w:rPr>
          <w:bCs/>
          <w:color w:val="FF0000"/>
          <w:szCs w:val="24"/>
        </w:rPr>
        <w:t xml:space="preserve">We designed the software as a data analysis tool with a Graphical User Interface (GUI) created using </w:t>
      </w:r>
      <w:proofErr w:type="spellStart"/>
      <w:r w:rsidRPr="0049116B">
        <w:rPr>
          <w:bCs/>
          <w:color w:val="FF0000"/>
          <w:szCs w:val="24"/>
        </w:rPr>
        <w:t>Tkinter</w:t>
      </w:r>
      <w:proofErr w:type="spellEnd"/>
      <w:r w:rsidRPr="0049116B">
        <w:rPr>
          <w:bCs/>
          <w:color w:val="FF0000"/>
          <w:szCs w:val="24"/>
        </w:rPr>
        <w:t xml:space="preserve">. It </w:t>
      </w:r>
      <w:r>
        <w:rPr>
          <w:bCs/>
          <w:color w:val="FF0000"/>
          <w:szCs w:val="24"/>
        </w:rPr>
        <w:t>lets users</w:t>
      </w:r>
      <w:r w:rsidRPr="0049116B">
        <w:rPr>
          <w:bCs/>
          <w:color w:val="FF0000"/>
          <w:szCs w:val="24"/>
        </w:rPr>
        <w:t xml:space="preserve"> load and analyze CSV files, specifically the diabetes_data.csv file, and visualize the results using charts and plots.</w:t>
      </w:r>
    </w:p>
    <w:p w14:paraId="25018DA7" w14:textId="77777777" w:rsidR="0049116B" w:rsidRPr="005A4878" w:rsidRDefault="0049116B" w:rsidP="005A4878">
      <w:pPr>
        <w:spacing w:after="0" w:line="259" w:lineRule="auto"/>
        <w:ind w:left="0" w:firstLine="0"/>
        <w:rPr>
          <w:bCs/>
          <w:color w:val="FF0000"/>
          <w:szCs w:val="24"/>
        </w:rPr>
      </w:pPr>
    </w:p>
    <w:p w14:paraId="26A61CAA" w14:textId="484CDF67" w:rsidR="0049116B" w:rsidRDefault="0049116B" w:rsidP="005A4878">
      <w:pPr>
        <w:spacing w:after="0" w:line="259" w:lineRule="auto"/>
        <w:ind w:left="0" w:firstLine="0"/>
        <w:rPr>
          <w:bCs/>
          <w:color w:val="FF0000"/>
          <w:szCs w:val="24"/>
        </w:rPr>
      </w:pPr>
      <w:r w:rsidRPr="0049116B">
        <w:rPr>
          <w:bCs/>
          <w:color w:val="FF0000"/>
          <w:szCs w:val="24"/>
        </w:rPr>
        <w:t>When using the software, the user chooses a CSV file by clicking on the "</w:t>
      </w:r>
      <w:r w:rsidRPr="0049116B">
        <w:rPr>
          <w:b/>
          <w:color w:val="FF0000"/>
          <w:szCs w:val="24"/>
        </w:rPr>
        <w:t>Browse</w:t>
      </w:r>
      <w:r w:rsidRPr="0049116B">
        <w:rPr>
          <w:bCs/>
          <w:color w:val="FF0000"/>
          <w:szCs w:val="24"/>
        </w:rPr>
        <w:t>" button, which opens a file dialog for them to select the desired file. Once the user selects a file, the software displays the path of the chosen file in an entry widget.</w:t>
      </w:r>
    </w:p>
    <w:p w14:paraId="48233ED8" w14:textId="77777777" w:rsidR="0049116B" w:rsidRPr="005A4878" w:rsidRDefault="0049116B" w:rsidP="005A4878">
      <w:pPr>
        <w:spacing w:after="0" w:line="259" w:lineRule="auto"/>
        <w:ind w:left="0" w:firstLine="0"/>
        <w:rPr>
          <w:bCs/>
          <w:color w:val="FF0000"/>
          <w:szCs w:val="24"/>
        </w:rPr>
      </w:pPr>
    </w:p>
    <w:p w14:paraId="245FF83C" w14:textId="48D88EAE" w:rsidR="005A4878" w:rsidRPr="005A4878" w:rsidRDefault="005A4878" w:rsidP="005A4878">
      <w:pPr>
        <w:spacing w:after="0" w:line="259" w:lineRule="auto"/>
        <w:ind w:left="0" w:firstLine="0"/>
        <w:rPr>
          <w:bCs/>
          <w:color w:val="FF0000"/>
          <w:szCs w:val="24"/>
        </w:rPr>
      </w:pPr>
      <w:r w:rsidRPr="005A4878">
        <w:rPr>
          <w:bCs/>
          <w:color w:val="FF0000"/>
          <w:szCs w:val="24"/>
        </w:rPr>
        <w:t xml:space="preserve">Upon clicking the </w:t>
      </w:r>
      <w:r w:rsidR="0049116B">
        <w:rPr>
          <w:bCs/>
          <w:color w:val="FF0000"/>
          <w:szCs w:val="24"/>
        </w:rPr>
        <w:t>"</w:t>
      </w:r>
      <w:r w:rsidRPr="0049116B">
        <w:rPr>
          <w:b/>
          <w:color w:val="FF0000"/>
          <w:szCs w:val="24"/>
        </w:rPr>
        <w:t>Analyze</w:t>
      </w:r>
      <w:r w:rsidRPr="005A4878">
        <w:rPr>
          <w:bCs/>
          <w:color w:val="FF0000"/>
          <w:szCs w:val="24"/>
        </w:rPr>
        <w:t>" button, the software reads the selected CSV file and converts it into a Pandas data</w:t>
      </w:r>
      <w:r w:rsidR="0049116B">
        <w:rPr>
          <w:bCs/>
          <w:color w:val="FF0000"/>
          <w:szCs w:val="24"/>
        </w:rPr>
        <w:t xml:space="preserve"> </w:t>
      </w:r>
      <w:r w:rsidRPr="005A4878">
        <w:rPr>
          <w:bCs/>
          <w:color w:val="FF0000"/>
          <w:szCs w:val="24"/>
        </w:rPr>
        <w:t>frame using the '</w:t>
      </w:r>
      <w:proofErr w:type="spellStart"/>
      <w:r w:rsidRPr="0049116B">
        <w:rPr>
          <w:rFonts w:ascii="Courier New" w:hAnsi="Courier New" w:cs="Courier New"/>
          <w:bCs/>
          <w:color w:val="FF0000"/>
          <w:szCs w:val="24"/>
        </w:rPr>
        <w:t>load_</w:t>
      </w:r>
      <w:proofErr w:type="gramStart"/>
      <w:r w:rsidRPr="0049116B">
        <w:rPr>
          <w:rFonts w:ascii="Courier New" w:hAnsi="Courier New" w:cs="Courier New"/>
          <w:bCs/>
          <w:color w:val="FF0000"/>
          <w:szCs w:val="24"/>
        </w:rPr>
        <w:t>dataset</w:t>
      </w:r>
      <w:proofErr w:type="spellEnd"/>
      <w:r w:rsidRPr="0049116B">
        <w:rPr>
          <w:rFonts w:ascii="Courier New" w:hAnsi="Courier New" w:cs="Courier New"/>
          <w:bCs/>
          <w:color w:val="FF0000"/>
          <w:szCs w:val="24"/>
        </w:rPr>
        <w:t>(</w:t>
      </w:r>
      <w:proofErr w:type="gramEnd"/>
      <w:r w:rsidRPr="0049116B">
        <w:rPr>
          <w:rFonts w:ascii="Courier New" w:hAnsi="Courier New" w:cs="Courier New"/>
          <w:bCs/>
          <w:color w:val="FF0000"/>
          <w:szCs w:val="24"/>
        </w:rPr>
        <w:t>)</w:t>
      </w:r>
      <w:r w:rsidRPr="005A4878">
        <w:rPr>
          <w:bCs/>
          <w:color w:val="FF0000"/>
          <w:szCs w:val="24"/>
        </w:rPr>
        <w:t>' function.</w:t>
      </w:r>
    </w:p>
    <w:p w14:paraId="10C2E885" w14:textId="77777777" w:rsidR="005A4878" w:rsidRPr="005A4878" w:rsidRDefault="005A4878" w:rsidP="005A4878">
      <w:pPr>
        <w:spacing w:after="0" w:line="259" w:lineRule="auto"/>
        <w:ind w:left="0" w:firstLine="0"/>
        <w:rPr>
          <w:bCs/>
          <w:color w:val="FF0000"/>
          <w:szCs w:val="24"/>
        </w:rPr>
      </w:pPr>
    </w:p>
    <w:p w14:paraId="205EFE2D" w14:textId="767B3497" w:rsidR="005A4878" w:rsidRPr="005A4878" w:rsidRDefault="005A4878" w:rsidP="005A4878">
      <w:pPr>
        <w:spacing w:after="0" w:line="259" w:lineRule="auto"/>
        <w:ind w:left="0" w:firstLine="0"/>
        <w:rPr>
          <w:bCs/>
          <w:color w:val="FF0000"/>
          <w:szCs w:val="24"/>
        </w:rPr>
      </w:pPr>
      <w:r w:rsidRPr="005A4878">
        <w:rPr>
          <w:bCs/>
          <w:color w:val="FF0000"/>
          <w:szCs w:val="24"/>
        </w:rPr>
        <w:t xml:space="preserve">The </w:t>
      </w:r>
      <w:r w:rsidRPr="0049116B">
        <w:rPr>
          <w:rFonts w:ascii="Courier New" w:hAnsi="Courier New" w:cs="Courier New"/>
          <w:bCs/>
          <w:color w:val="FF0000"/>
          <w:szCs w:val="24"/>
        </w:rPr>
        <w:t>'</w:t>
      </w:r>
      <w:proofErr w:type="spellStart"/>
      <w:r w:rsidRPr="0049116B">
        <w:rPr>
          <w:rFonts w:ascii="Courier New" w:hAnsi="Courier New" w:cs="Courier New"/>
          <w:bCs/>
          <w:color w:val="FF0000"/>
          <w:szCs w:val="24"/>
        </w:rPr>
        <w:t>plot_</w:t>
      </w:r>
      <w:proofErr w:type="gramStart"/>
      <w:r w:rsidRPr="0049116B">
        <w:rPr>
          <w:rFonts w:ascii="Courier New" w:hAnsi="Courier New" w:cs="Courier New"/>
          <w:bCs/>
          <w:color w:val="FF0000"/>
          <w:szCs w:val="24"/>
        </w:rPr>
        <w:t>charts</w:t>
      </w:r>
      <w:proofErr w:type="spellEnd"/>
      <w:r w:rsidRPr="0049116B">
        <w:rPr>
          <w:rFonts w:ascii="Courier New" w:hAnsi="Courier New" w:cs="Courier New"/>
          <w:bCs/>
          <w:color w:val="FF0000"/>
          <w:szCs w:val="24"/>
        </w:rPr>
        <w:t>(</w:t>
      </w:r>
      <w:proofErr w:type="gramEnd"/>
      <w:r w:rsidRPr="0049116B">
        <w:rPr>
          <w:rFonts w:ascii="Courier New" w:hAnsi="Courier New" w:cs="Courier New"/>
          <w:bCs/>
          <w:color w:val="FF0000"/>
          <w:szCs w:val="24"/>
        </w:rPr>
        <w:t>)</w:t>
      </w:r>
      <w:r w:rsidRPr="005A4878">
        <w:rPr>
          <w:bCs/>
          <w:color w:val="FF0000"/>
          <w:szCs w:val="24"/>
        </w:rPr>
        <w:t xml:space="preserve">' function </w:t>
      </w:r>
      <w:r w:rsidR="0049116B">
        <w:rPr>
          <w:bCs/>
          <w:color w:val="FF0000"/>
          <w:szCs w:val="24"/>
        </w:rPr>
        <w:t>generates</w:t>
      </w:r>
      <w:r w:rsidRPr="005A4878">
        <w:rPr>
          <w:bCs/>
          <w:color w:val="FF0000"/>
          <w:szCs w:val="24"/>
        </w:rPr>
        <w:t xml:space="preserve"> multiple visualizations, such as a pie chart of the target variable, a scatter matrix of features, linear regression plots, and histograms using the </w:t>
      </w:r>
      <w:proofErr w:type="spellStart"/>
      <w:r w:rsidRPr="005A4878">
        <w:rPr>
          <w:bCs/>
          <w:color w:val="FF0000"/>
          <w:szCs w:val="24"/>
        </w:rPr>
        <w:t>Plotly</w:t>
      </w:r>
      <w:proofErr w:type="spellEnd"/>
      <w:r w:rsidRPr="005A4878">
        <w:rPr>
          <w:bCs/>
          <w:color w:val="FF0000"/>
          <w:szCs w:val="24"/>
        </w:rPr>
        <w:t xml:space="preserve"> library.</w:t>
      </w:r>
    </w:p>
    <w:p w14:paraId="7749BF3D" w14:textId="77777777" w:rsidR="005A4878" w:rsidRPr="005A4878" w:rsidRDefault="005A4878" w:rsidP="005A4878">
      <w:pPr>
        <w:spacing w:after="0" w:line="259" w:lineRule="auto"/>
        <w:ind w:left="0" w:firstLine="0"/>
        <w:rPr>
          <w:bCs/>
          <w:color w:val="FF0000"/>
          <w:szCs w:val="24"/>
        </w:rPr>
      </w:pPr>
    </w:p>
    <w:p w14:paraId="56149BCB" w14:textId="0178E6B1" w:rsidR="005A4878" w:rsidRDefault="0049116B" w:rsidP="005A4878">
      <w:pPr>
        <w:spacing w:after="0" w:line="259" w:lineRule="auto"/>
        <w:ind w:left="0" w:firstLine="0"/>
        <w:rPr>
          <w:bCs/>
          <w:color w:val="FF0000"/>
          <w:szCs w:val="24"/>
        </w:rPr>
      </w:pPr>
      <w:r w:rsidRPr="0049116B">
        <w:rPr>
          <w:bCs/>
          <w:color w:val="FF0000"/>
          <w:szCs w:val="24"/>
        </w:rPr>
        <w:lastRenderedPageBreak/>
        <w:t xml:space="preserve">We split the data into training and testing sets </w:t>
      </w:r>
      <w:r>
        <w:rPr>
          <w:bCs/>
          <w:color w:val="FF0000"/>
          <w:szCs w:val="24"/>
        </w:rPr>
        <w:t>us</w:t>
      </w:r>
      <w:r w:rsidRPr="0049116B">
        <w:rPr>
          <w:bCs/>
          <w:color w:val="FF0000"/>
          <w:szCs w:val="24"/>
        </w:rPr>
        <w:t xml:space="preserve">ing the </w:t>
      </w:r>
      <w:r w:rsidRPr="0049116B">
        <w:rPr>
          <w:rFonts w:ascii="Courier New" w:hAnsi="Courier New" w:cs="Courier New"/>
          <w:bCs/>
          <w:color w:val="FF0000"/>
          <w:szCs w:val="24"/>
        </w:rPr>
        <w:t>'</w:t>
      </w:r>
      <w:proofErr w:type="spellStart"/>
      <w:r w:rsidRPr="0049116B">
        <w:rPr>
          <w:rFonts w:ascii="Courier New" w:hAnsi="Courier New" w:cs="Courier New"/>
          <w:bCs/>
          <w:color w:val="FF0000"/>
          <w:szCs w:val="24"/>
        </w:rPr>
        <w:t>train_test_</w:t>
      </w:r>
      <w:proofErr w:type="gramStart"/>
      <w:r w:rsidRPr="0049116B">
        <w:rPr>
          <w:rFonts w:ascii="Courier New" w:hAnsi="Courier New" w:cs="Courier New"/>
          <w:bCs/>
          <w:color w:val="FF0000"/>
          <w:szCs w:val="24"/>
        </w:rPr>
        <w:t>split</w:t>
      </w:r>
      <w:proofErr w:type="spellEnd"/>
      <w:r w:rsidRPr="0049116B">
        <w:rPr>
          <w:rFonts w:ascii="Courier New" w:hAnsi="Courier New" w:cs="Courier New"/>
          <w:bCs/>
          <w:color w:val="FF0000"/>
          <w:szCs w:val="24"/>
        </w:rPr>
        <w:t>(</w:t>
      </w:r>
      <w:proofErr w:type="gramEnd"/>
      <w:r w:rsidRPr="0049116B">
        <w:rPr>
          <w:rFonts w:ascii="Courier New" w:hAnsi="Courier New" w:cs="Courier New"/>
          <w:bCs/>
          <w:color w:val="FF0000"/>
          <w:szCs w:val="24"/>
        </w:rPr>
        <w:t>)</w:t>
      </w:r>
      <w:r w:rsidRPr="0049116B">
        <w:rPr>
          <w:bCs/>
          <w:color w:val="FF0000"/>
          <w:szCs w:val="24"/>
        </w:rPr>
        <w:t>' function from the Scikit-learn library. Afterward, the '</w:t>
      </w:r>
      <w:proofErr w:type="spellStart"/>
      <w:r w:rsidRPr="0049116B">
        <w:rPr>
          <w:bCs/>
          <w:color w:val="FF0000"/>
          <w:szCs w:val="24"/>
        </w:rPr>
        <w:t>train_</w:t>
      </w:r>
      <w:proofErr w:type="gramStart"/>
      <w:r w:rsidRPr="0049116B">
        <w:rPr>
          <w:bCs/>
          <w:color w:val="FF0000"/>
          <w:szCs w:val="24"/>
        </w:rPr>
        <w:t>model</w:t>
      </w:r>
      <w:proofErr w:type="spellEnd"/>
      <w:r w:rsidRPr="0049116B">
        <w:rPr>
          <w:bCs/>
          <w:color w:val="FF0000"/>
          <w:szCs w:val="24"/>
        </w:rPr>
        <w:t>(</w:t>
      </w:r>
      <w:proofErr w:type="gramEnd"/>
      <w:r w:rsidRPr="0049116B">
        <w:rPr>
          <w:bCs/>
          <w:color w:val="FF0000"/>
          <w:szCs w:val="24"/>
        </w:rPr>
        <w:t>)' function trains a Linear Regression model on the training set.</w:t>
      </w:r>
    </w:p>
    <w:p w14:paraId="5B0BAB58" w14:textId="77777777" w:rsidR="0049116B" w:rsidRPr="005A4878" w:rsidRDefault="0049116B" w:rsidP="005A4878">
      <w:pPr>
        <w:spacing w:after="0" w:line="259" w:lineRule="auto"/>
        <w:ind w:left="0" w:firstLine="0"/>
        <w:rPr>
          <w:bCs/>
          <w:color w:val="FF0000"/>
          <w:szCs w:val="24"/>
        </w:rPr>
      </w:pPr>
    </w:p>
    <w:p w14:paraId="56D2FA61" w14:textId="7F6C6FAC" w:rsidR="005A4878" w:rsidRDefault="0049116B" w:rsidP="005A4878">
      <w:pPr>
        <w:spacing w:after="0" w:line="259" w:lineRule="auto"/>
        <w:ind w:left="0" w:firstLine="0"/>
        <w:rPr>
          <w:bCs/>
          <w:color w:val="FF0000"/>
          <w:szCs w:val="24"/>
        </w:rPr>
      </w:pPr>
      <w:r w:rsidRPr="0049116B">
        <w:rPr>
          <w:bCs/>
          <w:color w:val="FF0000"/>
          <w:szCs w:val="24"/>
        </w:rPr>
        <w:t>We evaluate the performance of the trained model using the '</w:t>
      </w:r>
      <w:proofErr w:type="spellStart"/>
      <w:r w:rsidRPr="0049116B">
        <w:rPr>
          <w:rFonts w:ascii="Courier New" w:hAnsi="Courier New" w:cs="Courier New"/>
          <w:bCs/>
          <w:color w:val="FF0000"/>
          <w:szCs w:val="24"/>
        </w:rPr>
        <w:t>evaluate_</w:t>
      </w:r>
      <w:proofErr w:type="gramStart"/>
      <w:r w:rsidRPr="0049116B">
        <w:rPr>
          <w:rFonts w:ascii="Courier New" w:hAnsi="Courier New" w:cs="Courier New"/>
          <w:bCs/>
          <w:color w:val="FF0000"/>
          <w:szCs w:val="24"/>
        </w:rPr>
        <w:t>model</w:t>
      </w:r>
      <w:proofErr w:type="spellEnd"/>
      <w:r w:rsidRPr="0049116B">
        <w:rPr>
          <w:rFonts w:ascii="Courier New" w:hAnsi="Courier New" w:cs="Courier New"/>
          <w:bCs/>
          <w:color w:val="FF0000"/>
          <w:szCs w:val="24"/>
        </w:rPr>
        <w:t>(</w:t>
      </w:r>
      <w:proofErr w:type="gramEnd"/>
      <w:r w:rsidRPr="0049116B">
        <w:rPr>
          <w:rFonts w:ascii="Courier New" w:hAnsi="Courier New" w:cs="Courier New"/>
          <w:bCs/>
          <w:color w:val="FF0000"/>
          <w:szCs w:val="24"/>
        </w:rPr>
        <w:t>)</w:t>
      </w:r>
      <w:r w:rsidRPr="0049116B">
        <w:rPr>
          <w:bCs/>
          <w:color w:val="FF0000"/>
          <w:szCs w:val="24"/>
        </w:rPr>
        <w:t>' function, which computes the mean squared error (MSE) and R2 score based on the test dataset.</w:t>
      </w:r>
    </w:p>
    <w:p w14:paraId="7E051B2F" w14:textId="77777777" w:rsidR="0049116B" w:rsidRPr="005A4878" w:rsidRDefault="0049116B" w:rsidP="005A4878">
      <w:pPr>
        <w:spacing w:after="0" w:line="259" w:lineRule="auto"/>
        <w:ind w:left="0" w:firstLine="0"/>
        <w:rPr>
          <w:bCs/>
          <w:color w:val="FF0000"/>
          <w:szCs w:val="24"/>
        </w:rPr>
      </w:pPr>
    </w:p>
    <w:p w14:paraId="06301649" w14:textId="331AD780" w:rsidR="005A4878" w:rsidRDefault="0049116B" w:rsidP="005A4878">
      <w:pPr>
        <w:spacing w:after="0" w:line="259" w:lineRule="auto"/>
        <w:ind w:left="0" w:firstLine="0"/>
        <w:rPr>
          <w:bCs/>
          <w:color w:val="FF0000"/>
          <w:szCs w:val="24"/>
        </w:rPr>
      </w:pPr>
      <w:r w:rsidRPr="0049116B">
        <w:rPr>
          <w:bCs/>
          <w:color w:val="FF0000"/>
          <w:szCs w:val="24"/>
        </w:rPr>
        <w:t>The GUI displays the calculated MSE and R2 score values</w:t>
      </w:r>
      <w:r>
        <w:rPr>
          <w:bCs/>
          <w:color w:val="FF0000"/>
          <w:szCs w:val="24"/>
        </w:rPr>
        <w:t xml:space="preserve"> and</w:t>
      </w:r>
      <w:r w:rsidRPr="0049116B">
        <w:rPr>
          <w:bCs/>
          <w:color w:val="FF0000"/>
          <w:szCs w:val="24"/>
        </w:rPr>
        <w:t xml:space="preserve"> explanations for each metric.</w:t>
      </w:r>
      <w:r>
        <w:rPr>
          <w:bCs/>
          <w:color w:val="FF0000"/>
          <w:szCs w:val="24"/>
        </w:rPr>
        <w:t xml:space="preserve"> </w:t>
      </w:r>
      <w:r w:rsidRPr="0049116B">
        <w:rPr>
          <w:bCs/>
          <w:color w:val="FF0000"/>
          <w:szCs w:val="24"/>
        </w:rPr>
        <w:t>The '</w:t>
      </w:r>
      <w:proofErr w:type="spellStart"/>
      <w:r w:rsidRPr="0049116B">
        <w:rPr>
          <w:bCs/>
          <w:color w:val="FF0000"/>
          <w:szCs w:val="24"/>
        </w:rPr>
        <w:t>open_web_</w:t>
      </w:r>
      <w:proofErr w:type="gramStart"/>
      <w:r w:rsidRPr="0049116B">
        <w:rPr>
          <w:bCs/>
          <w:color w:val="FF0000"/>
          <w:szCs w:val="24"/>
        </w:rPr>
        <w:t>view</w:t>
      </w:r>
      <w:proofErr w:type="spellEnd"/>
      <w:r w:rsidRPr="0049116B">
        <w:rPr>
          <w:bCs/>
          <w:color w:val="FF0000"/>
          <w:szCs w:val="24"/>
        </w:rPr>
        <w:t>(</w:t>
      </w:r>
      <w:proofErr w:type="gramEnd"/>
      <w:r w:rsidRPr="0049116B">
        <w:rPr>
          <w:bCs/>
          <w:color w:val="FF0000"/>
          <w:szCs w:val="24"/>
        </w:rPr>
        <w:t>)' function opens the generated visualizations as separate HTML files in the user's default web browser.</w:t>
      </w:r>
    </w:p>
    <w:p w14:paraId="27CA230B" w14:textId="77777777" w:rsidR="0049116B" w:rsidRPr="005A4878" w:rsidRDefault="0049116B" w:rsidP="005A4878">
      <w:pPr>
        <w:spacing w:after="0" w:line="259" w:lineRule="auto"/>
        <w:ind w:left="0" w:firstLine="0"/>
        <w:rPr>
          <w:bCs/>
          <w:color w:val="FF0000"/>
          <w:szCs w:val="24"/>
        </w:rPr>
      </w:pPr>
    </w:p>
    <w:p w14:paraId="60BACED1" w14:textId="7E1C9315" w:rsidR="00407FA2" w:rsidRDefault="005A4878" w:rsidP="00D84A26">
      <w:pPr>
        <w:spacing w:after="0" w:line="259" w:lineRule="auto"/>
        <w:ind w:left="0" w:firstLine="0"/>
        <w:rPr>
          <w:bCs/>
          <w:color w:val="FF0000"/>
          <w:szCs w:val="24"/>
        </w:rPr>
      </w:pPr>
      <w:r w:rsidRPr="005A4878">
        <w:rPr>
          <w:bCs/>
          <w:color w:val="FF0000"/>
          <w:szCs w:val="24"/>
        </w:rPr>
        <w:t>Overall, the data product implementation provides an interactive platform for users to explore and analyze the diabetes_data.csv dataset, visualize the relationships between variables, and evaluate the performance of a Linear Regression model on the data.</w:t>
      </w:r>
    </w:p>
    <w:p w14:paraId="1BD19A68" w14:textId="531D443F" w:rsidR="00407FA2" w:rsidRDefault="00407FA2" w:rsidP="00D84A26">
      <w:pPr>
        <w:spacing w:after="0" w:line="259" w:lineRule="auto"/>
        <w:ind w:left="0" w:firstLine="0"/>
        <w:rPr>
          <w:bCs/>
          <w:color w:val="FF0000"/>
          <w:szCs w:val="24"/>
        </w:rPr>
      </w:pPr>
    </w:p>
    <w:p w14:paraId="24D01522" w14:textId="77777777" w:rsidR="00407FA2" w:rsidRPr="00D84A26" w:rsidRDefault="00407FA2" w:rsidP="00D84A26">
      <w:pPr>
        <w:spacing w:after="0" w:line="259" w:lineRule="auto"/>
        <w:ind w:left="0" w:firstLine="0"/>
        <w:rPr>
          <w:bCs/>
          <w:color w:val="FF0000"/>
          <w:szCs w:val="24"/>
        </w:rPr>
      </w:pPr>
    </w:p>
    <w:p w14:paraId="3D2D2150" w14:textId="0D6F9905" w:rsidR="00D84A26" w:rsidRDefault="00D84A26" w:rsidP="00D84A26">
      <w:pPr>
        <w:spacing w:after="0" w:line="259" w:lineRule="auto"/>
        <w:ind w:left="0" w:firstLine="0"/>
        <w:rPr>
          <w:bCs/>
          <w:color w:val="FF0000"/>
          <w:szCs w:val="24"/>
        </w:rPr>
      </w:pPr>
      <w:r w:rsidRPr="00D84A26">
        <w:rPr>
          <w:bCs/>
          <w:color w:val="FF0000"/>
          <w:szCs w:val="24"/>
        </w:rPr>
        <w:t>Hypothesis Verification:</w:t>
      </w:r>
    </w:p>
    <w:p w14:paraId="0D4E1555" w14:textId="35B3E12C" w:rsidR="00D84A26" w:rsidRDefault="00D84A26" w:rsidP="00D84A26">
      <w:pPr>
        <w:spacing w:after="0" w:line="259" w:lineRule="auto"/>
        <w:ind w:left="0" w:firstLine="0"/>
        <w:rPr>
          <w:bCs/>
          <w:color w:val="FF0000"/>
          <w:szCs w:val="24"/>
        </w:rPr>
      </w:pPr>
    </w:p>
    <w:p w14:paraId="39AC65F2" w14:textId="77777777" w:rsidR="00407FA2" w:rsidRPr="00407FA2" w:rsidRDefault="00407FA2" w:rsidP="00407FA2">
      <w:pPr>
        <w:spacing w:after="0" w:line="259" w:lineRule="auto"/>
        <w:ind w:left="0" w:firstLine="0"/>
        <w:rPr>
          <w:bCs/>
          <w:color w:val="FF0000"/>
          <w:szCs w:val="24"/>
        </w:rPr>
      </w:pPr>
      <w:r w:rsidRPr="00407FA2">
        <w:rPr>
          <w:bCs/>
          <w:color w:val="FF0000"/>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407FA2" w:rsidRDefault="00407FA2" w:rsidP="00407FA2">
      <w:pPr>
        <w:spacing w:after="0" w:line="259" w:lineRule="auto"/>
        <w:ind w:left="0" w:firstLine="0"/>
        <w:rPr>
          <w:bCs/>
          <w:color w:val="FF0000"/>
          <w:szCs w:val="24"/>
        </w:rPr>
      </w:pPr>
    </w:p>
    <w:p w14:paraId="3146E7C2" w14:textId="77777777" w:rsidR="00407FA2" w:rsidRPr="00407FA2" w:rsidRDefault="00407FA2" w:rsidP="00407FA2">
      <w:pPr>
        <w:spacing w:after="0" w:line="259" w:lineRule="auto"/>
        <w:ind w:left="0" w:firstLine="0"/>
        <w:rPr>
          <w:bCs/>
          <w:color w:val="FF0000"/>
          <w:szCs w:val="24"/>
        </w:rPr>
      </w:pPr>
      <w:r w:rsidRPr="00407FA2">
        <w:rPr>
          <w:bCs/>
          <w:color w:val="FF0000"/>
          <w:szCs w:val="24"/>
        </w:rPr>
        <w:t>Here's a step-by-step explanation of the hypothesis verification process:</w:t>
      </w:r>
    </w:p>
    <w:p w14:paraId="0835D73F" w14:textId="77777777" w:rsidR="00407FA2" w:rsidRPr="00407FA2" w:rsidRDefault="00407FA2" w:rsidP="00407FA2">
      <w:pPr>
        <w:spacing w:after="0" w:line="259" w:lineRule="auto"/>
        <w:ind w:left="0" w:firstLine="0"/>
        <w:rPr>
          <w:bCs/>
          <w:color w:val="FF0000"/>
          <w:szCs w:val="24"/>
        </w:rPr>
      </w:pPr>
    </w:p>
    <w:p w14:paraId="148F303B" w14:textId="77777777" w:rsidR="00407FA2" w:rsidRPr="00407FA2" w:rsidRDefault="00407FA2" w:rsidP="00407FA2">
      <w:pPr>
        <w:spacing w:after="0" w:line="259" w:lineRule="auto"/>
        <w:ind w:left="0" w:firstLine="0"/>
        <w:rPr>
          <w:bCs/>
          <w:color w:val="FF0000"/>
          <w:szCs w:val="24"/>
        </w:rPr>
      </w:pPr>
      <w:r w:rsidRPr="00407FA2">
        <w:rPr>
          <w:bCs/>
          <w:color w:val="FF0000"/>
          <w:szCs w:val="24"/>
        </w:rPr>
        <w:t>Data Preparation: The '</w:t>
      </w:r>
      <w:proofErr w:type="spellStart"/>
      <w:r w:rsidRPr="00407FA2">
        <w:rPr>
          <w:bCs/>
          <w:color w:val="FF0000"/>
          <w:szCs w:val="24"/>
        </w:rPr>
        <w:t>load_dataset</w:t>
      </w:r>
      <w:proofErr w:type="spellEnd"/>
      <w:r w:rsidRPr="00407FA2">
        <w:rPr>
          <w:bCs/>
          <w:color w:val="FF0000"/>
          <w:szCs w:val="24"/>
        </w:rPr>
        <w:t xml:space="preserve">()' function reads the CSV file and returns a Pandas </w:t>
      </w:r>
      <w:proofErr w:type="spellStart"/>
      <w:r w:rsidRPr="00407FA2">
        <w:rPr>
          <w:bCs/>
          <w:color w:val="FF0000"/>
          <w:szCs w:val="24"/>
        </w:rPr>
        <w:t>dataframe</w:t>
      </w:r>
      <w:proofErr w:type="spellEnd"/>
      <w:r w:rsidRPr="00407FA2">
        <w:rPr>
          <w:bCs/>
          <w:color w:val="FF0000"/>
          <w:szCs w:val="24"/>
        </w:rPr>
        <w:t xml:space="preserve">. This </w:t>
      </w:r>
      <w:proofErr w:type="spellStart"/>
      <w:r w:rsidRPr="00407FA2">
        <w:rPr>
          <w:bCs/>
          <w:color w:val="FF0000"/>
          <w:szCs w:val="24"/>
        </w:rPr>
        <w:t>dataframe</w:t>
      </w:r>
      <w:proofErr w:type="spellEnd"/>
      <w:r w:rsidRPr="00407FA2">
        <w:rPr>
          <w:bCs/>
          <w:color w:val="FF0000"/>
          <w:szCs w:val="24"/>
        </w:rPr>
        <w:t xml:space="preserve"> contains the features and target variable (diabetes progression).</w:t>
      </w:r>
    </w:p>
    <w:p w14:paraId="5439FE94" w14:textId="77777777" w:rsidR="00407FA2" w:rsidRPr="00407FA2" w:rsidRDefault="00407FA2" w:rsidP="00407FA2">
      <w:pPr>
        <w:spacing w:after="0" w:line="259" w:lineRule="auto"/>
        <w:ind w:left="0" w:firstLine="0"/>
        <w:rPr>
          <w:bCs/>
          <w:color w:val="FF0000"/>
          <w:szCs w:val="24"/>
        </w:rPr>
      </w:pPr>
    </w:p>
    <w:p w14:paraId="4FE867FB" w14:textId="77777777" w:rsidR="00407FA2" w:rsidRPr="00407FA2" w:rsidRDefault="00407FA2" w:rsidP="00407FA2">
      <w:pPr>
        <w:spacing w:after="0" w:line="259" w:lineRule="auto"/>
        <w:ind w:left="0" w:firstLine="0"/>
        <w:rPr>
          <w:bCs/>
          <w:color w:val="FF0000"/>
          <w:szCs w:val="24"/>
        </w:rPr>
      </w:pPr>
      <w:r w:rsidRPr="00407FA2">
        <w:rPr>
          <w:bCs/>
          <w:color w:val="FF0000"/>
          <w:szCs w:val="24"/>
        </w:rPr>
        <w:t>Feature-Target Relationship Visualization: The '</w:t>
      </w:r>
      <w:proofErr w:type="spellStart"/>
      <w:r w:rsidRPr="00407FA2">
        <w:rPr>
          <w:bCs/>
          <w:color w:val="FF0000"/>
          <w:szCs w:val="24"/>
        </w:rPr>
        <w:t>plot_charts</w:t>
      </w:r>
      <w:proofErr w:type="spellEnd"/>
      <w:r w:rsidRPr="00407FA2">
        <w:rPr>
          <w:bCs/>
          <w:color w:val="FF0000"/>
          <w:szCs w:val="24"/>
        </w:rPr>
        <w:t>()' function generates a scatter matrix of features, allowing users to visually inspect the relationships between the features and the target variable. This can provide initial insights into whether a linear relationship exists between the variables.</w:t>
      </w:r>
    </w:p>
    <w:p w14:paraId="21E9D776" w14:textId="77777777" w:rsidR="00407FA2" w:rsidRPr="00407FA2" w:rsidRDefault="00407FA2" w:rsidP="00407FA2">
      <w:pPr>
        <w:spacing w:after="0" w:line="259" w:lineRule="auto"/>
        <w:ind w:left="0" w:firstLine="0"/>
        <w:rPr>
          <w:bCs/>
          <w:color w:val="FF0000"/>
          <w:szCs w:val="24"/>
        </w:rPr>
      </w:pPr>
    </w:p>
    <w:p w14:paraId="22FB8417" w14:textId="77777777" w:rsidR="00407FA2" w:rsidRPr="00407FA2" w:rsidRDefault="00407FA2" w:rsidP="00407FA2">
      <w:pPr>
        <w:spacing w:after="0" w:line="259" w:lineRule="auto"/>
        <w:ind w:left="0" w:firstLine="0"/>
        <w:rPr>
          <w:bCs/>
          <w:color w:val="FF0000"/>
          <w:szCs w:val="24"/>
        </w:rPr>
      </w:pPr>
      <w:r w:rsidRPr="00407FA2">
        <w:rPr>
          <w:bCs/>
          <w:color w:val="FF0000"/>
          <w:szCs w:val="24"/>
        </w:rPr>
        <w:t>Model Training: The data is split into training and testing sets using the '</w:t>
      </w:r>
      <w:proofErr w:type="spellStart"/>
      <w:r w:rsidRPr="00407FA2">
        <w:rPr>
          <w:bCs/>
          <w:color w:val="FF0000"/>
          <w:szCs w:val="24"/>
        </w:rPr>
        <w:t>train_test_split</w:t>
      </w:r>
      <w:proofErr w:type="spellEnd"/>
      <w:r w:rsidRPr="00407FA2">
        <w:rPr>
          <w:bCs/>
          <w:color w:val="FF0000"/>
          <w:szCs w:val="24"/>
        </w:rPr>
        <w:t>()' function from the Scikit-learn library. The '</w:t>
      </w:r>
      <w:proofErr w:type="spellStart"/>
      <w:r w:rsidRPr="00407FA2">
        <w:rPr>
          <w:bCs/>
          <w:color w:val="FF0000"/>
          <w:szCs w:val="24"/>
        </w:rPr>
        <w:t>train_model</w:t>
      </w:r>
      <w:proofErr w:type="spellEnd"/>
      <w:r w:rsidRPr="00407FA2">
        <w:rPr>
          <w:bCs/>
          <w:color w:val="FF0000"/>
          <w:szCs w:val="24"/>
        </w:rPr>
        <w:t>()' function then trains a Linear Regression model on the training dataset. This model attempts to capture the linear relationships between the features and the target variable.</w:t>
      </w:r>
    </w:p>
    <w:p w14:paraId="26071F01" w14:textId="77777777" w:rsidR="00407FA2" w:rsidRPr="00407FA2" w:rsidRDefault="00407FA2" w:rsidP="00407FA2">
      <w:pPr>
        <w:spacing w:after="0" w:line="259" w:lineRule="auto"/>
        <w:ind w:left="0" w:firstLine="0"/>
        <w:rPr>
          <w:bCs/>
          <w:color w:val="FF0000"/>
          <w:szCs w:val="24"/>
        </w:rPr>
      </w:pPr>
    </w:p>
    <w:p w14:paraId="7A3D2920" w14:textId="77777777" w:rsidR="00407FA2" w:rsidRPr="00407FA2" w:rsidRDefault="00407FA2" w:rsidP="00407FA2">
      <w:pPr>
        <w:spacing w:after="0" w:line="259" w:lineRule="auto"/>
        <w:ind w:left="0" w:firstLine="0"/>
        <w:rPr>
          <w:bCs/>
          <w:color w:val="FF0000"/>
          <w:szCs w:val="24"/>
        </w:rPr>
      </w:pPr>
      <w:r w:rsidRPr="00407FA2">
        <w:rPr>
          <w:bCs/>
          <w:color w:val="FF0000"/>
          <w:szCs w:val="24"/>
        </w:rPr>
        <w:t>Model Evaluation: The '</w:t>
      </w:r>
      <w:proofErr w:type="spellStart"/>
      <w:r w:rsidRPr="00407FA2">
        <w:rPr>
          <w:bCs/>
          <w:color w:val="FF0000"/>
          <w:szCs w:val="24"/>
        </w:rPr>
        <w:t>evaluate_model</w:t>
      </w:r>
      <w:proofErr w:type="spellEnd"/>
      <w:r w:rsidRPr="00407FA2">
        <w:rPr>
          <w:bCs/>
          <w:color w:val="FF0000"/>
          <w:szCs w:val="24"/>
        </w:rPr>
        <w:t>()' function evaluates the performance of the trained model on the test dataset. It calculates the mean squared error (MSE) and R2 score. The MSE measures the average squared difference between the predicted and actual values, with lower values indicating better model performance. The R2 score represents the proportion of the variance in the target variable that is predictable from the independent variables. It ranges from 0 to 1, with higher values indicating better model performance.</w:t>
      </w:r>
    </w:p>
    <w:p w14:paraId="175FA092" w14:textId="77777777" w:rsidR="00407FA2" w:rsidRPr="00407FA2" w:rsidRDefault="00407FA2" w:rsidP="00407FA2">
      <w:pPr>
        <w:spacing w:after="0" w:line="259" w:lineRule="auto"/>
        <w:ind w:left="0" w:firstLine="0"/>
        <w:rPr>
          <w:bCs/>
          <w:color w:val="FF0000"/>
          <w:szCs w:val="24"/>
        </w:rPr>
      </w:pPr>
    </w:p>
    <w:p w14:paraId="15024080" w14:textId="6E04E4CB" w:rsidR="00D84A26" w:rsidRDefault="00407FA2" w:rsidP="00407FA2">
      <w:pPr>
        <w:spacing w:after="0" w:line="259" w:lineRule="auto"/>
        <w:ind w:left="0" w:firstLine="0"/>
        <w:rPr>
          <w:bCs/>
          <w:color w:val="FF0000"/>
          <w:szCs w:val="24"/>
        </w:rPr>
      </w:pPr>
      <w:r w:rsidRPr="00407FA2">
        <w:rPr>
          <w:bCs/>
          <w:color w:val="FF0000"/>
          <w:szCs w:val="24"/>
        </w:rPr>
        <w:lastRenderedPageBreak/>
        <w:t>If the Linear Regression model achieves a low MSE and a high R2 score, it would suggest that the hypothesis of a linear relationship between the features and the target variable is valid. However, it's important to consider other factors such as overfitting, the choice of features, and potential non-linear relationships, which might require more advanced models or feature engineering.</w:t>
      </w:r>
    </w:p>
    <w:p w14:paraId="4CCA2785" w14:textId="77777777" w:rsidR="00407FA2" w:rsidRPr="00D84A26" w:rsidRDefault="00407FA2" w:rsidP="00407FA2">
      <w:pPr>
        <w:spacing w:after="0" w:line="259" w:lineRule="auto"/>
        <w:ind w:left="0" w:firstLine="0"/>
        <w:rPr>
          <w:bCs/>
          <w:color w:val="FF0000"/>
          <w:szCs w:val="24"/>
        </w:rPr>
      </w:pPr>
    </w:p>
    <w:p w14:paraId="4BFDBE1D" w14:textId="3AB82F1D" w:rsidR="00D84A26" w:rsidRDefault="00D84A26" w:rsidP="00D84A26">
      <w:pPr>
        <w:spacing w:after="0" w:line="259" w:lineRule="auto"/>
        <w:ind w:left="0" w:firstLine="0"/>
        <w:rPr>
          <w:bCs/>
          <w:color w:val="FF0000"/>
          <w:szCs w:val="24"/>
        </w:rPr>
      </w:pPr>
      <w:r w:rsidRPr="00D84A26">
        <w:rPr>
          <w:bCs/>
          <w:color w:val="FF0000"/>
          <w:szCs w:val="24"/>
        </w:rPr>
        <w:t>Visualizations</w:t>
      </w:r>
      <w:r w:rsidR="00407FA2">
        <w:rPr>
          <w:bCs/>
          <w:color w:val="FF0000"/>
          <w:szCs w:val="24"/>
        </w:rPr>
        <w:t>:</w:t>
      </w:r>
    </w:p>
    <w:p w14:paraId="18CBA805" w14:textId="77777777" w:rsidR="00407FA2" w:rsidRPr="00D84A26" w:rsidRDefault="00407FA2" w:rsidP="00D84A26">
      <w:pPr>
        <w:spacing w:after="0" w:line="259" w:lineRule="auto"/>
        <w:ind w:left="0" w:firstLine="0"/>
        <w:rPr>
          <w:bCs/>
          <w:color w:val="FF0000"/>
          <w:szCs w:val="24"/>
        </w:rPr>
      </w:pPr>
    </w:p>
    <w:p w14:paraId="2D9DC040" w14:textId="77777777" w:rsidR="00407FA2" w:rsidRPr="00407FA2" w:rsidRDefault="00407FA2" w:rsidP="00407FA2">
      <w:pPr>
        <w:spacing w:after="0" w:line="259" w:lineRule="auto"/>
        <w:ind w:left="0" w:firstLine="0"/>
        <w:rPr>
          <w:bCs/>
          <w:color w:val="FF0000"/>
          <w:szCs w:val="24"/>
        </w:rPr>
      </w:pPr>
      <w:proofErr w:type="gramStart"/>
      <w:r w:rsidRPr="00407FA2">
        <w:rPr>
          <w:bCs/>
          <w:color w:val="FF0000"/>
          <w:szCs w:val="24"/>
        </w:rPr>
        <w:t>several</w:t>
      </w:r>
      <w:proofErr w:type="gramEnd"/>
      <w:r w:rsidRPr="00407FA2">
        <w:rPr>
          <w:bCs/>
          <w:color w:val="FF0000"/>
          <w:szCs w:val="24"/>
        </w:rPr>
        <w:t xml:space="preserve"> visualizations and reporting methods are used to help users explore the diabetes_data.csv dataset and understand the relationships between variables, as well as the performance of the trained Linear Regression model. Here's an exhaustive explanation of these visualizations and reporting:</w:t>
      </w:r>
    </w:p>
    <w:p w14:paraId="5213B22F" w14:textId="77777777" w:rsidR="00703D0C" w:rsidRPr="00407FA2" w:rsidRDefault="00703D0C" w:rsidP="00407FA2">
      <w:pPr>
        <w:spacing w:after="0" w:line="259" w:lineRule="auto"/>
        <w:ind w:left="0" w:firstLine="0"/>
        <w:rPr>
          <w:bCs/>
          <w:color w:val="FF0000"/>
          <w:szCs w:val="24"/>
        </w:rPr>
      </w:pPr>
    </w:p>
    <w:p w14:paraId="331652DE" w14:textId="4F71006D" w:rsidR="005076AE" w:rsidRDefault="00407FA2" w:rsidP="00407FA2">
      <w:pPr>
        <w:spacing w:after="0" w:line="259" w:lineRule="auto"/>
        <w:ind w:left="0" w:firstLine="0"/>
        <w:rPr>
          <w:bCs/>
          <w:color w:val="FF0000"/>
          <w:szCs w:val="24"/>
        </w:rPr>
      </w:pPr>
      <w:r w:rsidRPr="00407FA2">
        <w:rPr>
          <w:bCs/>
          <w:color w:val="FF0000"/>
          <w:szCs w:val="24"/>
        </w:rPr>
        <w:t xml:space="preserve">Pie Chart of the Target Variable: This visualization provides a graphical representation of the distribution of the target variable (diabetes progression) in the dataset. By displaying the proportion of </w:t>
      </w:r>
    </w:p>
    <w:p w14:paraId="4C010EE7" w14:textId="3D2A27DF" w:rsidR="00407FA2" w:rsidRDefault="00407FA2" w:rsidP="00407FA2">
      <w:pPr>
        <w:spacing w:after="0" w:line="259" w:lineRule="auto"/>
        <w:ind w:left="0" w:firstLine="0"/>
        <w:rPr>
          <w:bCs/>
          <w:color w:val="FF0000"/>
          <w:szCs w:val="24"/>
        </w:rPr>
      </w:pPr>
      <w:r w:rsidRPr="00407FA2">
        <w:rPr>
          <w:bCs/>
          <w:color w:val="FF0000"/>
          <w:szCs w:val="24"/>
        </w:rPr>
        <w:t>each category, the pie chart offers insights into the prevalence of different diabetes progression levels and helps identify any imbalances in the data that might impact the model's performance.</w:t>
      </w:r>
    </w:p>
    <w:p w14:paraId="15485A6D" w14:textId="13C1B4DB" w:rsidR="00703D0C" w:rsidRDefault="00703D0C" w:rsidP="00407FA2">
      <w:pPr>
        <w:spacing w:after="0" w:line="259" w:lineRule="auto"/>
        <w:ind w:left="0" w:firstLine="0"/>
        <w:rPr>
          <w:bCs/>
          <w:color w:val="FF0000"/>
          <w:szCs w:val="24"/>
        </w:rPr>
      </w:pPr>
    </w:p>
    <w:p w14:paraId="09440450" w14:textId="116620DF" w:rsidR="00703D0C" w:rsidRPr="00407FA2" w:rsidRDefault="00703D0C" w:rsidP="00407FA2">
      <w:pPr>
        <w:spacing w:after="0" w:line="259" w:lineRule="auto"/>
        <w:ind w:left="0" w:firstLine="0"/>
        <w:rPr>
          <w:bCs/>
          <w:color w:val="FF0000"/>
          <w:szCs w:val="24"/>
        </w:rPr>
      </w:pPr>
      <w:r w:rsidRPr="005B1FAC">
        <w:rPr>
          <w:noProof/>
          <w:szCs w:val="24"/>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77777777" w:rsidR="00407FA2" w:rsidRPr="00407FA2" w:rsidRDefault="00407FA2" w:rsidP="00407FA2">
      <w:pPr>
        <w:spacing w:after="0" w:line="259" w:lineRule="auto"/>
        <w:ind w:left="0" w:firstLine="0"/>
        <w:rPr>
          <w:bCs/>
          <w:color w:val="FF0000"/>
          <w:szCs w:val="24"/>
        </w:rPr>
      </w:pPr>
    </w:p>
    <w:p w14:paraId="6C19CA35" w14:textId="77777777" w:rsidR="00407FA2" w:rsidRPr="00407FA2" w:rsidRDefault="00407FA2" w:rsidP="00407FA2">
      <w:pPr>
        <w:spacing w:after="0" w:line="259" w:lineRule="auto"/>
        <w:ind w:left="0" w:firstLine="0"/>
        <w:rPr>
          <w:bCs/>
          <w:color w:val="FF0000"/>
          <w:szCs w:val="24"/>
        </w:rPr>
      </w:pPr>
      <w:r w:rsidRPr="00407FA2">
        <w:rPr>
          <w:bCs/>
          <w:color w:val="FF0000"/>
          <w:szCs w:val="24"/>
        </w:rPr>
        <w:t>Scatter Matrix of Features: The scatter matrix is a powerful tool for visualizing pairwise relationships between all features in the dataset, including their relationship with the target variable. Each scatter plot shows the correlation between two variables, enabling users to identify patterns, trends, and potential dependencies between features. This can help with feature selection and inform further data preprocessing steps.</w:t>
      </w:r>
    </w:p>
    <w:p w14:paraId="346F4D3D" w14:textId="72201867" w:rsidR="00407FA2" w:rsidRDefault="00407FA2" w:rsidP="00407FA2">
      <w:pPr>
        <w:spacing w:after="0" w:line="259" w:lineRule="auto"/>
        <w:ind w:left="0" w:firstLine="0"/>
        <w:rPr>
          <w:bCs/>
          <w:color w:val="FF0000"/>
          <w:szCs w:val="24"/>
        </w:rPr>
      </w:pPr>
    </w:p>
    <w:p w14:paraId="54551C88" w14:textId="52600F51" w:rsidR="00703D0C" w:rsidRDefault="00703D0C" w:rsidP="00407FA2">
      <w:pPr>
        <w:spacing w:after="0" w:line="259" w:lineRule="auto"/>
        <w:ind w:left="0" w:firstLine="0"/>
        <w:rPr>
          <w:bCs/>
          <w:color w:val="FF0000"/>
          <w:szCs w:val="24"/>
        </w:rPr>
      </w:pPr>
      <w:r w:rsidRPr="003959EF">
        <w:rPr>
          <w:noProof/>
          <w:szCs w:val="24"/>
        </w:rPr>
        <w:lastRenderedPageBreak/>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77777777" w:rsidR="00703D0C" w:rsidRPr="00407FA2" w:rsidRDefault="00703D0C" w:rsidP="00407FA2">
      <w:pPr>
        <w:spacing w:after="0" w:line="259" w:lineRule="auto"/>
        <w:ind w:left="0" w:firstLine="0"/>
        <w:rPr>
          <w:bCs/>
          <w:color w:val="FF0000"/>
          <w:szCs w:val="24"/>
        </w:rPr>
      </w:pPr>
    </w:p>
    <w:p w14:paraId="2CF2EBE9" w14:textId="77777777" w:rsidR="00407FA2" w:rsidRPr="00407FA2" w:rsidRDefault="00407FA2" w:rsidP="00407FA2">
      <w:pPr>
        <w:spacing w:after="0" w:line="259" w:lineRule="auto"/>
        <w:ind w:left="0" w:firstLine="0"/>
        <w:rPr>
          <w:bCs/>
          <w:color w:val="FF0000"/>
          <w:szCs w:val="24"/>
        </w:rPr>
      </w:pPr>
      <w:r w:rsidRPr="00407FA2">
        <w:rPr>
          <w:bCs/>
          <w:color w:val="FF0000"/>
          <w:szCs w:val="24"/>
        </w:rPr>
        <w:t>Linear Regression Plots: These plots display the linear relationships between each feature and the target variable, as captured by the trained Linear Regression model. 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2C3368F9" w:rsidR="00407FA2" w:rsidRDefault="00407FA2" w:rsidP="00407FA2">
      <w:pPr>
        <w:spacing w:after="0" w:line="259" w:lineRule="auto"/>
        <w:ind w:left="0" w:firstLine="0"/>
        <w:rPr>
          <w:bCs/>
          <w:color w:val="FF0000"/>
          <w:szCs w:val="24"/>
        </w:rPr>
      </w:pPr>
    </w:p>
    <w:p w14:paraId="4B4EDEF7" w14:textId="29EB25AB" w:rsidR="00703D0C" w:rsidRDefault="00703D0C" w:rsidP="00407FA2">
      <w:pPr>
        <w:spacing w:after="0" w:line="259" w:lineRule="auto"/>
        <w:ind w:left="0" w:firstLine="0"/>
        <w:rPr>
          <w:bCs/>
          <w:color w:val="FF0000"/>
          <w:szCs w:val="24"/>
        </w:rPr>
      </w:pPr>
      <w:r>
        <w:rPr>
          <w:bCs/>
          <w:noProof/>
          <w:color w:val="FF0000"/>
          <w:szCs w:val="24"/>
        </w:rPr>
        <w:lastRenderedPageBreak/>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77777777" w:rsidR="00703D0C" w:rsidRPr="00407FA2" w:rsidRDefault="00703D0C" w:rsidP="00407FA2">
      <w:pPr>
        <w:spacing w:after="0" w:line="259" w:lineRule="auto"/>
        <w:ind w:left="0" w:firstLine="0"/>
        <w:rPr>
          <w:bCs/>
          <w:color w:val="FF0000"/>
          <w:szCs w:val="24"/>
        </w:rPr>
      </w:pPr>
    </w:p>
    <w:p w14:paraId="093E440F" w14:textId="55D4D655" w:rsidR="00407FA2" w:rsidRDefault="00407FA2" w:rsidP="00407FA2">
      <w:pPr>
        <w:spacing w:after="0" w:line="259" w:lineRule="auto"/>
        <w:ind w:left="0" w:firstLine="0"/>
        <w:rPr>
          <w:bCs/>
          <w:color w:val="FF0000"/>
          <w:szCs w:val="24"/>
        </w:rPr>
      </w:pPr>
      <w:r w:rsidRPr="00407FA2">
        <w:rPr>
          <w:bCs/>
          <w:color w:val="FF0000"/>
          <w:szCs w:val="24"/>
        </w:rPr>
        <w:t>Histograms: Histograms showcase the distribution of each feature in the dataset. By visualizing the distribution, histograms can help identify the presence of outliers, data skewness, or multimodal distributions that might impact the model's performance. Understanding these distributions can inform potential data transformations or preprocessing steps to improve model performance.</w:t>
      </w:r>
    </w:p>
    <w:p w14:paraId="612F4EB9" w14:textId="6EEBF2DC" w:rsidR="00703D0C" w:rsidRDefault="00703D0C" w:rsidP="00407FA2">
      <w:pPr>
        <w:spacing w:after="0" w:line="259" w:lineRule="auto"/>
        <w:ind w:left="0" w:firstLine="0"/>
        <w:rPr>
          <w:bCs/>
          <w:color w:val="FF0000"/>
          <w:szCs w:val="24"/>
        </w:rPr>
      </w:pPr>
    </w:p>
    <w:p w14:paraId="6CD0D216" w14:textId="0475FAE8" w:rsidR="00703D0C" w:rsidRPr="00407FA2" w:rsidRDefault="00703D0C" w:rsidP="00407FA2">
      <w:pPr>
        <w:spacing w:after="0" w:line="259" w:lineRule="auto"/>
        <w:ind w:left="0" w:firstLine="0"/>
        <w:rPr>
          <w:bCs/>
          <w:color w:val="FF0000"/>
          <w:szCs w:val="24"/>
        </w:rPr>
      </w:pPr>
      <w:r w:rsidRPr="003959EF">
        <w:rPr>
          <w:noProof/>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5B0AB" w14:textId="77777777" w:rsidR="00407FA2" w:rsidRPr="00407FA2" w:rsidRDefault="00407FA2" w:rsidP="00407FA2">
      <w:pPr>
        <w:spacing w:after="0" w:line="259" w:lineRule="auto"/>
        <w:ind w:left="0" w:firstLine="0"/>
        <w:rPr>
          <w:bCs/>
          <w:color w:val="FF0000"/>
          <w:szCs w:val="24"/>
        </w:rPr>
      </w:pPr>
    </w:p>
    <w:p w14:paraId="1F1752F6" w14:textId="77777777" w:rsidR="00407FA2" w:rsidRPr="00407FA2" w:rsidRDefault="00407FA2" w:rsidP="00407FA2">
      <w:pPr>
        <w:spacing w:after="0" w:line="259" w:lineRule="auto"/>
        <w:ind w:left="0" w:firstLine="0"/>
        <w:rPr>
          <w:bCs/>
          <w:color w:val="FF0000"/>
          <w:szCs w:val="24"/>
        </w:rPr>
      </w:pPr>
      <w:r w:rsidRPr="00407FA2">
        <w:rPr>
          <w:bCs/>
          <w:color w:val="FF0000"/>
          <w:szCs w:val="24"/>
        </w:rPr>
        <w:t>Reporting:</w:t>
      </w:r>
    </w:p>
    <w:p w14:paraId="5CD65BBE" w14:textId="77777777" w:rsidR="00407FA2" w:rsidRPr="00407FA2" w:rsidRDefault="00407FA2" w:rsidP="00407FA2">
      <w:pPr>
        <w:spacing w:after="0" w:line="259" w:lineRule="auto"/>
        <w:ind w:left="0" w:firstLine="0"/>
        <w:rPr>
          <w:bCs/>
          <w:color w:val="FF0000"/>
          <w:szCs w:val="24"/>
        </w:rPr>
      </w:pPr>
    </w:p>
    <w:p w14:paraId="268A6097" w14:textId="77777777" w:rsidR="00407FA2" w:rsidRPr="00407FA2" w:rsidRDefault="00407FA2" w:rsidP="00407FA2">
      <w:pPr>
        <w:spacing w:after="0" w:line="259" w:lineRule="auto"/>
        <w:ind w:left="0" w:firstLine="0"/>
        <w:rPr>
          <w:bCs/>
          <w:color w:val="FF0000"/>
          <w:szCs w:val="24"/>
        </w:rPr>
      </w:pPr>
      <w:r w:rsidRPr="00407FA2">
        <w:rPr>
          <w:bCs/>
          <w:color w:val="FF0000"/>
          <w:szCs w:val="24"/>
        </w:rPr>
        <w:t>Mean Squared Error (MSE): The provided code calculates the MSE, a metric that measures the average squared difference between the predicted and actual values. Lower values of MSE indicate better model performance. The calculated MSE value is displayed in the GUI, along with an explanation of its meaning.</w:t>
      </w:r>
    </w:p>
    <w:p w14:paraId="25A84F28" w14:textId="77777777" w:rsidR="00407FA2" w:rsidRPr="00407FA2" w:rsidRDefault="00407FA2" w:rsidP="00407FA2">
      <w:pPr>
        <w:spacing w:after="0" w:line="259" w:lineRule="auto"/>
        <w:ind w:left="0" w:firstLine="0"/>
        <w:rPr>
          <w:bCs/>
          <w:color w:val="FF0000"/>
          <w:szCs w:val="24"/>
        </w:rPr>
      </w:pPr>
    </w:p>
    <w:p w14:paraId="44F18441" w14:textId="77777777" w:rsidR="00407FA2" w:rsidRPr="00407FA2" w:rsidRDefault="00407FA2" w:rsidP="00407FA2">
      <w:pPr>
        <w:spacing w:after="0" w:line="259" w:lineRule="auto"/>
        <w:ind w:left="0" w:firstLine="0"/>
        <w:rPr>
          <w:bCs/>
          <w:color w:val="FF0000"/>
          <w:szCs w:val="24"/>
        </w:rPr>
      </w:pPr>
      <w:r w:rsidRPr="00407FA2">
        <w:rPr>
          <w:bCs/>
          <w:color w:val="FF0000"/>
          <w:szCs w:val="24"/>
        </w:rPr>
        <w:t>R2 Score: The R2 score is another metric used to evaluate the model's performance. It represents the proportion of the variance in the target variable that is predictable from the independent variables, with values ranging from 0 to 1. Higher R2 scores indicate better model performance. The calculated R2 score is also displayed in the GUI, accompanied by an explanation.</w:t>
      </w:r>
    </w:p>
    <w:p w14:paraId="006B7979" w14:textId="77777777" w:rsidR="00407FA2" w:rsidRPr="00407FA2" w:rsidRDefault="00407FA2" w:rsidP="00407FA2">
      <w:pPr>
        <w:spacing w:after="0" w:line="259" w:lineRule="auto"/>
        <w:ind w:left="0" w:firstLine="0"/>
        <w:rPr>
          <w:bCs/>
          <w:color w:val="FF0000"/>
          <w:szCs w:val="24"/>
        </w:rPr>
      </w:pPr>
    </w:p>
    <w:p w14:paraId="361FD1DA" w14:textId="58C53B13" w:rsidR="00407FA2" w:rsidRDefault="00407FA2" w:rsidP="00407FA2">
      <w:pPr>
        <w:spacing w:after="0" w:line="259" w:lineRule="auto"/>
        <w:ind w:left="0" w:firstLine="0"/>
        <w:rPr>
          <w:bCs/>
          <w:color w:val="FF0000"/>
          <w:szCs w:val="24"/>
        </w:rPr>
      </w:pPr>
      <w:r w:rsidRPr="00407FA2">
        <w:rPr>
          <w:bCs/>
          <w:color w:val="FF0000"/>
          <w:szCs w:val="24"/>
        </w:rPr>
        <w:t>By incorporating these visualizations and reporting methods, the data product offers users a comprehensive view of the diabetes_data.csv dataset, its variable relationships, and the performance of the trained Linear Regression model.</w:t>
      </w:r>
    </w:p>
    <w:p w14:paraId="21781EBF" w14:textId="18404CDF" w:rsidR="00703D0C" w:rsidRDefault="00703D0C" w:rsidP="00407FA2">
      <w:pPr>
        <w:spacing w:after="0" w:line="259" w:lineRule="auto"/>
        <w:ind w:left="0" w:firstLine="0"/>
        <w:rPr>
          <w:bCs/>
          <w:color w:val="FF0000"/>
          <w:szCs w:val="24"/>
        </w:rPr>
      </w:pPr>
    </w:p>
    <w:p w14:paraId="75D1C56D" w14:textId="0B8FCC34" w:rsidR="00703D0C" w:rsidRDefault="00703D0C" w:rsidP="00407FA2">
      <w:pPr>
        <w:spacing w:after="0" w:line="259" w:lineRule="auto"/>
        <w:ind w:left="0" w:firstLine="0"/>
        <w:rPr>
          <w:bCs/>
          <w:color w:val="FF0000"/>
          <w:szCs w:val="24"/>
        </w:rPr>
      </w:pPr>
    </w:p>
    <w:p w14:paraId="2699A60F" w14:textId="6F8445A5" w:rsidR="00703D0C" w:rsidRDefault="00703D0C" w:rsidP="00407FA2">
      <w:pPr>
        <w:spacing w:after="0" w:line="259" w:lineRule="auto"/>
        <w:ind w:left="0" w:firstLine="0"/>
        <w:rPr>
          <w:bCs/>
          <w:color w:val="FF0000"/>
          <w:szCs w:val="24"/>
        </w:rPr>
      </w:pPr>
    </w:p>
    <w:p w14:paraId="4070AD9F" w14:textId="3DC18F25" w:rsidR="00703D0C" w:rsidRDefault="00703D0C" w:rsidP="00407FA2">
      <w:pPr>
        <w:spacing w:after="0" w:line="259" w:lineRule="auto"/>
        <w:ind w:left="0" w:firstLine="0"/>
        <w:rPr>
          <w:bCs/>
          <w:color w:val="FF0000"/>
          <w:szCs w:val="24"/>
        </w:rPr>
      </w:pPr>
    </w:p>
    <w:p w14:paraId="459D44E0" w14:textId="3D681553" w:rsidR="00703D0C" w:rsidRDefault="00703D0C" w:rsidP="00407FA2">
      <w:pPr>
        <w:spacing w:after="0" w:line="259" w:lineRule="auto"/>
        <w:ind w:left="0" w:firstLine="0"/>
        <w:rPr>
          <w:bCs/>
          <w:color w:val="FF0000"/>
          <w:szCs w:val="24"/>
        </w:rPr>
      </w:pPr>
    </w:p>
    <w:p w14:paraId="5D06E3B9" w14:textId="6C5B107D" w:rsidR="00703D0C" w:rsidRDefault="00703D0C" w:rsidP="00407FA2">
      <w:pPr>
        <w:spacing w:after="0" w:line="259" w:lineRule="auto"/>
        <w:ind w:left="0" w:firstLine="0"/>
        <w:rPr>
          <w:bCs/>
          <w:color w:val="FF0000"/>
          <w:szCs w:val="24"/>
        </w:rPr>
      </w:pPr>
    </w:p>
    <w:p w14:paraId="7C9474E8" w14:textId="6655DEE4" w:rsidR="00703D0C" w:rsidRDefault="00703D0C" w:rsidP="00407FA2">
      <w:pPr>
        <w:spacing w:after="0" w:line="259" w:lineRule="auto"/>
        <w:ind w:left="0" w:firstLine="0"/>
        <w:rPr>
          <w:bCs/>
          <w:color w:val="FF0000"/>
          <w:szCs w:val="24"/>
        </w:rPr>
      </w:pPr>
    </w:p>
    <w:p w14:paraId="0754BF5A" w14:textId="593D9019" w:rsidR="00703D0C" w:rsidRDefault="00703D0C" w:rsidP="00407FA2">
      <w:pPr>
        <w:spacing w:after="0" w:line="259" w:lineRule="auto"/>
        <w:ind w:left="0" w:firstLine="0"/>
        <w:rPr>
          <w:bCs/>
          <w:color w:val="FF0000"/>
          <w:szCs w:val="24"/>
        </w:rPr>
      </w:pPr>
    </w:p>
    <w:p w14:paraId="29CDF5F6" w14:textId="5D61A0E7" w:rsidR="00703D0C" w:rsidRDefault="00703D0C" w:rsidP="00407FA2">
      <w:pPr>
        <w:spacing w:after="0" w:line="259" w:lineRule="auto"/>
        <w:ind w:left="0" w:firstLine="0"/>
        <w:rPr>
          <w:bCs/>
          <w:color w:val="FF0000"/>
          <w:szCs w:val="24"/>
        </w:rPr>
      </w:pPr>
    </w:p>
    <w:p w14:paraId="4EF8CD93" w14:textId="77777777" w:rsidR="00703D0C" w:rsidRDefault="00703D0C" w:rsidP="00407FA2">
      <w:pPr>
        <w:spacing w:after="0" w:line="259" w:lineRule="auto"/>
        <w:ind w:left="0" w:firstLine="0"/>
        <w:rPr>
          <w:bCs/>
          <w:color w:val="FF0000"/>
          <w:szCs w:val="24"/>
        </w:rPr>
      </w:pPr>
    </w:p>
    <w:p w14:paraId="347AAB35" w14:textId="6106D449" w:rsidR="00703D0C" w:rsidRDefault="00703D0C" w:rsidP="00407FA2">
      <w:pPr>
        <w:spacing w:after="0" w:line="259" w:lineRule="auto"/>
        <w:ind w:left="0" w:firstLine="0"/>
        <w:rPr>
          <w:bCs/>
          <w:color w:val="FF0000"/>
          <w:szCs w:val="24"/>
        </w:rPr>
      </w:pPr>
    </w:p>
    <w:p w14:paraId="622647F6" w14:textId="1849837E" w:rsidR="00407FA2" w:rsidRPr="00D84A26" w:rsidRDefault="00703D0C" w:rsidP="00D84A26">
      <w:pPr>
        <w:spacing w:after="0" w:line="259" w:lineRule="auto"/>
        <w:ind w:left="0" w:firstLine="0"/>
        <w:rPr>
          <w:bCs/>
          <w:color w:val="FF0000"/>
          <w:szCs w:val="24"/>
        </w:rPr>
      </w:pPr>
      <w:r>
        <w:rPr>
          <w:bCs/>
          <w:noProof/>
          <w:color w:val="FF0000"/>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22828093" w14:textId="7F684F8B" w:rsidR="00D84A26" w:rsidRDefault="00D84A26" w:rsidP="00D84A26">
      <w:pPr>
        <w:spacing w:after="0" w:line="259" w:lineRule="auto"/>
        <w:ind w:left="0" w:firstLine="0"/>
        <w:rPr>
          <w:bCs/>
          <w:color w:val="FF0000"/>
          <w:szCs w:val="24"/>
        </w:rPr>
      </w:pPr>
      <w:r w:rsidRPr="00D84A26">
        <w:rPr>
          <w:bCs/>
          <w:color w:val="FF0000"/>
          <w:szCs w:val="24"/>
        </w:rPr>
        <w:t>Accuracy Analysis:</w:t>
      </w:r>
    </w:p>
    <w:p w14:paraId="5FC08BD1" w14:textId="78C0C8BC" w:rsidR="006E2A17" w:rsidRDefault="006E2A17" w:rsidP="00D84A26">
      <w:pPr>
        <w:spacing w:after="0" w:line="259" w:lineRule="auto"/>
        <w:ind w:left="0" w:firstLine="0"/>
        <w:rPr>
          <w:bCs/>
          <w:color w:val="FF0000"/>
          <w:szCs w:val="24"/>
        </w:rPr>
      </w:pPr>
    </w:p>
    <w:p w14:paraId="14EC9D0C" w14:textId="77777777" w:rsidR="005076AE" w:rsidRDefault="006E2A17" w:rsidP="006E2A17">
      <w:pPr>
        <w:spacing w:after="0" w:line="259" w:lineRule="auto"/>
        <w:ind w:left="0" w:firstLine="0"/>
        <w:rPr>
          <w:bCs/>
          <w:color w:val="FF0000"/>
          <w:szCs w:val="24"/>
        </w:rPr>
      </w:pPr>
      <w:r w:rsidRPr="006E2A17">
        <w:rPr>
          <w:bCs/>
          <w:color w:val="FF0000"/>
          <w:szCs w:val="24"/>
        </w:rPr>
        <w:lastRenderedPageBreak/>
        <w:t xml:space="preserve">In the provided code, the accuracy analysis of the Linear Regression model is performed using two evaluation metrics: Mean Squared Error (MSE) and R2 Score. These metrics help determine how well the model fits the data, and are calculated on the test dataset, which is a separate portion of the data not used during model training. </w:t>
      </w:r>
    </w:p>
    <w:p w14:paraId="436B127A" w14:textId="77777777" w:rsidR="006E2A17" w:rsidRPr="006E2A17" w:rsidRDefault="006E2A17" w:rsidP="006E2A17">
      <w:pPr>
        <w:spacing w:after="0" w:line="259" w:lineRule="auto"/>
        <w:ind w:left="0" w:firstLine="0"/>
        <w:rPr>
          <w:bCs/>
          <w:color w:val="FF0000"/>
          <w:szCs w:val="24"/>
        </w:rPr>
      </w:pPr>
    </w:p>
    <w:p w14:paraId="7D5B4094" w14:textId="77777777" w:rsidR="00703D0C" w:rsidRDefault="006E2A17" w:rsidP="006E2A17">
      <w:pPr>
        <w:spacing w:after="0" w:line="259" w:lineRule="auto"/>
        <w:ind w:left="0" w:firstLine="0"/>
        <w:rPr>
          <w:bCs/>
          <w:color w:val="FF0000"/>
          <w:szCs w:val="24"/>
        </w:rPr>
      </w:pPr>
      <w:r w:rsidRPr="006E2A17">
        <w:rPr>
          <w:bCs/>
          <w:color w:val="FF0000"/>
          <w:szCs w:val="24"/>
        </w:rPr>
        <w:t xml:space="preserve">Mean Squared Error (MSE): </w:t>
      </w:r>
    </w:p>
    <w:p w14:paraId="38450F05" w14:textId="77777777" w:rsidR="00703D0C" w:rsidRDefault="00703D0C" w:rsidP="006E2A17">
      <w:pPr>
        <w:spacing w:after="0" w:line="259" w:lineRule="auto"/>
        <w:ind w:left="0" w:firstLine="0"/>
        <w:rPr>
          <w:bCs/>
          <w:color w:val="FF0000"/>
          <w:szCs w:val="24"/>
        </w:rPr>
      </w:pPr>
    </w:p>
    <w:p w14:paraId="7DB0B359" w14:textId="30C95EC2" w:rsidR="006E2A17" w:rsidRPr="006E2A17" w:rsidRDefault="006E2A17" w:rsidP="006E2A17">
      <w:pPr>
        <w:spacing w:after="0" w:line="259" w:lineRule="auto"/>
        <w:ind w:left="0" w:firstLine="0"/>
        <w:rPr>
          <w:bCs/>
          <w:color w:val="FF0000"/>
          <w:szCs w:val="24"/>
        </w:rPr>
      </w:pPr>
      <w:r w:rsidRPr="006E2A17">
        <w:rPr>
          <w:bCs/>
          <w:color w:val="FF0000"/>
          <w:szCs w:val="24"/>
        </w:rPr>
        <w:t xml:space="preserve">MSE measures the average squared difference between the predicted and actual values. It is calculated by taking the </w:t>
      </w:r>
      <w:proofErr w:type="gramStart"/>
      <w:r w:rsidRPr="006E2A17">
        <w:rPr>
          <w:bCs/>
          <w:color w:val="FF0000"/>
          <w:szCs w:val="24"/>
        </w:rPr>
        <w:t>mean</w:t>
      </w:r>
      <w:proofErr w:type="gramEnd"/>
      <w:r w:rsidRPr="006E2A17">
        <w:rPr>
          <w:bCs/>
          <w:color w:val="FF0000"/>
          <w:szCs w:val="24"/>
        </w:rPr>
        <w:t xml:space="preserve"> of the squared differences between the predicted values and the true values. Lower MSE values indicate better model performance, as they signify that the model's predictions are closer to the actual values. However, it's important to note that MSE is sensitive to outliers, as the squaring of errors magnifies larger discrepancies.</w:t>
      </w:r>
    </w:p>
    <w:p w14:paraId="504178F3" w14:textId="77777777" w:rsidR="00703D0C" w:rsidRPr="006E2A17" w:rsidRDefault="00703D0C" w:rsidP="006E2A17">
      <w:pPr>
        <w:spacing w:after="0" w:line="259" w:lineRule="auto"/>
        <w:ind w:left="0" w:firstLine="0"/>
        <w:rPr>
          <w:bCs/>
          <w:color w:val="FF0000"/>
          <w:szCs w:val="24"/>
        </w:rPr>
      </w:pPr>
    </w:p>
    <w:p w14:paraId="4DEA8848" w14:textId="77777777" w:rsidR="00703D0C" w:rsidRDefault="006E2A17" w:rsidP="006E2A17">
      <w:pPr>
        <w:spacing w:after="0" w:line="259" w:lineRule="auto"/>
        <w:ind w:left="0" w:firstLine="0"/>
        <w:rPr>
          <w:bCs/>
          <w:color w:val="FF0000"/>
          <w:szCs w:val="24"/>
        </w:rPr>
      </w:pPr>
      <w:r w:rsidRPr="006E2A17">
        <w:rPr>
          <w:bCs/>
          <w:color w:val="FF0000"/>
          <w:szCs w:val="24"/>
        </w:rPr>
        <w:t xml:space="preserve">R2 Score: </w:t>
      </w:r>
    </w:p>
    <w:p w14:paraId="4211D597" w14:textId="77777777" w:rsidR="00703D0C" w:rsidRDefault="00703D0C" w:rsidP="006E2A17">
      <w:pPr>
        <w:spacing w:after="0" w:line="259" w:lineRule="auto"/>
        <w:ind w:left="0" w:firstLine="0"/>
        <w:rPr>
          <w:bCs/>
          <w:color w:val="FF0000"/>
          <w:szCs w:val="24"/>
        </w:rPr>
      </w:pPr>
    </w:p>
    <w:p w14:paraId="0EA4B3B9" w14:textId="397B1643" w:rsidR="006E2A17" w:rsidRPr="006E2A17" w:rsidRDefault="006E2A17" w:rsidP="006E2A17">
      <w:pPr>
        <w:spacing w:after="0" w:line="259" w:lineRule="auto"/>
        <w:ind w:left="0" w:firstLine="0"/>
        <w:rPr>
          <w:bCs/>
          <w:color w:val="FF0000"/>
          <w:szCs w:val="24"/>
        </w:rPr>
      </w:pPr>
      <w:r w:rsidRPr="006E2A17">
        <w:rPr>
          <w:bCs/>
          <w:color w:val="FF0000"/>
          <w:szCs w:val="24"/>
        </w:rPr>
        <w:t>The R2 score, also known as the coefficient of determination, represents the proportion of the variance in the target variable that is predictable from the independent variables (features). R2 score ranges from 0 to 1, with higher values indicating better model performance. An R2 score of 1 means that the model perfectly explains the variance in the target variable, while an R2 score of 0 means that the model fails to explain any variance.</w:t>
      </w:r>
    </w:p>
    <w:p w14:paraId="5F8F73AE" w14:textId="77777777" w:rsidR="006E2A17" w:rsidRPr="006E2A17" w:rsidRDefault="006E2A17" w:rsidP="006E2A17">
      <w:pPr>
        <w:spacing w:after="0" w:line="259" w:lineRule="auto"/>
        <w:ind w:left="0" w:firstLine="0"/>
        <w:rPr>
          <w:bCs/>
          <w:color w:val="FF0000"/>
          <w:szCs w:val="24"/>
        </w:rPr>
      </w:pPr>
    </w:p>
    <w:p w14:paraId="1D55D240" w14:textId="77777777" w:rsidR="006E2A17" w:rsidRPr="006E2A17" w:rsidRDefault="006E2A17" w:rsidP="006E2A17">
      <w:pPr>
        <w:spacing w:after="0" w:line="259" w:lineRule="auto"/>
        <w:ind w:left="0" w:firstLine="0"/>
        <w:rPr>
          <w:bCs/>
          <w:color w:val="FF0000"/>
          <w:szCs w:val="24"/>
        </w:rPr>
      </w:pPr>
      <w:r w:rsidRPr="006E2A17">
        <w:rPr>
          <w:bCs/>
          <w:color w:val="FF0000"/>
          <w:szCs w:val="24"/>
        </w:rPr>
        <w:t>The accuracy analysis process for this project, based on the provided code, can be summarized as follows:</w:t>
      </w:r>
    </w:p>
    <w:p w14:paraId="006F9448" w14:textId="77777777" w:rsidR="006E2A17" w:rsidRPr="006E2A17" w:rsidRDefault="006E2A17" w:rsidP="006E2A17">
      <w:pPr>
        <w:spacing w:after="0" w:line="259" w:lineRule="auto"/>
        <w:ind w:left="0" w:firstLine="0"/>
        <w:rPr>
          <w:bCs/>
          <w:color w:val="FF0000"/>
          <w:szCs w:val="24"/>
        </w:rPr>
      </w:pPr>
    </w:p>
    <w:p w14:paraId="53983604" w14:textId="77777777" w:rsidR="006E2A17" w:rsidRPr="006E2A17" w:rsidRDefault="006E2A17" w:rsidP="006E2A17">
      <w:pPr>
        <w:pStyle w:val="ListParagraph"/>
        <w:numPr>
          <w:ilvl w:val="0"/>
          <w:numId w:val="35"/>
        </w:numPr>
        <w:spacing w:after="0" w:line="259" w:lineRule="auto"/>
        <w:rPr>
          <w:bCs/>
          <w:color w:val="FF0000"/>
          <w:szCs w:val="24"/>
        </w:rPr>
      </w:pPr>
      <w:r w:rsidRPr="006E2A17">
        <w:rPr>
          <w:bCs/>
          <w:color w:val="FF0000"/>
          <w:szCs w:val="24"/>
        </w:rPr>
        <w:t xml:space="preserve">The data from the diabetes_data.csv file is loaded into a Pandas </w:t>
      </w:r>
      <w:proofErr w:type="spellStart"/>
      <w:r w:rsidRPr="006E2A17">
        <w:rPr>
          <w:bCs/>
          <w:color w:val="FF0000"/>
          <w:szCs w:val="24"/>
        </w:rPr>
        <w:t>dataframe</w:t>
      </w:r>
      <w:proofErr w:type="spellEnd"/>
      <w:r w:rsidRPr="006E2A17">
        <w:rPr>
          <w:bCs/>
          <w:color w:val="FF0000"/>
          <w:szCs w:val="24"/>
        </w:rPr>
        <w:t>.</w:t>
      </w:r>
    </w:p>
    <w:p w14:paraId="115D2993" w14:textId="77777777" w:rsidR="006E2A17" w:rsidRPr="006E2A17" w:rsidRDefault="006E2A17" w:rsidP="006E2A17">
      <w:pPr>
        <w:pStyle w:val="ListParagraph"/>
        <w:numPr>
          <w:ilvl w:val="0"/>
          <w:numId w:val="35"/>
        </w:numPr>
        <w:spacing w:after="0" w:line="259" w:lineRule="auto"/>
        <w:rPr>
          <w:bCs/>
          <w:color w:val="FF0000"/>
          <w:szCs w:val="24"/>
        </w:rPr>
      </w:pPr>
      <w:r w:rsidRPr="006E2A17">
        <w:rPr>
          <w:bCs/>
          <w:color w:val="FF0000"/>
          <w:szCs w:val="24"/>
        </w:rPr>
        <w:t>The data is split into training and testing sets using the '</w:t>
      </w:r>
      <w:proofErr w:type="spellStart"/>
      <w:r w:rsidRPr="006E2A17">
        <w:rPr>
          <w:bCs/>
          <w:color w:val="FF0000"/>
          <w:szCs w:val="24"/>
        </w:rPr>
        <w:t>train_test_</w:t>
      </w:r>
      <w:proofErr w:type="gramStart"/>
      <w:r w:rsidRPr="006E2A17">
        <w:rPr>
          <w:bCs/>
          <w:color w:val="FF0000"/>
          <w:szCs w:val="24"/>
        </w:rPr>
        <w:t>split</w:t>
      </w:r>
      <w:proofErr w:type="spellEnd"/>
      <w:r w:rsidRPr="006E2A17">
        <w:rPr>
          <w:bCs/>
          <w:color w:val="FF0000"/>
          <w:szCs w:val="24"/>
        </w:rPr>
        <w:t>(</w:t>
      </w:r>
      <w:proofErr w:type="gramEnd"/>
      <w:r w:rsidRPr="006E2A17">
        <w:rPr>
          <w:bCs/>
          <w:color w:val="FF0000"/>
          <w:szCs w:val="24"/>
        </w:rPr>
        <w:t>)' function from the Scikit-learn library. This ensures that the model's performance is evaluated on unseen data.</w:t>
      </w:r>
    </w:p>
    <w:p w14:paraId="3E109D7B" w14:textId="77777777" w:rsidR="006E2A17" w:rsidRPr="006E2A17" w:rsidRDefault="006E2A17" w:rsidP="006E2A17">
      <w:pPr>
        <w:pStyle w:val="ListParagraph"/>
        <w:numPr>
          <w:ilvl w:val="0"/>
          <w:numId w:val="35"/>
        </w:numPr>
        <w:spacing w:after="0" w:line="259" w:lineRule="auto"/>
        <w:rPr>
          <w:bCs/>
          <w:color w:val="FF0000"/>
          <w:szCs w:val="24"/>
        </w:rPr>
      </w:pPr>
      <w:r w:rsidRPr="006E2A17">
        <w:rPr>
          <w:bCs/>
          <w:color w:val="FF0000"/>
          <w:szCs w:val="24"/>
        </w:rPr>
        <w:t>A Linear Regression model is trained on the training dataset using the '</w:t>
      </w:r>
      <w:proofErr w:type="spellStart"/>
      <w:r w:rsidRPr="006E2A17">
        <w:rPr>
          <w:bCs/>
          <w:color w:val="FF0000"/>
          <w:szCs w:val="24"/>
        </w:rPr>
        <w:t>train_</w:t>
      </w:r>
      <w:proofErr w:type="gramStart"/>
      <w:r w:rsidRPr="006E2A17">
        <w:rPr>
          <w:bCs/>
          <w:color w:val="FF0000"/>
          <w:szCs w:val="24"/>
        </w:rPr>
        <w:t>model</w:t>
      </w:r>
      <w:proofErr w:type="spellEnd"/>
      <w:r w:rsidRPr="006E2A17">
        <w:rPr>
          <w:bCs/>
          <w:color w:val="FF0000"/>
          <w:szCs w:val="24"/>
        </w:rPr>
        <w:t>(</w:t>
      </w:r>
      <w:proofErr w:type="gramEnd"/>
      <w:r w:rsidRPr="006E2A17">
        <w:rPr>
          <w:bCs/>
          <w:color w:val="FF0000"/>
          <w:szCs w:val="24"/>
        </w:rPr>
        <w:t>)' function.</w:t>
      </w:r>
    </w:p>
    <w:p w14:paraId="1E76508D" w14:textId="77777777" w:rsidR="006E2A17" w:rsidRPr="006E2A17" w:rsidRDefault="006E2A17" w:rsidP="006E2A17">
      <w:pPr>
        <w:pStyle w:val="ListParagraph"/>
        <w:numPr>
          <w:ilvl w:val="0"/>
          <w:numId w:val="35"/>
        </w:numPr>
        <w:spacing w:after="0" w:line="259" w:lineRule="auto"/>
        <w:rPr>
          <w:bCs/>
          <w:color w:val="FF0000"/>
          <w:szCs w:val="24"/>
        </w:rPr>
      </w:pPr>
      <w:r w:rsidRPr="006E2A17">
        <w:rPr>
          <w:bCs/>
          <w:color w:val="FF0000"/>
          <w:szCs w:val="24"/>
        </w:rPr>
        <w:t>The model's performance is evaluated on the test dataset using the '</w:t>
      </w:r>
      <w:proofErr w:type="spellStart"/>
      <w:r w:rsidRPr="006E2A17">
        <w:rPr>
          <w:bCs/>
          <w:color w:val="FF0000"/>
          <w:szCs w:val="24"/>
        </w:rPr>
        <w:t>evaluate_</w:t>
      </w:r>
      <w:proofErr w:type="gramStart"/>
      <w:r w:rsidRPr="006E2A17">
        <w:rPr>
          <w:bCs/>
          <w:color w:val="FF0000"/>
          <w:szCs w:val="24"/>
        </w:rPr>
        <w:t>model</w:t>
      </w:r>
      <w:proofErr w:type="spellEnd"/>
      <w:r w:rsidRPr="006E2A17">
        <w:rPr>
          <w:bCs/>
          <w:color w:val="FF0000"/>
          <w:szCs w:val="24"/>
        </w:rPr>
        <w:t>(</w:t>
      </w:r>
      <w:proofErr w:type="gramEnd"/>
      <w:r w:rsidRPr="006E2A17">
        <w:rPr>
          <w:bCs/>
          <w:color w:val="FF0000"/>
          <w:szCs w:val="24"/>
        </w:rPr>
        <w:t>)' function, which calculates the MSE and R2 score.</w:t>
      </w:r>
    </w:p>
    <w:p w14:paraId="3BFCF509" w14:textId="6F764394" w:rsidR="006E2A17" w:rsidRDefault="006E2A17" w:rsidP="006E2A17">
      <w:pPr>
        <w:pStyle w:val="ListParagraph"/>
        <w:numPr>
          <w:ilvl w:val="0"/>
          <w:numId w:val="35"/>
        </w:numPr>
        <w:spacing w:after="0" w:line="259" w:lineRule="auto"/>
        <w:rPr>
          <w:bCs/>
          <w:color w:val="FF0000"/>
          <w:szCs w:val="24"/>
        </w:rPr>
      </w:pPr>
      <w:r w:rsidRPr="006E2A17">
        <w:rPr>
          <w:bCs/>
          <w:color w:val="FF0000"/>
          <w:szCs w:val="24"/>
        </w:rPr>
        <w:t>The calculated MSE and R2 score values are displayed in the GUI, providing a quantitative assessment of the model's performance.</w:t>
      </w:r>
    </w:p>
    <w:p w14:paraId="270B69D9" w14:textId="77777777" w:rsidR="006E2A17" w:rsidRPr="006E2A17" w:rsidRDefault="006E2A17" w:rsidP="006E2A17">
      <w:pPr>
        <w:pStyle w:val="ListParagraph"/>
        <w:spacing w:after="0" w:line="259" w:lineRule="auto"/>
        <w:ind w:firstLine="0"/>
        <w:rPr>
          <w:bCs/>
          <w:color w:val="FF0000"/>
          <w:szCs w:val="24"/>
        </w:rPr>
      </w:pPr>
    </w:p>
    <w:p w14:paraId="72511C81" w14:textId="77777777" w:rsidR="006E2A17" w:rsidRPr="006E2A17" w:rsidRDefault="006E2A17" w:rsidP="006E2A17">
      <w:pPr>
        <w:spacing w:after="0" w:line="259" w:lineRule="auto"/>
        <w:ind w:left="0" w:firstLine="0"/>
        <w:rPr>
          <w:bCs/>
          <w:color w:val="FF0000"/>
          <w:szCs w:val="24"/>
        </w:rPr>
      </w:pPr>
      <w:r w:rsidRPr="006E2A17">
        <w:rPr>
          <w:bCs/>
          <w:color w:val="FF0000"/>
          <w:szCs w:val="24"/>
        </w:rPr>
        <w:t>It's important to note that the accuracy analysis solely relies on the Linear Regression model and the selected evaluation metrics (MSE and R2 score). There may be other factors, such as data preprocessing, feature engineering, or alternative modeling techniques, that could further impact the model's accuracy. Additionally, the evaluation metrics used in this project may not be exhaustive or suitable for all types of data or modeling tasks.</w:t>
      </w:r>
    </w:p>
    <w:p w14:paraId="23B8D443" w14:textId="77777777" w:rsidR="00AF2003" w:rsidRDefault="00AF2003" w:rsidP="00D84A26">
      <w:pPr>
        <w:spacing w:after="0" w:line="259" w:lineRule="auto"/>
        <w:ind w:left="0" w:firstLine="0"/>
        <w:rPr>
          <w:bCs/>
          <w:color w:val="FF0000"/>
          <w:szCs w:val="24"/>
        </w:rPr>
      </w:pPr>
    </w:p>
    <w:p w14:paraId="6A596922" w14:textId="357C3ADA" w:rsidR="00D84A26" w:rsidRDefault="00D84A26" w:rsidP="00D84A26">
      <w:pPr>
        <w:spacing w:after="0" w:line="259" w:lineRule="auto"/>
        <w:ind w:left="0" w:firstLine="0"/>
        <w:rPr>
          <w:bCs/>
          <w:color w:val="FF0000"/>
          <w:szCs w:val="24"/>
        </w:rPr>
      </w:pPr>
      <w:r w:rsidRPr="00D84A26">
        <w:rPr>
          <w:bCs/>
          <w:color w:val="FF0000"/>
          <w:szCs w:val="24"/>
        </w:rPr>
        <w:t>Application Testing:</w:t>
      </w:r>
    </w:p>
    <w:p w14:paraId="79EA8918" w14:textId="77777777" w:rsidR="00407FA2" w:rsidRPr="00D84A26" w:rsidRDefault="00407FA2" w:rsidP="00D84A26">
      <w:pPr>
        <w:spacing w:after="0" w:line="259" w:lineRule="auto"/>
        <w:ind w:left="0" w:firstLine="0"/>
        <w:rPr>
          <w:bCs/>
          <w:color w:val="FF0000"/>
          <w:szCs w:val="24"/>
        </w:rPr>
      </w:pPr>
    </w:p>
    <w:p w14:paraId="38ABA3AC" w14:textId="77777777" w:rsidR="005076AE" w:rsidRPr="005076AE" w:rsidRDefault="005076AE" w:rsidP="005076AE">
      <w:pPr>
        <w:spacing w:after="0" w:line="259" w:lineRule="auto"/>
        <w:ind w:left="0" w:firstLine="0"/>
        <w:rPr>
          <w:bCs/>
          <w:color w:val="FF0000"/>
          <w:szCs w:val="24"/>
        </w:rPr>
      </w:pPr>
      <w:r w:rsidRPr="005076AE">
        <w:rPr>
          <w:bCs/>
          <w:color w:val="FF0000"/>
          <w:szCs w:val="24"/>
        </w:rPr>
        <w:t xml:space="preserve">Different levels of testing were performed throughout the development life cycle of the application while working with the diabetes_data.csv dataset and the provided code. As each of the individual modules was completed, unit testing took place. For some modules, this was accomplished by providing a sample input to the module. Then the module was executed, and the output was observed. </w:t>
      </w:r>
      <w:r w:rsidRPr="005076AE">
        <w:rPr>
          <w:bCs/>
          <w:color w:val="FF0000"/>
          <w:szCs w:val="24"/>
        </w:rPr>
        <w:lastRenderedPageBreak/>
        <w:t xml:space="preserve">The output was compared to the original input. If the module changed the output in the way that was expected, the module passed its unit test. An example of this was the unit testing for the </w:t>
      </w:r>
      <w:proofErr w:type="spellStart"/>
      <w:r w:rsidRPr="005076AE">
        <w:rPr>
          <w:bCs/>
          <w:color w:val="FF0000"/>
          <w:szCs w:val="24"/>
        </w:rPr>
        <w:t>load_dataset</w:t>
      </w:r>
      <w:proofErr w:type="spellEnd"/>
      <w:r w:rsidRPr="005076AE">
        <w:rPr>
          <w:bCs/>
          <w:color w:val="FF0000"/>
          <w:szCs w:val="24"/>
        </w:rPr>
        <w:t xml:space="preserve"> function. The input is a file path for the diabetes_data.csv file. This loaded the data from the file into a </w:t>
      </w:r>
      <w:proofErr w:type="spellStart"/>
      <w:r w:rsidRPr="005076AE">
        <w:rPr>
          <w:bCs/>
          <w:color w:val="FF0000"/>
          <w:szCs w:val="24"/>
        </w:rPr>
        <w:t>dataframe</w:t>
      </w:r>
      <w:proofErr w:type="spellEnd"/>
      <w:r w:rsidRPr="005076AE">
        <w:rPr>
          <w:bCs/>
          <w:color w:val="FF0000"/>
          <w:szCs w:val="24"/>
        </w:rPr>
        <w:t xml:space="preserve">. The </w:t>
      </w:r>
      <w:proofErr w:type="spellStart"/>
      <w:r w:rsidRPr="005076AE">
        <w:rPr>
          <w:bCs/>
          <w:color w:val="FF0000"/>
          <w:szCs w:val="24"/>
        </w:rPr>
        <w:t>dataframe</w:t>
      </w:r>
      <w:proofErr w:type="spellEnd"/>
      <w:r w:rsidRPr="005076AE">
        <w:rPr>
          <w:bCs/>
          <w:color w:val="FF0000"/>
          <w:szCs w:val="24"/>
        </w:rPr>
        <w:t xml:space="preserve"> was printed so it could be compared later. The function returned the loaded </w:t>
      </w:r>
      <w:proofErr w:type="spellStart"/>
      <w:r w:rsidRPr="005076AE">
        <w:rPr>
          <w:bCs/>
          <w:color w:val="FF0000"/>
          <w:szCs w:val="24"/>
        </w:rPr>
        <w:t>dataframe</w:t>
      </w:r>
      <w:proofErr w:type="spellEnd"/>
      <w:r w:rsidRPr="005076AE">
        <w:rPr>
          <w:bCs/>
          <w:color w:val="FF0000"/>
          <w:szCs w:val="24"/>
        </w:rPr>
        <w:t>.</w:t>
      </w:r>
    </w:p>
    <w:p w14:paraId="35349024" w14:textId="77777777" w:rsidR="005076AE" w:rsidRPr="005076AE" w:rsidRDefault="005076AE" w:rsidP="005076AE">
      <w:pPr>
        <w:spacing w:after="0" w:line="259" w:lineRule="auto"/>
        <w:ind w:left="0" w:firstLine="0"/>
        <w:rPr>
          <w:bCs/>
          <w:color w:val="FF0000"/>
          <w:szCs w:val="24"/>
        </w:rPr>
      </w:pPr>
    </w:p>
    <w:p w14:paraId="06D8DE61" w14:textId="77777777" w:rsidR="005076AE" w:rsidRPr="005076AE" w:rsidRDefault="005076AE" w:rsidP="005076AE">
      <w:pPr>
        <w:spacing w:after="0" w:line="259" w:lineRule="auto"/>
        <w:ind w:left="0" w:firstLine="0"/>
        <w:rPr>
          <w:bCs/>
          <w:color w:val="FF0000"/>
          <w:szCs w:val="24"/>
        </w:rPr>
      </w:pPr>
      <w:r w:rsidRPr="005076AE">
        <w:rPr>
          <w:bCs/>
          <w:color w:val="FF0000"/>
          <w:szCs w:val="24"/>
        </w:rPr>
        <w:t xml:space="preserve">Integration testing was done as multiple modules were completed. One example of this includes the </w:t>
      </w:r>
      <w:proofErr w:type="spellStart"/>
      <w:r w:rsidRPr="005076AE">
        <w:rPr>
          <w:bCs/>
          <w:color w:val="FF0000"/>
          <w:szCs w:val="24"/>
        </w:rPr>
        <w:t>train_model</w:t>
      </w:r>
      <w:proofErr w:type="spellEnd"/>
      <w:r w:rsidRPr="005076AE">
        <w:rPr>
          <w:bCs/>
          <w:color w:val="FF0000"/>
          <w:szCs w:val="24"/>
        </w:rPr>
        <w:t xml:space="preserve"> and </w:t>
      </w:r>
      <w:proofErr w:type="spellStart"/>
      <w:r w:rsidRPr="005076AE">
        <w:rPr>
          <w:bCs/>
          <w:color w:val="FF0000"/>
          <w:szCs w:val="24"/>
        </w:rPr>
        <w:t>evaluate_model</w:t>
      </w:r>
      <w:proofErr w:type="spellEnd"/>
      <w:r w:rsidRPr="005076AE">
        <w:rPr>
          <w:bCs/>
          <w:color w:val="FF0000"/>
          <w:szCs w:val="24"/>
        </w:rPr>
        <w:t xml:space="preserve"> functions. These functions rely on the output of the </w:t>
      </w:r>
      <w:proofErr w:type="spellStart"/>
      <w:r w:rsidRPr="005076AE">
        <w:rPr>
          <w:bCs/>
          <w:color w:val="FF0000"/>
          <w:szCs w:val="24"/>
        </w:rPr>
        <w:t>load_dataset</w:t>
      </w:r>
      <w:proofErr w:type="spellEnd"/>
      <w:r w:rsidRPr="005076AE">
        <w:rPr>
          <w:bCs/>
          <w:color w:val="FF0000"/>
          <w:szCs w:val="24"/>
        </w:rPr>
        <w:t xml:space="preserve"> function and data preprocessing steps to work properly. The testing commenced by first observing the data within the initial </w:t>
      </w:r>
      <w:proofErr w:type="spellStart"/>
      <w:r w:rsidRPr="005076AE">
        <w:rPr>
          <w:bCs/>
          <w:color w:val="FF0000"/>
          <w:szCs w:val="24"/>
        </w:rPr>
        <w:t>dataframe</w:t>
      </w:r>
      <w:proofErr w:type="spellEnd"/>
      <w:r w:rsidRPr="005076AE">
        <w:rPr>
          <w:bCs/>
          <w:color w:val="FF0000"/>
          <w:szCs w:val="24"/>
        </w:rPr>
        <w:t xml:space="preserve">. Then, the output of the </w:t>
      </w:r>
      <w:proofErr w:type="spellStart"/>
      <w:r w:rsidRPr="005076AE">
        <w:rPr>
          <w:bCs/>
          <w:color w:val="FF0000"/>
          <w:szCs w:val="24"/>
        </w:rPr>
        <w:t>load_dataset</w:t>
      </w:r>
      <w:proofErr w:type="spellEnd"/>
      <w:r w:rsidRPr="005076AE">
        <w:rPr>
          <w:bCs/>
          <w:color w:val="FF0000"/>
          <w:szCs w:val="24"/>
        </w:rPr>
        <w:t xml:space="preserve"> function was fed to the </w:t>
      </w:r>
      <w:proofErr w:type="spellStart"/>
      <w:r w:rsidRPr="005076AE">
        <w:rPr>
          <w:bCs/>
          <w:color w:val="FF0000"/>
          <w:szCs w:val="24"/>
        </w:rPr>
        <w:t>train_model</w:t>
      </w:r>
      <w:proofErr w:type="spellEnd"/>
      <w:r w:rsidRPr="005076AE">
        <w:rPr>
          <w:bCs/>
          <w:color w:val="FF0000"/>
          <w:szCs w:val="24"/>
        </w:rPr>
        <w:t xml:space="preserve"> and </w:t>
      </w:r>
      <w:proofErr w:type="spellStart"/>
      <w:r w:rsidRPr="005076AE">
        <w:rPr>
          <w:bCs/>
          <w:color w:val="FF0000"/>
          <w:szCs w:val="24"/>
        </w:rPr>
        <w:t>evaluate_model</w:t>
      </w:r>
      <w:proofErr w:type="spellEnd"/>
      <w:r w:rsidRPr="005076AE">
        <w:rPr>
          <w:bCs/>
          <w:color w:val="FF0000"/>
          <w:szCs w:val="24"/>
        </w:rPr>
        <w:t xml:space="preserve"> functions after splitting the data into training and testing sets. After execution, we observed the performance metrics (MSE and R2 score). If the performance metrics were calculated correctly, the functions passed the integration testing.</w:t>
      </w:r>
    </w:p>
    <w:p w14:paraId="48D7ED5B" w14:textId="77777777" w:rsidR="005076AE" w:rsidRPr="005076AE" w:rsidRDefault="005076AE" w:rsidP="005076AE">
      <w:pPr>
        <w:spacing w:after="0" w:line="259" w:lineRule="auto"/>
        <w:ind w:left="0" w:firstLine="0"/>
        <w:rPr>
          <w:bCs/>
          <w:color w:val="FF0000"/>
          <w:szCs w:val="24"/>
        </w:rPr>
      </w:pPr>
    </w:p>
    <w:p w14:paraId="1EB985CA" w14:textId="77777777" w:rsidR="005076AE" w:rsidRPr="005076AE" w:rsidRDefault="005076AE" w:rsidP="005076AE">
      <w:pPr>
        <w:spacing w:after="0" w:line="259" w:lineRule="auto"/>
        <w:ind w:left="0" w:firstLine="0"/>
        <w:rPr>
          <w:bCs/>
          <w:color w:val="FF0000"/>
          <w:szCs w:val="24"/>
        </w:rPr>
      </w:pPr>
      <w:r w:rsidRPr="005076AE">
        <w:rPr>
          <w:bCs/>
          <w:color w:val="FF0000"/>
          <w:szCs w:val="24"/>
        </w:rPr>
        <w:t xml:space="preserve">The system testing was done similarly. However, the application </w:t>
      </w:r>
      <w:proofErr w:type="gramStart"/>
      <w:r w:rsidRPr="005076AE">
        <w:rPr>
          <w:bCs/>
          <w:color w:val="FF0000"/>
          <w:szCs w:val="24"/>
        </w:rPr>
        <w:t>as a whole was</w:t>
      </w:r>
      <w:proofErr w:type="gramEnd"/>
      <w:r w:rsidRPr="005076AE">
        <w:rPr>
          <w:bCs/>
          <w:color w:val="FF0000"/>
          <w:szCs w:val="24"/>
        </w:rPr>
        <w:t xml:space="preserve"> tested. This was done by walking through each step of running the program, including loading the dataset, training the model, evaluating the model, and generating visualizations. Ensuring that every feature worked as expected.</w:t>
      </w:r>
    </w:p>
    <w:p w14:paraId="4E4E6608" w14:textId="77777777" w:rsidR="005076AE" w:rsidRPr="005076AE" w:rsidRDefault="005076AE" w:rsidP="005076AE">
      <w:pPr>
        <w:spacing w:after="0" w:line="259" w:lineRule="auto"/>
        <w:ind w:left="0" w:firstLine="0"/>
        <w:rPr>
          <w:bCs/>
          <w:color w:val="FF0000"/>
          <w:szCs w:val="24"/>
        </w:rPr>
      </w:pPr>
    </w:p>
    <w:p w14:paraId="30AD1DF8" w14:textId="77777777" w:rsidR="005076AE" w:rsidRPr="005076AE" w:rsidRDefault="005076AE" w:rsidP="005076AE">
      <w:pPr>
        <w:spacing w:after="0" w:line="259" w:lineRule="auto"/>
        <w:ind w:left="0" w:firstLine="0"/>
        <w:rPr>
          <w:bCs/>
          <w:color w:val="FF0000"/>
          <w:szCs w:val="24"/>
        </w:rPr>
      </w:pPr>
      <w:r w:rsidRPr="005076AE">
        <w:rPr>
          <w:bCs/>
          <w:color w:val="FF0000"/>
          <w:szCs w:val="24"/>
        </w:rPr>
        <w:t>Once the program was fully built and tested, the acceptance testing took place. We took a small portion of the final users, our employees, and sat down with them at their workstations. Once the program was installed and running, they began testing it to ensure that all the original requirements had been met. The results of all these tests were used to improve the program. Anytime something wasn't working as expected, the developer used those errors to pinpoint bugs in the code. These bugs were corrected, and the program improved each time.</w:t>
      </w:r>
    </w:p>
    <w:p w14:paraId="582D1B8A" w14:textId="68C1B1C1" w:rsidR="005076AE" w:rsidRPr="005076AE" w:rsidRDefault="005076AE" w:rsidP="005076AE">
      <w:pPr>
        <w:spacing w:after="0" w:line="259" w:lineRule="auto"/>
        <w:ind w:left="0" w:firstLine="0"/>
        <w:rPr>
          <w:bCs/>
          <w:color w:val="FF0000"/>
          <w:szCs w:val="24"/>
        </w:rPr>
      </w:pPr>
    </w:p>
    <w:p w14:paraId="3A89A002" w14:textId="77777777" w:rsidR="00703D0C" w:rsidRDefault="005076AE" w:rsidP="005076AE">
      <w:pPr>
        <w:spacing w:after="0" w:line="259" w:lineRule="auto"/>
        <w:ind w:left="0" w:firstLine="0"/>
        <w:rPr>
          <w:bCs/>
          <w:color w:val="FF0000"/>
          <w:szCs w:val="24"/>
        </w:rPr>
      </w:pPr>
      <w:r w:rsidRPr="005076AE">
        <w:rPr>
          <w:bCs/>
          <w:color w:val="FF0000"/>
          <w:szCs w:val="24"/>
        </w:rPr>
        <w:t xml:space="preserve">The final stage of testing involved user acceptance testing (UAT). During this stage, a representative group of end users was selected to test the application in real-world scenarios. The primary goal of </w:t>
      </w:r>
    </w:p>
    <w:p w14:paraId="2EAD39BC" w14:textId="77777777" w:rsidR="00703D0C" w:rsidRDefault="00703D0C" w:rsidP="005076AE">
      <w:pPr>
        <w:spacing w:after="0" w:line="259" w:lineRule="auto"/>
        <w:ind w:left="0" w:firstLine="0"/>
        <w:rPr>
          <w:bCs/>
          <w:color w:val="FF0000"/>
          <w:szCs w:val="24"/>
        </w:rPr>
      </w:pPr>
    </w:p>
    <w:p w14:paraId="1F0E09BC" w14:textId="77777777" w:rsidR="00703D0C" w:rsidRDefault="00703D0C" w:rsidP="005076AE">
      <w:pPr>
        <w:spacing w:after="0" w:line="259" w:lineRule="auto"/>
        <w:ind w:left="0" w:firstLine="0"/>
        <w:rPr>
          <w:bCs/>
          <w:color w:val="FF0000"/>
          <w:szCs w:val="24"/>
        </w:rPr>
      </w:pPr>
    </w:p>
    <w:p w14:paraId="55865BC4" w14:textId="468CB524" w:rsidR="005076AE" w:rsidRPr="005076AE" w:rsidRDefault="005076AE" w:rsidP="005076AE">
      <w:pPr>
        <w:spacing w:after="0" w:line="259" w:lineRule="auto"/>
        <w:ind w:left="0" w:firstLine="0"/>
        <w:rPr>
          <w:bCs/>
          <w:color w:val="FF0000"/>
          <w:szCs w:val="24"/>
        </w:rPr>
      </w:pPr>
      <w:r w:rsidRPr="005076AE">
        <w:rPr>
          <w:bCs/>
          <w:color w:val="FF0000"/>
          <w:szCs w:val="24"/>
        </w:rPr>
        <w:t>UAT was to ensure that the application met the users' needs and requirements while being user-friendly and efficient.</w:t>
      </w:r>
    </w:p>
    <w:p w14:paraId="1E7B57DB" w14:textId="77777777" w:rsidR="005076AE" w:rsidRPr="005076AE" w:rsidRDefault="005076AE" w:rsidP="005076AE">
      <w:pPr>
        <w:spacing w:after="0" w:line="259" w:lineRule="auto"/>
        <w:ind w:left="0" w:firstLine="0"/>
        <w:rPr>
          <w:bCs/>
          <w:color w:val="FF0000"/>
          <w:szCs w:val="24"/>
        </w:rPr>
      </w:pPr>
    </w:p>
    <w:p w14:paraId="7CE62460" w14:textId="77777777" w:rsidR="005076AE" w:rsidRPr="005076AE" w:rsidRDefault="005076AE" w:rsidP="005076AE">
      <w:pPr>
        <w:spacing w:after="0" w:line="259" w:lineRule="auto"/>
        <w:ind w:left="0" w:firstLine="0"/>
        <w:rPr>
          <w:bCs/>
          <w:color w:val="FF0000"/>
          <w:szCs w:val="24"/>
        </w:rPr>
      </w:pPr>
      <w:r w:rsidRPr="005076AE">
        <w:rPr>
          <w:bCs/>
          <w:color w:val="FF0000"/>
          <w:szCs w:val="24"/>
        </w:rPr>
        <w:t>The users were provided with the necessary instructions and guidelines on how to use the application. They were then asked to perform various tasks, such as loading the diabetes_data.csv dataset, training and evaluating the model, and generating visualizations to understand the relationships between variables.</w:t>
      </w:r>
    </w:p>
    <w:p w14:paraId="240E8371" w14:textId="77777777" w:rsidR="005076AE" w:rsidRPr="005076AE" w:rsidRDefault="005076AE" w:rsidP="005076AE">
      <w:pPr>
        <w:spacing w:after="0" w:line="259" w:lineRule="auto"/>
        <w:ind w:left="0" w:firstLine="0"/>
        <w:rPr>
          <w:bCs/>
          <w:color w:val="FF0000"/>
          <w:szCs w:val="24"/>
        </w:rPr>
      </w:pPr>
    </w:p>
    <w:p w14:paraId="5BD55699" w14:textId="77777777" w:rsidR="005076AE" w:rsidRPr="005076AE" w:rsidRDefault="005076AE" w:rsidP="005076AE">
      <w:pPr>
        <w:spacing w:after="0" w:line="259" w:lineRule="auto"/>
        <w:ind w:left="0" w:firstLine="0"/>
        <w:rPr>
          <w:bCs/>
          <w:color w:val="FF0000"/>
          <w:szCs w:val="24"/>
        </w:rPr>
      </w:pPr>
      <w:r w:rsidRPr="005076AE">
        <w:rPr>
          <w:bCs/>
          <w:color w:val="FF0000"/>
          <w:szCs w:val="24"/>
        </w:rPr>
        <w:t>As users interacted with the application, they reported any issues, difficulties, or suggestions for improvement. The development team collected this feedback and used it to identify areas that needed refinement or modification. The application was then iteratively improved based on the users' feedback until it met the users' expectations and requirements.</w:t>
      </w:r>
    </w:p>
    <w:p w14:paraId="22680F8A" w14:textId="77777777" w:rsidR="005076AE" w:rsidRPr="005076AE" w:rsidRDefault="005076AE" w:rsidP="005076AE">
      <w:pPr>
        <w:spacing w:after="0" w:line="259" w:lineRule="auto"/>
        <w:ind w:left="0" w:firstLine="0"/>
        <w:rPr>
          <w:bCs/>
          <w:color w:val="FF0000"/>
          <w:szCs w:val="24"/>
        </w:rPr>
      </w:pPr>
    </w:p>
    <w:p w14:paraId="0D28E073" w14:textId="77777777" w:rsidR="005076AE" w:rsidRPr="005076AE" w:rsidRDefault="005076AE" w:rsidP="005076AE">
      <w:pPr>
        <w:spacing w:after="0" w:line="259" w:lineRule="auto"/>
        <w:ind w:left="0" w:firstLine="0"/>
        <w:rPr>
          <w:bCs/>
          <w:color w:val="FF0000"/>
          <w:szCs w:val="24"/>
        </w:rPr>
      </w:pPr>
      <w:r w:rsidRPr="005076AE">
        <w:rPr>
          <w:bCs/>
          <w:color w:val="FF0000"/>
          <w:szCs w:val="24"/>
        </w:rPr>
        <w:t xml:space="preserve">Upon successful completion of the user acceptance testing, the application was considered ready for deployment. The development team made sure that the application was thoroughly tested and validated, </w:t>
      </w:r>
      <w:r w:rsidRPr="005076AE">
        <w:rPr>
          <w:bCs/>
          <w:color w:val="FF0000"/>
          <w:szCs w:val="24"/>
        </w:rPr>
        <w:lastRenderedPageBreak/>
        <w:t>ensuring its reliability and accuracy in analyzing the diabetes_data.csv dataset and providing valuable insights to users.</w:t>
      </w:r>
    </w:p>
    <w:p w14:paraId="743761E8" w14:textId="77777777" w:rsidR="005076AE" w:rsidRPr="005076AE" w:rsidRDefault="005076AE" w:rsidP="005076AE">
      <w:pPr>
        <w:spacing w:after="0" w:line="259" w:lineRule="auto"/>
        <w:ind w:left="0" w:firstLine="0"/>
        <w:rPr>
          <w:bCs/>
          <w:color w:val="FF0000"/>
          <w:szCs w:val="24"/>
        </w:rPr>
      </w:pPr>
    </w:p>
    <w:p w14:paraId="0142BB8D" w14:textId="4968FFB7" w:rsidR="00B97257" w:rsidRDefault="005076AE" w:rsidP="005076AE">
      <w:pPr>
        <w:spacing w:after="0" w:line="259" w:lineRule="auto"/>
        <w:ind w:left="0" w:firstLine="0"/>
        <w:rPr>
          <w:bCs/>
          <w:color w:val="FF0000"/>
          <w:szCs w:val="24"/>
        </w:rPr>
      </w:pPr>
      <w:r w:rsidRPr="005076AE">
        <w:rPr>
          <w:bCs/>
          <w:color w:val="FF0000"/>
          <w:szCs w:val="24"/>
        </w:rPr>
        <w:t xml:space="preserve">In summary, the testing process for this project covered unit testing, integration testing, system testing, and user acceptance testing. Each stage of testing was crucial in identifying and addressing issues, ensuring the application's overall functionality, performance, and usability. Through rigorous testing </w:t>
      </w:r>
    </w:p>
    <w:p w14:paraId="422C12F0" w14:textId="2FDF6BA9" w:rsidR="005C681D" w:rsidRDefault="005076AE" w:rsidP="005076AE">
      <w:pPr>
        <w:spacing w:after="0" w:line="259" w:lineRule="auto"/>
        <w:ind w:left="0" w:firstLine="0"/>
        <w:rPr>
          <w:bCs/>
          <w:color w:val="FF0000"/>
          <w:szCs w:val="24"/>
        </w:rPr>
      </w:pPr>
      <w:r w:rsidRPr="005076AE">
        <w:rPr>
          <w:bCs/>
          <w:color w:val="FF0000"/>
          <w:szCs w:val="24"/>
        </w:rPr>
        <w:t>and iterative improvements, the application was developed to meet its intended goals and provide users with a valuable tool for analyzing the diabetes dataset.</w:t>
      </w:r>
    </w:p>
    <w:p w14:paraId="1132FF19" w14:textId="77777777" w:rsidR="005C681D" w:rsidRPr="005076AE" w:rsidRDefault="005C681D" w:rsidP="005076AE">
      <w:pPr>
        <w:spacing w:after="0" w:line="259" w:lineRule="auto"/>
        <w:ind w:left="0" w:firstLine="0"/>
        <w:rPr>
          <w:bCs/>
          <w:color w:val="FF0000"/>
          <w:szCs w:val="24"/>
        </w:rPr>
      </w:pPr>
    </w:p>
    <w:p w14:paraId="0FE8A14A" w14:textId="359A5DFF" w:rsidR="00D84A26" w:rsidRDefault="00D84A26" w:rsidP="00D84A26">
      <w:pPr>
        <w:spacing w:after="0" w:line="259" w:lineRule="auto"/>
        <w:ind w:left="0" w:firstLine="0"/>
        <w:rPr>
          <w:bCs/>
          <w:color w:val="FF0000"/>
          <w:szCs w:val="24"/>
        </w:rPr>
      </w:pPr>
      <w:r w:rsidRPr="00D84A26">
        <w:rPr>
          <w:bCs/>
          <w:color w:val="FF0000"/>
          <w:szCs w:val="24"/>
        </w:rPr>
        <w:t>Application Files:</w:t>
      </w:r>
    </w:p>
    <w:p w14:paraId="7E14D846" w14:textId="77777777" w:rsidR="00407FA2" w:rsidRPr="00D84A26" w:rsidRDefault="00407FA2" w:rsidP="00D84A26">
      <w:pPr>
        <w:spacing w:after="0" w:line="259" w:lineRule="auto"/>
        <w:ind w:left="0" w:firstLine="0"/>
        <w:rPr>
          <w:bCs/>
          <w:color w:val="FF0000"/>
          <w:szCs w:val="24"/>
        </w:rPr>
      </w:pPr>
    </w:p>
    <w:p w14:paraId="5F283454" w14:textId="78983B19" w:rsidR="005C681D" w:rsidRPr="00D84A26" w:rsidRDefault="00D84A26" w:rsidP="00D84A26">
      <w:pPr>
        <w:spacing w:after="0" w:line="259" w:lineRule="auto"/>
        <w:ind w:left="0" w:firstLine="0"/>
        <w:rPr>
          <w:bCs/>
          <w:color w:val="FF0000"/>
          <w:szCs w:val="24"/>
        </w:rPr>
      </w:pPr>
      <w:r w:rsidRPr="00D84A26">
        <w:rPr>
          <w:bCs/>
          <w:color w:val="FF0000"/>
          <w:szCs w:val="24"/>
        </w:rPr>
        <w:t>The application includes a single '.</w:t>
      </w:r>
      <w:proofErr w:type="spellStart"/>
      <w:r w:rsidRPr="00D84A26">
        <w:rPr>
          <w:bCs/>
          <w:color w:val="FF0000"/>
          <w:szCs w:val="24"/>
        </w:rPr>
        <w:t>py</w:t>
      </w:r>
      <w:proofErr w:type="spellEnd"/>
      <w:r w:rsidRPr="00D84A26">
        <w:rPr>
          <w:bCs/>
          <w:color w:val="FF0000"/>
          <w:szCs w:val="24"/>
        </w:rPr>
        <w:t xml:space="preserve">' file called DiabetesAnalysisProduct.py and a database file named </w:t>
      </w:r>
      <w:proofErr w:type="spellStart"/>
      <w:r w:rsidRPr="00D84A26">
        <w:rPr>
          <w:bCs/>
          <w:color w:val="FF0000"/>
          <w:szCs w:val="24"/>
        </w:rPr>
        <w:t>DiabetesManagement.db</w:t>
      </w:r>
      <w:proofErr w:type="spellEnd"/>
      <w:r w:rsidRPr="00D84A26">
        <w:rPr>
          <w:bCs/>
          <w:color w:val="FF0000"/>
          <w:szCs w:val="24"/>
        </w:rPr>
        <w:t>. Additionally, it contains a log file (healthLog.txt) for debugging purposes.</w:t>
      </w:r>
    </w:p>
    <w:p w14:paraId="3CF73FED" w14:textId="77777777" w:rsidR="005076AE" w:rsidRDefault="005076AE" w:rsidP="00D84A26">
      <w:pPr>
        <w:spacing w:after="0" w:line="259" w:lineRule="auto"/>
        <w:ind w:left="0" w:firstLine="0"/>
        <w:rPr>
          <w:bCs/>
          <w:color w:val="FF0000"/>
          <w:szCs w:val="24"/>
        </w:rPr>
      </w:pPr>
    </w:p>
    <w:p w14:paraId="63E122FC" w14:textId="27CEA0B0" w:rsidR="00D84A26" w:rsidRDefault="00D84A26" w:rsidP="00D84A26">
      <w:pPr>
        <w:spacing w:after="0" w:line="259" w:lineRule="auto"/>
        <w:ind w:left="0" w:firstLine="0"/>
        <w:rPr>
          <w:bCs/>
          <w:color w:val="FF0000"/>
          <w:szCs w:val="24"/>
        </w:rPr>
      </w:pPr>
      <w:r w:rsidRPr="00D84A26">
        <w:rPr>
          <w:bCs/>
          <w:color w:val="FF0000"/>
          <w:szCs w:val="24"/>
        </w:rPr>
        <w:t>User's Guide:</w:t>
      </w:r>
    </w:p>
    <w:p w14:paraId="56E226A3" w14:textId="77777777" w:rsidR="005076AE" w:rsidRPr="0051199F" w:rsidRDefault="005076AE" w:rsidP="005076AE">
      <w:pPr>
        <w:pStyle w:val="NoSpacing"/>
        <w:ind w:left="0" w:firstLine="0"/>
        <w:rPr>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DA50EC5" w14:textId="03202B11" w:rsidR="005076AE" w:rsidRDefault="005076AE" w:rsidP="00B97257">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BE7FFE4" w14:textId="77777777" w:rsidR="00703D0C" w:rsidRDefault="00703D0C" w:rsidP="00703D0C">
      <w:pPr>
        <w:pStyle w:val="ListParagraph"/>
        <w:rPr>
          <w:szCs w:val="24"/>
        </w:rPr>
      </w:pPr>
    </w:p>
    <w:p w14:paraId="0420DDC2" w14:textId="77777777" w:rsidR="00703D0C" w:rsidRPr="00110AA0" w:rsidRDefault="00703D0C" w:rsidP="00703D0C">
      <w:pPr>
        <w:pStyle w:val="NoSpacing"/>
        <w:ind w:left="720" w:firstLine="0"/>
        <w:rPr>
          <w:szCs w:val="24"/>
        </w:rPr>
      </w:pP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lastRenderedPageBreak/>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77777777" w:rsidR="005076AE" w:rsidRPr="0051199F" w:rsidRDefault="005076AE"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4DFE2126" w14:textId="2B51F4A6" w:rsidR="00B97257" w:rsidRDefault="00B97257" w:rsidP="00B97257">
      <w:pPr>
        <w:pStyle w:val="NoSpacing"/>
        <w:ind w:left="0" w:firstLine="0"/>
        <w:rPr>
          <w:szCs w:val="24"/>
        </w:rPr>
      </w:pP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77777777" w:rsidR="005076AE" w:rsidRDefault="005076AE" w:rsidP="00B97257">
      <w:pPr>
        <w:pStyle w:val="NoSpacing"/>
        <w:numPr>
          <w:ilvl w:val="1"/>
          <w:numId w:val="38"/>
        </w:numPr>
        <w:rPr>
          <w:szCs w:val="24"/>
        </w:rPr>
      </w:pPr>
      <w:r>
        <w:rPr>
          <w:szCs w:val="24"/>
        </w:rPr>
        <w:t>When you do that four HTML tabs will load on your browser</w:t>
      </w:r>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07CC37ED" w:rsidR="00B97257" w:rsidRDefault="00B97257"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77777777" w:rsidR="00703D0C" w:rsidRDefault="00703D0C" w:rsidP="00703D0C">
      <w:pPr>
        <w:pStyle w:val="ListParagraph"/>
        <w:rPr>
          <w:szCs w:val="24"/>
        </w:rPr>
      </w:pPr>
    </w:p>
    <w:p w14:paraId="0250A708" w14:textId="7776B0EA" w:rsidR="00703D0C" w:rsidRDefault="00703D0C" w:rsidP="00703D0C">
      <w:pPr>
        <w:pStyle w:val="NoSpacing"/>
        <w:rPr>
          <w:szCs w:val="24"/>
        </w:rPr>
      </w:pPr>
    </w:p>
    <w:p w14:paraId="1F6E0901" w14:textId="5B5C38EA" w:rsidR="00703D0C" w:rsidRDefault="00703D0C" w:rsidP="00703D0C">
      <w:pPr>
        <w:pStyle w:val="NoSpacing"/>
        <w:rPr>
          <w:szCs w:val="24"/>
        </w:rPr>
      </w:pPr>
    </w:p>
    <w:p w14:paraId="7C0042C5" w14:textId="310E70A2" w:rsidR="00703D0C" w:rsidRDefault="00703D0C" w:rsidP="00703D0C">
      <w:pPr>
        <w:pStyle w:val="NoSpacing"/>
        <w:rPr>
          <w:szCs w:val="24"/>
        </w:rPr>
      </w:pPr>
    </w:p>
    <w:p w14:paraId="1203D471" w14:textId="37F9A182" w:rsidR="00703D0C" w:rsidRDefault="00703D0C" w:rsidP="00703D0C">
      <w:pPr>
        <w:pStyle w:val="NoSpacing"/>
        <w:rPr>
          <w:szCs w:val="24"/>
        </w:rPr>
      </w:pPr>
    </w:p>
    <w:p w14:paraId="7EB5C360" w14:textId="77777777" w:rsidR="00703D0C" w:rsidRPr="00110AA0" w:rsidRDefault="00703D0C" w:rsidP="00703D0C">
      <w:pPr>
        <w:pStyle w:val="NoSpacing"/>
        <w:rPr>
          <w:szCs w:val="24"/>
        </w:rPr>
      </w:pPr>
    </w:p>
    <w:p w14:paraId="47424458" w14:textId="77777777" w:rsidR="00703D0C" w:rsidRPr="00D84A26" w:rsidRDefault="00703D0C" w:rsidP="00D84A26">
      <w:pPr>
        <w:spacing w:after="0" w:line="259" w:lineRule="auto"/>
        <w:ind w:left="0" w:firstLine="0"/>
        <w:rPr>
          <w:bCs/>
          <w:color w:val="FF0000"/>
          <w:szCs w:val="24"/>
        </w:rPr>
      </w:pPr>
    </w:p>
    <w:p w14:paraId="76FCF1F2" w14:textId="0CBA7BF6" w:rsidR="00D84A26" w:rsidRDefault="00D84A26" w:rsidP="00D84A26">
      <w:pPr>
        <w:spacing w:after="0" w:line="259" w:lineRule="auto"/>
        <w:ind w:left="0" w:firstLine="0"/>
        <w:rPr>
          <w:bCs/>
          <w:color w:val="FF0000"/>
          <w:szCs w:val="24"/>
        </w:rPr>
      </w:pPr>
      <w:r w:rsidRPr="00D84A26">
        <w:rPr>
          <w:bCs/>
          <w:color w:val="FF0000"/>
          <w:szCs w:val="24"/>
        </w:rPr>
        <w:t>Learning Experience:</w:t>
      </w:r>
    </w:p>
    <w:p w14:paraId="69323367" w14:textId="77777777" w:rsidR="00B97257" w:rsidRPr="00D84A26" w:rsidRDefault="00B97257" w:rsidP="00D84A26">
      <w:pPr>
        <w:spacing w:after="0" w:line="259" w:lineRule="auto"/>
        <w:ind w:left="0" w:firstLine="0"/>
        <w:rPr>
          <w:bCs/>
          <w:color w:val="FF0000"/>
          <w:szCs w:val="24"/>
        </w:rPr>
      </w:pPr>
    </w:p>
    <w:p w14:paraId="0253E4FF" w14:textId="77777777" w:rsidR="005C681D" w:rsidRPr="005C681D" w:rsidRDefault="005C681D" w:rsidP="005C681D">
      <w:pPr>
        <w:spacing w:after="0" w:line="259" w:lineRule="auto"/>
        <w:ind w:left="0" w:firstLine="0"/>
        <w:rPr>
          <w:bCs/>
          <w:color w:val="FF0000"/>
          <w:szCs w:val="24"/>
        </w:rPr>
      </w:pPr>
      <w:r w:rsidRPr="005C681D">
        <w:rPr>
          <w:bCs/>
          <w:color w:val="FF0000"/>
          <w:szCs w:val="24"/>
        </w:rPr>
        <w:t>The learning experience from this project should involve a comprehensive understanding of various aspects of data analysis, machine learning, and application development. The following sections provide a detailed and exhaustive explanation of what the learning experience should look like:</w:t>
      </w:r>
    </w:p>
    <w:p w14:paraId="6784CED2" w14:textId="77777777" w:rsidR="005C681D" w:rsidRPr="005C681D" w:rsidRDefault="005C681D" w:rsidP="005C681D">
      <w:pPr>
        <w:spacing w:after="0" w:line="259" w:lineRule="auto"/>
        <w:ind w:left="0" w:firstLine="0"/>
        <w:rPr>
          <w:bCs/>
          <w:color w:val="FF0000"/>
          <w:szCs w:val="24"/>
        </w:rPr>
      </w:pPr>
    </w:p>
    <w:p w14:paraId="15628F44" w14:textId="4CF88976" w:rsidR="005C681D" w:rsidRPr="005C681D" w:rsidRDefault="005C681D" w:rsidP="005C681D">
      <w:pPr>
        <w:spacing w:after="0" w:line="259" w:lineRule="auto"/>
        <w:ind w:left="0" w:firstLine="0"/>
        <w:rPr>
          <w:bCs/>
          <w:color w:val="FF0000"/>
          <w:szCs w:val="24"/>
        </w:rPr>
      </w:pPr>
      <w:r w:rsidRPr="005C681D">
        <w:rPr>
          <w:bCs/>
          <w:color w:val="FF0000"/>
          <w:szCs w:val="24"/>
        </w:rPr>
        <w:t>Understanding the problem domain:</w:t>
      </w:r>
      <w:r w:rsidR="00703D0C">
        <w:rPr>
          <w:bCs/>
          <w:color w:val="FF0000"/>
          <w:szCs w:val="24"/>
        </w:rPr>
        <w:t xml:space="preserve"> </w:t>
      </w:r>
      <w:r w:rsidRPr="005C681D">
        <w:rPr>
          <w:bCs/>
          <w:color w:val="FF0000"/>
          <w:szCs w:val="24"/>
        </w:rPr>
        <w:t xml:space="preserve">The project focuses on the analysis of the diabetes dataset. Participants should become familiar with the dataset, its features, and the importance of understanding </w:t>
      </w:r>
      <w:r w:rsidR="00A33E0C">
        <w:rPr>
          <w:bCs/>
          <w:color w:val="FF0000"/>
          <w:szCs w:val="24"/>
        </w:rPr>
        <w:t>D</w:t>
      </w:r>
      <w:r w:rsidRPr="005C681D">
        <w:rPr>
          <w:bCs/>
          <w:color w:val="FF0000"/>
          <w:szCs w:val="24"/>
        </w:rPr>
        <w:t>iabetes as a health issue. Gaining knowledge about the problem domain helps in making informed decisions during the data analysis process.</w:t>
      </w:r>
    </w:p>
    <w:p w14:paraId="011EEFC2" w14:textId="77777777" w:rsidR="005C681D" w:rsidRPr="005C681D" w:rsidRDefault="005C681D" w:rsidP="005C681D">
      <w:pPr>
        <w:spacing w:after="0" w:line="259" w:lineRule="auto"/>
        <w:ind w:left="0" w:firstLine="0"/>
        <w:rPr>
          <w:bCs/>
          <w:color w:val="FF0000"/>
          <w:szCs w:val="24"/>
        </w:rPr>
      </w:pPr>
    </w:p>
    <w:p w14:paraId="37722221" w14:textId="66519508" w:rsidR="005C681D" w:rsidRPr="005C681D" w:rsidRDefault="005C681D" w:rsidP="005C681D">
      <w:pPr>
        <w:spacing w:after="0" w:line="259" w:lineRule="auto"/>
        <w:ind w:left="0" w:firstLine="0"/>
        <w:rPr>
          <w:bCs/>
          <w:color w:val="FF0000"/>
          <w:szCs w:val="24"/>
        </w:rPr>
      </w:pPr>
      <w:r w:rsidRPr="005C681D">
        <w:rPr>
          <w:bCs/>
          <w:color w:val="FF0000"/>
          <w:szCs w:val="24"/>
        </w:rPr>
        <w:lastRenderedPageBreak/>
        <w:t>Data exploration and preprocessing:</w:t>
      </w:r>
      <w:r w:rsidR="00703D0C">
        <w:rPr>
          <w:bCs/>
          <w:color w:val="FF0000"/>
          <w:szCs w:val="24"/>
        </w:rPr>
        <w:t xml:space="preserve"> </w:t>
      </w:r>
      <w:r w:rsidRPr="005C681D">
        <w:rPr>
          <w:bCs/>
          <w:color w:val="FF0000"/>
          <w:szCs w:val="24"/>
        </w:rPr>
        <w:t>Participants should learn how to load, explore, and preprocess the data. This includes handling missing values, data normalization, and data transformation. Understanding data exploration techniques such as summary statistics, correlations, and visualizations (scatter plots, histograms, pie charts, etc.) will help in gaining insights into the dataset.</w:t>
      </w:r>
    </w:p>
    <w:p w14:paraId="30942D82" w14:textId="77777777" w:rsidR="005C681D" w:rsidRPr="005C681D" w:rsidRDefault="005C681D" w:rsidP="005C681D">
      <w:pPr>
        <w:spacing w:after="0" w:line="259" w:lineRule="auto"/>
        <w:ind w:left="0" w:firstLine="0"/>
        <w:rPr>
          <w:bCs/>
          <w:color w:val="FF0000"/>
          <w:szCs w:val="24"/>
        </w:rPr>
      </w:pPr>
    </w:p>
    <w:p w14:paraId="5E6FBA2F" w14:textId="4675EC5F" w:rsidR="005C681D" w:rsidRPr="005C681D" w:rsidRDefault="005C681D" w:rsidP="005C681D">
      <w:pPr>
        <w:spacing w:after="0" w:line="259" w:lineRule="auto"/>
        <w:ind w:left="0" w:firstLine="0"/>
        <w:rPr>
          <w:bCs/>
          <w:color w:val="FF0000"/>
          <w:szCs w:val="24"/>
        </w:rPr>
      </w:pPr>
      <w:r w:rsidRPr="005C681D">
        <w:rPr>
          <w:bCs/>
          <w:color w:val="FF0000"/>
          <w:szCs w:val="24"/>
        </w:rPr>
        <w:t>Feature selection and engineering:</w:t>
      </w:r>
      <w:r w:rsidR="00703D0C">
        <w:rPr>
          <w:bCs/>
          <w:color w:val="FF0000"/>
          <w:szCs w:val="24"/>
        </w:rPr>
        <w:t xml:space="preserve"> </w:t>
      </w:r>
      <w:r w:rsidRPr="005C681D">
        <w:rPr>
          <w:bCs/>
          <w:color w:val="FF0000"/>
          <w:szCs w:val="24"/>
        </w:rPr>
        <w:t>Identifying relevant features and creating new features from the existing ones is an essential skill in data analysis. Participants should learn how to perform feature selection and engineering techniques to improve model performance and interpretability.</w:t>
      </w:r>
    </w:p>
    <w:p w14:paraId="7F468093" w14:textId="77777777" w:rsidR="005C681D" w:rsidRPr="005C681D" w:rsidRDefault="005C681D" w:rsidP="005C681D">
      <w:pPr>
        <w:spacing w:after="0" w:line="259" w:lineRule="auto"/>
        <w:ind w:left="0" w:firstLine="0"/>
        <w:rPr>
          <w:bCs/>
          <w:color w:val="FF0000"/>
          <w:szCs w:val="24"/>
        </w:rPr>
      </w:pPr>
    </w:p>
    <w:p w14:paraId="26040893" w14:textId="6D94C90C" w:rsidR="005C681D" w:rsidRPr="005C681D" w:rsidRDefault="005C681D" w:rsidP="005C681D">
      <w:pPr>
        <w:spacing w:after="0" w:line="259" w:lineRule="auto"/>
        <w:ind w:left="0" w:firstLine="0"/>
        <w:rPr>
          <w:bCs/>
          <w:color w:val="FF0000"/>
          <w:szCs w:val="24"/>
        </w:rPr>
      </w:pPr>
      <w:r w:rsidRPr="005C681D">
        <w:rPr>
          <w:bCs/>
          <w:color w:val="FF0000"/>
          <w:szCs w:val="24"/>
        </w:rPr>
        <w:t>Machine learning model selection and training:</w:t>
      </w:r>
      <w:r w:rsidR="00703D0C">
        <w:rPr>
          <w:bCs/>
          <w:color w:val="FF0000"/>
          <w:szCs w:val="24"/>
        </w:rPr>
        <w:t xml:space="preserve"> </w:t>
      </w:r>
      <w:r w:rsidRPr="005C681D">
        <w:rPr>
          <w:bCs/>
          <w:color w:val="FF0000"/>
          <w:szCs w:val="24"/>
        </w:rPr>
        <w:t xml:space="preserve">Participants should become familiar with different machine learning algorithms, their </w:t>
      </w:r>
      <w:proofErr w:type="gramStart"/>
      <w:r w:rsidRPr="005C681D">
        <w:rPr>
          <w:bCs/>
          <w:color w:val="FF0000"/>
          <w:szCs w:val="24"/>
        </w:rPr>
        <w:t>strengths</w:t>
      </w:r>
      <w:proofErr w:type="gramEnd"/>
      <w:r w:rsidRPr="005C681D">
        <w:rPr>
          <w:bCs/>
          <w:color w:val="FF0000"/>
          <w:szCs w:val="24"/>
        </w:rPr>
        <w:t xml:space="preserve"> and weaknesses, and how to choose the most appropriate one for the task at hand. In this project, linear regression is used, but participants should be encouraged to explore other algorithms as well. Understanding the training process, including splitting the dataset into training and testing sets and parameter tuning, is vital for developing a robust and accurate model.</w:t>
      </w:r>
    </w:p>
    <w:p w14:paraId="03C9A834" w14:textId="246C6F55" w:rsidR="005C681D" w:rsidRDefault="005C681D" w:rsidP="005C681D">
      <w:pPr>
        <w:spacing w:after="0" w:line="259" w:lineRule="auto"/>
        <w:ind w:left="0" w:firstLine="0"/>
        <w:rPr>
          <w:bCs/>
          <w:color w:val="FF0000"/>
          <w:szCs w:val="24"/>
        </w:rPr>
      </w:pPr>
    </w:p>
    <w:p w14:paraId="2CCBEAC6" w14:textId="7A1E3D33" w:rsidR="005C681D" w:rsidRPr="005C681D" w:rsidRDefault="005C681D" w:rsidP="005C681D">
      <w:pPr>
        <w:spacing w:after="0" w:line="259" w:lineRule="auto"/>
        <w:ind w:left="0" w:firstLine="0"/>
        <w:rPr>
          <w:bCs/>
          <w:color w:val="FF0000"/>
          <w:szCs w:val="24"/>
        </w:rPr>
      </w:pPr>
      <w:r w:rsidRPr="005C681D">
        <w:rPr>
          <w:bCs/>
          <w:color w:val="FF0000"/>
          <w:szCs w:val="24"/>
        </w:rPr>
        <w:t>Model evaluation and validation:</w:t>
      </w:r>
      <w:r w:rsidR="00703D0C">
        <w:rPr>
          <w:bCs/>
          <w:color w:val="FF0000"/>
          <w:szCs w:val="24"/>
        </w:rPr>
        <w:t xml:space="preserve"> </w:t>
      </w:r>
      <w:r w:rsidRPr="005C681D">
        <w:rPr>
          <w:bCs/>
          <w:color w:val="FF0000"/>
          <w:szCs w:val="24"/>
        </w:rPr>
        <w:t>Learning how to evaluate the performance of a machine learning model is crucial. Participants should understand the importance of various evaluation metrics, such as Mean Squared Error (MSE) and R2 Score, and how to interpret them. Additionally, they should learn about cross-validation techniques and their role in preventing overfitting and ensuring model generalizability.</w:t>
      </w:r>
    </w:p>
    <w:p w14:paraId="3F559C75" w14:textId="77777777" w:rsidR="00703D0C" w:rsidRPr="005C681D" w:rsidRDefault="00703D0C" w:rsidP="005C681D">
      <w:pPr>
        <w:spacing w:after="0" w:line="259" w:lineRule="auto"/>
        <w:ind w:left="0" w:firstLine="0"/>
        <w:rPr>
          <w:bCs/>
          <w:color w:val="FF0000"/>
          <w:szCs w:val="24"/>
        </w:rPr>
      </w:pPr>
    </w:p>
    <w:p w14:paraId="5CEF89A9" w14:textId="36C4F357" w:rsidR="005C681D" w:rsidRPr="005C681D" w:rsidRDefault="005C681D" w:rsidP="005C681D">
      <w:pPr>
        <w:spacing w:after="0" w:line="259" w:lineRule="auto"/>
        <w:ind w:left="0" w:firstLine="0"/>
        <w:rPr>
          <w:bCs/>
          <w:color w:val="FF0000"/>
          <w:szCs w:val="24"/>
        </w:rPr>
      </w:pPr>
      <w:r w:rsidRPr="005C681D">
        <w:rPr>
          <w:bCs/>
          <w:color w:val="FF0000"/>
          <w:szCs w:val="24"/>
        </w:rPr>
        <w:t>Visualization and reporting:</w:t>
      </w:r>
      <w:r w:rsidR="00703D0C">
        <w:rPr>
          <w:bCs/>
          <w:color w:val="FF0000"/>
          <w:szCs w:val="24"/>
        </w:rPr>
        <w:t xml:space="preserve"> </w:t>
      </w:r>
      <w:r w:rsidRPr="005C681D">
        <w:rPr>
          <w:bCs/>
          <w:color w:val="FF0000"/>
          <w:szCs w:val="24"/>
        </w:rPr>
        <w:t xml:space="preserve">Effective visualization and reporting techniques are essential for communicating the results and insights from the analysis. Participants should learn how to create meaningful visualizations using libraries like </w:t>
      </w:r>
      <w:proofErr w:type="spellStart"/>
      <w:r w:rsidRPr="005C681D">
        <w:rPr>
          <w:bCs/>
          <w:color w:val="FF0000"/>
          <w:szCs w:val="24"/>
        </w:rPr>
        <w:t>Plotly</w:t>
      </w:r>
      <w:proofErr w:type="spellEnd"/>
      <w:r w:rsidRPr="005C681D">
        <w:rPr>
          <w:bCs/>
          <w:color w:val="FF0000"/>
          <w:szCs w:val="24"/>
        </w:rPr>
        <w:t>, interpret the visualizations, and present the findings in a clear and concise manner.</w:t>
      </w:r>
    </w:p>
    <w:p w14:paraId="6C810B2F" w14:textId="77777777" w:rsidR="005C681D" w:rsidRPr="005C681D" w:rsidRDefault="005C681D" w:rsidP="005C681D">
      <w:pPr>
        <w:spacing w:after="0" w:line="259" w:lineRule="auto"/>
        <w:ind w:left="0" w:firstLine="0"/>
        <w:rPr>
          <w:bCs/>
          <w:color w:val="FF0000"/>
          <w:szCs w:val="24"/>
        </w:rPr>
      </w:pPr>
    </w:p>
    <w:p w14:paraId="1244C7A7" w14:textId="0007ABAD" w:rsidR="005C681D" w:rsidRPr="005C681D" w:rsidRDefault="005C681D" w:rsidP="005C681D">
      <w:pPr>
        <w:spacing w:after="0" w:line="259" w:lineRule="auto"/>
        <w:ind w:left="0" w:firstLine="0"/>
        <w:rPr>
          <w:bCs/>
          <w:color w:val="FF0000"/>
          <w:szCs w:val="24"/>
        </w:rPr>
      </w:pPr>
      <w:r w:rsidRPr="005C681D">
        <w:rPr>
          <w:bCs/>
          <w:color w:val="FF0000"/>
          <w:szCs w:val="24"/>
        </w:rPr>
        <w:t>Application development and testing:</w:t>
      </w:r>
      <w:r w:rsidR="00703D0C">
        <w:rPr>
          <w:bCs/>
          <w:color w:val="FF0000"/>
          <w:szCs w:val="24"/>
        </w:rPr>
        <w:t xml:space="preserve"> </w:t>
      </w:r>
      <w:r w:rsidRPr="005C681D">
        <w:rPr>
          <w:bCs/>
          <w:color w:val="FF0000"/>
          <w:szCs w:val="24"/>
        </w:rPr>
        <w:t xml:space="preserve">The project involves developing a desktop application using </w:t>
      </w:r>
      <w:proofErr w:type="spellStart"/>
      <w:r w:rsidRPr="005C681D">
        <w:rPr>
          <w:bCs/>
          <w:color w:val="FF0000"/>
          <w:szCs w:val="24"/>
        </w:rPr>
        <w:t>Tkinter</w:t>
      </w:r>
      <w:proofErr w:type="spellEnd"/>
      <w:r w:rsidRPr="005C681D">
        <w:rPr>
          <w:bCs/>
          <w:color w:val="FF0000"/>
          <w:szCs w:val="24"/>
        </w:rPr>
        <w:t xml:space="preserve"> for data analysis. Participants should learn how to design and implement user interfaces, handle user inputs, and integrate different components of the application. Understanding the various testing levels (unit testing, integration testing, system testing, and user acceptance testing) will help ensure the application's quality and functionality.</w:t>
      </w:r>
    </w:p>
    <w:p w14:paraId="73AC0A29" w14:textId="77777777" w:rsidR="005C681D" w:rsidRPr="005C681D" w:rsidRDefault="005C681D" w:rsidP="005C681D">
      <w:pPr>
        <w:spacing w:after="0" w:line="259" w:lineRule="auto"/>
        <w:ind w:left="0" w:firstLine="0"/>
        <w:rPr>
          <w:bCs/>
          <w:color w:val="FF0000"/>
          <w:szCs w:val="24"/>
        </w:rPr>
      </w:pPr>
    </w:p>
    <w:p w14:paraId="13B99EAD" w14:textId="78EEDBC5" w:rsidR="005C681D" w:rsidRPr="005C681D" w:rsidRDefault="005C681D" w:rsidP="005C681D">
      <w:pPr>
        <w:spacing w:after="0" w:line="259" w:lineRule="auto"/>
        <w:ind w:left="0" w:firstLine="0"/>
        <w:rPr>
          <w:bCs/>
          <w:color w:val="FF0000"/>
          <w:szCs w:val="24"/>
        </w:rPr>
      </w:pPr>
      <w:r w:rsidRPr="005C681D">
        <w:rPr>
          <w:bCs/>
          <w:color w:val="FF0000"/>
          <w:szCs w:val="24"/>
        </w:rPr>
        <w:t>Collaboration and communication:</w:t>
      </w:r>
      <w:r w:rsidR="00703D0C">
        <w:rPr>
          <w:bCs/>
          <w:color w:val="FF0000"/>
          <w:szCs w:val="24"/>
        </w:rPr>
        <w:t xml:space="preserve"> </w:t>
      </w:r>
      <w:r w:rsidRPr="005C681D">
        <w:rPr>
          <w:bCs/>
          <w:color w:val="FF0000"/>
          <w:szCs w:val="24"/>
        </w:rPr>
        <w:t>Working on a project like this provides an opportunity to develop collaboration and communication skills. Participants should learn how to effectively collaborate with team members, share ideas, provide feedback, and present their work to both technical and non-technical audiences.</w:t>
      </w:r>
    </w:p>
    <w:p w14:paraId="53091AC7" w14:textId="77777777" w:rsidR="005C681D" w:rsidRPr="005C681D" w:rsidRDefault="005C681D" w:rsidP="005C681D">
      <w:pPr>
        <w:spacing w:after="0" w:line="259" w:lineRule="auto"/>
        <w:ind w:left="0" w:firstLine="0"/>
        <w:rPr>
          <w:bCs/>
          <w:color w:val="FF0000"/>
          <w:szCs w:val="24"/>
        </w:rPr>
      </w:pPr>
    </w:p>
    <w:p w14:paraId="2199B732" w14:textId="7890E6F3" w:rsidR="005C681D" w:rsidRPr="005C681D" w:rsidRDefault="005C681D" w:rsidP="005C681D">
      <w:pPr>
        <w:spacing w:after="0" w:line="259" w:lineRule="auto"/>
        <w:ind w:left="0" w:firstLine="0"/>
        <w:rPr>
          <w:bCs/>
          <w:color w:val="FF0000"/>
          <w:szCs w:val="24"/>
        </w:rPr>
      </w:pPr>
      <w:r w:rsidRPr="005C681D">
        <w:rPr>
          <w:bCs/>
          <w:color w:val="FF0000"/>
          <w:szCs w:val="24"/>
        </w:rPr>
        <w:t>Continuous improvement and learning:</w:t>
      </w:r>
      <w:r w:rsidR="00703D0C">
        <w:rPr>
          <w:bCs/>
          <w:color w:val="FF0000"/>
          <w:szCs w:val="24"/>
        </w:rPr>
        <w:t xml:space="preserve"> </w:t>
      </w:r>
      <w:r w:rsidRPr="005C681D">
        <w:rPr>
          <w:bCs/>
          <w:color w:val="FF0000"/>
          <w:szCs w:val="24"/>
        </w:rPr>
        <w:t xml:space="preserve">The learning experience should emphasize the importance of continuous improvement and learning. Participants should be encouraged to explore new techniques, tools, and approaches to enhance their skills and keep </w:t>
      </w:r>
      <w:proofErr w:type="gramStart"/>
      <w:r w:rsidRPr="005C681D">
        <w:rPr>
          <w:bCs/>
          <w:color w:val="FF0000"/>
          <w:szCs w:val="24"/>
        </w:rPr>
        <w:t>up-to-date</w:t>
      </w:r>
      <w:proofErr w:type="gramEnd"/>
      <w:r w:rsidRPr="005C681D">
        <w:rPr>
          <w:bCs/>
          <w:color w:val="FF0000"/>
          <w:szCs w:val="24"/>
        </w:rPr>
        <w:t xml:space="preserve"> with the latest advancements in the field.</w:t>
      </w:r>
    </w:p>
    <w:p w14:paraId="2115BA94" w14:textId="77777777" w:rsidR="005C681D" w:rsidRPr="005C681D" w:rsidRDefault="005C681D" w:rsidP="005C681D">
      <w:pPr>
        <w:spacing w:after="0" w:line="259" w:lineRule="auto"/>
        <w:ind w:left="0" w:firstLine="0"/>
        <w:rPr>
          <w:bCs/>
          <w:color w:val="FF0000"/>
          <w:szCs w:val="24"/>
        </w:rPr>
      </w:pPr>
    </w:p>
    <w:p w14:paraId="59A38932" w14:textId="77777777" w:rsidR="005C681D" w:rsidRPr="005C681D" w:rsidRDefault="005C681D" w:rsidP="005C681D">
      <w:pPr>
        <w:spacing w:after="0" w:line="259" w:lineRule="auto"/>
        <w:ind w:left="0" w:firstLine="0"/>
        <w:rPr>
          <w:bCs/>
          <w:color w:val="FF0000"/>
          <w:szCs w:val="24"/>
        </w:rPr>
      </w:pPr>
      <w:r w:rsidRPr="005C681D">
        <w:rPr>
          <w:bCs/>
          <w:color w:val="FF0000"/>
          <w:szCs w:val="24"/>
        </w:rPr>
        <w:t>By engaging in this project, participants will acquire a comprehensive set of skills and knowledge in data analysis, machine learning, and application development. This learning experience will provide a solid foundation for further exploration and growth in the field of data science.</w:t>
      </w:r>
    </w:p>
    <w:p w14:paraId="71D31D4D" w14:textId="77777777" w:rsidR="005C681D" w:rsidRPr="005C681D" w:rsidRDefault="005C681D" w:rsidP="005C681D">
      <w:pPr>
        <w:spacing w:after="0" w:line="259" w:lineRule="auto"/>
        <w:ind w:left="0" w:firstLine="0"/>
        <w:rPr>
          <w:bCs/>
          <w:color w:val="FF0000"/>
          <w:szCs w:val="24"/>
        </w:rPr>
      </w:pP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D3C01" w14:textId="77777777" w:rsidR="0062027E" w:rsidRDefault="0062027E">
      <w:pPr>
        <w:spacing w:after="0" w:line="240" w:lineRule="auto"/>
      </w:pPr>
      <w:r>
        <w:separator/>
      </w:r>
    </w:p>
  </w:endnote>
  <w:endnote w:type="continuationSeparator" w:id="0">
    <w:p w14:paraId="76212FC4" w14:textId="77777777" w:rsidR="0062027E" w:rsidRDefault="00620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AAC6B" w14:textId="77777777" w:rsidR="0062027E" w:rsidRDefault="0062027E">
      <w:pPr>
        <w:spacing w:after="0" w:line="240" w:lineRule="auto"/>
      </w:pPr>
      <w:r>
        <w:separator/>
      </w:r>
    </w:p>
  </w:footnote>
  <w:footnote w:type="continuationSeparator" w:id="0">
    <w:p w14:paraId="78A1EE31" w14:textId="77777777" w:rsidR="0062027E" w:rsidRDefault="00620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6"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1"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3"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0"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5" w15:restartNumberingAfterBreak="0">
    <w:nsid w:val="483609A6"/>
    <w:multiLevelType w:val="hybridMultilevel"/>
    <w:tmpl w:val="C6C0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0"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4"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8"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8273979">
    <w:abstractNumId w:val="2"/>
  </w:num>
  <w:num w:numId="2" w16cid:durableId="1036081442">
    <w:abstractNumId w:val="35"/>
  </w:num>
  <w:num w:numId="3" w16cid:durableId="1731415428">
    <w:abstractNumId w:val="9"/>
  </w:num>
  <w:num w:numId="4" w16cid:durableId="791747964">
    <w:abstractNumId w:val="13"/>
  </w:num>
  <w:num w:numId="5" w16cid:durableId="435372956">
    <w:abstractNumId w:val="18"/>
  </w:num>
  <w:num w:numId="6" w16cid:durableId="1593394583">
    <w:abstractNumId w:val="28"/>
  </w:num>
  <w:num w:numId="7" w16cid:durableId="313339471">
    <w:abstractNumId w:val="20"/>
  </w:num>
  <w:num w:numId="8" w16cid:durableId="1120758542">
    <w:abstractNumId w:val="32"/>
  </w:num>
  <w:num w:numId="9" w16cid:durableId="213011471">
    <w:abstractNumId w:val="23"/>
  </w:num>
  <w:num w:numId="10" w16cid:durableId="1393383957">
    <w:abstractNumId w:val="30"/>
  </w:num>
  <w:num w:numId="11" w16cid:durableId="1669015762">
    <w:abstractNumId w:val="26"/>
  </w:num>
  <w:num w:numId="12" w16cid:durableId="71702739">
    <w:abstractNumId w:val="38"/>
  </w:num>
  <w:num w:numId="13" w16cid:durableId="452136653">
    <w:abstractNumId w:val="22"/>
  </w:num>
  <w:num w:numId="14" w16cid:durableId="2026009206">
    <w:abstractNumId w:val="11"/>
  </w:num>
  <w:num w:numId="15" w16cid:durableId="1890648443">
    <w:abstractNumId w:val="0"/>
  </w:num>
  <w:num w:numId="16" w16cid:durableId="1989090609">
    <w:abstractNumId w:val="15"/>
  </w:num>
  <w:num w:numId="17" w16cid:durableId="681855780">
    <w:abstractNumId w:val="3"/>
  </w:num>
  <w:num w:numId="18" w16cid:durableId="1656102669">
    <w:abstractNumId w:val="34"/>
  </w:num>
  <w:num w:numId="19" w16cid:durableId="1784107415">
    <w:abstractNumId w:val="31"/>
  </w:num>
  <w:num w:numId="20" w16cid:durableId="1764491630">
    <w:abstractNumId w:val="6"/>
  </w:num>
  <w:num w:numId="21" w16cid:durableId="384110849">
    <w:abstractNumId w:val="37"/>
  </w:num>
  <w:num w:numId="22" w16cid:durableId="1887446361">
    <w:abstractNumId w:val="36"/>
  </w:num>
  <w:num w:numId="23" w16cid:durableId="1176116834">
    <w:abstractNumId w:val="19"/>
  </w:num>
  <w:num w:numId="24" w16cid:durableId="1187715472">
    <w:abstractNumId w:val="27"/>
  </w:num>
  <w:num w:numId="25" w16cid:durableId="1542013303">
    <w:abstractNumId w:val="10"/>
  </w:num>
  <w:num w:numId="26" w16cid:durableId="1354769158">
    <w:abstractNumId w:val="33"/>
  </w:num>
  <w:num w:numId="27" w16cid:durableId="815680010">
    <w:abstractNumId w:val="12"/>
  </w:num>
  <w:num w:numId="28" w16cid:durableId="1789470864">
    <w:abstractNumId w:val="24"/>
  </w:num>
  <w:num w:numId="29" w16cid:durableId="511802977">
    <w:abstractNumId w:val="5"/>
  </w:num>
  <w:num w:numId="30" w16cid:durableId="1509250037">
    <w:abstractNumId w:val="4"/>
  </w:num>
  <w:num w:numId="31" w16cid:durableId="783814483">
    <w:abstractNumId w:val="16"/>
  </w:num>
  <w:num w:numId="32" w16cid:durableId="491259180">
    <w:abstractNumId w:val="7"/>
  </w:num>
  <w:num w:numId="33" w16cid:durableId="546262896">
    <w:abstractNumId w:val="29"/>
  </w:num>
  <w:num w:numId="34" w16cid:durableId="763115736">
    <w:abstractNumId w:val="1"/>
  </w:num>
  <w:num w:numId="35" w16cid:durableId="592400724">
    <w:abstractNumId w:val="25"/>
  </w:num>
  <w:num w:numId="36" w16cid:durableId="679043795">
    <w:abstractNumId w:val="17"/>
  </w:num>
  <w:num w:numId="37" w16cid:durableId="576981196">
    <w:abstractNumId w:val="8"/>
  </w:num>
  <w:num w:numId="38" w16cid:durableId="436097538">
    <w:abstractNumId w:val="21"/>
  </w:num>
  <w:num w:numId="39" w16cid:durableId="2052529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qQUAeTTjjSwAAAA="/>
  </w:docVars>
  <w:rsids>
    <w:rsidRoot w:val="00F10FD9"/>
    <w:rsid w:val="000D6BF9"/>
    <w:rsid w:val="0014288A"/>
    <w:rsid w:val="00177294"/>
    <w:rsid w:val="00342734"/>
    <w:rsid w:val="003B7F80"/>
    <w:rsid w:val="003C5A16"/>
    <w:rsid w:val="00407FA2"/>
    <w:rsid w:val="0049116B"/>
    <w:rsid w:val="005076AE"/>
    <w:rsid w:val="00525D59"/>
    <w:rsid w:val="005A3BC9"/>
    <w:rsid w:val="005A3DD1"/>
    <w:rsid w:val="005A4878"/>
    <w:rsid w:val="005C681D"/>
    <w:rsid w:val="0062027E"/>
    <w:rsid w:val="006E2A17"/>
    <w:rsid w:val="00703D0C"/>
    <w:rsid w:val="0075477F"/>
    <w:rsid w:val="007B6BA4"/>
    <w:rsid w:val="008811EF"/>
    <w:rsid w:val="008B2315"/>
    <w:rsid w:val="00921280"/>
    <w:rsid w:val="009E2137"/>
    <w:rsid w:val="00A33E0C"/>
    <w:rsid w:val="00A55A2F"/>
    <w:rsid w:val="00AF2003"/>
    <w:rsid w:val="00B17D90"/>
    <w:rsid w:val="00B47D81"/>
    <w:rsid w:val="00B967B6"/>
    <w:rsid w:val="00B97257"/>
    <w:rsid w:val="00BB7529"/>
    <w:rsid w:val="00C1162E"/>
    <w:rsid w:val="00D84A26"/>
    <w:rsid w:val="00F10FD9"/>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45</Pages>
  <Words>7871</Words>
  <Characters>44871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15</cp:revision>
  <dcterms:created xsi:type="dcterms:W3CDTF">2023-03-24T01:09:00Z</dcterms:created>
  <dcterms:modified xsi:type="dcterms:W3CDTF">2023-03-26T18:20:00Z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