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ABE06" w14:textId="77777777" w:rsidR="00FE6A83" w:rsidRDefault="00FE6A83" w:rsidP="00FE6A83">
      <w:r>
        <w:t>In the provided code, there isn't a dedicated application testing process implemented. However, based on the code, we can infer some steps that could be taken to test the application and ensure its reliability and accuracy. Here's a detailed explanation of the potential application testing process for this project:</w:t>
      </w:r>
    </w:p>
    <w:p w14:paraId="1618B4F0" w14:textId="77777777" w:rsidR="00FE6A83" w:rsidRDefault="00FE6A83" w:rsidP="00FE6A83"/>
    <w:p w14:paraId="4CE21CF9" w14:textId="77777777" w:rsidR="00FE6A83" w:rsidRDefault="00FE6A83" w:rsidP="00FE6A83">
      <w:pPr>
        <w:pStyle w:val="NoSpacing"/>
      </w:pPr>
      <w:r>
        <w:t>Test the GUI functionality:</w:t>
      </w:r>
    </w:p>
    <w:p w14:paraId="197E68BB" w14:textId="77777777" w:rsidR="00FE6A83" w:rsidRDefault="00FE6A83" w:rsidP="00FE6A83">
      <w:pPr>
        <w:pStyle w:val="NoSpacing"/>
      </w:pPr>
    </w:p>
    <w:p w14:paraId="21849378" w14:textId="77777777" w:rsidR="00FE6A83" w:rsidRDefault="00FE6A83" w:rsidP="00FE6A83">
      <w:pPr>
        <w:pStyle w:val="NoSpacing"/>
      </w:pPr>
      <w:r>
        <w:t>Ensure that all buttons, labels, and entry fields are working correctly and displaying the expected output.</w:t>
      </w:r>
    </w:p>
    <w:p w14:paraId="761A2BA5" w14:textId="77777777" w:rsidR="00FE6A83" w:rsidRDefault="00FE6A83" w:rsidP="00FE6A83">
      <w:pPr>
        <w:pStyle w:val="NoSpacing"/>
      </w:pPr>
      <w:r>
        <w:t>Test the "Browse" button by selecting different CSV files, including invalid or improperly formatted files, to confirm appropriate error handling.</w:t>
      </w:r>
    </w:p>
    <w:p w14:paraId="65095CF7" w14:textId="77777777" w:rsidR="00FE6A83" w:rsidRDefault="00FE6A83" w:rsidP="00FE6A83">
      <w:pPr>
        <w:pStyle w:val="NoSpacing"/>
      </w:pPr>
      <w:r>
        <w:t>Test the "Analyze" button with various datasets to ensure the analysis process works correctly and generates the expected visualizations and performance metrics.</w:t>
      </w:r>
    </w:p>
    <w:p w14:paraId="61AEEE69" w14:textId="77777777" w:rsidR="00FE6A83" w:rsidRDefault="00FE6A83" w:rsidP="00FE6A83">
      <w:pPr>
        <w:pStyle w:val="NoSpacing"/>
      </w:pPr>
    </w:p>
    <w:p w14:paraId="33404BAB" w14:textId="5CC08B5A" w:rsidR="00FE6A83" w:rsidRDefault="00FE6A83" w:rsidP="00FE6A83">
      <w:pPr>
        <w:pStyle w:val="NoSpacing"/>
      </w:pPr>
      <w:r>
        <w:t>Test the data loading process:</w:t>
      </w:r>
    </w:p>
    <w:p w14:paraId="44A3B417" w14:textId="77777777" w:rsidR="00FE6A83" w:rsidRDefault="00FE6A83" w:rsidP="00FE6A83">
      <w:pPr>
        <w:pStyle w:val="NoSpacing"/>
      </w:pPr>
    </w:p>
    <w:p w14:paraId="5740AF72" w14:textId="77777777" w:rsidR="00FE6A83" w:rsidRDefault="00FE6A83" w:rsidP="00FE6A83">
      <w:pPr>
        <w:pStyle w:val="NoSpacing"/>
      </w:pPr>
      <w:r>
        <w:t>Create sample CSV files with different data structures, missing data, or incorrect data types.</w:t>
      </w:r>
    </w:p>
    <w:p w14:paraId="67978121" w14:textId="77777777" w:rsidR="00FE6A83" w:rsidRDefault="00FE6A83" w:rsidP="00FE6A83">
      <w:pPr>
        <w:pStyle w:val="NoSpacing"/>
      </w:pPr>
      <w:r>
        <w:t>Use the '</w:t>
      </w:r>
      <w:proofErr w:type="spellStart"/>
      <w:r>
        <w:t>load_</w:t>
      </w:r>
      <w:proofErr w:type="gramStart"/>
      <w:r>
        <w:t>dataset</w:t>
      </w:r>
      <w:proofErr w:type="spellEnd"/>
      <w:r>
        <w:t>(</w:t>
      </w:r>
      <w:proofErr w:type="gramEnd"/>
      <w:r>
        <w:t>)' function to read these files and check whether the function handles exceptions and errors as expected.</w:t>
      </w:r>
    </w:p>
    <w:p w14:paraId="1D48AE25" w14:textId="77777777" w:rsidR="00FE6A83" w:rsidRDefault="00FE6A83" w:rsidP="00FE6A83">
      <w:pPr>
        <w:pStyle w:val="NoSpacing"/>
      </w:pPr>
    </w:p>
    <w:p w14:paraId="3A41AB3A" w14:textId="0EFD0F82" w:rsidR="00FE6A83" w:rsidRDefault="00FE6A83" w:rsidP="00FE6A83">
      <w:pPr>
        <w:pStyle w:val="NoSpacing"/>
      </w:pPr>
      <w:r>
        <w:t>Test the model training and evaluation process:</w:t>
      </w:r>
    </w:p>
    <w:p w14:paraId="04529A8E" w14:textId="77777777" w:rsidR="00FE6A83" w:rsidRDefault="00FE6A83" w:rsidP="00FE6A83">
      <w:pPr>
        <w:pStyle w:val="NoSpacing"/>
      </w:pPr>
    </w:p>
    <w:p w14:paraId="6FFFDBD3" w14:textId="77777777" w:rsidR="00FE6A83" w:rsidRDefault="00FE6A83" w:rsidP="00FE6A83">
      <w:pPr>
        <w:pStyle w:val="NoSpacing"/>
      </w:pPr>
      <w:r>
        <w:t>Generate synthetic datasets with known relationships between features and target variables.</w:t>
      </w:r>
    </w:p>
    <w:p w14:paraId="45A12E3B" w14:textId="77777777" w:rsidR="00FE6A83" w:rsidRDefault="00FE6A83" w:rsidP="00FE6A83">
      <w:pPr>
        <w:pStyle w:val="NoSpacing"/>
      </w:pPr>
      <w:r>
        <w:t>Use the '</w:t>
      </w:r>
      <w:proofErr w:type="spellStart"/>
      <w:r>
        <w:t>train_</w:t>
      </w:r>
      <w:proofErr w:type="gramStart"/>
      <w:r>
        <w:t>model</w:t>
      </w:r>
      <w:proofErr w:type="spellEnd"/>
      <w:r>
        <w:t>(</w:t>
      </w:r>
      <w:proofErr w:type="gramEnd"/>
      <w:r>
        <w:t>)' and '</w:t>
      </w:r>
      <w:proofErr w:type="spellStart"/>
      <w:r>
        <w:t>evaluate_model</w:t>
      </w:r>
      <w:proofErr w:type="spellEnd"/>
      <w:r>
        <w:t>()' functions to train and evaluate the Linear Regression model on these synthetic datasets.</w:t>
      </w:r>
    </w:p>
    <w:p w14:paraId="53775B95" w14:textId="77777777" w:rsidR="00FE6A83" w:rsidRDefault="00FE6A83" w:rsidP="00FE6A83">
      <w:pPr>
        <w:pStyle w:val="NoSpacing"/>
      </w:pPr>
      <w:r>
        <w:t>Compare the calculated performance metrics (MSE and R2 score) with the expected values, ensuring that the model training and evaluation process works correctly.</w:t>
      </w:r>
    </w:p>
    <w:p w14:paraId="1E32110E" w14:textId="77777777" w:rsidR="00FE6A83" w:rsidRDefault="00FE6A83" w:rsidP="00FE6A83">
      <w:pPr>
        <w:pStyle w:val="NoSpacing"/>
      </w:pPr>
    </w:p>
    <w:p w14:paraId="25014E47" w14:textId="084D7299" w:rsidR="00FE6A83" w:rsidRDefault="00FE6A83" w:rsidP="00FE6A83">
      <w:pPr>
        <w:pStyle w:val="NoSpacing"/>
      </w:pPr>
      <w:r>
        <w:t>Test the visualizations:</w:t>
      </w:r>
    </w:p>
    <w:p w14:paraId="3E24C9E4" w14:textId="77777777" w:rsidR="00FE6A83" w:rsidRDefault="00FE6A83" w:rsidP="00FE6A83">
      <w:pPr>
        <w:pStyle w:val="NoSpacing"/>
      </w:pPr>
    </w:p>
    <w:p w14:paraId="24621056" w14:textId="77777777" w:rsidR="00FE6A83" w:rsidRDefault="00FE6A83" w:rsidP="00FE6A83">
      <w:pPr>
        <w:pStyle w:val="NoSpacing"/>
      </w:pPr>
      <w:r>
        <w:t>Generate visualizations for datasets with varying characteristics and sizes, ensuring that the visualizations are rendered correctly and display the expected relationships between variables.</w:t>
      </w:r>
    </w:p>
    <w:p w14:paraId="61198B48" w14:textId="77777777" w:rsidR="00FE6A83" w:rsidRDefault="00FE6A83" w:rsidP="00FE6A83">
      <w:pPr>
        <w:pStyle w:val="NoSpacing"/>
      </w:pPr>
      <w:r>
        <w:t>Test the visualizations on edge cases, such as empty or single-point datasets, to ensure they are robust and handle exceptions properly.</w:t>
      </w:r>
    </w:p>
    <w:p w14:paraId="7E7B65E7" w14:textId="77777777" w:rsidR="00FE6A83" w:rsidRDefault="00FE6A83" w:rsidP="00FE6A83">
      <w:pPr>
        <w:pStyle w:val="NoSpacing"/>
      </w:pPr>
    </w:p>
    <w:p w14:paraId="2C013368" w14:textId="01C505C7" w:rsidR="00FE6A83" w:rsidRDefault="00FE6A83" w:rsidP="00FE6A83">
      <w:pPr>
        <w:pStyle w:val="NoSpacing"/>
      </w:pPr>
      <w:r>
        <w:t>Test the code for scalability and performance:</w:t>
      </w:r>
    </w:p>
    <w:p w14:paraId="451DE5FC" w14:textId="77777777" w:rsidR="00FE6A83" w:rsidRDefault="00FE6A83" w:rsidP="00FE6A83">
      <w:pPr>
        <w:pStyle w:val="NoSpacing"/>
      </w:pPr>
    </w:p>
    <w:p w14:paraId="270CE025" w14:textId="77777777" w:rsidR="00FE6A83" w:rsidRDefault="00FE6A83" w:rsidP="00FE6A83">
      <w:pPr>
        <w:pStyle w:val="NoSpacing"/>
      </w:pPr>
      <w:r>
        <w:t>Test the application with larger datasets to evaluate its performance and identify potential bottlenecks.</w:t>
      </w:r>
    </w:p>
    <w:p w14:paraId="33FFBEFD" w14:textId="77777777" w:rsidR="00FE6A83" w:rsidRDefault="00FE6A83" w:rsidP="00FE6A83">
      <w:pPr>
        <w:pStyle w:val="NoSpacing"/>
      </w:pPr>
      <w:r>
        <w:t>Optimize the code, if necessary, to handle larger datasets efficiently and maintain acceptable processing times.</w:t>
      </w:r>
    </w:p>
    <w:p w14:paraId="23902DFC" w14:textId="5F013B1D" w:rsidR="00943420" w:rsidRDefault="00FE6A83" w:rsidP="00FE6A83">
      <w:pPr>
        <w:pStyle w:val="NoSpacing"/>
      </w:pPr>
      <w:r>
        <w:br/>
      </w:r>
      <w:r>
        <w:t xml:space="preserve">Please note that the provided code does not include any unit tests, integration tests, or other formal testing methodologies. To implement a more rigorous testing process, consider using Python testing libraries like </w:t>
      </w:r>
      <w:proofErr w:type="spellStart"/>
      <w:r>
        <w:t>unittest</w:t>
      </w:r>
      <w:proofErr w:type="spellEnd"/>
      <w:r>
        <w:t xml:space="preserve"> or </w:t>
      </w:r>
      <w:proofErr w:type="spellStart"/>
      <w:r>
        <w:t>pytest</w:t>
      </w:r>
      <w:proofErr w:type="spellEnd"/>
      <w:r>
        <w:t xml:space="preserve"> to create a comprehensive test suite that covers all critical application components.</w:t>
      </w:r>
    </w:p>
    <w:sectPr w:rsidR="00943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MjYztTQ2NDQ1MDVT0lEKTi0uzszPAykwrAUAjVuxZywAAAA="/>
  </w:docVars>
  <w:rsids>
    <w:rsidRoot w:val="00FE6A83"/>
    <w:rsid w:val="005220E6"/>
    <w:rsid w:val="00817D67"/>
    <w:rsid w:val="00943420"/>
    <w:rsid w:val="00E24469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E89C"/>
  <w15:chartTrackingRefBased/>
  <w15:docId w15:val="{B9B5CFD7-818F-4BCC-AEEA-C6211004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A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3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Rogers</dc:creator>
  <cp:keywords/>
  <dc:description/>
  <cp:lastModifiedBy>Harrison Rogers</cp:lastModifiedBy>
  <cp:revision>1</cp:revision>
  <dcterms:created xsi:type="dcterms:W3CDTF">2023-03-26T17:00:00Z</dcterms:created>
  <dcterms:modified xsi:type="dcterms:W3CDTF">2023-03-26T17:02:00Z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0ef29a5e-c368-4573-b8c8-081fd0adb552</vt:lpwstr>
  </property>
</Properties>
</file>