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9D2E4" w14:textId="77777777" w:rsidR="007720F6" w:rsidRDefault="00F6363D">
      <w:pPr>
        <w:pStyle w:val="Title"/>
      </w:pPr>
      <w:r>
        <w:t>SmartCafeBuilder — Provider Web App User Manual</w:t>
      </w:r>
    </w:p>
    <w:p w14:paraId="31CC7B2D" w14:textId="77777777" w:rsidR="007720F6" w:rsidRDefault="00F6363D">
      <w:r>
        <w:t>This manual explains how design studios and construction contractors use the SmartCafeBuilder web app, from creating an account to handing over a finished café.</w:t>
      </w:r>
    </w:p>
    <w:p w14:paraId="0C9E3B0D" w14:textId="77777777" w:rsidR="007720F6" w:rsidRDefault="00F6363D">
      <w:r>
        <w:t xml:space="preserve">Café owners use the SmartCafeBuilder </w:t>
      </w:r>
      <w:r>
        <w:rPr>
          <w:b/>
          <w:bCs/>
        </w:rPr>
        <w:t>mobile app</w:t>
      </w:r>
      <w:r>
        <w:t xml:space="preserve"> to create projects, post briefs, approve work and pay. The web app described here is for </w:t>
      </w:r>
      <w:r>
        <w:rPr>
          <w:b/>
          <w:bCs/>
        </w:rPr>
        <w:t>providers</w:t>
      </w:r>
      <w:r>
        <w:t xml:space="preserve"> — the people who do the work.</w:t>
      </w:r>
    </w:p>
    <w:p w14:paraId="2D4C2310" w14:textId="77777777" w:rsidR="007720F6" w:rsidRDefault="00F6363D">
      <w:r>
        <w:t xml:space="preserve">Screen labels are shown as they appear in the Vietnamese interface, followed by their English meaning in brackets, for example </w:t>
      </w:r>
      <w:r>
        <w:rPr>
          <w:b/>
          <w:bCs/>
        </w:rPr>
        <w:t>“Đăng nh</w:t>
      </w:r>
      <w:r>
        <w:rPr>
          <w:b/>
          <w:bCs/>
        </w:rPr>
        <w:t>ậ</w:t>
      </w:r>
      <w:r>
        <w:rPr>
          <w:b/>
          <w:bCs/>
        </w:rPr>
        <w:t>p”</w:t>
      </w:r>
      <w:r>
        <w:t xml:space="preserve"> (Log in).</w:t>
      </w:r>
    </w:p>
    <w:p w14:paraId="5CE9DF46" w14:textId="77777777" w:rsidR="007720F6" w:rsidRDefault="00F6363D">
      <w:pPr>
        <w:spacing w:before="240" w:after="200"/>
      </w:pPr>
      <w:r>
        <w:rPr>
          <w:b/>
          <w:bCs/>
          <w:color w:val="2B2118"/>
          <w:sz w:val="34"/>
          <w:szCs w:val="34"/>
        </w:rPr>
        <w:t>Contents</w:t>
      </w:r>
    </w:p>
    <w:sdt>
      <w:sdtPr>
        <w:alias w:val="Contents"/>
        <w:id w:val="2027285473"/>
      </w:sdtPr>
      <w:sdtEndPr/>
      <w:sdtContent>
        <w:p w14:paraId="3491E694" w14:textId="6A640E73" w:rsidR="00C65E6E" w:rsidRDefault="00F6363D">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0656812" w:history="1">
            <w:r w:rsidR="00C65E6E" w:rsidRPr="00B74E50">
              <w:rPr>
                <w:rStyle w:val="Hyperlink"/>
                <w:noProof/>
              </w:rPr>
              <w:t>1. Getting started</w:t>
            </w:r>
            <w:r w:rsidR="00C65E6E">
              <w:rPr>
                <w:noProof/>
              </w:rPr>
              <w:tab/>
            </w:r>
            <w:r w:rsidR="00C65E6E">
              <w:rPr>
                <w:noProof/>
              </w:rPr>
              <w:fldChar w:fldCharType="begin"/>
            </w:r>
            <w:r w:rsidR="00C65E6E">
              <w:rPr>
                <w:noProof/>
              </w:rPr>
              <w:instrText xml:space="preserve"> PAGEREF _Toc240656812 \h </w:instrText>
            </w:r>
            <w:r w:rsidR="00C65E6E">
              <w:rPr>
                <w:noProof/>
              </w:rPr>
            </w:r>
            <w:r w:rsidR="00C65E6E">
              <w:rPr>
                <w:noProof/>
              </w:rPr>
              <w:fldChar w:fldCharType="separate"/>
            </w:r>
            <w:r w:rsidR="00C65E6E">
              <w:rPr>
                <w:noProof/>
              </w:rPr>
              <w:t>3</w:t>
            </w:r>
            <w:r w:rsidR="00C65E6E">
              <w:rPr>
                <w:noProof/>
              </w:rPr>
              <w:fldChar w:fldCharType="end"/>
            </w:r>
          </w:hyperlink>
        </w:p>
        <w:p w14:paraId="5C47883B" w14:textId="46514FD8"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13" w:history="1">
            <w:r w:rsidRPr="00B74E50">
              <w:rPr>
                <w:rStyle w:val="Hyperlink"/>
                <w:noProof/>
              </w:rPr>
              <w:t>1.1 Roles</w:t>
            </w:r>
            <w:r>
              <w:rPr>
                <w:noProof/>
              </w:rPr>
              <w:tab/>
            </w:r>
            <w:r>
              <w:rPr>
                <w:noProof/>
              </w:rPr>
              <w:fldChar w:fldCharType="begin"/>
            </w:r>
            <w:r>
              <w:rPr>
                <w:noProof/>
              </w:rPr>
              <w:instrText xml:space="preserve"> PAGEREF _Toc240656813 \h </w:instrText>
            </w:r>
            <w:r>
              <w:rPr>
                <w:noProof/>
              </w:rPr>
            </w:r>
            <w:r>
              <w:rPr>
                <w:noProof/>
              </w:rPr>
              <w:fldChar w:fldCharType="separate"/>
            </w:r>
            <w:r>
              <w:rPr>
                <w:noProof/>
              </w:rPr>
              <w:t>3</w:t>
            </w:r>
            <w:r>
              <w:rPr>
                <w:noProof/>
              </w:rPr>
              <w:fldChar w:fldCharType="end"/>
            </w:r>
          </w:hyperlink>
        </w:p>
        <w:p w14:paraId="3F421411" w14:textId="5FFCFBFD"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14" w:history="1">
            <w:r w:rsidRPr="00B74E50">
              <w:rPr>
                <w:rStyle w:val="Hyperlink"/>
                <w:noProof/>
              </w:rPr>
              <w:t>1.2 Home page</w:t>
            </w:r>
            <w:r>
              <w:rPr>
                <w:noProof/>
              </w:rPr>
              <w:tab/>
            </w:r>
            <w:r>
              <w:rPr>
                <w:noProof/>
              </w:rPr>
              <w:fldChar w:fldCharType="begin"/>
            </w:r>
            <w:r>
              <w:rPr>
                <w:noProof/>
              </w:rPr>
              <w:instrText xml:space="preserve"> PAGEREF _Toc240656814 \h </w:instrText>
            </w:r>
            <w:r>
              <w:rPr>
                <w:noProof/>
              </w:rPr>
            </w:r>
            <w:r>
              <w:rPr>
                <w:noProof/>
              </w:rPr>
              <w:fldChar w:fldCharType="separate"/>
            </w:r>
            <w:r>
              <w:rPr>
                <w:noProof/>
              </w:rPr>
              <w:t>3</w:t>
            </w:r>
            <w:r>
              <w:rPr>
                <w:noProof/>
              </w:rPr>
              <w:fldChar w:fldCharType="end"/>
            </w:r>
          </w:hyperlink>
        </w:p>
        <w:p w14:paraId="65089D0D" w14:textId="70901DFC"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15" w:history="1">
            <w:r w:rsidRPr="00B74E50">
              <w:rPr>
                <w:rStyle w:val="Hyperlink"/>
                <w:noProof/>
              </w:rPr>
              <w:t>1.3 Account menu</w:t>
            </w:r>
            <w:r>
              <w:rPr>
                <w:noProof/>
              </w:rPr>
              <w:tab/>
            </w:r>
            <w:r>
              <w:rPr>
                <w:noProof/>
              </w:rPr>
              <w:fldChar w:fldCharType="begin"/>
            </w:r>
            <w:r>
              <w:rPr>
                <w:noProof/>
              </w:rPr>
              <w:instrText xml:space="preserve"> PAGEREF _Toc240656815 \h </w:instrText>
            </w:r>
            <w:r>
              <w:rPr>
                <w:noProof/>
              </w:rPr>
            </w:r>
            <w:r>
              <w:rPr>
                <w:noProof/>
              </w:rPr>
              <w:fldChar w:fldCharType="separate"/>
            </w:r>
            <w:r>
              <w:rPr>
                <w:noProof/>
              </w:rPr>
              <w:t>4</w:t>
            </w:r>
            <w:r>
              <w:rPr>
                <w:noProof/>
              </w:rPr>
              <w:fldChar w:fldCharType="end"/>
            </w:r>
          </w:hyperlink>
        </w:p>
        <w:p w14:paraId="167DE380" w14:textId="6C8CD0FB"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16" w:history="1">
            <w:r w:rsidRPr="00B74E50">
              <w:rPr>
                <w:rStyle w:val="Hyperlink"/>
                <w:noProof/>
              </w:rPr>
              <w:t>1.4 The project workspace</w:t>
            </w:r>
            <w:r>
              <w:rPr>
                <w:noProof/>
              </w:rPr>
              <w:tab/>
            </w:r>
            <w:r>
              <w:rPr>
                <w:noProof/>
              </w:rPr>
              <w:fldChar w:fldCharType="begin"/>
            </w:r>
            <w:r>
              <w:rPr>
                <w:noProof/>
              </w:rPr>
              <w:instrText xml:space="preserve"> PAGEREF _Toc240656816 \h </w:instrText>
            </w:r>
            <w:r>
              <w:rPr>
                <w:noProof/>
              </w:rPr>
            </w:r>
            <w:r>
              <w:rPr>
                <w:noProof/>
              </w:rPr>
              <w:fldChar w:fldCharType="separate"/>
            </w:r>
            <w:r>
              <w:rPr>
                <w:noProof/>
              </w:rPr>
              <w:t>4</w:t>
            </w:r>
            <w:r>
              <w:rPr>
                <w:noProof/>
              </w:rPr>
              <w:fldChar w:fldCharType="end"/>
            </w:r>
          </w:hyperlink>
        </w:p>
        <w:p w14:paraId="768D6EED" w14:textId="5DFAB729" w:rsidR="00C65E6E" w:rsidRDefault="00C65E6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656817" w:history="1">
            <w:r w:rsidRPr="00B74E50">
              <w:rPr>
                <w:rStyle w:val="Hyperlink"/>
                <w:noProof/>
              </w:rPr>
              <w:t>2. Account</w:t>
            </w:r>
            <w:r>
              <w:rPr>
                <w:noProof/>
              </w:rPr>
              <w:tab/>
            </w:r>
            <w:r>
              <w:rPr>
                <w:noProof/>
              </w:rPr>
              <w:fldChar w:fldCharType="begin"/>
            </w:r>
            <w:r>
              <w:rPr>
                <w:noProof/>
              </w:rPr>
              <w:instrText xml:space="preserve"> PAGEREF _Toc240656817 \h </w:instrText>
            </w:r>
            <w:r>
              <w:rPr>
                <w:noProof/>
              </w:rPr>
            </w:r>
            <w:r>
              <w:rPr>
                <w:noProof/>
              </w:rPr>
              <w:fldChar w:fldCharType="separate"/>
            </w:r>
            <w:r>
              <w:rPr>
                <w:noProof/>
              </w:rPr>
              <w:t>7</w:t>
            </w:r>
            <w:r>
              <w:rPr>
                <w:noProof/>
              </w:rPr>
              <w:fldChar w:fldCharType="end"/>
            </w:r>
          </w:hyperlink>
        </w:p>
        <w:p w14:paraId="2AE57A9A" w14:textId="2E5BF71C"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18" w:history="1">
            <w:r w:rsidRPr="00B74E50">
              <w:rPr>
                <w:rStyle w:val="Hyperlink"/>
                <w:noProof/>
              </w:rPr>
              <w:t>2.1 Create an account</w:t>
            </w:r>
            <w:r>
              <w:rPr>
                <w:noProof/>
              </w:rPr>
              <w:tab/>
            </w:r>
            <w:r>
              <w:rPr>
                <w:noProof/>
              </w:rPr>
              <w:fldChar w:fldCharType="begin"/>
            </w:r>
            <w:r>
              <w:rPr>
                <w:noProof/>
              </w:rPr>
              <w:instrText xml:space="preserve"> PAGEREF _Toc240656818 \h </w:instrText>
            </w:r>
            <w:r>
              <w:rPr>
                <w:noProof/>
              </w:rPr>
            </w:r>
            <w:r>
              <w:rPr>
                <w:noProof/>
              </w:rPr>
              <w:fldChar w:fldCharType="separate"/>
            </w:r>
            <w:r>
              <w:rPr>
                <w:noProof/>
              </w:rPr>
              <w:t>7</w:t>
            </w:r>
            <w:r>
              <w:rPr>
                <w:noProof/>
              </w:rPr>
              <w:fldChar w:fldCharType="end"/>
            </w:r>
          </w:hyperlink>
        </w:p>
        <w:p w14:paraId="409D2D34" w14:textId="094F3587"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19" w:history="1">
            <w:r w:rsidRPr="00B74E50">
              <w:rPr>
                <w:rStyle w:val="Hyperlink"/>
                <w:noProof/>
              </w:rPr>
              <w:t>2.2 Verify your email</w:t>
            </w:r>
            <w:r>
              <w:rPr>
                <w:noProof/>
              </w:rPr>
              <w:tab/>
            </w:r>
            <w:r>
              <w:rPr>
                <w:noProof/>
              </w:rPr>
              <w:fldChar w:fldCharType="begin"/>
            </w:r>
            <w:r>
              <w:rPr>
                <w:noProof/>
              </w:rPr>
              <w:instrText xml:space="preserve"> PAGEREF _Toc240656819 \h </w:instrText>
            </w:r>
            <w:r>
              <w:rPr>
                <w:noProof/>
              </w:rPr>
            </w:r>
            <w:r>
              <w:rPr>
                <w:noProof/>
              </w:rPr>
              <w:fldChar w:fldCharType="separate"/>
            </w:r>
            <w:r>
              <w:rPr>
                <w:noProof/>
              </w:rPr>
              <w:t>7</w:t>
            </w:r>
            <w:r>
              <w:rPr>
                <w:noProof/>
              </w:rPr>
              <w:fldChar w:fldCharType="end"/>
            </w:r>
          </w:hyperlink>
        </w:p>
        <w:p w14:paraId="68DBF3C3" w14:textId="2FC7FB74"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20" w:history="1">
            <w:r w:rsidRPr="00B74E50">
              <w:rPr>
                <w:rStyle w:val="Hyperlink"/>
                <w:noProof/>
              </w:rPr>
              <w:t>2.3 Complete your provider profile</w:t>
            </w:r>
            <w:r>
              <w:rPr>
                <w:noProof/>
              </w:rPr>
              <w:tab/>
            </w:r>
            <w:r>
              <w:rPr>
                <w:noProof/>
              </w:rPr>
              <w:fldChar w:fldCharType="begin"/>
            </w:r>
            <w:r>
              <w:rPr>
                <w:noProof/>
              </w:rPr>
              <w:instrText xml:space="preserve"> PAGEREF _Toc240656820 \h </w:instrText>
            </w:r>
            <w:r>
              <w:rPr>
                <w:noProof/>
              </w:rPr>
            </w:r>
            <w:r>
              <w:rPr>
                <w:noProof/>
              </w:rPr>
              <w:fldChar w:fldCharType="separate"/>
            </w:r>
            <w:r>
              <w:rPr>
                <w:noProof/>
              </w:rPr>
              <w:t>9</w:t>
            </w:r>
            <w:r>
              <w:rPr>
                <w:noProof/>
              </w:rPr>
              <w:fldChar w:fldCharType="end"/>
            </w:r>
          </w:hyperlink>
        </w:p>
        <w:p w14:paraId="592371CE" w14:textId="5C07161A"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21" w:history="1">
            <w:r w:rsidRPr="00B74E50">
              <w:rPr>
                <w:rStyle w:val="Hyperlink"/>
                <w:noProof/>
              </w:rPr>
              <w:t>2.4 Log in</w:t>
            </w:r>
            <w:r>
              <w:rPr>
                <w:noProof/>
              </w:rPr>
              <w:tab/>
            </w:r>
            <w:r>
              <w:rPr>
                <w:noProof/>
              </w:rPr>
              <w:fldChar w:fldCharType="begin"/>
            </w:r>
            <w:r>
              <w:rPr>
                <w:noProof/>
              </w:rPr>
              <w:instrText xml:space="preserve"> PAGEREF _Toc240656821 \h </w:instrText>
            </w:r>
            <w:r>
              <w:rPr>
                <w:noProof/>
              </w:rPr>
            </w:r>
            <w:r>
              <w:rPr>
                <w:noProof/>
              </w:rPr>
              <w:fldChar w:fldCharType="separate"/>
            </w:r>
            <w:r>
              <w:rPr>
                <w:noProof/>
              </w:rPr>
              <w:t>10</w:t>
            </w:r>
            <w:r>
              <w:rPr>
                <w:noProof/>
              </w:rPr>
              <w:fldChar w:fldCharType="end"/>
            </w:r>
          </w:hyperlink>
        </w:p>
        <w:p w14:paraId="3FD1D03D" w14:textId="52E8301B"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22" w:history="1">
            <w:r w:rsidRPr="00B74E50">
              <w:rPr>
                <w:rStyle w:val="Hyperlink"/>
                <w:noProof/>
              </w:rPr>
              <w:t>2.5 Sign out</w:t>
            </w:r>
            <w:r>
              <w:rPr>
                <w:noProof/>
              </w:rPr>
              <w:tab/>
            </w:r>
            <w:r>
              <w:rPr>
                <w:noProof/>
              </w:rPr>
              <w:fldChar w:fldCharType="begin"/>
            </w:r>
            <w:r>
              <w:rPr>
                <w:noProof/>
              </w:rPr>
              <w:instrText xml:space="preserve"> PAGEREF _Toc240656822 \h </w:instrText>
            </w:r>
            <w:r>
              <w:rPr>
                <w:noProof/>
              </w:rPr>
            </w:r>
            <w:r>
              <w:rPr>
                <w:noProof/>
              </w:rPr>
              <w:fldChar w:fldCharType="separate"/>
            </w:r>
            <w:r>
              <w:rPr>
                <w:noProof/>
              </w:rPr>
              <w:t>10</w:t>
            </w:r>
            <w:r>
              <w:rPr>
                <w:noProof/>
              </w:rPr>
              <w:fldChar w:fldCharType="end"/>
            </w:r>
          </w:hyperlink>
        </w:p>
        <w:p w14:paraId="6F2E9D48" w14:textId="466C0E52" w:rsidR="00C65E6E" w:rsidRDefault="00C65E6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656823" w:history="1">
            <w:r w:rsidRPr="00B74E50">
              <w:rPr>
                <w:rStyle w:val="Hyperlink"/>
                <w:noProof/>
              </w:rPr>
              <w:t>3. Your provider profile</w:t>
            </w:r>
            <w:r>
              <w:rPr>
                <w:noProof/>
              </w:rPr>
              <w:tab/>
            </w:r>
            <w:r>
              <w:rPr>
                <w:noProof/>
              </w:rPr>
              <w:fldChar w:fldCharType="begin"/>
            </w:r>
            <w:r>
              <w:rPr>
                <w:noProof/>
              </w:rPr>
              <w:instrText xml:space="preserve"> PAGEREF _Toc240656823 \h </w:instrText>
            </w:r>
            <w:r>
              <w:rPr>
                <w:noProof/>
              </w:rPr>
            </w:r>
            <w:r>
              <w:rPr>
                <w:noProof/>
              </w:rPr>
              <w:fldChar w:fldCharType="separate"/>
            </w:r>
            <w:r>
              <w:rPr>
                <w:noProof/>
              </w:rPr>
              <w:t>11</w:t>
            </w:r>
            <w:r>
              <w:rPr>
                <w:noProof/>
              </w:rPr>
              <w:fldChar w:fldCharType="end"/>
            </w:r>
          </w:hyperlink>
        </w:p>
        <w:p w14:paraId="6A54CD4A" w14:textId="3257DF25"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24" w:history="1">
            <w:r w:rsidRPr="00B74E50">
              <w:rPr>
                <w:rStyle w:val="Hyperlink"/>
                <w:noProof/>
              </w:rPr>
              <w:t>3.1 View your profile</w:t>
            </w:r>
            <w:r>
              <w:rPr>
                <w:noProof/>
              </w:rPr>
              <w:tab/>
            </w:r>
            <w:r>
              <w:rPr>
                <w:noProof/>
              </w:rPr>
              <w:fldChar w:fldCharType="begin"/>
            </w:r>
            <w:r>
              <w:rPr>
                <w:noProof/>
              </w:rPr>
              <w:instrText xml:space="preserve"> PAGEREF _Toc240656824 \h </w:instrText>
            </w:r>
            <w:r>
              <w:rPr>
                <w:noProof/>
              </w:rPr>
            </w:r>
            <w:r>
              <w:rPr>
                <w:noProof/>
              </w:rPr>
              <w:fldChar w:fldCharType="separate"/>
            </w:r>
            <w:r>
              <w:rPr>
                <w:noProof/>
              </w:rPr>
              <w:t>11</w:t>
            </w:r>
            <w:r>
              <w:rPr>
                <w:noProof/>
              </w:rPr>
              <w:fldChar w:fldCharType="end"/>
            </w:r>
          </w:hyperlink>
        </w:p>
        <w:p w14:paraId="52546CB8" w14:textId="6F889050"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25" w:history="1">
            <w:r w:rsidRPr="00B74E50">
              <w:rPr>
                <w:rStyle w:val="Hyperlink"/>
                <w:noProof/>
              </w:rPr>
              <w:t>3.2 Edit your profile</w:t>
            </w:r>
            <w:r>
              <w:rPr>
                <w:noProof/>
              </w:rPr>
              <w:tab/>
            </w:r>
            <w:r>
              <w:rPr>
                <w:noProof/>
              </w:rPr>
              <w:fldChar w:fldCharType="begin"/>
            </w:r>
            <w:r>
              <w:rPr>
                <w:noProof/>
              </w:rPr>
              <w:instrText xml:space="preserve"> PAGEREF _Toc240656825 \h </w:instrText>
            </w:r>
            <w:r>
              <w:rPr>
                <w:noProof/>
              </w:rPr>
            </w:r>
            <w:r>
              <w:rPr>
                <w:noProof/>
              </w:rPr>
              <w:fldChar w:fldCharType="separate"/>
            </w:r>
            <w:r>
              <w:rPr>
                <w:noProof/>
              </w:rPr>
              <w:t>11</w:t>
            </w:r>
            <w:r>
              <w:rPr>
                <w:noProof/>
              </w:rPr>
              <w:fldChar w:fldCharType="end"/>
            </w:r>
          </w:hyperlink>
        </w:p>
        <w:p w14:paraId="0BDBAAB6" w14:textId="7CF17F11"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26" w:history="1">
            <w:r w:rsidRPr="00B74E50">
              <w:rPr>
                <w:rStyle w:val="Hyperlink"/>
                <w:noProof/>
              </w:rPr>
              <w:t>3.3 Add past work</w:t>
            </w:r>
            <w:r>
              <w:rPr>
                <w:noProof/>
              </w:rPr>
              <w:tab/>
            </w:r>
            <w:r>
              <w:rPr>
                <w:noProof/>
              </w:rPr>
              <w:fldChar w:fldCharType="begin"/>
            </w:r>
            <w:r>
              <w:rPr>
                <w:noProof/>
              </w:rPr>
              <w:instrText xml:space="preserve"> PAGEREF _Toc240656826 \h </w:instrText>
            </w:r>
            <w:r>
              <w:rPr>
                <w:noProof/>
              </w:rPr>
            </w:r>
            <w:r>
              <w:rPr>
                <w:noProof/>
              </w:rPr>
              <w:fldChar w:fldCharType="separate"/>
            </w:r>
            <w:r>
              <w:rPr>
                <w:noProof/>
              </w:rPr>
              <w:t>12</w:t>
            </w:r>
            <w:r>
              <w:rPr>
                <w:noProof/>
              </w:rPr>
              <w:fldChar w:fldCharType="end"/>
            </w:r>
          </w:hyperlink>
        </w:p>
        <w:p w14:paraId="0530AFC2" w14:textId="64EE824A"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27" w:history="1">
            <w:r w:rsidRPr="00B74E50">
              <w:rPr>
                <w:rStyle w:val="Hyperlink"/>
                <w:noProof/>
              </w:rPr>
              <w:t>3.4 Brand</w:t>
            </w:r>
            <w:r>
              <w:rPr>
                <w:noProof/>
              </w:rPr>
              <w:tab/>
            </w:r>
            <w:r>
              <w:rPr>
                <w:noProof/>
              </w:rPr>
              <w:fldChar w:fldCharType="begin"/>
            </w:r>
            <w:r>
              <w:rPr>
                <w:noProof/>
              </w:rPr>
              <w:instrText xml:space="preserve"> PAGEREF _Toc240656827 \h </w:instrText>
            </w:r>
            <w:r>
              <w:rPr>
                <w:noProof/>
              </w:rPr>
            </w:r>
            <w:r>
              <w:rPr>
                <w:noProof/>
              </w:rPr>
              <w:fldChar w:fldCharType="separate"/>
            </w:r>
            <w:r>
              <w:rPr>
                <w:noProof/>
              </w:rPr>
              <w:t>13</w:t>
            </w:r>
            <w:r>
              <w:rPr>
                <w:noProof/>
              </w:rPr>
              <w:fldChar w:fldCharType="end"/>
            </w:r>
          </w:hyperlink>
        </w:p>
        <w:p w14:paraId="37D35C53" w14:textId="5708C6BA"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28" w:history="1">
            <w:r w:rsidRPr="00B74E50">
              <w:rPr>
                <w:rStyle w:val="Hyperlink"/>
                <w:noProof/>
              </w:rPr>
              <w:t>3.5 Reviews</w:t>
            </w:r>
            <w:r>
              <w:rPr>
                <w:noProof/>
              </w:rPr>
              <w:tab/>
            </w:r>
            <w:r>
              <w:rPr>
                <w:noProof/>
              </w:rPr>
              <w:fldChar w:fldCharType="begin"/>
            </w:r>
            <w:r>
              <w:rPr>
                <w:noProof/>
              </w:rPr>
              <w:instrText xml:space="preserve"> PAGEREF _Toc240656828 \h </w:instrText>
            </w:r>
            <w:r>
              <w:rPr>
                <w:noProof/>
              </w:rPr>
            </w:r>
            <w:r>
              <w:rPr>
                <w:noProof/>
              </w:rPr>
              <w:fldChar w:fldCharType="separate"/>
            </w:r>
            <w:r>
              <w:rPr>
                <w:noProof/>
              </w:rPr>
              <w:t>14</w:t>
            </w:r>
            <w:r>
              <w:rPr>
                <w:noProof/>
              </w:rPr>
              <w:fldChar w:fldCharType="end"/>
            </w:r>
          </w:hyperlink>
        </w:p>
        <w:p w14:paraId="4289B47E" w14:textId="10270508"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29" w:history="1">
            <w:r w:rsidRPr="00B74E50">
              <w:rPr>
                <w:rStyle w:val="Hyperlink"/>
                <w:noProof/>
              </w:rPr>
              <w:t>3.6 Public profile</w:t>
            </w:r>
            <w:r>
              <w:rPr>
                <w:noProof/>
              </w:rPr>
              <w:tab/>
            </w:r>
            <w:r>
              <w:rPr>
                <w:noProof/>
              </w:rPr>
              <w:fldChar w:fldCharType="begin"/>
            </w:r>
            <w:r>
              <w:rPr>
                <w:noProof/>
              </w:rPr>
              <w:instrText xml:space="preserve"> PAGEREF _Toc240656829 \h </w:instrText>
            </w:r>
            <w:r>
              <w:rPr>
                <w:noProof/>
              </w:rPr>
            </w:r>
            <w:r>
              <w:rPr>
                <w:noProof/>
              </w:rPr>
              <w:fldChar w:fldCharType="separate"/>
            </w:r>
            <w:r>
              <w:rPr>
                <w:noProof/>
              </w:rPr>
              <w:t>15</w:t>
            </w:r>
            <w:r>
              <w:rPr>
                <w:noProof/>
              </w:rPr>
              <w:fldChar w:fldCharType="end"/>
            </w:r>
          </w:hyperlink>
        </w:p>
        <w:p w14:paraId="37DE2588" w14:textId="3ACD77AD" w:rsidR="00C65E6E" w:rsidRDefault="00C65E6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656830" w:history="1">
            <w:r w:rsidRPr="00B74E50">
              <w:rPr>
                <w:rStyle w:val="Hyperlink"/>
                <w:noProof/>
              </w:rPr>
              <w:t>4. Finding work</w:t>
            </w:r>
            <w:r>
              <w:rPr>
                <w:noProof/>
              </w:rPr>
              <w:tab/>
            </w:r>
            <w:r>
              <w:rPr>
                <w:noProof/>
              </w:rPr>
              <w:fldChar w:fldCharType="begin"/>
            </w:r>
            <w:r>
              <w:rPr>
                <w:noProof/>
              </w:rPr>
              <w:instrText xml:space="preserve"> PAGEREF _Toc240656830 \h </w:instrText>
            </w:r>
            <w:r>
              <w:rPr>
                <w:noProof/>
              </w:rPr>
            </w:r>
            <w:r>
              <w:rPr>
                <w:noProof/>
              </w:rPr>
              <w:fldChar w:fldCharType="separate"/>
            </w:r>
            <w:r>
              <w:rPr>
                <w:noProof/>
              </w:rPr>
              <w:t>16</w:t>
            </w:r>
            <w:r>
              <w:rPr>
                <w:noProof/>
              </w:rPr>
              <w:fldChar w:fldCharType="end"/>
            </w:r>
          </w:hyperlink>
        </w:p>
        <w:p w14:paraId="6052B17D" w14:textId="5C7009E5"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31" w:history="1">
            <w:r w:rsidRPr="00B74E50">
              <w:rPr>
                <w:rStyle w:val="Hyperlink"/>
                <w:noProof/>
              </w:rPr>
              <w:t>4.1 Browse the marketplace</w:t>
            </w:r>
            <w:r>
              <w:rPr>
                <w:noProof/>
              </w:rPr>
              <w:tab/>
            </w:r>
            <w:r>
              <w:rPr>
                <w:noProof/>
              </w:rPr>
              <w:fldChar w:fldCharType="begin"/>
            </w:r>
            <w:r>
              <w:rPr>
                <w:noProof/>
              </w:rPr>
              <w:instrText xml:space="preserve"> PAGEREF _Toc240656831 \h </w:instrText>
            </w:r>
            <w:r>
              <w:rPr>
                <w:noProof/>
              </w:rPr>
            </w:r>
            <w:r>
              <w:rPr>
                <w:noProof/>
              </w:rPr>
              <w:fldChar w:fldCharType="separate"/>
            </w:r>
            <w:r>
              <w:rPr>
                <w:noProof/>
              </w:rPr>
              <w:t>16</w:t>
            </w:r>
            <w:r>
              <w:rPr>
                <w:noProof/>
              </w:rPr>
              <w:fldChar w:fldCharType="end"/>
            </w:r>
          </w:hyperlink>
        </w:p>
        <w:p w14:paraId="5F6FF581" w14:textId="00F48921"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32" w:history="1">
            <w:r w:rsidRPr="00B74E50">
              <w:rPr>
                <w:rStyle w:val="Hyperlink"/>
                <w:noProof/>
              </w:rPr>
              <w:t>4.2 Read a brief</w:t>
            </w:r>
            <w:r>
              <w:rPr>
                <w:noProof/>
              </w:rPr>
              <w:tab/>
            </w:r>
            <w:r>
              <w:rPr>
                <w:noProof/>
              </w:rPr>
              <w:fldChar w:fldCharType="begin"/>
            </w:r>
            <w:r>
              <w:rPr>
                <w:noProof/>
              </w:rPr>
              <w:instrText xml:space="preserve"> PAGEREF _Toc240656832 \h </w:instrText>
            </w:r>
            <w:r>
              <w:rPr>
                <w:noProof/>
              </w:rPr>
            </w:r>
            <w:r>
              <w:rPr>
                <w:noProof/>
              </w:rPr>
              <w:fldChar w:fldCharType="separate"/>
            </w:r>
            <w:r>
              <w:rPr>
                <w:noProof/>
              </w:rPr>
              <w:t>16</w:t>
            </w:r>
            <w:r>
              <w:rPr>
                <w:noProof/>
              </w:rPr>
              <w:fldChar w:fldCharType="end"/>
            </w:r>
          </w:hyperlink>
        </w:p>
        <w:p w14:paraId="652A41AF" w14:textId="0E8EEFE4"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33" w:history="1">
            <w:r w:rsidRPr="00B74E50">
              <w:rPr>
                <w:rStyle w:val="Hyperlink"/>
                <w:noProof/>
              </w:rPr>
              <w:t>4.3 Apply</w:t>
            </w:r>
            <w:r>
              <w:rPr>
                <w:noProof/>
              </w:rPr>
              <w:tab/>
            </w:r>
            <w:r>
              <w:rPr>
                <w:noProof/>
              </w:rPr>
              <w:fldChar w:fldCharType="begin"/>
            </w:r>
            <w:r>
              <w:rPr>
                <w:noProof/>
              </w:rPr>
              <w:instrText xml:space="preserve"> PAGEREF _Toc240656833 \h </w:instrText>
            </w:r>
            <w:r>
              <w:rPr>
                <w:noProof/>
              </w:rPr>
            </w:r>
            <w:r>
              <w:rPr>
                <w:noProof/>
              </w:rPr>
              <w:fldChar w:fldCharType="separate"/>
            </w:r>
            <w:r>
              <w:rPr>
                <w:noProof/>
              </w:rPr>
              <w:t>17</w:t>
            </w:r>
            <w:r>
              <w:rPr>
                <w:noProof/>
              </w:rPr>
              <w:fldChar w:fldCharType="end"/>
            </w:r>
          </w:hyperlink>
        </w:p>
        <w:p w14:paraId="2126BF07" w14:textId="36412930"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34" w:history="1">
            <w:r w:rsidRPr="00B74E50">
              <w:rPr>
                <w:rStyle w:val="Hyperlink"/>
                <w:noProof/>
              </w:rPr>
              <w:t>4.4 Manage your bid</w:t>
            </w:r>
            <w:r>
              <w:rPr>
                <w:noProof/>
              </w:rPr>
              <w:tab/>
            </w:r>
            <w:r>
              <w:rPr>
                <w:noProof/>
              </w:rPr>
              <w:fldChar w:fldCharType="begin"/>
            </w:r>
            <w:r>
              <w:rPr>
                <w:noProof/>
              </w:rPr>
              <w:instrText xml:space="preserve"> PAGEREF _Toc240656834 \h </w:instrText>
            </w:r>
            <w:r>
              <w:rPr>
                <w:noProof/>
              </w:rPr>
            </w:r>
            <w:r>
              <w:rPr>
                <w:noProof/>
              </w:rPr>
              <w:fldChar w:fldCharType="separate"/>
            </w:r>
            <w:r>
              <w:rPr>
                <w:noProof/>
              </w:rPr>
              <w:t>18</w:t>
            </w:r>
            <w:r>
              <w:rPr>
                <w:noProof/>
              </w:rPr>
              <w:fldChar w:fldCharType="end"/>
            </w:r>
          </w:hyperlink>
        </w:p>
        <w:p w14:paraId="667B2AF6" w14:textId="3752BB40"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35" w:history="1">
            <w:r w:rsidRPr="00B74E50">
              <w:rPr>
                <w:rStyle w:val="Hyperlink"/>
                <w:noProof/>
              </w:rPr>
              <w:t>4.5 My projects</w:t>
            </w:r>
            <w:r>
              <w:rPr>
                <w:noProof/>
              </w:rPr>
              <w:tab/>
            </w:r>
            <w:r>
              <w:rPr>
                <w:noProof/>
              </w:rPr>
              <w:fldChar w:fldCharType="begin"/>
            </w:r>
            <w:r>
              <w:rPr>
                <w:noProof/>
              </w:rPr>
              <w:instrText xml:space="preserve"> PAGEREF _Toc240656835 \h </w:instrText>
            </w:r>
            <w:r>
              <w:rPr>
                <w:noProof/>
              </w:rPr>
            </w:r>
            <w:r>
              <w:rPr>
                <w:noProof/>
              </w:rPr>
              <w:fldChar w:fldCharType="separate"/>
            </w:r>
            <w:r>
              <w:rPr>
                <w:noProof/>
              </w:rPr>
              <w:t>19</w:t>
            </w:r>
            <w:r>
              <w:rPr>
                <w:noProof/>
              </w:rPr>
              <w:fldChar w:fldCharType="end"/>
            </w:r>
          </w:hyperlink>
        </w:p>
        <w:p w14:paraId="1E2BFAC8" w14:textId="4D2704E0"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36" w:history="1">
            <w:r w:rsidRPr="00B74E50">
              <w:rPr>
                <w:rStyle w:val="Hyperlink"/>
                <w:noProof/>
              </w:rPr>
              <w:t>4.6 Answer an invitation</w:t>
            </w:r>
            <w:r>
              <w:rPr>
                <w:noProof/>
              </w:rPr>
              <w:tab/>
            </w:r>
            <w:r>
              <w:rPr>
                <w:noProof/>
              </w:rPr>
              <w:fldChar w:fldCharType="begin"/>
            </w:r>
            <w:r>
              <w:rPr>
                <w:noProof/>
              </w:rPr>
              <w:instrText xml:space="preserve"> PAGEREF _Toc240656836 \h </w:instrText>
            </w:r>
            <w:r>
              <w:rPr>
                <w:noProof/>
              </w:rPr>
            </w:r>
            <w:r>
              <w:rPr>
                <w:noProof/>
              </w:rPr>
              <w:fldChar w:fldCharType="separate"/>
            </w:r>
            <w:r>
              <w:rPr>
                <w:noProof/>
              </w:rPr>
              <w:t>20</w:t>
            </w:r>
            <w:r>
              <w:rPr>
                <w:noProof/>
              </w:rPr>
              <w:fldChar w:fldCharType="end"/>
            </w:r>
          </w:hyperlink>
        </w:p>
        <w:p w14:paraId="18409536" w14:textId="3DFC808C" w:rsidR="00C65E6E" w:rsidRDefault="00C65E6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656837" w:history="1">
            <w:r w:rsidRPr="00B74E50">
              <w:rPr>
                <w:rStyle w:val="Hyperlink"/>
                <w:noProof/>
              </w:rPr>
              <w:t>5. Working on a project</w:t>
            </w:r>
            <w:r>
              <w:rPr>
                <w:noProof/>
              </w:rPr>
              <w:tab/>
            </w:r>
            <w:r>
              <w:rPr>
                <w:noProof/>
              </w:rPr>
              <w:fldChar w:fldCharType="begin"/>
            </w:r>
            <w:r>
              <w:rPr>
                <w:noProof/>
              </w:rPr>
              <w:instrText xml:space="preserve"> PAGEREF _Toc240656837 \h </w:instrText>
            </w:r>
            <w:r>
              <w:rPr>
                <w:noProof/>
              </w:rPr>
            </w:r>
            <w:r>
              <w:rPr>
                <w:noProof/>
              </w:rPr>
              <w:fldChar w:fldCharType="separate"/>
            </w:r>
            <w:r>
              <w:rPr>
                <w:noProof/>
              </w:rPr>
              <w:t>21</w:t>
            </w:r>
            <w:r>
              <w:rPr>
                <w:noProof/>
              </w:rPr>
              <w:fldChar w:fldCharType="end"/>
            </w:r>
          </w:hyperlink>
        </w:p>
        <w:p w14:paraId="00A90832" w14:textId="11652BCE"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38" w:history="1">
            <w:r w:rsidRPr="00B74E50">
              <w:rPr>
                <w:rStyle w:val="Hyperlink"/>
                <w:noProof/>
              </w:rPr>
              <w:t>5.1 Project overview</w:t>
            </w:r>
            <w:r>
              <w:rPr>
                <w:noProof/>
              </w:rPr>
              <w:tab/>
            </w:r>
            <w:r>
              <w:rPr>
                <w:noProof/>
              </w:rPr>
              <w:fldChar w:fldCharType="begin"/>
            </w:r>
            <w:r>
              <w:rPr>
                <w:noProof/>
              </w:rPr>
              <w:instrText xml:space="preserve"> PAGEREF _Toc240656838 \h </w:instrText>
            </w:r>
            <w:r>
              <w:rPr>
                <w:noProof/>
              </w:rPr>
            </w:r>
            <w:r>
              <w:rPr>
                <w:noProof/>
              </w:rPr>
              <w:fldChar w:fldCharType="separate"/>
            </w:r>
            <w:r>
              <w:rPr>
                <w:noProof/>
              </w:rPr>
              <w:t>21</w:t>
            </w:r>
            <w:r>
              <w:rPr>
                <w:noProof/>
              </w:rPr>
              <w:fldChar w:fldCharType="end"/>
            </w:r>
          </w:hyperlink>
        </w:p>
        <w:p w14:paraId="6FAC15E4" w14:textId="6308363A"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39" w:history="1">
            <w:r w:rsidRPr="00B74E50">
              <w:rPr>
                <w:rStyle w:val="Hyperlink"/>
                <w:noProof/>
              </w:rPr>
              <w:t>5.2 Site profile</w:t>
            </w:r>
            <w:r>
              <w:rPr>
                <w:noProof/>
              </w:rPr>
              <w:tab/>
            </w:r>
            <w:r>
              <w:rPr>
                <w:noProof/>
              </w:rPr>
              <w:fldChar w:fldCharType="begin"/>
            </w:r>
            <w:r>
              <w:rPr>
                <w:noProof/>
              </w:rPr>
              <w:instrText xml:space="preserve"> PAGEREF _Toc240656839 \h </w:instrText>
            </w:r>
            <w:r>
              <w:rPr>
                <w:noProof/>
              </w:rPr>
            </w:r>
            <w:r>
              <w:rPr>
                <w:noProof/>
              </w:rPr>
              <w:fldChar w:fldCharType="separate"/>
            </w:r>
            <w:r>
              <w:rPr>
                <w:noProof/>
              </w:rPr>
              <w:t>21</w:t>
            </w:r>
            <w:r>
              <w:rPr>
                <w:noProof/>
              </w:rPr>
              <w:fldChar w:fldCharType="end"/>
            </w:r>
          </w:hyperlink>
        </w:p>
        <w:p w14:paraId="37D0C0B8" w14:textId="449D8CF7"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40" w:history="1">
            <w:r w:rsidRPr="00B74E50">
              <w:rPr>
                <w:rStyle w:val="Hyperlink"/>
                <w:noProof/>
              </w:rPr>
              <w:t>5.3 Quotations</w:t>
            </w:r>
            <w:r>
              <w:rPr>
                <w:noProof/>
              </w:rPr>
              <w:tab/>
            </w:r>
            <w:r>
              <w:rPr>
                <w:noProof/>
              </w:rPr>
              <w:fldChar w:fldCharType="begin"/>
            </w:r>
            <w:r>
              <w:rPr>
                <w:noProof/>
              </w:rPr>
              <w:instrText xml:space="preserve"> PAGEREF _Toc240656840 \h </w:instrText>
            </w:r>
            <w:r>
              <w:rPr>
                <w:noProof/>
              </w:rPr>
            </w:r>
            <w:r>
              <w:rPr>
                <w:noProof/>
              </w:rPr>
              <w:fldChar w:fldCharType="separate"/>
            </w:r>
            <w:r>
              <w:rPr>
                <w:noProof/>
              </w:rPr>
              <w:t>22</w:t>
            </w:r>
            <w:r>
              <w:rPr>
                <w:noProof/>
              </w:rPr>
              <w:fldChar w:fldCharType="end"/>
            </w:r>
          </w:hyperlink>
        </w:p>
        <w:p w14:paraId="5E7E1FA5" w14:textId="072E26F0"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41" w:history="1">
            <w:r w:rsidRPr="00B74E50">
              <w:rPr>
                <w:rStyle w:val="Hyperlink"/>
                <w:noProof/>
              </w:rPr>
              <w:t>5.4 Contracts</w:t>
            </w:r>
            <w:r>
              <w:rPr>
                <w:noProof/>
              </w:rPr>
              <w:tab/>
            </w:r>
            <w:r>
              <w:rPr>
                <w:noProof/>
              </w:rPr>
              <w:fldChar w:fldCharType="begin"/>
            </w:r>
            <w:r>
              <w:rPr>
                <w:noProof/>
              </w:rPr>
              <w:instrText xml:space="preserve"> PAGEREF _Toc240656841 \h </w:instrText>
            </w:r>
            <w:r>
              <w:rPr>
                <w:noProof/>
              </w:rPr>
            </w:r>
            <w:r>
              <w:rPr>
                <w:noProof/>
              </w:rPr>
              <w:fldChar w:fldCharType="separate"/>
            </w:r>
            <w:r>
              <w:rPr>
                <w:noProof/>
              </w:rPr>
              <w:t>24</w:t>
            </w:r>
            <w:r>
              <w:rPr>
                <w:noProof/>
              </w:rPr>
              <w:fldChar w:fldCharType="end"/>
            </w:r>
          </w:hyperlink>
        </w:p>
        <w:p w14:paraId="2790DDC0" w14:textId="4653CCAB"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42" w:history="1">
            <w:r w:rsidRPr="00B74E50">
              <w:rPr>
                <w:rStyle w:val="Hyperlink"/>
                <w:noProof/>
              </w:rPr>
              <w:t>5.5 Payments</w:t>
            </w:r>
            <w:r>
              <w:rPr>
                <w:noProof/>
              </w:rPr>
              <w:tab/>
            </w:r>
            <w:r>
              <w:rPr>
                <w:noProof/>
              </w:rPr>
              <w:fldChar w:fldCharType="begin"/>
            </w:r>
            <w:r>
              <w:rPr>
                <w:noProof/>
              </w:rPr>
              <w:instrText xml:space="preserve"> PAGEREF _Toc240656842 \h </w:instrText>
            </w:r>
            <w:r>
              <w:rPr>
                <w:noProof/>
              </w:rPr>
            </w:r>
            <w:r>
              <w:rPr>
                <w:noProof/>
              </w:rPr>
              <w:fldChar w:fldCharType="separate"/>
            </w:r>
            <w:r>
              <w:rPr>
                <w:noProof/>
              </w:rPr>
              <w:t>26</w:t>
            </w:r>
            <w:r>
              <w:rPr>
                <w:noProof/>
              </w:rPr>
              <w:fldChar w:fldCharType="end"/>
            </w:r>
          </w:hyperlink>
        </w:p>
        <w:p w14:paraId="7B97DC4C" w14:textId="78018A9B"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43" w:history="1">
            <w:r w:rsidRPr="00B74E50">
              <w:rPr>
                <w:rStyle w:val="Hyperlink"/>
                <w:noProof/>
              </w:rPr>
              <w:t>5.6 Change orders</w:t>
            </w:r>
            <w:r>
              <w:rPr>
                <w:noProof/>
              </w:rPr>
              <w:tab/>
            </w:r>
            <w:r>
              <w:rPr>
                <w:noProof/>
              </w:rPr>
              <w:fldChar w:fldCharType="begin"/>
            </w:r>
            <w:r>
              <w:rPr>
                <w:noProof/>
              </w:rPr>
              <w:instrText xml:space="preserve"> PAGEREF _Toc240656843 \h </w:instrText>
            </w:r>
            <w:r>
              <w:rPr>
                <w:noProof/>
              </w:rPr>
            </w:r>
            <w:r>
              <w:rPr>
                <w:noProof/>
              </w:rPr>
              <w:fldChar w:fldCharType="separate"/>
            </w:r>
            <w:r>
              <w:rPr>
                <w:noProof/>
              </w:rPr>
              <w:t>28</w:t>
            </w:r>
            <w:r>
              <w:rPr>
                <w:noProof/>
              </w:rPr>
              <w:fldChar w:fldCharType="end"/>
            </w:r>
          </w:hyperlink>
        </w:p>
        <w:p w14:paraId="0BEB4FBE" w14:textId="26FA81FF"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44" w:history="1">
            <w:r w:rsidRPr="00B74E50">
              <w:rPr>
                <w:rStyle w:val="Hyperlink"/>
                <w:noProof/>
              </w:rPr>
              <w:t>5.7 Messages</w:t>
            </w:r>
            <w:r>
              <w:rPr>
                <w:noProof/>
              </w:rPr>
              <w:tab/>
            </w:r>
            <w:r>
              <w:rPr>
                <w:noProof/>
              </w:rPr>
              <w:fldChar w:fldCharType="begin"/>
            </w:r>
            <w:r>
              <w:rPr>
                <w:noProof/>
              </w:rPr>
              <w:instrText xml:space="preserve"> PAGEREF _Toc240656844 \h </w:instrText>
            </w:r>
            <w:r>
              <w:rPr>
                <w:noProof/>
              </w:rPr>
            </w:r>
            <w:r>
              <w:rPr>
                <w:noProof/>
              </w:rPr>
              <w:fldChar w:fldCharType="separate"/>
            </w:r>
            <w:r>
              <w:rPr>
                <w:noProof/>
              </w:rPr>
              <w:t>30</w:t>
            </w:r>
            <w:r>
              <w:rPr>
                <w:noProof/>
              </w:rPr>
              <w:fldChar w:fldCharType="end"/>
            </w:r>
          </w:hyperlink>
        </w:p>
        <w:p w14:paraId="5D5ED083" w14:textId="5BBEB594"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45" w:history="1">
            <w:r w:rsidRPr="00B74E50">
              <w:rPr>
                <w:rStyle w:val="Hyperlink"/>
                <w:noProof/>
              </w:rPr>
              <w:t>5.8 Finishing or ending a job</w:t>
            </w:r>
            <w:r>
              <w:rPr>
                <w:noProof/>
              </w:rPr>
              <w:tab/>
            </w:r>
            <w:r>
              <w:rPr>
                <w:noProof/>
              </w:rPr>
              <w:fldChar w:fldCharType="begin"/>
            </w:r>
            <w:r>
              <w:rPr>
                <w:noProof/>
              </w:rPr>
              <w:instrText xml:space="preserve"> PAGEREF _Toc240656845 \h </w:instrText>
            </w:r>
            <w:r>
              <w:rPr>
                <w:noProof/>
              </w:rPr>
            </w:r>
            <w:r>
              <w:rPr>
                <w:noProof/>
              </w:rPr>
              <w:fldChar w:fldCharType="separate"/>
            </w:r>
            <w:r>
              <w:rPr>
                <w:noProof/>
              </w:rPr>
              <w:t>31</w:t>
            </w:r>
            <w:r>
              <w:rPr>
                <w:noProof/>
              </w:rPr>
              <w:fldChar w:fldCharType="end"/>
            </w:r>
          </w:hyperlink>
        </w:p>
        <w:p w14:paraId="19721D0A" w14:textId="0A13AAAC" w:rsidR="00C65E6E" w:rsidRDefault="00C65E6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656846" w:history="1">
            <w:r w:rsidRPr="00B74E50">
              <w:rPr>
                <w:rStyle w:val="Hyperlink"/>
                <w:noProof/>
              </w:rPr>
              <w:t>6. Design work</w:t>
            </w:r>
            <w:r>
              <w:rPr>
                <w:noProof/>
              </w:rPr>
              <w:tab/>
            </w:r>
            <w:r>
              <w:rPr>
                <w:noProof/>
              </w:rPr>
              <w:fldChar w:fldCharType="begin"/>
            </w:r>
            <w:r>
              <w:rPr>
                <w:noProof/>
              </w:rPr>
              <w:instrText xml:space="preserve"> PAGEREF _Toc240656846 \h </w:instrText>
            </w:r>
            <w:r>
              <w:rPr>
                <w:noProof/>
              </w:rPr>
            </w:r>
            <w:r>
              <w:rPr>
                <w:noProof/>
              </w:rPr>
              <w:fldChar w:fldCharType="separate"/>
            </w:r>
            <w:r>
              <w:rPr>
                <w:noProof/>
              </w:rPr>
              <w:t>33</w:t>
            </w:r>
            <w:r>
              <w:rPr>
                <w:noProof/>
              </w:rPr>
              <w:fldChar w:fldCharType="end"/>
            </w:r>
          </w:hyperlink>
        </w:p>
        <w:p w14:paraId="49D0CE3E" w14:textId="7389CD39"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47" w:history="1">
            <w:r w:rsidRPr="00B74E50">
              <w:rPr>
                <w:rStyle w:val="Hyperlink"/>
                <w:noProof/>
              </w:rPr>
              <w:t>6.1 Site survey</w:t>
            </w:r>
            <w:r>
              <w:rPr>
                <w:noProof/>
              </w:rPr>
              <w:tab/>
            </w:r>
            <w:r>
              <w:rPr>
                <w:noProof/>
              </w:rPr>
              <w:fldChar w:fldCharType="begin"/>
            </w:r>
            <w:r>
              <w:rPr>
                <w:noProof/>
              </w:rPr>
              <w:instrText xml:space="preserve"> PAGEREF _Toc240656847 \h </w:instrText>
            </w:r>
            <w:r>
              <w:rPr>
                <w:noProof/>
              </w:rPr>
            </w:r>
            <w:r>
              <w:rPr>
                <w:noProof/>
              </w:rPr>
              <w:fldChar w:fldCharType="separate"/>
            </w:r>
            <w:r>
              <w:rPr>
                <w:noProof/>
              </w:rPr>
              <w:t>33</w:t>
            </w:r>
            <w:r>
              <w:rPr>
                <w:noProof/>
              </w:rPr>
              <w:fldChar w:fldCharType="end"/>
            </w:r>
          </w:hyperlink>
        </w:p>
        <w:p w14:paraId="6A84F08B" w14:textId="0B2C51D8"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48" w:history="1">
            <w:r w:rsidRPr="00B74E50">
              <w:rPr>
                <w:rStyle w:val="Hyperlink"/>
                <w:noProof/>
              </w:rPr>
              <w:t>6.2 Design management</w:t>
            </w:r>
            <w:r>
              <w:rPr>
                <w:noProof/>
              </w:rPr>
              <w:tab/>
            </w:r>
            <w:r>
              <w:rPr>
                <w:noProof/>
              </w:rPr>
              <w:fldChar w:fldCharType="begin"/>
            </w:r>
            <w:r>
              <w:rPr>
                <w:noProof/>
              </w:rPr>
              <w:instrText xml:space="preserve"> PAGEREF _Toc240656848 \h </w:instrText>
            </w:r>
            <w:r>
              <w:rPr>
                <w:noProof/>
              </w:rPr>
            </w:r>
            <w:r>
              <w:rPr>
                <w:noProof/>
              </w:rPr>
              <w:fldChar w:fldCharType="separate"/>
            </w:r>
            <w:r>
              <w:rPr>
                <w:noProof/>
              </w:rPr>
              <w:t>34</w:t>
            </w:r>
            <w:r>
              <w:rPr>
                <w:noProof/>
              </w:rPr>
              <w:fldChar w:fldCharType="end"/>
            </w:r>
          </w:hyperlink>
        </w:p>
        <w:p w14:paraId="090D0467" w14:textId="16FF837A"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49" w:history="1">
            <w:r w:rsidRPr="00B74E50">
              <w:rPr>
                <w:rStyle w:val="Hyperlink"/>
                <w:noProof/>
              </w:rPr>
              <w:t>6.3 Working on a design version</w:t>
            </w:r>
            <w:r>
              <w:rPr>
                <w:noProof/>
              </w:rPr>
              <w:tab/>
            </w:r>
            <w:r>
              <w:rPr>
                <w:noProof/>
              </w:rPr>
              <w:fldChar w:fldCharType="begin"/>
            </w:r>
            <w:r>
              <w:rPr>
                <w:noProof/>
              </w:rPr>
              <w:instrText xml:space="preserve"> PAGEREF _Toc240656849 \h </w:instrText>
            </w:r>
            <w:r>
              <w:rPr>
                <w:noProof/>
              </w:rPr>
            </w:r>
            <w:r>
              <w:rPr>
                <w:noProof/>
              </w:rPr>
              <w:fldChar w:fldCharType="separate"/>
            </w:r>
            <w:r>
              <w:rPr>
                <w:noProof/>
              </w:rPr>
              <w:t>36</w:t>
            </w:r>
            <w:r>
              <w:rPr>
                <w:noProof/>
              </w:rPr>
              <w:fldChar w:fldCharType="end"/>
            </w:r>
          </w:hyperlink>
        </w:p>
        <w:p w14:paraId="536E9937" w14:textId="011FA9F6"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50" w:history="1">
            <w:r w:rsidRPr="00B74E50">
              <w:rPr>
                <w:rStyle w:val="Hyperlink"/>
                <w:noProof/>
              </w:rPr>
              <w:t>6.4 Technical drawings</w:t>
            </w:r>
            <w:r>
              <w:rPr>
                <w:noProof/>
              </w:rPr>
              <w:tab/>
            </w:r>
            <w:r>
              <w:rPr>
                <w:noProof/>
              </w:rPr>
              <w:fldChar w:fldCharType="begin"/>
            </w:r>
            <w:r>
              <w:rPr>
                <w:noProof/>
              </w:rPr>
              <w:instrText xml:space="preserve"> PAGEREF _Toc240656850 \h </w:instrText>
            </w:r>
            <w:r>
              <w:rPr>
                <w:noProof/>
              </w:rPr>
            </w:r>
            <w:r>
              <w:rPr>
                <w:noProof/>
              </w:rPr>
              <w:fldChar w:fldCharType="separate"/>
            </w:r>
            <w:r>
              <w:rPr>
                <w:noProof/>
              </w:rPr>
              <w:t>37</w:t>
            </w:r>
            <w:r>
              <w:rPr>
                <w:noProof/>
              </w:rPr>
              <w:fldChar w:fldCharType="end"/>
            </w:r>
          </w:hyperlink>
        </w:p>
        <w:p w14:paraId="54F8BCDA" w14:textId="318541C1" w:rsidR="00C65E6E" w:rsidRDefault="00C65E6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656851" w:history="1">
            <w:r w:rsidRPr="00B74E50">
              <w:rPr>
                <w:rStyle w:val="Hyperlink"/>
                <w:noProof/>
              </w:rPr>
              <w:t>7. Construction work</w:t>
            </w:r>
            <w:r>
              <w:rPr>
                <w:noProof/>
              </w:rPr>
              <w:tab/>
            </w:r>
            <w:r>
              <w:rPr>
                <w:noProof/>
              </w:rPr>
              <w:fldChar w:fldCharType="begin"/>
            </w:r>
            <w:r>
              <w:rPr>
                <w:noProof/>
              </w:rPr>
              <w:instrText xml:space="preserve"> PAGEREF _Toc240656851 \h </w:instrText>
            </w:r>
            <w:r>
              <w:rPr>
                <w:noProof/>
              </w:rPr>
            </w:r>
            <w:r>
              <w:rPr>
                <w:noProof/>
              </w:rPr>
              <w:fldChar w:fldCharType="separate"/>
            </w:r>
            <w:r>
              <w:rPr>
                <w:noProof/>
              </w:rPr>
              <w:t>38</w:t>
            </w:r>
            <w:r>
              <w:rPr>
                <w:noProof/>
              </w:rPr>
              <w:fldChar w:fldCharType="end"/>
            </w:r>
          </w:hyperlink>
        </w:p>
        <w:p w14:paraId="6571EA49" w14:textId="6B5EDD29"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52" w:history="1">
            <w:r w:rsidRPr="00B74E50">
              <w:rPr>
                <w:rStyle w:val="Hyperlink"/>
                <w:noProof/>
              </w:rPr>
              <w:t>7.1 Construction overview</w:t>
            </w:r>
            <w:r>
              <w:rPr>
                <w:noProof/>
              </w:rPr>
              <w:tab/>
            </w:r>
            <w:r>
              <w:rPr>
                <w:noProof/>
              </w:rPr>
              <w:fldChar w:fldCharType="begin"/>
            </w:r>
            <w:r>
              <w:rPr>
                <w:noProof/>
              </w:rPr>
              <w:instrText xml:space="preserve"> PAGEREF _Toc240656852 \h </w:instrText>
            </w:r>
            <w:r>
              <w:rPr>
                <w:noProof/>
              </w:rPr>
            </w:r>
            <w:r>
              <w:rPr>
                <w:noProof/>
              </w:rPr>
              <w:fldChar w:fldCharType="separate"/>
            </w:r>
            <w:r>
              <w:rPr>
                <w:noProof/>
              </w:rPr>
              <w:t>38</w:t>
            </w:r>
            <w:r>
              <w:rPr>
                <w:noProof/>
              </w:rPr>
              <w:fldChar w:fldCharType="end"/>
            </w:r>
          </w:hyperlink>
        </w:p>
        <w:p w14:paraId="5E35CC5B" w14:textId="7DFA36EF"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53" w:history="1">
            <w:r w:rsidRPr="00B74E50">
              <w:rPr>
                <w:rStyle w:val="Hyperlink"/>
                <w:noProof/>
              </w:rPr>
              <w:t>7.2 Milestones and tasks</w:t>
            </w:r>
            <w:r>
              <w:rPr>
                <w:noProof/>
              </w:rPr>
              <w:tab/>
            </w:r>
            <w:r>
              <w:rPr>
                <w:noProof/>
              </w:rPr>
              <w:fldChar w:fldCharType="begin"/>
            </w:r>
            <w:r>
              <w:rPr>
                <w:noProof/>
              </w:rPr>
              <w:instrText xml:space="preserve"> PAGEREF _Toc240656853 \h </w:instrText>
            </w:r>
            <w:r>
              <w:rPr>
                <w:noProof/>
              </w:rPr>
            </w:r>
            <w:r>
              <w:rPr>
                <w:noProof/>
              </w:rPr>
              <w:fldChar w:fldCharType="separate"/>
            </w:r>
            <w:r>
              <w:rPr>
                <w:noProof/>
              </w:rPr>
              <w:t>39</w:t>
            </w:r>
            <w:r>
              <w:rPr>
                <w:noProof/>
              </w:rPr>
              <w:fldChar w:fldCharType="end"/>
            </w:r>
          </w:hyperlink>
        </w:p>
        <w:p w14:paraId="50EDB718" w14:textId="28E2C8B4"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54" w:history="1">
            <w:r w:rsidRPr="00B74E50">
              <w:rPr>
                <w:rStyle w:val="Hyperlink"/>
                <w:noProof/>
              </w:rPr>
              <w:t>7.3 Sign-off checklist and materials</w:t>
            </w:r>
            <w:r>
              <w:rPr>
                <w:noProof/>
              </w:rPr>
              <w:tab/>
            </w:r>
            <w:r>
              <w:rPr>
                <w:noProof/>
              </w:rPr>
              <w:fldChar w:fldCharType="begin"/>
            </w:r>
            <w:r>
              <w:rPr>
                <w:noProof/>
              </w:rPr>
              <w:instrText xml:space="preserve"> PAGEREF _Toc240656854 \h </w:instrText>
            </w:r>
            <w:r>
              <w:rPr>
                <w:noProof/>
              </w:rPr>
            </w:r>
            <w:r>
              <w:rPr>
                <w:noProof/>
              </w:rPr>
              <w:fldChar w:fldCharType="separate"/>
            </w:r>
            <w:r>
              <w:rPr>
                <w:noProof/>
              </w:rPr>
              <w:t>43</w:t>
            </w:r>
            <w:r>
              <w:rPr>
                <w:noProof/>
              </w:rPr>
              <w:fldChar w:fldCharType="end"/>
            </w:r>
          </w:hyperlink>
        </w:p>
        <w:p w14:paraId="4A95ED1C" w14:textId="1CB9C71C"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55" w:history="1">
            <w:r w:rsidRPr="00B74E50">
              <w:rPr>
                <w:rStyle w:val="Hyperlink"/>
                <w:noProof/>
              </w:rPr>
              <w:t>7.4 Daily log</w:t>
            </w:r>
            <w:r>
              <w:rPr>
                <w:noProof/>
              </w:rPr>
              <w:tab/>
            </w:r>
            <w:r>
              <w:rPr>
                <w:noProof/>
              </w:rPr>
              <w:fldChar w:fldCharType="begin"/>
            </w:r>
            <w:r>
              <w:rPr>
                <w:noProof/>
              </w:rPr>
              <w:instrText xml:space="preserve"> PAGEREF _Toc240656855 \h </w:instrText>
            </w:r>
            <w:r>
              <w:rPr>
                <w:noProof/>
              </w:rPr>
            </w:r>
            <w:r>
              <w:rPr>
                <w:noProof/>
              </w:rPr>
              <w:fldChar w:fldCharType="separate"/>
            </w:r>
            <w:r>
              <w:rPr>
                <w:noProof/>
              </w:rPr>
              <w:t>45</w:t>
            </w:r>
            <w:r>
              <w:rPr>
                <w:noProof/>
              </w:rPr>
              <w:fldChar w:fldCharType="end"/>
            </w:r>
          </w:hyperlink>
        </w:p>
        <w:p w14:paraId="74B61965" w14:textId="22961064" w:rsidR="00C65E6E" w:rsidRDefault="00C65E6E">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40656856" w:history="1">
            <w:r w:rsidRPr="00B74E50">
              <w:rPr>
                <w:rStyle w:val="Hyperlink"/>
                <w:noProof/>
              </w:rPr>
              <w:t>7.5 Issues and RFIs</w:t>
            </w:r>
            <w:r>
              <w:rPr>
                <w:noProof/>
              </w:rPr>
              <w:tab/>
            </w:r>
            <w:r>
              <w:rPr>
                <w:noProof/>
              </w:rPr>
              <w:fldChar w:fldCharType="begin"/>
            </w:r>
            <w:r>
              <w:rPr>
                <w:noProof/>
              </w:rPr>
              <w:instrText xml:space="preserve"> PAGEREF _Toc240656856 \h </w:instrText>
            </w:r>
            <w:r>
              <w:rPr>
                <w:noProof/>
              </w:rPr>
            </w:r>
            <w:r>
              <w:rPr>
                <w:noProof/>
              </w:rPr>
              <w:fldChar w:fldCharType="separate"/>
            </w:r>
            <w:r>
              <w:rPr>
                <w:noProof/>
              </w:rPr>
              <w:t>47</w:t>
            </w:r>
            <w:r>
              <w:rPr>
                <w:noProof/>
              </w:rPr>
              <w:fldChar w:fldCharType="end"/>
            </w:r>
          </w:hyperlink>
        </w:p>
        <w:p w14:paraId="08F929D0" w14:textId="74047A6A" w:rsidR="00C65E6E" w:rsidRDefault="00C65E6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656857" w:history="1">
            <w:r w:rsidRPr="00B74E50">
              <w:rPr>
                <w:rStyle w:val="Hyperlink"/>
                <w:noProof/>
              </w:rPr>
              <w:t>8. Notifications</w:t>
            </w:r>
            <w:r>
              <w:rPr>
                <w:noProof/>
              </w:rPr>
              <w:tab/>
            </w:r>
            <w:r>
              <w:rPr>
                <w:noProof/>
              </w:rPr>
              <w:fldChar w:fldCharType="begin"/>
            </w:r>
            <w:r>
              <w:rPr>
                <w:noProof/>
              </w:rPr>
              <w:instrText xml:space="preserve"> PAGEREF _Toc240656857 \h </w:instrText>
            </w:r>
            <w:r>
              <w:rPr>
                <w:noProof/>
              </w:rPr>
            </w:r>
            <w:r>
              <w:rPr>
                <w:noProof/>
              </w:rPr>
              <w:fldChar w:fldCharType="separate"/>
            </w:r>
            <w:r>
              <w:rPr>
                <w:noProof/>
              </w:rPr>
              <w:t>50</w:t>
            </w:r>
            <w:r>
              <w:rPr>
                <w:noProof/>
              </w:rPr>
              <w:fldChar w:fldCharType="end"/>
            </w:r>
          </w:hyperlink>
        </w:p>
        <w:p w14:paraId="59C5B640" w14:textId="2AA27209" w:rsidR="00C65E6E" w:rsidRDefault="00C65E6E">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0656858" w:history="1">
            <w:r w:rsidRPr="00B74E50">
              <w:rPr>
                <w:rStyle w:val="Hyperlink"/>
                <w:noProof/>
              </w:rPr>
              <w:t>9. Subscription</w:t>
            </w:r>
            <w:r>
              <w:rPr>
                <w:noProof/>
              </w:rPr>
              <w:tab/>
            </w:r>
            <w:r>
              <w:rPr>
                <w:noProof/>
              </w:rPr>
              <w:fldChar w:fldCharType="begin"/>
            </w:r>
            <w:r>
              <w:rPr>
                <w:noProof/>
              </w:rPr>
              <w:instrText xml:space="preserve"> PAGEREF _Toc240656858 \h </w:instrText>
            </w:r>
            <w:r>
              <w:rPr>
                <w:noProof/>
              </w:rPr>
            </w:r>
            <w:r>
              <w:rPr>
                <w:noProof/>
              </w:rPr>
              <w:fldChar w:fldCharType="separate"/>
            </w:r>
            <w:r>
              <w:rPr>
                <w:noProof/>
              </w:rPr>
              <w:t>52</w:t>
            </w:r>
            <w:r>
              <w:rPr>
                <w:noProof/>
              </w:rPr>
              <w:fldChar w:fldCharType="end"/>
            </w:r>
          </w:hyperlink>
        </w:p>
        <w:p w14:paraId="5EAA8F19" w14:textId="10ED9D1B" w:rsidR="007720F6" w:rsidRDefault="00F6363D">
          <w:r>
            <w:fldChar w:fldCharType="end"/>
          </w:r>
        </w:p>
      </w:sdtContent>
    </w:sdt>
    <w:p w14:paraId="50409D3B" w14:textId="77777777" w:rsidR="007720F6" w:rsidRDefault="00F6363D">
      <w:pPr>
        <w:pStyle w:val="Heading1"/>
        <w:pageBreakBefore/>
      </w:pPr>
      <w:bookmarkStart w:id="0" w:name="_Toc240656812"/>
      <w:r>
        <w:lastRenderedPageBreak/>
        <w:t>1. Getting started</w:t>
      </w:r>
      <w:bookmarkEnd w:id="0"/>
    </w:p>
    <w:p w14:paraId="59DCB088" w14:textId="77777777" w:rsidR="007720F6" w:rsidRDefault="00F6363D">
      <w:pPr>
        <w:pStyle w:val="Heading2"/>
      </w:pPr>
      <w:bookmarkStart w:id="1" w:name="_Toc240656813"/>
      <w:r>
        <w:t>1.1 Roles</w:t>
      </w:r>
      <w:bookmarkEnd w:id="1"/>
    </w:p>
    <w:p w14:paraId="026D31EB" w14:textId="77777777" w:rsidR="007720F6" w:rsidRDefault="00F6363D">
      <w:r>
        <w:t>Every provider account has one capability, chosen when the profile is created. It decides which tools appear inside a project.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2"/>
      </w:tblGrid>
      <w:tr w:rsidR="007720F6" w14:paraId="48984E45" w14:textId="77777777">
        <w:tblPrEx>
          <w:tblCellMar>
            <w:top w:w="0" w:type="dxa"/>
            <w:bottom w:w="0" w:type="dxa"/>
          </w:tblCellMar>
        </w:tblPrEx>
        <w:trPr>
          <w:tblHeader/>
        </w:trPr>
        <w:tc>
          <w:tcPr>
            <w:tcW w:w="3212" w:type="dxa"/>
            <w:tcBorders>
              <w:top w:val="single" w:sz="4" w:space="0" w:color="CCCCCC"/>
              <w:left w:val="single" w:sz="4" w:space="0" w:color="CCCCCC"/>
              <w:bottom w:val="single" w:sz="4" w:space="0" w:color="CCCCCC"/>
              <w:right w:val="single" w:sz="4" w:space="0" w:color="CCCCCC"/>
            </w:tcBorders>
            <w:shd w:val="clear" w:color="auto" w:fill="F3EDE6"/>
            <w:tcMar>
              <w:top w:w="80" w:type="dxa"/>
              <w:left w:w="120" w:type="dxa"/>
              <w:bottom w:w="80" w:type="dxa"/>
              <w:right w:w="120" w:type="dxa"/>
            </w:tcMar>
          </w:tcPr>
          <w:p w14:paraId="3220B60D" w14:textId="77777777" w:rsidR="007720F6" w:rsidRDefault="00F6363D">
            <w:r>
              <w:rPr>
                <w:b/>
                <w:bCs/>
              </w:rPr>
              <w:t>Capability</w:t>
            </w:r>
          </w:p>
        </w:tc>
        <w:tc>
          <w:tcPr>
            <w:tcW w:w="3212" w:type="dxa"/>
            <w:tcBorders>
              <w:top w:val="single" w:sz="4" w:space="0" w:color="CCCCCC"/>
              <w:left w:val="single" w:sz="4" w:space="0" w:color="CCCCCC"/>
              <w:bottom w:val="single" w:sz="4" w:space="0" w:color="CCCCCC"/>
              <w:right w:val="single" w:sz="4" w:space="0" w:color="CCCCCC"/>
            </w:tcBorders>
            <w:shd w:val="clear" w:color="auto" w:fill="F3EDE6"/>
            <w:tcMar>
              <w:top w:w="80" w:type="dxa"/>
              <w:left w:w="120" w:type="dxa"/>
              <w:bottom w:w="80" w:type="dxa"/>
              <w:right w:w="120" w:type="dxa"/>
            </w:tcMar>
          </w:tcPr>
          <w:p w14:paraId="2BF4D49D" w14:textId="77777777" w:rsidR="007720F6" w:rsidRDefault="00F6363D">
            <w:r>
              <w:rPr>
                <w:b/>
                <w:bCs/>
              </w:rPr>
              <w:t>Vietnamese label</w:t>
            </w:r>
          </w:p>
        </w:tc>
        <w:tc>
          <w:tcPr>
            <w:tcW w:w="3212" w:type="dxa"/>
            <w:tcBorders>
              <w:top w:val="single" w:sz="4" w:space="0" w:color="CCCCCC"/>
              <w:left w:val="single" w:sz="4" w:space="0" w:color="CCCCCC"/>
              <w:bottom w:val="single" w:sz="4" w:space="0" w:color="CCCCCC"/>
              <w:right w:val="single" w:sz="4" w:space="0" w:color="CCCCCC"/>
            </w:tcBorders>
            <w:shd w:val="clear" w:color="auto" w:fill="F3EDE6"/>
            <w:tcMar>
              <w:top w:w="80" w:type="dxa"/>
              <w:left w:w="120" w:type="dxa"/>
              <w:bottom w:w="80" w:type="dxa"/>
              <w:right w:w="120" w:type="dxa"/>
            </w:tcMar>
          </w:tcPr>
          <w:p w14:paraId="6A8D44E1" w14:textId="77777777" w:rsidR="007720F6" w:rsidRDefault="00F6363D">
            <w:r>
              <w:rPr>
                <w:b/>
                <w:bCs/>
              </w:rPr>
              <w:t>Chapters that apply</w:t>
            </w:r>
          </w:p>
        </w:tc>
      </w:tr>
      <w:tr w:rsidR="007720F6" w14:paraId="06053F55" w14:textId="77777777">
        <w:tblPrEx>
          <w:tblCellMar>
            <w:top w:w="0" w:type="dxa"/>
            <w:bottom w:w="0" w:type="dxa"/>
          </w:tblCellMar>
        </w:tblPrEx>
        <w:tc>
          <w:tcPr>
            <w:tcW w:w="32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5FF8170" w14:textId="77777777" w:rsidR="007720F6" w:rsidRDefault="00F6363D">
            <w:r>
              <w:t>Designer</w:t>
            </w:r>
          </w:p>
        </w:tc>
        <w:tc>
          <w:tcPr>
            <w:tcW w:w="32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06156D66" w14:textId="77777777" w:rsidR="007720F6" w:rsidRDefault="00F6363D">
            <w:r>
              <w:t>“Thi</w:t>
            </w:r>
            <w:r>
              <w:t>ế</w:t>
            </w:r>
            <w:r>
              <w:t>t k</w:t>
            </w:r>
            <w:r>
              <w:t>ế</w:t>
            </w:r>
            <w:r>
              <w:t>” / “Nhà thi</w:t>
            </w:r>
            <w:r>
              <w:t>ế</w:t>
            </w:r>
            <w:r>
              <w:t>t k</w:t>
            </w:r>
            <w:r>
              <w:t>ế</w:t>
            </w:r>
            <w:r>
              <w:t>”</w:t>
            </w:r>
          </w:p>
        </w:tc>
        <w:tc>
          <w:tcPr>
            <w:tcW w:w="32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F128F02" w14:textId="77777777" w:rsidR="007720F6" w:rsidRDefault="00F6363D">
            <w:r>
              <w:t>1–6, 8, 9</w:t>
            </w:r>
          </w:p>
        </w:tc>
      </w:tr>
      <w:tr w:rsidR="007720F6" w14:paraId="3A5BD741" w14:textId="77777777">
        <w:tblPrEx>
          <w:tblCellMar>
            <w:top w:w="0" w:type="dxa"/>
            <w:bottom w:w="0" w:type="dxa"/>
          </w:tblCellMar>
        </w:tblPrEx>
        <w:tc>
          <w:tcPr>
            <w:tcW w:w="32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25B603F" w14:textId="77777777" w:rsidR="007720F6" w:rsidRDefault="00F6363D">
            <w:r>
              <w:t>Contractor</w:t>
            </w:r>
          </w:p>
        </w:tc>
        <w:tc>
          <w:tcPr>
            <w:tcW w:w="32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688057C" w14:textId="77777777" w:rsidR="007720F6" w:rsidRDefault="00F6363D">
            <w:r>
              <w:t>“Thi công” / “Nhà th</w:t>
            </w:r>
            <w:r>
              <w:t>ầ</w:t>
            </w:r>
            <w:r>
              <w:t>u”</w:t>
            </w:r>
          </w:p>
        </w:tc>
        <w:tc>
          <w:tcPr>
            <w:tcW w:w="32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B475385" w14:textId="77777777" w:rsidR="007720F6" w:rsidRDefault="00F6363D">
            <w:r>
              <w:t>1–5, 7, 8, 9</w:t>
            </w:r>
          </w:p>
        </w:tc>
      </w:tr>
      <w:tr w:rsidR="007720F6" w14:paraId="39350763" w14:textId="77777777">
        <w:tblPrEx>
          <w:tblCellMar>
            <w:top w:w="0" w:type="dxa"/>
            <w:bottom w:w="0" w:type="dxa"/>
          </w:tblCellMar>
        </w:tblPrEx>
        <w:tc>
          <w:tcPr>
            <w:tcW w:w="32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705DAC75" w14:textId="77777777" w:rsidR="007720F6" w:rsidRDefault="00F6363D">
            <w:r>
              <w:t>Design &amp; build</w:t>
            </w:r>
          </w:p>
        </w:tc>
        <w:tc>
          <w:tcPr>
            <w:tcW w:w="32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54ADE828" w14:textId="77777777" w:rsidR="007720F6" w:rsidRDefault="00F6363D">
            <w:r>
              <w:t>“C</w:t>
            </w:r>
            <w:r>
              <w:t>ả</w:t>
            </w:r>
            <w:r>
              <w:t xml:space="preserve"> hai” / “Thi</w:t>
            </w:r>
            <w:r>
              <w:t>ế</w:t>
            </w:r>
            <w:r>
              <w:t>t k</w:t>
            </w:r>
            <w:r>
              <w:t>ế</w:t>
            </w:r>
            <w:r>
              <w:t xml:space="preserve"> &amp; thi công”</w:t>
            </w:r>
          </w:p>
        </w:tc>
        <w:tc>
          <w:tcPr>
            <w:tcW w:w="32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2EB036DA" w14:textId="77777777" w:rsidR="007720F6" w:rsidRDefault="00F6363D">
            <w:r>
              <w:t>All chapters</w:t>
            </w:r>
          </w:p>
        </w:tc>
      </w:tr>
    </w:tbl>
    <w:p w14:paraId="426931AA" w14:textId="77777777" w:rsidR="007720F6" w:rsidRDefault="007720F6"/>
    <w:p w14:paraId="58A31249" w14:textId="77777777" w:rsidR="007720F6" w:rsidRDefault="00F6363D">
      <w:r>
        <w:t>Inside a project, the tools also follow the job itself: a design job shows the design tools, a construction job shows the construction tools, and a design-and-build job shows both.</w:t>
      </w:r>
    </w:p>
    <w:p w14:paraId="030157F6" w14:textId="77777777" w:rsidR="007720F6" w:rsidRDefault="00F6363D">
      <w:pPr>
        <w:pStyle w:val="Heading2"/>
      </w:pPr>
      <w:bookmarkStart w:id="2" w:name="_Toc240656814"/>
      <w:r>
        <w:t>1.2 Home page</w:t>
      </w:r>
      <w:bookmarkEnd w:id="2"/>
    </w:p>
    <w:p w14:paraId="659818E2" w14:textId="77777777" w:rsidR="007720F6" w:rsidRDefault="00F6363D">
      <w:r>
        <w:t>The home page describes the service for providers. From the top bar you can open the marketplace, your projects, notifications, the language switch and the light/dark theme switch.</w:t>
      </w:r>
    </w:p>
    <w:p w14:paraId="16FF8FDD" w14:textId="77777777" w:rsidR="007720F6" w:rsidRDefault="00F6363D">
      <w:pPr>
        <w:pStyle w:val="ListParagraph"/>
        <w:numPr>
          <w:ilvl w:val="0"/>
          <w:numId w:val="2"/>
        </w:numPr>
      </w:pPr>
      <w:r>
        <w:t xml:space="preserve">Select </w:t>
      </w:r>
      <w:r>
        <w:rPr>
          <w:b/>
          <w:bCs/>
        </w:rPr>
        <w:t>“Tìm vi</w:t>
      </w:r>
      <w:r>
        <w:rPr>
          <w:b/>
          <w:bCs/>
        </w:rPr>
        <w:t>ệ</w:t>
      </w:r>
      <w:r>
        <w:rPr>
          <w:b/>
          <w:bCs/>
        </w:rPr>
        <w:t>c”</w:t>
      </w:r>
      <w:r>
        <w:t xml:space="preserve"> (Find work) to browse the briefs owners have posted.</w:t>
      </w:r>
    </w:p>
    <w:p w14:paraId="653EE221" w14:textId="77777777" w:rsidR="007720F6" w:rsidRDefault="00F6363D">
      <w:pPr>
        <w:pStyle w:val="ListParagraph"/>
        <w:numPr>
          <w:ilvl w:val="0"/>
          <w:numId w:val="2"/>
        </w:numPr>
      </w:pPr>
      <w:r>
        <w:t xml:space="preserve">Select </w:t>
      </w:r>
      <w:r>
        <w:rPr>
          <w:b/>
          <w:bCs/>
        </w:rPr>
        <w:t>“Đăng ký làm đ</w:t>
      </w:r>
      <w:r>
        <w:rPr>
          <w:b/>
          <w:bCs/>
        </w:rPr>
        <w:t>ố</w:t>
      </w:r>
      <w:r>
        <w:rPr>
          <w:b/>
          <w:bCs/>
        </w:rPr>
        <w:t>i tác”</w:t>
      </w:r>
      <w:r>
        <w:t xml:space="preserve"> (Join as a provider) to create an account.</w:t>
      </w:r>
    </w:p>
    <w:p w14:paraId="38760BD1" w14:textId="77777777" w:rsidR="007720F6" w:rsidRDefault="00F6363D">
      <w:pPr>
        <w:keepNext/>
        <w:spacing w:before="120"/>
        <w:jc w:val="center"/>
      </w:pPr>
      <w:r>
        <w:rPr>
          <w:noProof/>
        </w:rPr>
        <w:drawing>
          <wp:inline distT="0" distB="0" distL="0" distR="0" wp14:anchorId="6CE51CD5" wp14:editId="2C900513">
            <wp:extent cx="609600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96000" cy="3810000"/>
                    </a:xfrm>
                    <a:prstGeom prst="rect">
                      <a:avLst/>
                    </a:prstGeom>
                  </pic:spPr>
                </pic:pic>
              </a:graphicData>
            </a:graphic>
          </wp:inline>
        </w:drawing>
      </w:r>
    </w:p>
    <w:p w14:paraId="23B0261F" w14:textId="77777777" w:rsidR="007720F6" w:rsidRDefault="00F6363D">
      <w:pPr>
        <w:spacing w:after="240"/>
        <w:jc w:val="center"/>
      </w:pPr>
      <w:r>
        <w:rPr>
          <w:i/>
          <w:iCs/>
          <w:color w:val="666666"/>
          <w:sz w:val="18"/>
          <w:szCs w:val="18"/>
        </w:rPr>
        <w:t>Figure 1 — Home page</w:t>
      </w:r>
    </w:p>
    <w:p w14:paraId="37B33AE5" w14:textId="77777777" w:rsidR="007720F6" w:rsidRDefault="00F6363D">
      <w:pPr>
        <w:pStyle w:val="Heading2"/>
      </w:pPr>
      <w:bookmarkStart w:id="3" w:name="_Toc240656815"/>
      <w:r>
        <w:lastRenderedPageBreak/>
        <w:t>1.3 Account menu</w:t>
      </w:r>
      <w:bookmarkEnd w:id="3"/>
    </w:p>
    <w:p w14:paraId="71E72F8A" w14:textId="77777777" w:rsidR="007720F6" w:rsidRDefault="00F6363D">
      <w:r>
        <w:t xml:space="preserve">Select your avatar in the top-right corner to open the account menu. It shows the account you are signed in with and links to </w:t>
      </w:r>
      <w:r>
        <w:rPr>
          <w:b/>
          <w:bCs/>
        </w:rPr>
        <w:t>“Vào workspace”</w:t>
      </w:r>
      <w:r>
        <w:t xml:space="preserve"> (Go to workspace), </w:t>
      </w:r>
      <w:r>
        <w:rPr>
          <w:b/>
          <w:bCs/>
        </w:rPr>
        <w:t>“D</w:t>
      </w:r>
      <w:r>
        <w:rPr>
          <w:b/>
          <w:bCs/>
        </w:rPr>
        <w:t>ự</w:t>
      </w:r>
      <w:r>
        <w:rPr>
          <w:b/>
          <w:bCs/>
        </w:rPr>
        <w:t xml:space="preserve"> án c</w:t>
      </w:r>
      <w:r>
        <w:rPr>
          <w:b/>
          <w:bCs/>
        </w:rPr>
        <w:t>ủ</w:t>
      </w:r>
      <w:r>
        <w:rPr>
          <w:b/>
          <w:bCs/>
        </w:rPr>
        <w:t>a tôi”</w:t>
      </w:r>
      <w:r>
        <w:t xml:space="preserve"> (My projects), </w:t>
      </w:r>
      <w:r>
        <w:rPr>
          <w:b/>
          <w:bCs/>
        </w:rPr>
        <w:t>“H</w:t>
      </w:r>
      <w:r>
        <w:rPr>
          <w:b/>
          <w:bCs/>
        </w:rPr>
        <w:t>ồ</w:t>
      </w:r>
      <w:r>
        <w:rPr>
          <w:b/>
          <w:bCs/>
        </w:rPr>
        <w:t xml:space="preserve"> sơ c</w:t>
      </w:r>
      <w:r>
        <w:rPr>
          <w:b/>
          <w:bCs/>
        </w:rPr>
        <w:t>ủ</w:t>
      </w:r>
      <w:r>
        <w:rPr>
          <w:b/>
          <w:bCs/>
        </w:rPr>
        <w:t>a tôi”</w:t>
      </w:r>
      <w:r>
        <w:t xml:space="preserve"> (My profile) and </w:t>
      </w:r>
      <w:r>
        <w:rPr>
          <w:b/>
          <w:bCs/>
        </w:rPr>
        <w:t>“Đăng xu</w:t>
      </w:r>
      <w:r>
        <w:rPr>
          <w:b/>
          <w:bCs/>
        </w:rPr>
        <w:t>ấ</w:t>
      </w:r>
      <w:r>
        <w:rPr>
          <w:b/>
          <w:bCs/>
        </w:rPr>
        <w:t>t”</w:t>
      </w:r>
      <w:r>
        <w:t xml:space="preserve"> (Sign out).</w:t>
      </w:r>
    </w:p>
    <w:p w14:paraId="4D17C4DB" w14:textId="77777777" w:rsidR="007720F6" w:rsidRDefault="00F6363D">
      <w:pPr>
        <w:keepNext/>
        <w:spacing w:before="120"/>
        <w:jc w:val="center"/>
      </w:pPr>
      <w:r>
        <w:rPr>
          <w:noProof/>
        </w:rPr>
        <w:drawing>
          <wp:inline distT="0" distB="0" distL="0" distR="0" wp14:anchorId="2C1F80BF" wp14:editId="4F9AE6DE">
            <wp:extent cx="6096000" cy="3810000"/>
            <wp:effectExtent l="0" t="0" r="0" b="0"/>
            <wp:docPr id="599406791" name="Picture 5994067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96000" cy="3810000"/>
                    </a:xfrm>
                    <a:prstGeom prst="rect">
                      <a:avLst/>
                    </a:prstGeom>
                  </pic:spPr>
                </pic:pic>
              </a:graphicData>
            </a:graphic>
          </wp:inline>
        </w:drawing>
      </w:r>
    </w:p>
    <w:p w14:paraId="23E7EBFD" w14:textId="77777777" w:rsidR="007720F6" w:rsidRDefault="00F6363D">
      <w:pPr>
        <w:spacing w:after="240"/>
        <w:jc w:val="center"/>
      </w:pPr>
      <w:r>
        <w:rPr>
          <w:i/>
          <w:iCs/>
          <w:color w:val="666666"/>
          <w:sz w:val="18"/>
          <w:szCs w:val="18"/>
        </w:rPr>
        <w:t>Figure 2 — Account menu</w:t>
      </w:r>
    </w:p>
    <w:p w14:paraId="13550801" w14:textId="77777777" w:rsidR="007720F6" w:rsidRDefault="00F6363D">
      <w:pPr>
        <w:pStyle w:val="Heading2"/>
      </w:pPr>
      <w:bookmarkStart w:id="4" w:name="_Toc240656816"/>
      <w:r>
        <w:t>1.4 The project workspace</w:t>
      </w:r>
      <w:bookmarkEnd w:id="4"/>
    </w:p>
    <w:p w14:paraId="4020BF97" w14:textId="77777777" w:rsidR="007720F6" w:rsidRDefault="00F6363D">
      <w:r>
        <w:t>Opening a project takes you to its workspace:</w:t>
      </w:r>
    </w:p>
    <w:p w14:paraId="4362EAA8" w14:textId="77777777" w:rsidR="007720F6" w:rsidRDefault="00F6363D">
      <w:pPr>
        <w:pStyle w:val="ListParagraph"/>
        <w:numPr>
          <w:ilvl w:val="0"/>
          <w:numId w:val="2"/>
        </w:numPr>
      </w:pPr>
      <w:r>
        <w:t xml:space="preserve">The </w:t>
      </w:r>
      <w:r>
        <w:rPr>
          <w:b/>
          <w:bCs/>
        </w:rPr>
        <w:t>sidebar</w:t>
      </w:r>
      <w:r>
        <w:t xml:space="preserve"> on the left lists the project's tools, grouped by stage.</w:t>
      </w:r>
    </w:p>
    <w:p w14:paraId="44D110F6" w14:textId="77777777" w:rsidR="007720F6" w:rsidRDefault="00F6363D">
      <w:pPr>
        <w:pStyle w:val="ListParagraph"/>
        <w:numPr>
          <w:ilvl w:val="0"/>
          <w:numId w:val="2"/>
        </w:numPr>
      </w:pPr>
      <w:r>
        <w:t xml:space="preserve">The </w:t>
      </w:r>
      <w:r>
        <w:rPr>
          <w:b/>
          <w:bCs/>
        </w:rPr>
        <w:t>breadcrumb</w:t>
      </w:r>
      <w:r>
        <w:t xml:space="preserve"> at the top shows where you are and links back to your projects.</w:t>
      </w:r>
    </w:p>
    <w:p w14:paraId="238496B8" w14:textId="77777777" w:rsidR="007720F6" w:rsidRDefault="00F6363D">
      <w:pPr>
        <w:pStyle w:val="ListParagraph"/>
        <w:numPr>
          <w:ilvl w:val="0"/>
          <w:numId w:val="2"/>
        </w:numPr>
      </w:pPr>
      <w:r>
        <w:t>The top-right buttons are notifications, language and theme.</w:t>
      </w:r>
    </w:p>
    <w:p w14:paraId="3096D328" w14:textId="77777777" w:rsidR="007720F6" w:rsidRDefault="00F6363D">
      <w:pPr>
        <w:pStyle w:val="ListParagraph"/>
        <w:numPr>
          <w:ilvl w:val="0"/>
          <w:numId w:val="2"/>
        </w:numPr>
      </w:pPr>
      <w:r>
        <w:t xml:space="preserve">Every page ends with a </w:t>
      </w:r>
      <w:r>
        <w:rPr>
          <w:b/>
          <w:bCs/>
        </w:rPr>
        <w:t>title block</w:t>
      </w:r>
      <w:r>
        <w:t xml:space="preserve"> showing the project, its address, who is working on it, the sheet number of the page and the date it was last updated.</w:t>
      </w:r>
    </w:p>
    <w:p w14:paraId="252F75DB" w14:textId="77777777" w:rsidR="007720F6" w:rsidRDefault="00F6363D">
      <w:pPr>
        <w:keepNext/>
        <w:spacing w:before="120"/>
        <w:jc w:val="center"/>
      </w:pPr>
      <w:r>
        <w:rPr>
          <w:noProof/>
        </w:rPr>
        <w:lastRenderedPageBreak/>
        <w:drawing>
          <wp:inline distT="0" distB="0" distL="0" distR="0" wp14:anchorId="0497B76E" wp14:editId="4B64B633">
            <wp:extent cx="6096000" cy="3810000"/>
            <wp:effectExtent l="0" t="0" r="0" b="0"/>
            <wp:docPr id="2097835623" name="Picture 209783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810000"/>
                    </a:xfrm>
                    <a:prstGeom prst="rect">
                      <a:avLst/>
                    </a:prstGeom>
                  </pic:spPr>
                </pic:pic>
              </a:graphicData>
            </a:graphic>
          </wp:inline>
        </w:drawing>
      </w:r>
    </w:p>
    <w:p w14:paraId="28C9219C" w14:textId="77777777" w:rsidR="007720F6" w:rsidRDefault="00F6363D">
      <w:pPr>
        <w:spacing w:after="240"/>
        <w:jc w:val="center"/>
      </w:pPr>
      <w:r>
        <w:rPr>
          <w:i/>
          <w:iCs/>
          <w:color w:val="666666"/>
          <w:sz w:val="18"/>
          <w:szCs w:val="18"/>
        </w:rPr>
        <w:t>Figure 3 — Project workspace</w:t>
      </w:r>
    </w:p>
    <w:p w14:paraId="471B2959" w14:textId="77777777" w:rsidR="007720F6" w:rsidRDefault="00F6363D">
      <w:r>
        <w:t>The sidebar differs by role. Select a group heading to open or close it.</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12"/>
        <w:gridCol w:w="3212"/>
        <w:gridCol w:w="3212"/>
      </w:tblGrid>
      <w:tr w:rsidR="007720F6" w14:paraId="360354E8" w14:textId="77777777">
        <w:tblPrEx>
          <w:tblCellMar>
            <w:top w:w="0" w:type="dxa"/>
            <w:bottom w:w="0" w:type="dxa"/>
          </w:tblCellMar>
        </w:tblPrEx>
        <w:trPr>
          <w:tblHeader/>
        </w:trPr>
        <w:tc>
          <w:tcPr>
            <w:tcW w:w="3212" w:type="dxa"/>
            <w:tcBorders>
              <w:top w:val="single" w:sz="4" w:space="0" w:color="CCCCCC"/>
              <w:left w:val="single" w:sz="4" w:space="0" w:color="CCCCCC"/>
              <w:bottom w:val="single" w:sz="4" w:space="0" w:color="CCCCCC"/>
              <w:right w:val="single" w:sz="4" w:space="0" w:color="CCCCCC"/>
            </w:tcBorders>
            <w:shd w:val="clear" w:color="auto" w:fill="F3EDE6"/>
            <w:tcMar>
              <w:top w:w="80" w:type="dxa"/>
              <w:left w:w="120" w:type="dxa"/>
              <w:bottom w:w="80" w:type="dxa"/>
              <w:right w:w="120" w:type="dxa"/>
            </w:tcMar>
          </w:tcPr>
          <w:p w14:paraId="780E26B4" w14:textId="77777777" w:rsidR="007720F6" w:rsidRDefault="00F6363D">
            <w:r>
              <w:rPr>
                <w:b/>
                <w:bCs/>
              </w:rPr>
              <w:lastRenderedPageBreak/>
              <w:t>Design &amp; build</w:t>
            </w:r>
          </w:p>
        </w:tc>
        <w:tc>
          <w:tcPr>
            <w:tcW w:w="3212" w:type="dxa"/>
            <w:tcBorders>
              <w:top w:val="single" w:sz="4" w:space="0" w:color="CCCCCC"/>
              <w:left w:val="single" w:sz="4" w:space="0" w:color="CCCCCC"/>
              <w:bottom w:val="single" w:sz="4" w:space="0" w:color="CCCCCC"/>
              <w:right w:val="single" w:sz="4" w:space="0" w:color="CCCCCC"/>
            </w:tcBorders>
            <w:shd w:val="clear" w:color="auto" w:fill="F3EDE6"/>
            <w:tcMar>
              <w:top w:w="80" w:type="dxa"/>
              <w:left w:w="120" w:type="dxa"/>
              <w:bottom w:w="80" w:type="dxa"/>
              <w:right w:w="120" w:type="dxa"/>
            </w:tcMar>
          </w:tcPr>
          <w:p w14:paraId="51EFAC65" w14:textId="77777777" w:rsidR="007720F6" w:rsidRDefault="00F6363D">
            <w:r>
              <w:rPr>
                <w:b/>
                <w:bCs/>
              </w:rPr>
              <w:t>Designer</w:t>
            </w:r>
          </w:p>
        </w:tc>
        <w:tc>
          <w:tcPr>
            <w:tcW w:w="3212" w:type="dxa"/>
            <w:tcBorders>
              <w:top w:val="single" w:sz="4" w:space="0" w:color="CCCCCC"/>
              <w:left w:val="single" w:sz="4" w:space="0" w:color="CCCCCC"/>
              <w:bottom w:val="single" w:sz="4" w:space="0" w:color="CCCCCC"/>
              <w:right w:val="single" w:sz="4" w:space="0" w:color="CCCCCC"/>
            </w:tcBorders>
            <w:shd w:val="clear" w:color="auto" w:fill="F3EDE6"/>
            <w:tcMar>
              <w:top w:w="80" w:type="dxa"/>
              <w:left w:w="120" w:type="dxa"/>
              <w:bottom w:w="80" w:type="dxa"/>
              <w:right w:w="120" w:type="dxa"/>
            </w:tcMar>
          </w:tcPr>
          <w:p w14:paraId="72B572D5" w14:textId="77777777" w:rsidR="007720F6" w:rsidRDefault="00F6363D">
            <w:r>
              <w:rPr>
                <w:b/>
                <w:bCs/>
              </w:rPr>
              <w:t>Contractor</w:t>
            </w:r>
          </w:p>
        </w:tc>
      </w:tr>
      <w:tr w:rsidR="007720F6" w14:paraId="508D2E6D" w14:textId="77777777">
        <w:tblPrEx>
          <w:tblCellMar>
            <w:top w:w="0" w:type="dxa"/>
            <w:bottom w:w="0" w:type="dxa"/>
          </w:tblCellMar>
        </w:tblPrEx>
        <w:tc>
          <w:tcPr>
            <w:tcW w:w="32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38DD281E" w14:textId="77777777" w:rsidR="007720F6" w:rsidRDefault="00F6363D">
            <w:pPr>
              <w:jc w:val="center"/>
            </w:pPr>
            <w:r>
              <w:rPr>
                <w:noProof/>
              </w:rPr>
              <w:drawing>
                <wp:inline distT="0" distB="0" distL="0" distR="0" wp14:anchorId="71AEA80D" wp14:editId="5471FFA5">
                  <wp:extent cx="1476375" cy="4953000"/>
                  <wp:effectExtent l="0" t="0" r="0" b="0"/>
                  <wp:docPr id="538427170" name="Picture 538427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476375" cy="4953000"/>
                          </a:xfrm>
                          <a:prstGeom prst="rect">
                            <a:avLst/>
                          </a:prstGeom>
                        </pic:spPr>
                      </pic:pic>
                    </a:graphicData>
                  </a:graphic>
                </wp:inline>
              </w:drawing>
            </w:r>
          </w:p>
        </w:tc>
        <w:tc>
          <w:tcPr>
            <w:tcW w:w="32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1758C697" w14:textId="77777777" w:rsidR="007720F6" w:rsidRDefault="00F6363D">
            <w:pPr>
              <w:jc w:val="center"/>
            </w:pPr>
            <w:r>
              <w:rPr>
                <w:noProof/>
              </w:rPr>
              <w:drawing>
                <wp:inline distT="0" distB="0" distL="0" distR="0" wp14:anchorId="34693FC6" wp14:editId="44C058CF">
                  <wp:extent cx="1476375" cy="4953000"/>
                  <wp:effectExtent l="0" t="0" r="0" b="0"/>
                  <wp:docPr id="265877652" name="Picture 26587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476375" cy="4953000"/>
                          </a:xfrm>
                          <a:prstGeom prst="rect">
                            <a:avLst/>
                          </a:prstGeom>
                        </pic:spPr>
                      </pic:pic>
                    </a:graphicData>
                  </a:graphic>
                </wp:inline>
              </w:drawing>
            </w:r>
          </w:p>
        </w:tc>
        <w:tc>
          <w:tcPr>
            <w:tcW w:w="3212" w:type="dxa"/>
            <w:tcBorders>
              <w:top w:val="single" w:sz="4" w:space="0" w:color="CCCCCC"/>
              <w:left w:val="single" w:sz="4" w:space="0" w:color="CCCCCC"/>
              <w:bottom w:val="single" w:sz="4" w:space="0" w:color="CCCCCC"/>
              <w:right w:val="single" w:sz="4" w:space="0" w:color="CCCCCC"/>
            </w:tcBorders>
            <w:tcMar>
              <w:top w:w="80" w:type="dxa"/>
              <w:left w:w="120" w:type="dxa"/>
              <w:bottom w:w="80" w:type="dxa"/>
              <w:right w:w="120" w:type="dxa"/>
            </w:tcMar>
          </w:tcPr>
          <w:p w14:paraId="43C75178" w14:textId="77777777" w:rsidR="007720F6" w:rsidRDefault="00F6363D">
            <w:pPr>
              <w:jc w:val="center"/>
            </w:pPr>
            <w:r>
              <w:rPr>
                <w:noProof/>
              </w:rPr>
              <w:drawing>
                <wp:inline distT="0" distB="0" distL="0" distR="0" wp14:anchorId="221BDAC9" wp14:editId="21A525D7">
                  <wp:extent cx="1476375" cy="4953000"/>
                  <wp:effectExtent l="0" t="0" r="0" b="0"/>
                  <wp:docPr id="1590052236" name="Picture 1590052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1476375" cy="4953000"/>
                          </a:xfrm>
                          <a:prstGeom prst="rect">
                            <a:avLst/>
                          </a:prstGeom>
                        </pic:spPr>
                      </pic:pic>
                    </a:graphicData>
                  </a:graphic>
                </wp:inline>
              </w:drawing>
            </w:r>
          </w:p>
        </w:tc>
      </w:tr>
    </w:tbl>
    <w:p w14:paraId="533AF086" w14:textId="77777777" w:rsidR="007720F6" w:rsidRDefault="007720F6"/>
    <w:p w14:paraId="172A3839" w14:textId="77777777" w:rsidR="007720F6" w:rsidRDefault="00F6363D">
      <w:pPr>
        <w:spacing w:after="240"/>
        <w:jc w:val="center"/>
      </w:pPr>
      <w:r>
        <w:rPr>
          <w:i/>
          <w:iCs/>
          <w:color w:val="666666"/>
          <w:sz w:val="18"/>
          <w:szCs w:val="18"/>
        </w:rPr>
        <w:t>Figures 4–6 — Sidebar for a design-and-build provider, a designer and a contractor</w:t>
      </w:r>
    </w:p>
    <w:p w14:paraId="49BB99A1" w14:textId="77777777" w:rsidR="007720F6" w:rsidRDefault="00F6363D">
      <w:pPr>
        <w:pStyle w:val="ListParagraph"/>
        <w:numPr>
          <w:ilvl w:val="0"/>
          <w:numId w:val="2"/>
        </w:numPr>
      </w:pPr>
      <w:r>
        <w:rPr>
          <w:b/>
          <w:bCs/>
        </w:rPr>
        <w:t>“Thông tin d</w:t>
      </w:r>
      <w:r>
        <w:rPr>
          <w:b/>
          <w:bCs/>
        </w:rPr>
        <w:t>ự</w:t>
      </w:r>
      <w:r>
        <w:rPr>
          <w:b/>
          <w:bCs/>
        </w:rPr>
        <w:t xml:space="preserve"> án”</w:t>
      </w:r>
      <w:r>
        <w:t xml:space="preserve"> (Project info) — overview, quotations, contracts, payments, site profile and change orders. All roles.</w:t>
      </w:r>
    </w:p>
    <w:p w14:paraId="3D0194CC" w14:textId="77777777" w:rsidR="007720F6" w:rsidRDefault="00F6363D">
      <w:pPr>
        <w:pStyle w:val="ListParagraph"/>
        <w:numPr>
          <w:ilvl w:val="0"/>
          <w:numId w:val="2"/>
        </w:numPr>
      </w:pPr>
      <w:r>
        <w:rPr>
          <w:b/>
          <w:bCs/>
        </w:rPr>
        <w:t>“Công vi</w:t>
      </w:r>
      <w:r>
        <w:rPr>
          <w:b/>
          <w:bCs/>
        </w:rPr>
        <w:t>ệ</w:t>
      </w:r>
      <w:r>
        <w:rPr>
          <w:b/>
          <w:bCs/>
        </w:rPr>
        <w:t>c thi</w:t>
      </w:r>
      <w:r>
        <w:rPr>
          <w:b/>
          <w:bCs/>
        </w:rPr>
        <w:t>ế</w:t>
      </w:r>
      <w:r>
        <w:rPr>
          <w:b/>
          <w:bCs/>
        </w:rPr>
        <w:t>t k</w:t>
      </w:r>
      <w:r>
        <w:rPr>
          <w:b/>
          <w:bCs/>
        </w:rPr>
        <w:t>ế</w:t>
      </w:r>
      <w:r>
        <w:rPr>
          <w:b/>
          <w:bCs/>
        </w:rPr>
        <w:t>”</w:t>
      </w:r>
      <w:r>
        <w:t xml:space="preserve"> (Design work) — survey, design management and technical drawings. Designers and design-and-build.</w:t>
      </w:r>
    </w:p>
    <w:p w14:paraId="00B631C0" w14:textId="77777777" w:rsidR="007720F6" w:rsidRDefault="00F6363D">
      <w:pPr>
        <w:pStyle w:val="ListParagraph"/>
        <w:numPr>
          <w:ilvl w:val="0"/>
          <w:numId w:val="2"/>
        </w:numPr>
      </w:pPr>
      <w:r>
        <w:rPr>
          <w:b/>
          <w:bCs/>
        </w:rPr>
        <w:t>“Không gian làm vi</w:t>
      </w:r>
      <w:r>
        <w:rPr>
          <w:b/>
          <w:bCs/>
        </w:rPr>
        <w:t>ệ</w:t>
      </w:r>
      <w:r>
        <w:rPr>
          <w:b/>
          <w:bCs/>
        </w:rPr>
        <w:t>c”</w:t>
      </w:r>
      <w:r>
        <w:t xml:space="preserve"> (Workspace) — construction overview, milestones and daily log. Contractors and design-and-build.</w:t>
      </w:r>
    </w:p>
    <w:p w14:paraId="689F4BD8" w14:textId="77777777" w:rsidR="007720F6" w:rsidRDefault="00F6363D">
      <w:pPr>
        <w:pStyle w:val="ListParagraph"/>
        <w:numPr>
          <w:ilvl w:val="0"/>
          <w:numId w:val="2"/>
        </w:numPr>
      </w:pPr>
      <w:r>
        <w:rPr>
          <w:b/>
          <w:bCs/>
        </w:rPr>
        <w:t>“V</w:t>
      </w:r>
      <w:r>
        <w:rPr>
          <w:b/>
          <w:bCs/>
        </w:rPr>
        <w:t>ấ</w:t>
      </w:r>
      <w:r>
        <w:rPr>
          <w:b/>
          <w:bCs/>
        </w:rPr>
        <w:t>n đ</w:t>
      </w:r>
      <w:r>
        <w:rPr>
          <w:b/>
          <w:bCs/>
        </w:rPr>
        <w:t>ề</w:t>
      </w:r>
      <w:r>
        <w:rPr>
          <w:b/>
          <w:bCs/>
        </w:rPr>
        <w:t xml:space="preserve"> &amp; RFI”</w:t>
      </w:r>
      <w:r>
        <w:t xml:space="preserve"> (Issues &amp; RFI) and </w:t>
      </w:r>
      <w:r>
        <w:rPr>
          <w:b/>
          <w:bCs/>
        </w:rPr>
        <w:t>“Tin nh</w:t>
      </w:r>
      <w:r>
        <w:rPr>
          <w:b/>
          <w:bCs/>
        </w:rPr>
        <w:t>ắ</w:t>
      </w:r>
      <w:r>
        <w:rPr>
          <w:b/>
          <w:bCs/>
        </w:rPr>
        <w:t>n”</w:t>
      </w:r>
      <w:r>
        <w:t xml:space="preserve"> (Messages) — all roles.</w:t>
      </w:r>
    </w:p>
    <w:p w14:paraId="422D870B" w14:textId="77777777" w:rsidR="007720F6" w:rsidRDefault="00F6363D">
      <w:pPr>
        <w:pStyle w:val="Heading1"/>
        <w:pageBreakBefore/>
      </w:pPr>
      <w:bookmarkStart w:id="5" w:name="_Toc240656817"/>
      <w:r>
        <w:lastRenderedPageBreak/>
        <w:t>2. Account</w:t>
      </w:r>
      <w:bookmarkEnd w:id="5"/>
    </w:p>
    <w:p w14:paraId="67A293AD" w14:textId="77777777" w:rsidR="007720F6" w:rsidRDefault="00F6363D">
      <w:pPr>
        <w:pStyle w:val="Heading2"/>
      </w:pPr>
      <w:bookmarkStart w:id="6" w:name="_Toc240656818"/>
      <w:r>
        <w:t>2.1 Create an account</w:t>
      </w:r>
      <w:bookmarkEnd w:id="6"/>
    </w:p>
    <w:p w14:paraId="63083627" w14:textId="77777777" w:rsidR="007720F6" w:rsidRDefault="00F6363D">
      <w:r>
        <w:rPr>
          <w:b/>
          <w:bCs/>
          <w:color w:val="B34A12"/>
        </w:rPr>
        <w:t>Step 1:</w:t>
      </w:r>
      <w:r>
        <w:t xml:space="preserve"> Open the Registration page, either from </w:t>
      </w:r>
      <w:r>
        <w:rPr>
          <w:b/>
          <w:bCs/>
        </w:rPr>
        <w:t>“Đăng ký làm đ</w:t>
      </w:r>
      <w:r>
        <w:rPr>
          <w:b/>
          <w:bCs/>
        </w:rPr>
        <w:t>ố</w:t>
      </w:r>
      <w:r>
        <w:rPr>
          <w:b/>
          <w:bCs/>
        </w:rPr>
        <w:t>i tác”</w:t>
      </w:r>
      <w:r>
        <w:t xml:space="preserve"> (Join as a provider) on the home page or </w:t>
      </w:r>
      <w:r>
        <w:rPr>
          <w:b/>
          <w:bCs/>
        </w:rPr>
        <w:t>“Đăng ký ngay”</w:t>
      </w:r>
      <w:r>
        <w:t xml:space="preserve"> (Register now) on the login page.</w:t>
      </w:r>
    </w:p>
    <w:p w14:paraId="4D125BFF" w14:textId="77777777" w:rsidR="007720F6" w:rsidRDefault="00F6363D">
      <w:r>
        <w:rPr>
          <w:b/>
          <w:bCs/>
          <w:color w:val="B34A12"/>
        </w:rPr>
        <w:t>Step 2:</w:t>
      </w:r>
      <w:r>
        <w:t xml:space="preserve"> Enter your full name, email, phone number and a password, then select </w:t>
      </w:r>
      <w:r>
        <w:rPr>
          <w:b/>
          <w:bCs/>
        </w:rPr>
        <w:t>“T</w:t>
      </w:r>
      <w:r>
        <w:rPr>
          <w:b/>
          <w:bCs/>
        </w:rPr>
        <w:t>ạ</w:t>
      </w:r>
      <w:r>
        <w:rPr>
          <w:b/>
          <w:bCs/>
        </w:rPr>
        <w:t>o tài kho</w:t>
      </w:r>
      <w:r>
        <w:rPr>
          <w:b/>
          <w:bCs/>
        </w:rPr>
        <w:t>ả</w:t>
      </w:r>
      <w:r>
        <w:rPr>
          <w:b/>
          <w:bCs/>
        </w:rPr>
        <w:t>n”</w:t>
      </w:r>
      <w:r>
        <w:t xml:space="preserve"> (Create account).</w:t>
      </w:r>
    </w:p>
    <w:p w14:paraId="546019B5" w14:textId="77777777" w:rsidR="007720F6" w:rsidRDefault="00F6363D">
      <w:pPr>
        <w:keepNext/>
        <w:spacing w:before="120"/>
        <w:jc w:val="center"/>
      </w:pPr>
      <w:r>
        <w:rPr>
          <w:noProof/>
        </w:rPr>
        <w:drawing>
          <wp:inline distT="0" distB="0" distL="0" distR="0" wp14:anchorId="57A97442" wp14:editId="1ADDE8F0">
            <wp:extent cx="6096000" cy="3810000"/>
            <wp:effectExtent l="0" t="0" r="0" b="0"/>
            <wp:docPr id="866662854" name="Picture 866662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96000" cy="3810000"/>
                    </a:xfrm>
                    <a:prstGeom prst="rect">
                      <a:avLst/>
                    </a:prstGeom>
                  </pic:spPr>
                </pic:pic>
              </a:graphicData>
            </a:graphic>
          </wp:inline>
        </w:drawing>
      </w:r>
    </w:p>
    <w:p w14:paraId="05C706F4" w14:textId="77777777" w:rsidR="007720F6" w:rsidRDefault="00F6363D">
      <w:pPr>
        <w:spacing w:after="240"/>
        <w:jc w:val="center"/>
      </w:pPr>
      <w:r>
        <w:rPr>
          <w:i/>
          <w:iCs/>
          <w:color w:val="666666"/>
          <w:sz w:val="18"/>
          <w:szCs w:val="18"/>
        </w:rPr>
        <w:t>Figure 7 — Registration</w:t>
      </w:r>
    </w:p>
    <w:p w14:paraId="3F627C15" w14:textId="77777777" w:rsidR="007720F6" w:rsidRDefault="00F6363D">
      <w:pPr>
        <w:pStyle w:val="Heading2"/>
      </w:pPr>
      <w:bookmarkStart w:id="7" w:name="_Toc240656819"/>
      <w:r>
        <w:t>2.2 Verify your email</w:t>
      </w:r>
      <w:bookmarkEnd w:id="7"/>
    </w:p>
    <w:p w14:paraId="403F095F" w14:textId="77777777" w:rsidR="007720F6" w:rsidRDefault="00F6363D">
      <w:r>
        <w:t>After registering you are taken to onboarding, which has two steps: verify your email, then complete your profile.</w:t>
      </w:r>
    </w:p>
    <w:p w14:paraId="4D574FE3" w14:textId="77777777" w:rsidR="007720F6" w:rsidRDefault="00F6363D">
      <w:r>
        <w:rPr>
          <w:b/>
          <w:bCs/>
          <w:color w:val="B34A12"/>
        </w:rPr>
        <w:t>Step 1:</w:t>
      </w:r>
      <w:r>
        <w:t xml:space="preserve"> Select </w:t>
      </w:r>
      <w:r>
        <w:rPr>
          <w:b/>
          <w:bCs/>
        </w:rPr>
        <w:t>“G</w:t>
      </w:r>
      <w:r>
        <w:rPr>
          <w:b/>
          <w:bCs/>
        </w:rPr>
        <w:t>ử</w:t>
      </w:r>
      <w:r>
        <w:rPr>
          <w:b/>
          <w:bCs/>
        </w:rPr>
        <w:t>i mã xác minh”</w:t>
      </w:r>
      <w:r>
        <w:t xml:space="preserve"> (Send verification code). A 6-digit code is sent to your email address.</w:t>
      </w:r>
    </w:p>
    <w:p w14:paraId="29A09128" w14:textId="77777777" w:rsidR="007720F6" w:rsidRDefault="00F6363D">
      <w:pPr>
        <w:keepNext/>
        <w:spacing w:before="120"/>
        <w:jc w:val="center"/>
      </w:pPr>
      <w:r>
        <w:rPr>
          <w:noProof/>
        </w:rPr>
        <w:lastRenderedPageBreak/>
        <w:drawing>
          <wp:inline distT="0" distB="0" distL="0" distR="0" wp14:anchorId="4E3DF450" wp14:editId="39D27296">
            <wp:extent cx="6096000" cy="3810000"/>
            <wp:effectExtent l="0" t="0" r="0" b="0"/>
            <wp:docPr id="1286447858" name="Picture 1286447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96000" cy="3810000"/>
                    </a:xfrm>
                    <a:prstGeom prst="rect">
                      <a:avLst/>
                    </a:prstGeom>
                  </pic:spPr>
                </pic:pic>
              </a:graphicData>
            </a:graphic>
          </wp:inline>
        </w:drawing>
      </w:r>
    </w:p>
    <w:p w14:paraId="0FED6F45" w14:textId="77777777" w:rsidR="007720F6" w:rsidRDefault="00F6363D">
      <w:pPr>
        <w:spacing w:after="240"/>
        <w:jc w:val="center"/>
      </w:pPr>
      <w:r>
        <w:rPr>
          <w:i/>
          <w:iCs/>
          <w:color w:val="666666"/>
          <w:sz w:val="18"/>
          <w:szCs w:val="18"/>
        </w:rPr>
        <w:t>Figure 8 — Send the verification code</w:t>
      </w:r>
    </w:p>
    <w:p w14:paraId="22D26556" w14:textId="77777777" w:rsidR="007720F6" w:rsidRDefault="00F6363D">
      <w:r>
        <w:rPr>
          <w:b/>
          <w:bCs/>
          <w:color w:val="B34A12"/>
        </w:rPr>
        <w:t>Step 2:</w:t>
      </w:r>
      <w:r>
        <w:t xml:space="preserve"> Enter the code from the email into the six boxes and select </w:t>
      </w:r>
      <w:r>
        <w:rPr>
          <w:b/>
          <w:bCs/>
        </w:rPr>
        <w:t>“Xác minh &amp; Ti</w:t>
      </w:r>
      <w:r>
        <w:rPr>
          <w:b/>
          <w:bCs/>
        </w:rPr>
        <w:t>ế</w:t>
      </w:r>
      <w:r>
        <w:rPr>
          <w:b/>
          <w:bCs/>
        </w:rPr>
        <w:t>p t</w:t>
      </w:r>
      <w:r>
        <w:rPr>
          <w:b/>
          <w:bCs/>
        </w:rPr>
        <w:t>ụ</w:t>
      </w:r>
      <w:r>
        <w:rPr>
          <w:b/>
          <w:bCs/>
        </w:rPr>
        <w:t>c”</w:t>
      </w:r>
      <w:r>
        <w:t xml:space="preserve"> (Verify &amp; continue). If the email has not arrived, check your spam folder or use the resend link once the countdown ends.</w:t>
      </w:r>
    </w:p>
    <w:p w14:paraId="7C8661B7" w14:textId="77777777" w:rsidR="007720F6" w:rsidRDefault="00F6363D">
      <w:pPr>
        <w:keepNext/>
        <w:spacing w:before="120"/>
        <w:jc w:val="center"/>
      </w:pPr>
      <w:r>
        <w:rPr>
          <w:noProof/>
        </w:rPr>
        <w:drawing>
          <wp:inline distT="0" distB="0" distL="0" distR="0" wp14:anchorId="5982AFF2" wp14:editId="05A4AD63">
            <wp:extent cx="6096000" cy="3810000"/>
            <wp:effectExtent l="0" t="0" r="0" b="0"/>
            <wp:docPr id="322254104" name="Picture 322254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96000" cy="3810000"/>
                    </a:xfrm>
                    <a:prstGeom prst="rect">
                      <a:avLst/>
                    </a:prstGeom>
                  </pic:spPr>
                </pic:pic>
              </a:graphicData>
            </a:graphic>
          </wp:inline>
        </w:drawing>
      </w:r>
    </w:p>
    <w:p w14:paraId="4A5FA2A4" w14:textId="77777777" w:rsidR="007720F6" w:rsidRDefault="00F6363D">
      <w:pPr>
        <w:spacing w:after="240"/>
        <w:jc w:val="center"/>
      </w:pPr>
      <w:r>
        <w:rPr>
          <w:i/>
          <w:iCs/>
          <w:color w:val="666666"/>
          <w:sz w:val="18"/>
          <w:szCs w:val="18"/>
        </w:rPr>
        <w:t>Figure 9 — Enter the verification code</w:t>
      </w:r>
    </w:p>
    <w:p w14:paraId="51EF3C7A" w14:textId="77777777" w:rsidR="007720F6" w:rsidRDefault="00F6363D">
      <w:pPr>
        <w:pStyle w:val="Heading2"/>
      </w:pPr>
      <w:bookmarkStart w:id="8" w:name="_Toc240656820"/>
      <w:r>
        <w:lastRenderedPageBreak/>
        <w:t>2.3 Complete your provider profile</w:t>
      </w:r>
      <w:bookmarkEnd w:id="8"/>
    </w:p>
    <w:p w14:paraId="61EFF86C" w14:textId="77777777" w:rsidR="007720F6" w:rsidRDefault="00F6363D">
      <w:r>
        <w:t>Fill in the profile owners will see:</w:t>
      </w:r>
    </w:p>
    <w:p w14:paraId="4E1A3AD9" w14:textId="77777777" w:rsidR="007720F6" w:rsidRDefault="00F6363D">
      <w:pPr>
        <w:pStyle w:val="ListParagraph"/>
        <w:numPr>
          <w:ilvl w:val="0"/>
          <w:numId w:val="2"/>
        </w:numPr>
      </w:pPr>
      <w:r>
        <w:rPr>
          <w:b/>
          <w:bCs/>
        </w:rPr>
        <w:t>“Tên hi</w:t>
      </w:r>
      <w:r>
        <w:rPr>
          <w:b/>
          <w:bCs/>
        </w:rPr>
        <w:t>ể</w:t>
      </w:r>
      <w:r>
        <w:rPr>
          <w:b/>
          <w:bCs/>
        </w:rPr>
        <w:t>n th</w:t>
      </w:r>
      <w:r>
        <w:rPr>
          <w:b/>
          <w:bCs/>
        </w:rPr>
        <w:t>ị</w:t>
      </w:r>
      <w:r>
        <w:rPr>
          <w:b/>
          <w:bCs/>
        </w:rPr>
        <w:t>”</w:t>
      </w:r>
      <w:r>
        <w:t xml:space="preserve"> (Display name) — your studio or company name.</w:t>
      </w:r>
    </w:p>
    <w:p w14:paraId="5F507B16" w14:textId="77777777" w:rsidR="007720F6" w:rsidRDefault="00F6363D">
      <w:pPr>
        <w:pStyle w:val="ListParagraph"/>
        <w:numPr>
          <w:ilvl w:val="0"/>
          <w:numId w:val="2"/>
        </w:numPr>
      </w:pPr>
      <w:r>
        <w:rPr>
          <w:b/>
          <w:bCs/>
        </w:rPr>
        <w:t>“Lo</w:t>
      </w:r>
      <w:r>
        <w:rPr>
          <w:b/>
          <w:bCs/>
        </w:rPr>
        <w:t>ạ</w:t>
      </w:r>
      <w:r>
        <w:rPr>
          <w:b/>
          <w:bCs/>
        </w:rPr>
        <w:t>i nhà cung c</w:t>
      </w:r>
      <w:r>
        <w:rPr>
          <w:b/>
          <w:bCs/>
        </w:rPr>
        <w:t>ấ</w:t>
      </w:r>
      <w:r>
        <w:rPr>
          <w:b/>
          <w:bCs/>
        </w:rPr>
        <w:t>p”</w:t>
      </w:r>
      <w:r>
        <w:t xml:space="preserve"> (Provider type) — </w:t>
      </w:r>
      <w:r>
        <w:rPr>
          <w:b/>
          <w:bCs/>
        </w:rPr>
        <w:t>“Cá nhân”</w:t>
      </w:r>
      <w:r>
        <w:t xml:space="preserve"> (Individual) or </w:t>
      </w:r>
      <w:r>
        <w:rPr>
          <w:b/>
          <w:bCs/>
        </w:rPr>
        <w:t>“Doanh nghi</w:t>
      </w:r>
      <w:r>
        <w:rPr>
          <w:b/>
          <w:bCs/>
        </w:rPr>
        <w:t>ệ</w:t>
      </w:r>
      <w:r>
        <w:rPr>
          <w:b/>
          <w:bCs/>
        </w:rPr>
        <w:t>p”</w:t>
      </w:r>
      <w:r>
        <w:t xml:space="preserve"> (Company).</w:t>
      </w:r>
    </w:p>
    <w:p w14:paraId="2D8ED62E" w14:textId="77777777" w:rsidR="007720F6" w:rsidRDefault="00F6363D">
      <w:pPr>
        <w:pStyle w:val="ListParagraph"/>
        <w:numPr>
          <w:ilvl w:val="0"/>
          <w:numId w:val="2"/>
        </w:numPr>
      </w:pPr>
      <w:r>
        <w:rPr>
          <w:b/>
          <w:bCs/>
        </w:rPr>
        <w:t>“Năng l</w:t>
      </w:r>
      <w:r>
        <w:rPr>
          <w:b/>
          <w:bCs/>
        </w:rPr>
        <w:t>ự</w:t>
      </w:r>
      <w:r>
        <w:rPr>
          <w:b/>
          <w:bCs/>
        </w:rPr>
        <w:t>c”</w:t>
      </w:r>
      <w:r>
        <w:t xml:space="preserve"> (Capability) — </w:t>
      </w:r>
      <w:r>
        <w:rPr>
          <w:b/>
          <w:bCs/>
        </w:rPr>
        <w:t>“Thi</w:t>
      </w:r>
      <w:r>
        <w:rPr>
          <w:b/>
          <w:bCs/>
        </w:rPr>
        <w:t>ế</w:t>
      </w:r>
      <w:r>
        <w:rPr>
          <w:b/>
          <w:bCs/>
        </w:rPr>
        <w:t>t k</w:t>
      </w:r>
      <w:r>
        <w:rPr>
          <w:b/>
          <w:bCs/>
        </w:rPr>
        <w:t>ế</w:t>
      </w:r>
      <w:r>
        <w:rPr>
          <w:b/>
          <w:bCs/>
        </w:rPr>
        <w:t>”</w:t>
      </w:r>
      <w:r>
        <w:t xml:space="preserve"> (Design), </w:t>
      </w:r>
      <w:r>
        <w:rPr>
          <w:b/>
          <w:bCs/>
        </w:rPr>
        <w:t>“Thi công”</w:t>
      </w:r>
      <w:r>
        <w:t xml:space="preserve"> (Construction) or </w:t>
      </w:r>
      <w:r>
        <w:rPr>
          <w:b/>
          <w:bCs/>
        </w:rPr>
        <w:t>“C</w:t>
      </w:r>
      <w:r>
        <w:rPr>
          <w:b/>
          <w:bCs/>
        </w:rPr>
        <w:t>ả</w:t>
      </w:r>
      <w:r>
        <w:rPr>
          <w:b/>
          <w:bCs/>
        </w:rPr>
        <w:t xml:space="preserve"> hai”</w:t>
      </w:r>
      <w:r>
        <w:t xml:space="preserve"> (Both). This decides which tools you get (see 1.1).</w:t>
      </w:r>
    </w:p>
    <w:p w14:paraId="5BBB7EB9" w14:textId="77777777" w:rsidR="007720F6" w:rsidRDefault="00F6363D">
      <w:pPr>
        <w:pStyle w:val="ListParagraph"/>
        <w:numPr>
          <w:ilvl w:val="0"/>
          <w:numId w:val="2"/>
        </w:numPr>
      </w:pPr>
      <w:r>
        <w:rPr>
          <w:b/>
          <w:bCs/>
        </w:rPr>
        <w:t>“Gi</w:t>
      </w:r>
      <w:r>
        <w:rPr>
          <w:b/>
          <w:bCs/>
        </w:rPr>
        <w:t>ớ</w:t>
      </w:r>
      <w:r>
        <w:rPr>
          <w:b/>
          <w:bCs/>
        </w:rPr>
        <w:t>i thi</w:t>
      </w:r>
      <w:r>
        <w:rPr>
          <w:b/>
          <w:bCs/>
        </w:rPr>
        <w:t>ệ</w:t>
      </w:r>
      <w:r>
        <w:rPr>
          <w:b/>
          <w:bCs/>
        </w:rPr>
        <w:t>u v</w:t>
      </w:r>
      <w:r>
        <w:rPr>
          <w:b/>
          <w:bCs/>
        </w:rPr>
        <w:t>ề</w:t>
      </w:r>
      <w:r>
        <w:rPr>
          <w:b/>
          <w:bCs/>
        </w:rPr>
        <w:t xml:space="preserve"> b</w:t>
      </w:r>
      <w:r>
        <w:rPr>
          <w:b/>
          <w:bCs/>
        </w:rPr>
        <w:t>ạ</w:t>
      </w:r>
      <w:r>
        <w:rPr>
          <w:b/>
          <w:bCs/>
        </w:rPr>
        <w:t>n”</w:t>
      </w:r>
      <w:r>
        <w:t xml:space="preserve"> (About you), years of experience and a portfolio headline.</w:t>
      </w:r>
    </w:p>
    <w:p w14:paraId="42F95B25" w14:textId="77777777" w:rsidR="007720F6" w:rsidRDefault="00F6363D">
      <w:pPr>
        <w:pStyle w:val="ListParagraph"/>
        <w:numPr>
          <w:ilvl w:val="0"/>
          <w:numId w:val="2"/>
        </w:numPr>
      </w:pPr>
      <w:r>
        <w:rPr>
          <w:b/>
          <w:bCs/>
        </w:rPr>
        <w:t>“Mã s</w:t>
      </w:r>
      <w:r>
        <w:rPr>
          <w:b/>
          <w:bCs/>
        </w:rPr>
        <w:t>ố</w:t>
      </w:r>
      <w:r>
        <w:rPr>
          <w:b/>
          <w:bCs/>
        </w:rPr>
        <w:t xml:space="preserve"> thu</w:t>
      </w:r>
      <w:r>
        <w:rPr>
          <w:b/>
          <w:bCs/>
        </w:rPr>
        <w:t>ế</w:t>
      </w:r>
      <w:r>
        <w:rPr>
          <w:b/>
          <w:bCs/>
        </w:rPr>
        <w:t xml:space="preserve"> doanh nghi</w:t>
      </w:r>
      <w:r>
        <w:rPr>
          <w:b/>
          <w:bCs/>
        </w:rPr>
        <w:t>ệ</w:t>
      </w:r>
      <w:r>
        <w:rPr>
          <w:b/>
          <w:bCs/>
        </w:rPr>
        <w:t>p”</w:t>
      </w:r>
      <w:r>
        <w:t xml:space="preserve"> (Company tax code) — required for companies; used for verification.</w:t>
      </w:r>
    </w:p>
    <w:p w14:paraId="732A6F68" w14:textId="77777777" w:rsidR="007720F6" w:rsidRDefault="00F6363D">
      <w:r>
        <w:t xml:space="preserve">Select the button at the bottom (for example </w:t>
      </w:r>
      <w:r>
        <w:rPr>
          <w:b/>
          <w:bCs/>
        </w:rPr>
        <w:t>“Hoàn t</w:t>
      </w:r>
      <w:r>
        <w:rPr>
          <w:b/>
          <w:bCs/>
        </w:rPr>
        <w:t>ấ</w:t>
      </w:r>
      <w:r>
        <w:rPr>
          <w:b/>
          <w:bCs/>
        </w:rPr>
        <w:t>t v</w:t>
      </w:r>
      <w:r>
        <w:rPr>
          <w:b/>
          <w:bCs/>
        </w:rPr>
        <w:t>ớ</w:t>
      </w:r>
      <w:r>
        <w:rPr>
          <w:b/>
          <w:bCs/>
        </w:rPr>
        <w:t>i tư cách Đơn v</w:t>
      </w:r>
      <w:r>
        <w:rPr>
          <w:b/>
          <w:bCs/>
        </w:rPr>
        <w:t>ị</w:t>
      </w:r>
      <w:r>
        <w:rPr>
          <w:b/>
          <w:bCs/>
        </w:rPr>
        <w:t xml:space="preserve"> thi</w:t>
      </w:r>
      <w:r>
        <w:rPr>
          <w:b/>
          <w:bCs/>
        </w:rPr>
        <w:t>ế</w:t>
      </w:r>
      <w:r>
        <w:rPr>
          <w:b/>
          <w:bCs/>
        </w:rPr>
        <w:t>t k</w:t>
      </w:r>
      <w:r>
        <w:rPr>
          <w:b/>
          <w:bCs/>
        </w:rPr>
        <w:t>ế</w:t>
      </w:r>
      <w:r>
        <w:rPr>
          <w:b/>
          <w:bCs/>
        </w:rPr>
        <w:t xml:space="preserve"> &amp; thi công”</w:t>
      </w:r>
      <w:r>
        <w:t xml:space="preserve"> — Finish as a design &amp; build studio) to create your profile.</w:t>
      </w:r>
    </w:p>
    <w:p w14:paraId="3E00E83C" w14:textId="77777777" w:rsidR="007720F6" w:rsidRDefault="00F6363D">
      <w:pPr>
        <w:keepNext/>
        <w:spacing w:before="120"/>
        <w:jc w:val="center"/>
      </w:pPr>
      <w:r>
        <w:rPr>
          <w:noProof/>
        </w:rPr>
        <w:drawing>
          <wp:inline distT="0" distB="0" distL="0" distR="0" wp14:anchorId="199C539C" wp14:editId="1D403455">
            <wp:extent cx="6096000" cy="6010275"/>
            <wp:effectExtent l="0" t="0" r="0" b="0"/>
            <wp:docPr id="143120429" name="Picture 143120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96000" cy="6010275"/>
                    </a:xfrm>
                    <a:prstGeom prst="rect">
                      <a:avLst/>
                    </a:prstGeom>
                  </pic:spPr>
                </pic:pic>
              </a:graphicData>
            </a:graphic>
          </wp:inline>
        </w:drawing>
      </w:r>
    </w:p>
    <w:p w14:paraId="43DA1E96" w14:textId="77777777" w:rsidR="007720F6" w:rsidRDefault="00F6363D">
      <w:pPr>
        <w:spacing w:after="240"/>
        <w:jc w:val="center"/>
      </w:pPr>
      <w:r>
        <w:rPr>
          <w:i/>
          <w:iCs/>
          <w:color w:val="666666"/>
          <w:sz w:val="18"/>
          <w:szCs w:val="18"/>
        </w:rPr>
        <w:t>Figure 10 — Complete your provider profile</w:t>
      </w:r>
    </w:p>
    <w:p w14:paraId="21D443B3" w14:textId="77777777" w:rsidR="007720F6" w:rsidRDefault="00F6363D">
      <w:pPr>
        <w:pStyle w:val="Heading2"/>
      </w:pPr>
      <w:bookmarkStart w:id="9" w:name="_Toc240656821"/>
      <w:r>
        <w:lastRenderedPageBreak/>
        <w:t>2.4 Log in</w:t>
      </w:r>
      <w:bookmarkEnd w:id="9"/>
    </w:p>
    <w:p w14:paraId="6735F062" w14:textId="77777777" w:rsidR="007720F6" w:rsidRDefault="00F6363D">
      <w:r>
        <w:t xml:space="preserve">For all roles: open the Login page, enter your email and password, and select </w:t>
      </w:r>
      <w:r>
        <w:rPr>
          <w:b/>
          <w:bCs/>
        </w:rPr>
        <w:t>“Đăng nh</w:t>
      </w:r>
      <w:r>
        <w:rPr>
          <w:b/>
          <w:bCs/>
        </w:rPr>
        <w:t>ậ</w:t>
      </w:r>
      <w:r>
        <w:rPr>
          <w:b/>
          <w:bCs/>
        </w:rPr>
        <w:t>p”</w:t>
      </w:r>
      <w:r>
        <w:t xml:space="preserve"> (Log in). Tick </w:t>
      </w:r>
      <w:r>
        <w:rPr>
          <w:b/>
          <w:bCs/>
        </w:rPr>
        <w:t>“Ghi nh</w:t>
      </w:r>
      <w:r>
        <w:rPr>
          <w:b/>
          <w:bCs/>
        </w:rPr>
        <w:t>ớ</w:t>
      </w:r>
      <w:r>
        <w:rPr>
          <w:b/>
          <w:bCs/>
        </w:rPr>
        <w:t xml:space="preserve"> đăng nh</w:t>
      </w:r>
      <w:r>
        <w:rPr>
          <w:b/>
          <w:bCs/>
        </w:rPr>
        <w:t>ậ</w:t>
      </w:r>
      <w:r>
        <w:rPr>
          <w:b/>
          <w:bCs/>
        </w:rPr>
        <w:t>p”</w:t>
      </w:r>
      <w:r>
        <w:t xml:space="preserve"> (Remember me) to stay signed in on this device.</w:t>
      </w:r>
    </w:p>
    <w:p w14:paraId="1B53CEF3" w14:textId="77777777" w:rsidR="007720F6" w:rsidRDefault="00F6363D">
      <w:pPr>
        <w:keepNext/>
        <w:spacing w:before="120"/>
        <w:jc w:val="center"/>
      </w:pPr>
      <w:r>
        <w:rPr>
          <w:noProof/>
        </w:rPr>
        <w:drawing>
          <wp:inline distT="0" distB="0" distL="0" distR="0" wp14:anchorId="43245E3F" wp14:editId="654067A8">
            <wp:extent cx="6096000" cy="3810000"/>
            <wp:effectExtent l="0" t="0" r="0" b="0"/>
            <wp:docPr id="1847231322" name="Picture 184723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096000" cy="3810000"/>
                    </a:xfrm>
                    <a:prstGeom prst="rect">
                      <a:avLst/>
                    </a:prstGeom>
                  </pic:spPr>
                </pic:pic>
              </a:graphicData>
            </a:graphic>
          </wp:inline>
        </w:drawing>
      </w:r>
    </w:p>
    <w:p w14:paraId="7936F09A" w14:textId="77777777" w:rsidR="007720F6" w:rsidRDefault="00F6363D">
      <w:pPr>
        <w:spacing w:after="240"/>
        <w:jc w:val="center"/>
      </w:pPr>
      <w:r>
        <w:rPr>
          <w:i/>
          <w:iCs/>
          <w:color w:val="666666"/>
          <w:sz w:val="18"/>
          <w:szCs w:val="18"/>
        </w:rPr>
        <w:t>Figure 11 — Login</w:t>
      </w:r>
    </w:p>
    <w:p w14:paraId="4BB94A37" w14:textId="77777777" w:rsidR="007720F6" w:rsidRDefault="00F6363D">
      <w:pPr>
        <w:pStyle w:val="Heading2"/>
      </w:pPr>
      <w:bookmarkStart w:id="10" w:name="_Toc240656822"/>
      <w:r>
        <w:t>2.5 Sign out</w:t>
      </w:r>
      <w:bookmarkEnd w:id="10"/>
    </w:p>
    <w:p w14:paraId="1E610D01" w14:textId="77777777" w:rsidR="007720F6" w:rsidRDefault="00F6363D">
      <w:r>
        <w:t xml:space="preserve">Open the account menu (your avatar, top-right) and select </w:t>
      </w:r>
      <w:r>
        <w:rPr>
          <w:b/>
          <w:bCs/>
        </w:rPr>
        <w:t>“Đăng xu</w:t>
      </w:r>
      <w:r>
        <w:rPr>
          <w:b/>
          <w:bCs/>
        </w:rPr>
        <w:t>ấ</w:t>
      </w:r>
      <w:r>
        <w:rPr>
          <w:b/>
          <w:bCs/>
        </w:rPr>
        <w:t>t”</w:t>
      </w:r>
      <w:r>
        <w:t xml:space="preserve"> (Sign out).</w:t>
      </w:r>
    </w:p>
    <w:p w14:paraId="0C3C9DDB" w14:textId="77777777" w:rsidR="007720F6" w:rsidRDefault="00F6363D">
      <w:pPr>
        <w:keepNext/>
        <w:spacing w:before="120"/>
        <w:jc w:val="center"/>
      </w:pPr>
      <w:r>
        <w:rPr>
          <w:noProof/>
        </w:rPr>
        <w:drawing>
          <wp:inline distT="0" distB="0" distL="0" distR="0" wp14:anchorId="72D590E3" wp14:editId="06245426">
            <wp:extent cx="2286000" cy="2124075"/>
            <wp:effectExtent l="0" t="0" r="0" b="0"/>
            <wp:docPr id="1017169025" name="Picture 1017169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286000" cy="2124075"/>
                    </a:xfrm>
                    <a:prstGeom prst="rect">
                      <a:avLst/>
                    </a:prstGeom>
                  </pic:spPr>
                </pic:pic>
              </a:graphicData>
            </a:graphic>
          </wp:inline>
        </w:drawing>
      </w:r>
    </w:p>
    <w:p w14:paraId="0C80A0C5" w14:textId="77777777" w:rsidR="007720F6" w:rsidRDefault="00F6363D">
      <w:pPr>
        <w:spacing w:after="240"/>
        <w:jc w:val="center"/>
      </w:pPr>
      <w:r>
        <w:rPr>
          <w:i/>
          <w:iCs/>
          <w:color w:val="666666"/>
          <w:sz w:val="18"/>
          <w:szCs w:val="18"/>
        </w:rPr>
        <w:t>Figure 12 — Sign out from the account menu</w:t>
      </w:r>
    </w:p>
    <w:p w14:paraId="3DA4609C" w14:textId="77777777" w:rsidR="007720F6" w:rsidRDefault="00F6363D">
      <w:pPr>
        <w:pStyle w:val="Heading1"/>
        <w:pageBreakBefore/>
      </w:pPr>
      <w:bookmarkStart w:id="11" w:name="_Toc240656823"/>
      <w:r>
        <w:lastRenderedPageBreak/>
        <w:t>3. Your provider profile</w:t>
      </w:r>
      <w:bookmarkEnd w:id="11"/>
    </w:p>
    <w:p w14:paraId="661B1F9B" w14:textId="77777777" w:rsidR="007720F6" w:rsidRDefault="00F6363D">
      <w:r>
        <w:t xml:space="preserve">Your profile is what owners read when they decide whether to hire you. Open it from the account menu → </w:t>
      </w:r>
      <w:r>
        <w:rPr>
          <w:b/>
          <w:bCs/>
        </w:rPr>
        <w:t>“H</w:t>
      </w:r>
      <w:r>
        <w:rPr>
          <w:b/>
          <w:bCs/>
        </w:rPr>
        <w:t>ồ</w:t>
      </w:r>
      <w:r>
        <w:rPr>
          <w:b/>
          <w:bCs/>
        </w:rPr>
        <w:t xml:space="preserve"> sơ c</w:t>
      </w:r>
      <w:r>
        <w:rPr>
          <w:b/>
          <w:bCs/>
        </w:rPr>
        <w:t>ủ</w:t>
      </w:r>
      <w:r>
        <w:rPr>
          <w:b/>
          <w:bCs/>
        </w:rPr>
        <w:t>a tôi”</w:t>
      </w:r>
      <w:r>
        <w:t xml:space="preserve"> (My profile).</w:t>
      </w:r>
    </w:p>
    <w:p w14:paraId="39985C78" w14:textId="77777777" w:rsidR="007720F6" w:rsidRDefault="00F6363D">
      <w:pPr>
        <w:pStyle w:val="Heading2"/>
      </w:pPr>
      <w:bookmarkStart w:id="12" w:name="_Toc240656824"/>
      <w:r>
        <w:t>3.1 View your profile</w:t>
      </w:r>
      <w:bookmarkEnd w:id="12"/>
    </w:p>
    <w:p w14:paraId="2520354C" w14:textId="77777777" w:rsidR="007720F6" w:rsidRDefault="00F6363D">
      <w:r>
        <w:t xml:space="preserve">The top of the page shows your logo, capability, name and verification stamp, with your portfolio count, rating, years of experience and join date in the strip underneath. Below are three tabs: </w:t>
      </w:r>
      <w:r>
        <w:rPr>
          <w:b/>
          <w:bCs/>
        </w:rPr>
        <w:t>“D</w:t>
      </w:r>
      <w:r>
        <w:rPr>
          <w:b/>
          <w:bCs/>
        </w:rPr>
        <w:t>ự</w:t>
      </w:r>
      <w:r>
        <w:rPr>
          <w:b/>
          <w:bCs/>
        </w:rPr>
        <w:t xml:space="preserve"> án m</w:t>
      </w:r>
      <w:r>
        <w:rPr>
          <w:b/>
          <w:bCs/>
        </w:rPr>
        <w:t>ẫ</w:t>
      </w:r>
      <w:r>
        <w:rPr>
          <w:b/>
          <w:bCs/>
        </w:rPr>
        <w:t>u”</w:t>
      </w:r>
      <w:r>
        <w:t xml:space="preserve"> (Portfolio), </w:t>
      </w:r>
      <w:r>
        <w:rPr>
          <w:b/>
          <w:bCs/>
        </w:rPr>
        <w:t>“Thương hi</w:t>
      </w:r>
      <w:r>
        <w:rPr>
          <w:b/>
          <w:bCs/>
        </w:rPr>
        <w:t>ệ</w:t>
      </w:r>
      <w:r>
        <w:rPr>
          <w:b/>
          <w:bCs/>
        </w:rPr>
        <w:t>u”</w:t>
      </w:r>
      <w:r>
        <w:t xml:space="preserve"> (Brand) and </w:t>
      </w:r>
      <w:r>
        <w:rPr>
          <w:b/>
          <w:bCs/>
        </w:rPr>
        <w:t>“Đánh giá”</w:t>
      </w:r>
      <w:r>
        <w:t xml:space="preserve"> (Reviews).</w:t>
      </w:r>
    </w:p>
    <w:p w14:paraId="5FA965F2" w14:textId="77777777" w:rsidR="007720F6" w:rsidRDefault="00F6363D">
      <w:pPr>
        <w:pStyle w:val="ListParagraph"/>
        <w:numPr>
          <w:ilvl w:val="0"/>
          <w:numId w:val="2"/>
        </w:numPr>
      </w:pPr>
      <w:r>
        <w:t>Hover over the cover strip or the logo to upload or change the image.</w:t>
      </w:r>
    </w:p>
    <w:p w14:paraId="00B8DDBE" w14:textId="77777777" w:rsidR="007720F6" w:rsidRDefault="00F6363D">
      <w:pPr>
        <w:pStyle w:val="ListParagraph"/>
        <w:numPr>
          <w:ilvl w:val="0"/>
          <w:numId w:val="2"/>
        </w:numPr>
      </w:pPr>
      <w:r>
        <w:t xml:space="preserve">Select </w:t>
      </w:r>
      <w:r>
        <w:rPr>
          <w:b/>
          <w:bCs/>
        </w:rPr>
        <w:t>“Xem h</w:t>
      </w:r>
      <w:r>
        <w:rPr>
          <w:b/>
          <w:bCs/>
        </w:rPr>
        <w:t>ồ</w:t>
      </w:r>
      <w:r>
        <w:rPr>
          <w:b/>
          <w:bCs/>
        </w:rPr>
        <w:t xml:space="preserve"> sơ công khai”</w:t>
      </w:r>
      <w:r>
        <w:t xml:space="preserve"> (View public profile) to see the page exactly as owners see it (3.6).</w:t>
      </w:r>
    </w:p>
    <w:p w14:paraId="4F1F79EB" w14:textId="77777777" w:rsidR="007720F6" w:rsidRDefault="00F6363D">
      <w:pPr>
        <w:keepNext/>
        <w:spacing w:before="120"/>
        <w:jc w:val="center"/>
      </w:pPr>
      <w:r>
        <w:rPr>
          <w:noProof/>
        </w:rPr>
        <w:drawing>
          <wp:inline distT="0" distB="0" distL="0" distR="0" wp14:anchorId="3ABCD6B3" wp14:editId="798560E6">
            <wp:extent cx="6096000" cy="3810000"/>
            <wp:effectExtent l="0" t="0" r="0" b="0"/>
            <wp:docPr id="434612373" name="Picture 434612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096000" cy="3810000"/>
                    </a:xfrm>
                    <a:prstGeom prst="rect">
                      <a:avLst/>
                    </a:prstGeom>
                  </pic:spPr>
                </pic:pic>
              </a:graphicData>
            </a:graphic>
          </wp:inline>
        </w:drawing>
      </w:r>
    </w:p>
    <w:p w14:paraId="0595198C" w14:textId="77777777" w:rsidR="007720F6" w:rsidRDefault="00F6363D">
      <w:pPr>
        <w:spacing w:after="240"/>
        <w:jc w:val="center"/>
      </w:pPr>
      <w:r>
        <w:rPr>
          <w:i/>
          <w:iCs/>
          <w:color w:val="666666"/>
          <w:sz w:val="18"/>
          <w:szCs w:val="18"/>
        </w:rPr>
        <w:t>Figure 13 — Your profile</w:t>
      </w:r>
    </w:p>
    <w:p w14:paraId="4401C163" w14:textId="77777777" w:rsidR="007720F6" w:rsidRDefault="00F6363D">
      <w:pPr>
        <w:pStyle w:val="Heading2"/>
      </w:pPr>
      <w:bookmarkStart w:id="13" w:name="_Toc240656825"/>
      <w:r>
        <w:t>3.2 Edit your profile</w:t>
      </w:r>
      <w:bookmarkEnd w:id="13"/>
    </w:p>
    <w:p w14:paraId="1264CF48" w14:textId="77777777" w:rsidR="007720F6" w:rsidRDefault="00F6363D">
      <w:r>
        <w:t xml:space="preserve">Select </w:t>
      </w:r>
      <w:r>
        <w:rPr>
          <w:b/>
          <w:bCs/>
        </w:rPr>
        <w:t>“Ch</w:t>
      </w:r>
      <w:r>
        <w:rPr>
          <w:b/>
          <w:bCs/>
        </w:rPr>
        <w:t>ỉ</w:t>
      </w:r>
      <w:r>
        <w:rPr>
          <w:b/>
          <w:bCs/>
        </w:rPr>
        <w:t>nh s</w:t>
      </w:r>
      <w:r>
        <w:rPr>
          <w:b/>
          <w:bCs/>
        </w:rPr>
        <w:t>ử</w:t>
      </w:r>
      <w:r>
        <w:rPr>
          <w:b/>
          <w:bCs/>
        </w:rPr>
        <w:t>a”</w:t>
      </w:r>
      <w:r>
        <w:t xml:space="preserve"> (Edit). Update your display name, provider type and capability, then select </w:t>
      </w:r>
      <w:r>
        <w:rPr>
          <w:b/>
          <w:bCs/>
        </w:rPr>
        <w:t>“Lưu thay đ</w:t>
      </w:r>
      <w:r>
        <w:rPr>
          <w:b/>
          <w:bCs/>
        </w:rPr>
        <w:t>ổ</w:t>
      </w:r>
      <w:r>
        <w:rPr>
          <w:b/>
          <w:bCs/>
        </w:rPr>
        <w:t>i”</w:t>
      </w:r>
      <w:r>
        <w:t xml:space="preserve"> (Save changes). Your account email is shown for reference; contact support to change it.</w:t>
      </w:r>
    </w:p>
    <w:p w14:paraId="4070A83E" w14:textId="77777777" w:rsidR="007720F6" w:rsidRDefault="00F6363D">
      <w:pPr>
        <w:keepNext/>
        <w:spacing w:before="120"/>
        <w:jc w:val="center"/>
      </w:pPr>
      <w:r>
        <w:rPr>
          <w:noProof/>
        </w:rPr>
        <w:lastRenderedPageBreak/>
        <w:drawing>
          <wp:inline distT="0" distB="0" distL="0" distR="0" wp14:anchorId="0CE34986" wp14:editId="068857CD">
            <wp:extent cx="4648200" cy="7239000"/>
            <wp:effectExtent l="0" t="0" r="0" b="0"/>
            <wp:docPr id="576598083" name="Picture 576598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648200" cy="7239000"/>
                    </a:xfrm>
                    <a:prstGeom prst="rect">
                      <a:avLst/>
                    </a:prstGeom>
                  </pic:spPr>
                </pic:pic>
              </a:graphicData>
            </a:graphic>
          </wp:inline>
        </w:drawing>
      </w:r>
    </w:p>
    <w:p w14:paraId="3CF31702" w14:textId="77777777" w:rsidR="007720F6" w:rsidRDefault="00F6363D">
      <w:pPr>
        <w:spacing w:after="240"/>
        <w:jc w:val="center"/>
      </w:pPr>
      <w:r>
        <w:rPr>
          <w:i/>
          <w:iCs/>
          <w:color w:val="666666"/>
          <w:sz w:val="18"/>
          <w:szCs w:val="18"/>
        </w:rPr>
        <w:t>Figure 14 — Edit profile</w:t>
      </w:r>
    </w:p>
    <w:p w14:paraId="54C68250" w14:textId="77777777" w:rsidR="007720F6" w:rsidRDefault="00F6363D">
      <w:pPr>
        <w:pStyle w:val="Heading2"/>
      </w:pPr>
      <w:bookmarkStart w:id="14" w:name="_Toc240656826"/>
      <w:r>
        <w:t>3.3 Add past work</w:t>
      </w:r>
      <w:bookmarkEnd w:id="14"/>
    </w:p>
    <w:p w14:paraId="5E82280E" w14:textId="77777777" w:rsidR="007720F6" w:rsidRDefault="00F6363D">
      <w:r>
        <w:t>Past work shows owners what you have built before.</w:t>
      </w:r>
    </w:p>
    <w:p w14:paraId="424777A1" w14:textId="77777777" w:rsidR="007720F6" w:rsidRDefault="00F6363D">
      <w:r>
        <w:rPr>
          <w:b/>
          <w:bCs/>
          <w:color w:val="B34A12"/>
        </w:rPr>
        <w:t>Step 1:</w:t>
      </w:r>
      <w:r>
        <w:t xml:space="preserve"> On the </w:t>
      </w:r>
      <w:r>
        <w:rPr>
          <w:b/>
          <w:bCs/>
        </w:rPr>
        <w:t>“D</w:t>
      </w:r>
      <w:r>
        <w:rPr>
          <w:b/>
          <w:bCs/>
        </w:rPr>
        <w:t>ự</w:t>
      </w:r>
      <w:r>
        <w:rPr>
          <w:b/>
          <w:bCs/>
        </w:rPr>
        <w:t xml:space="preserve"> án m</w:t>
      </w:r>
      <w:r>
        <w:rPr>
          <w:b/>
          <w:bCs/>
        </w:rPr>
        <w:t>ẫ</w:t>
      </w:r>
      <w:r>
        <w:rPr>
          <w:b/>
          <w:bCs/>
        </w:rPr>
        <w:t>u”</w:t>
      </w:r>
      <w:r>
        <w:t xml:space="preserve"> (Portfolio) tab, select </w:t>
      </w:r>
      <w:r>
        <w:rPr>
          <w:b/>
          <w:bCs/>
        </w:rPr>
        <w:t>“Thêm công trình đã làm”</w:t>
      </w:r>
      <w:r>
        <w:t xml:space="preserve"> (Add past work).</w:t>
      </w:r>
    </w:p>
    <w:p w14:paraId="4AC52D76" w14:textId="77777777" w:rsidR="007720F6" w:rsidRDefault="00F6363D">
      <w:r>
        <w:rPr>
          <w:b/>
          <w:bCs/>
          <w:color w:val="B34A12"/>
        </w:rPr>
        <w:t>Step 2:</w:t>
      </w:r>
      <w:r>
        <w:t xml:space="preserve"> Enter the project name, your part in it (design, construction or both), style, location, area, contract value, duration and completion date. Add photos or videos and a description, and tick </w:t>
      </w:r>
      <w:r>
        <w:rPr>
          <w:b/>
          <w:bCs/>
        </w:rPr>
        <w:t>“Ghim lên đ</w:t>
      </w:r>
      <w:r>
        <w:rPr>
          <w:b/>
          <w:bCs/>
        </w:rPr>
        <w:t>ầ</w:t>
      </w:r>
      <w:r>
        <w:rPr>
          <w:b/>
          <w:bCs/>
        </w:rPr>
        <w:t>u h</w:t>
      </w:r>
      <w:r>
        <w:rPr>
          <w:b/>
          <w:bCs/>
        </w:rPr>
        <w:t>ồ</w:t>
      </w:r>
      <w:r>
        <w:rPr>
          <w:b/>
          <w:bCs/>
        </w:rPr>
        <w:t xml:space="preserve"> sơ”</w:t>
      </w:r>
      <w:r>
        <w:t xml:space="preserve"> (Pin to top of profile) for your best work.</w:t>
      </w:r>
    </w:p>
    <w:p w14:paraId="096DD6C5" w14:textId="77777777" w:rsidR="007720F6" w:rsidRDefault="00F6363D">
      <w:r>
        <w:rPr>
          <w:b/>
          <w:bCs/>
          <w:color w:val="B34A12"/>
        </w:rPr>
        <w:t>Step 3:</w:t>
      </w:r>
      <w:r>
        <w:t xml:space="preserve"> Select </w:t>
      </w:r>
      <w:r>
        <w:rPr>
          <w:b/>
          <w:bCs/>
        </w:rPr>
        <w:t>“Lưu”</w:t>
      </w:r>
      <w:r>
        <w:t xml:space="preserve"> (Save).</w:t>
      </w:r>
    </w:p>
    <w:p w14:paraId="55D5014E" w14:textId="77777777" w:rsidR="007720F6" w:rsidRDefault="00F6363D">
      <w:pPr>
        <w:keepNext/>
        <w:spacing w:before="120"/>
        <w:jc w:val="center"/>
      </w:pPr>
      <w:r>
        <w:rPr>
          <w:noProof/>
        </w:rPr>
        <w:lastRenderedPageBreak/>
        <w:drawing>
          <wp:inline distT="0" distB="0" distL="0" distR="0" wp14:anchorId="379CF6D7" wp14:editId="1BB665C2">
            <wp:extent cx="6096000" cy="6915150"/>
            <wp:effectExtent l="0" t="0" r="0" b="0"/>
            <wp:docPr id="1588251650" name="Picture 158825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096000" cy="6915150"/>
                    </a:xfrm>
                    <a:prstGeom prst="rect">
                      <a:avLst/>
                    </a:prstGeom>
                  </pic:spPr>
                </pic:pic>
              </a:graphicData>
            </a:graphic>
          </wp:inline>
        </w:drawing>
      </w:r>
    </w:p>
    <w:p w14:paraId="67A000F3" w14:textId="77777777" w:rsidR="007720F6" w:rsidRDefault="00F6363D">
      <w:pPr>
        <w:spacing w:after="240"/>
        <w:jc w:val="center"/>
      </w:pPr>
      <w:r>
        <w:rPr>
          <w:i/>
          <w:iCs/>
          <w:color w:val="666666"/>
          <w:sz w:val="18"/>
          <w:szCs w:val="18"/>
        </w:rPr>
        <w:t>Figure 15 — Add past work</w:t>
      </w:r>
    </w:p>
    <w:p w14:paraId="00514E89" w14:textId="77777777" w:rsidR="007720F6" w:rsidRDefault="00F6363D">
      <w:pPr>
        <w:pStyle w:val="Heading2"/>
      </w:pPr>
      <w:bookmarkStart w:id="15" w:name="_Toc240656827"/>
      <w:r>
        <w:t>3.4 Brand</w:t>
      </w:r>
      <w:bookmarkEnd w:id="15"/>
    </w:p>
    <w:p w14:paraId="4A3E9298" w14:textId="77777777" w:rsidR="007720F6" w:rsidRDefault="00F6363D">
      <w:r>
        <w:t xml:space="preserve">The </w:t>
      </w:r>
      <w:r>
        <w:rPr>
          <w:b/>
          <w:bCs/>
        </w:rPr>
        <w:t>“Thương hi</w:t>
      </w:r>
      <w:r>
        <w:rPr>
          <w:b/>
          <w:bCs/>
        </w:rPr>
        <w:t>ệ</w:t>
      </w:r>
      <w:r>
        <w:rPr>
          <w:b/>
          <w:bCs/>
        </w:rPr>
        <w:t>u”</w:t>
      </w:r>
      <w:r>
        <w:t xml:space="preserve"> (Brand) tab holds the details owners check before hiring:</w:t>
      </w:r>
    </w:p>
    <w:p w14:paraId="5D8AAD3B" w14:textId="77777777" w:rsidR="007720F6" w:rsidRDefault="00F6363D">
      <w:pPr>
        <w:pStyle w:val="ListParagraph"/>
        <w:numPr>
          <w:ilvl w:val="0"/>
          <w:numId w:val="2"/>
        </w:numPr>
      </w:pPr>
      <w:r>
        <w:rPr>
          <w:b/>
          <w:bCs/>
        </w:rPr>
        <w:t>Brand summary</w:t>
      </w:r>
      <w:r>
        <w:t xml:space="preserve"> — founding year, team size, experience, rating and your brand story. Select </w:t>
      </w:r>
      <w:r>
        <w:rPr>
          <w:b/>
          <w:bCs/>
        </w:rPr>
        <w:t>“S</w:t>
      </w:r>
      <w:r>
        <w:rPr>
          <w:b/>
          <w:bCs/>
        </w:rPr>
        <w:t>ử</w:t>
      </w:r>
      <w:r>
        <w:rPr>
          <w:b/>
          <w:bCs/>
        </w:rPr>
        <w:t>a thương hi</w:t>
      </w:r>
      <w:r>
        <w:rPr>
          <w:b/>
          <w:bCs/>
        </w:rPr>
        <w:t>ệ</w:t>
      </w:r>
      <w:r>
        <w:rPr>
          <w:b/>
          <w:bCs/>
        </w:rPr>
        <w:t>u”</w:t>
      </w:r>
      <w:r>
        <w:t xml:space="preserve"> (Edit brand) to change them.</w:t>
      </w:r>
    </w:p>
    <w:p w14:paraId="2C249AC2" w14:textId="77777777" w:rsidR="007720F6" w:rsidRDefault="00F6363D">
      <w:pPr>
        <w:pStyle w:val="ListParagraph"/>
        <w:numPr>
          <w:ilvl w:val="0"/>
          <w:numId w:val="2"/>
        </w:numPr>
      </w:pPr>
      <w:r>
        <w:rPr>
          <w:b/>
          <w:bCs/>
        </w:rPr>
        <w:t>“Kênh liên h</w:t>
      </w:r>
      <w:r>
        <w:rPr>
          <w:b/>
          <w:bCs/>
        </w:rPr>
        <w:t>ệ</w:t>
      </w:r>
      <w:r>
        <w:rPr>
          <w:b/>
          <w:bCs/>
        </w:rPr>
        <w:t>”</w:t>
      </w:r>
      <w:r>
        <w:t xml:space="preserve"> (Contact channels) — add social links with </w:t>
      </w:r>
      <w:r>
        <w:rPr>
          <w:b/>
          <w:bCs/>
        </w:rPr>
        <w:t>“Thêm liên k</w:t>
      </w:r>
      <w:r>
        <w:rPr>
          <w:b/>
          <w:bCs/>
        </w:rPr>
        <w:t>ế</w:t>
      </w:r>
      <w:r>
        <w:rPr>
          <w:b/>
          <w:bCs/>
        </w:rPr>
        <w:t>t”</w:t>
      </w:r>
      <w:r>
        <w:t xml:space="preserve"> (Add link).</w:t>
      </w:r>
    </w:p>
    <w:p w14:paraId="1351D4A7" w14:textId="77777777" w:rsidR="007720F6" w:rsidRDefault="00F6363D">
      <w:pPr>
        <w:pStyle w:val="ListParagraph"/>
        <w:numPr>
          <w:ilvl w:val="0"/>
          <w:numId w:val="2"/>
        </w:numPr>
      </w:pPr>
      <w:r>
        <w:rPr>
          <w:b/>
          <w:bCs/>
        </w:rPr>
        <w:t>“Khu v</w:t>
      </w:r>
      <w:r>
        <w:rPr>
          <w:b/>
          <w:bCs/>
        </w:rPr>
        <w:t>ự</w:t>
      </w:r>
      <w:r>
        <w:rPr>
          <w:b/>
          <w:bCs/>
        </w:rPr>
        <w:t>c nh</w:t>
      </w:r>
      <w:r>
        <w:rPr>
          <w:b/>
          <w:bCs/>
        </w:rPr>
        <w:t>ậ</w:t>
      </w:r>
      <w:r>
        <w:rPr>
          <w:b/>
          <w:bCs/>
        </w:rPr>
        <w:t>n vi</w:t>
      </w:r>
      <w:r>
        <w:rPr>
          <w:b/>
          <w:bCs/>
        </w:rPr>
        <w:t>ệ</w:t>
      </w:r>
      <w:r>
        <w:rPr>
          <w:b/>
          <w:bCs/>
        </w:rPr>
        <w:t>c”</w:t>
      </w:r>
      <w:r>
        <w:t xml:space="preserve"> (Service areas) — provinces and districts you work in, added with </w:t>
      </w:r>
      <w:r>
        <w:rPr>
          <w:b/>
          <w:bCs/>
        </w:rPr>
        <w:t>“Thêm khu v</w:t>
      </w:r>
      <w:r>
        <w:rPr>
          <w:b/>
          <w:bCs/>
        </w:rPr>
        <w:t>ự</w:t>
      </w:r>
      <w:r>
        <w:rPr>
          <w:b/>
          <w:bCs/>
        </w:rPr>
        <w:t>c”</w:t>
      </w:r>
      <w:r>
        <w:t xml:space="preserve"> (Add area).</w:t>
      </w:r>
    </w:p>
    <w:p w14:paraId="4557CBC8" w14:textId="77777777" w:rsidR="007720F6" w:rsidRDefault="00F6363D">
      <w:pPr>
        <w:pStyle w:val="ListParagraph"/>
        <w:numPr>
          <w:ilvl w:val="0"/>
          <w:numId w:val="2"/>
        </w:numPr>
      </w:pPr>
      <w:r>
        <w:rPr>
          <w:b/>
          <w:bCs/>
        </w:rPr>
        <w:lastRenderedPageBreak/>
        <w:t>“Gi</w:t>
      </w:r>
      <w:r>
        <w:rPr>
          <w:b/>
          <w:bCs/>
        </w:rPr>
        <w:t>ấ</w:t>
      </w:r>
      <w:r>
        <w:rPr>
          <w:b/>
          <w:bCs/>
        </w:rPr>
        <w:t>y phép và ch</w:t>
      </w:r>
      <w:r>
        <w:rPr>
          <w:b/>
          <w:bCs/>
        </w:rPr>
        <w:t>ứ</w:t>
      </w:r>
      <w:r>
        <w:rPr>
          <w:b/>
          <w:bCs/>
        </w:rPr>
        <w:t>ng ch</w:t>
      </w:r>
      <w:r>
        <w:rPr>
          <w:b/>
          <w:bCs/>
        </w:rPr>
        <w:t>ỉ</w:t>
      </w:r>
      <w:r>
        <w:rPr>
          <w:b/>
          <w:bCs/>
        </w:rPr>
        <w:t>”</w:t>
      </w:r>
      <w:r>
        <w:t xml:space="preserve"> (Licences and certificates) — add them with </w:t>
      </w:r>
      <w:r>
        <w:rPr>
          <w:b/>
          <w:bCs/>
        </w:rPr>
        <w:t>“Thêm ch</w:t>
      </w:r>
      <w:r>
        <w:rPr>
          <w:b/>
          <w:bCs/>
        </w:rPr>
        <w:t>ứ</w:t>
      </w:r>
      <w:r>
        <w:rPr>
          <w:b/>
          <w:bCs/>
        </w:rPr>
        <w:t>ng ch</w:t>
      </w:r>
      <w:r>
        <w:rPr>
          <w:b/>
          <w:bCs/>
        </w:rPr>
        <w:t>ỉ</w:t>
      </w:r>
      <w:r>
        <w:rPr>
          <w:b/>
          <w:bCs/>
        </w:rPr>
        <w:t>”</w:t>
      </w:r>
      <w:r>
        <w:t xml:space="preserve"> (Add certificate). Only an administrator can mark one as verified.</w:t>
      </w:r>
    </w:p>
    <w:p w14:paraId="54318B93" w14:textId="77777777" w:rsidR="007720F6" w:rsidRDefault="00F6363D">
      <w:pPr>
        <w:keepNext/>
        <w:spacing w:before="120"/>
        <w:jc w:val="center"/>
      </w:pPr>
      <w:r>
        <w:rPr>
          <w:noProof/>
        </w:rPr>
        <w:drawing>
          <wp:inline distT="0" distB="0" distL="0" distR="0" wp14:anchorId="3F6A7A2D" wp14:editId="72DDDAC0">
            <wp:extent cx="6096000" cy="6353175"/>
            <wp:effectExtent l="0" t="0" r="0" b="0"/>
            <wp:docPr id="1667087654" name="Picture 166708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6353175"/>
                    </a:xfrm>
                    <a:prstGeom prst="rect">
                      <a:avLst/>
                    </a:prstGeom>
                  </pic:spPr>
                </pic:pic>
              </a:graphicData>
            </a:graphic>
          </wp:inline>
        </w:drawing>
      </w:r>
    </w:p>
    <w:p w14:paraId="0BC47107" w14:textId="77777777" w:rsidR="007720F6" w:rsidRDefault="00F6363D">
      <w:pPr>
        <w:spacing w:after="240"/>
        <w:jc w:val="center"/>
      </w:pPr>
      <w:r>
        <w:rPr>
          <w:i/>
          <w:iCs/>
          <w:color w:val="666666"/>
          <w:sz w:val="18"/>
          <w:szCs w:val="18"/>
        </w:rPr>
        <w:t>Figure 16 — Brand tab</w:t>
      </w:r>
    </w:p>
    <w:p w14:paraId="0A30DF3B" w14:textId="77777777" w:rsidR="007720F6" w:rsidRDefault="00F6363D">
      <w:pPr>
        <w:pStyle w:val="Heading2"/>
      </w:pPr>
      <w:bookmarkStart w:id="16" w:name="_Toc240656828"/>
      <w:r>
        <w:t>3.5 Reviews</w:t>
      </w:r>
      <w:bookmarkEnd w:id="16"/>
    </w:p>
    <w:p w14:paraId="0FF08B11" w14:textId="77777777" w:rsidR="007720F6" w:rsidRDefault="00F6363D">
      <w:r>
        <w:t xml:space="preserve">The </w:t>
      </w:r>
      <w:r>
        <w:rPr>
          <w:b/>
          <w:bCs/>
        </w:rPr>
        <w:t>“Đánh giá”</w:t>
      </w:r>
      <w:r>
        <w:t xml:space="preserve"> (Reviews) tab shows the scores owners gave you after finished projects — overall, by criterion (progress, quality, communication, cost) and review by review, with your replies.</w:t>
      </w:r>
    </w:p>
    <w:p w14:paraId="1A13BA3C" w14:textId="77777777" w:rsidR="007720F6" w:rsidRDefault="00F6363D">
      <w:pPr>
        <w:keepNext/>
        <w:spacing w:before="120"/>
        <w:jc w:val="center"/>
      </w:pPr>
      <w:r>
        <w:rPr>
          <w:noProof/>
        </w:rPr>
        <w:lastRenderedPageBreak/>
        <w:drawing>
          <wp:inline distT="0" distB="0" distL="0" distR="0" wp14:anchorId="441DDFC0" wp14:editId="491DA716">
            <wp:extent cx="6096000" cy="3810000"/>
            <wp:effectExtent l="0" t="0" r="0" b="0"/>
            <wp:docPr id="1530983140" name="Picture 1530983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0" cy="3810000"/>
                    </a:xfrm>
                    <a:prstGeom prst="rect">
                      <a:avLst/>
                    </a:prstGeom>
                  </pic:spPr>
                </pic:pic>
              </a:graphicData>
            </a:graphic>
          </wp:inline>
        </w:drawing>
      </w:r>
    </w:p>
    <w:p w14:paraId="01DC45F9" w14:textId="77777777" w:rsidR="007720F6" w:rsidRDefault="00F6363D">
      <w:pPr>
        <w:spacing w:after="240"/>
        <w:jc w:val="center"/>
      </w:pPr>
      <w:r>
        <w:rPr>
          <w:i/>
          <w:iCs/>
          <w:color w:val="666666"/>
          <w:sz w:val="18"/>
          <w:szCs w:val="18"/>
        </w:rPr>
        <w:t>Figure 17 — Reviews</w:t>
      </w:r>
    </w:p>
    <w:p w14:paraId="7A752171" w14:textId="77777777" w:rsidR="007720F6" w:rsidRDefault="00F6363D">
      <w:pPr>
        <w:pStyle w:val="Heading2"/>
      </w:pPr>
      <w:bookmarkStart w:id="17" w:name="_Toc240656829"/>
      <w:r>
        <w:t>3.6 Public profile</w:t>
      </w:r>
      <w:bookmarkEnd w:id="17"/>
    </w:p>
    <w:p w14:paraId="7A90F0E6" w14:textId="77777777" w:rsidR="007720F6" w:rsidRDefault="00F6363D">
      <w:r>
        <w:t>Your public profile is the page owners open from the mobile app. It shows your cover, name, verification, particulars, and the About, Brand, Portfolio and Reviews tabs — without any editing controls.</w:t>
      </w:r>
    </w:p>
    <w:p w14:paraId="25769A46" w14:textId="77777777" w:rsidR="007720F6" w:rsidRDefault="00F6363D">
      <w:pPr>
        <w:keepNext/>
        <w:spacing w:before="120"/>
        <w:jc w:val="center"/>
      </w:pPr>
      <w:r>
        <w:rPr>
          <w:noProof/>
        </w:rPr>
        <w:drawing>
          <wp:inline distT="0" distB="0" distL="0" distR="0" wp14:anchorId="119FC4C5" wp14:editId="394C81DF">
            <wp:extent cx="6096000" cy="3810000"/>
            <wp:effectExtent l="0" t="0" r="0" b="0"/>
            <wp:docPr id="523441037" name="Picture 523441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96000" cy="3810000"/>
                    </a:xfrm>
                    <a:prstGeom prst="rect">
                      <a:avLst/>
                    </a:prstGeom>
                  </pic:spPr>
                </pic:pic>
              </a:graphicData>
            </a:graphic>
          </wp:inline>
        </w:drawing>
      </w:r>
    </w:p>
    <w:p w14:paraId="52092680" w14:textId="77777777" w:rsidR="007720F6" w:rsidRDefault="00F6363D">
      <w:pPr>
        <w:spacing w:after="240"/>
        <w:jc w:val="center"/>
      </w:pPr>
      <w:r>
        <w:rPr>
          <w:i/>
          <w:iCs/>
          <w:color w:val="666666"/>
          <w:sz w:val="18"/>
          <w:szCs w:val="18"/>
        </w:rPr>
        <w:t>Figure 18 — Public profile</w:t>
      </w:r>
    </w:p>
    <w:p w14:paraId="4416E9BF" w14:textId="77777777" w:rsidR="007720F6" w:rsidRDefault="00F6363D">
      <w:pPr>
        <w:pStyle w:val="Heading1"/>
        <w:pageBreakBefore/>
      </w:pPr>
      <w:bookmarkStart w:id="18" w:name="_Toc240656830"/>
      <w:r>
        <w:lastRenderedPageBreak/>
        <w:t>4. Finding work</w:t>
      </w:r>
      <w:bookmarkEnd w:id="18"/>
    </w:p>
    <w:p w14:paraId="3E1217C8" w14:textId="77777777" w:rsidR="007720F6" w:rsidRDefault="00F6363D">
      <w:r>
        <w:t>Owners post briefs on the marketplace, or invite a provider directly.</w:t>
      </w:r>
    </w:p>
    <w:p w14:paraId="572733DD" w14:textId="77777777" w:rsidR="007720F6" w:rsidRDefault="00F6363D">
      <w:pPr>
        <w:pStyle w:val="Heading2"/>
      </w:pPr>
      <w:bookmarkStart w:id="19" w:name="_Toc240656831"/>
      <w:r>
        <w:t>4.1 Browse the marketplace</w:t>
      </w:r>
      <w:bookmarkEnd w:id="19"/>
    </w:p>
    <w:p w14:paraId="15FD87D2" w14:textId="77777777" w:rsidR="007720F6" w:rsidRDefault="00F6363D">
      <w:r>
        <w:t xml:space="preserve">Open </w:t>
      </w:r>
      <w:r>
        <w:rPr>
          <w:b/>
          <w:bCs/>
        </w:rPr>
        <w:t>“D</w:t>
      </w:r>
      <w:r>
        <w:rPr>
          <w:b/>
          <w:bCs/>
        </w:rPr>
        <w:t>ự</w:t>
      </w:r>
      <w:r>
        <w:rPr>
          <w:b/>
          <w:bCs/>
        </w:rPr>
        <w:t xml:space="preserve"> án”</w:t>
      </w:r>
      <w:r>
        <w:t xml:space="preserve"> (Projects) in the top bar. Each card shows the service needed, the café, the brief, the address, the budget, the floor area and the deadline for bids. Use the search box and the filters for service, status and sort order to narrow the list.</w:t>
      </w:r>
    </w:p>
    <w:p w14:paraId="3A50314C" w14:textId="77777777" w:rsidR="007720F6" w:rsidRDefault="00F6363D">
      <w:pPr>
        <w:keepNext/>
        <w:spacing w:before="120"/>
        <w:jc w:val="center"/>
      </w:pPr>
      <w:r>
        <w:rPr>
          <w:noProof/>
        </w:rPr>
        <w:drawing>
          <wp:inline distT="0" distB="0" distL="0" distR="0" wp14:anchorId="471F2CB7" wp14:editId="1203471E">
            <wp:extent cx="6096000" cy="4657725"/>
            <wp:effectExtent l="0" t="0" r="0" b="0"/>
            <wp:docPr id="256633501" name="Picture 256633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096000" cy="4657725"/>
                    </a:xfrm>
                    <a:prstGeom prst="rect">
                      <a:avLst/>
                    </a:prstGeom>
                  </pic:spPr>
                </pic:pic>
              </a:graphicData>
            </a:graphic>
          </wp:inline>
        </w:drawing>
      </w:r>
    </w:p>
    <w:p w14:paraId="317FF851" w14:textId="77777777" w:rsidR="007720F6" w:rsidRDefault="00F6363D">
      <w:pPr>
        <w:spacing w:after="240"/>
        <w:jc w:val="center"/>
      </w:pPr>
      <w:r>
        <w:rPr>
          <w:i/>
          <w:iCs/>
          <w:color w:val="666666"/>
          <w:sz w:val="18"/>
          <w:szCs w:val="18"/>
        </w:rPr>
        <w:t>Figure 19 — Marketplace</w:t>
      </w:r>
    </w:p>
    <w:p w14:paraId="15660EC0" w14:textId="77777777" w:rsidR="007720F6" w:rsidRDefault="00F6363D">
      <w:pPr>
        <w:pStyle w:val="Heading2"/>
      </w:pPr>
      <w:bookmarkStart w:id="20" w:name="_Toc240656832"/>
      <w:r>
        <w:t>4.2 Read a brief</w:t>
      </w:r>
      <w:bookmarkEnd w:id="20"/>
    </w:p>
    <w:p w14:paraId="07508EA1" w14:textId="77777777" w:rsidR="007720F6" w:rsidRDefault="00F6363D">
      <w:r>
        <w:t xml:space="preserve">Select </w:t>
      </w:r>
      <w:r>
        <w:rPr>
          <w:b/>
          <w:bCs/>
        </w:rPr>
        <w:t>“Xem brief”</w:t>
      </w:r>
      <w:r>
        <w:t xml:space="preserve"> (View brief) on a card. The page shows everything the owner wrote — target customers, style, mood, seats, business model and goals, brand and operating notes, and their timeline — with the budget, area, location and the owner on the right.</w:t>
      </w:r>
    </w:p>
    <w:p w14:paraId="387C76C7" w14:textId="77777777" w:rsidR="007720F6" w:rsidRDefault="00F6363D">
      <w:pPr>
        <w:keepNext/>
        <w:spacing w:before="120"/>
        <w:jc w:val="center"/>
      </w:pPr>
      <w:r>
        <w:rPr>
          <w:noProof/>
        </w:rPr>
        <w:lastRenderedPageBreak/>
        <w:drawing>
          <wp:inline distT="0" distB="0" distL="0" distR="0" wp14:anchorId="22CC0D30" wp14:editId="0922A243">
            <wp:extent cx="6096000" cy="4657725"/>
            <wp:effectExtent l="0" t="0" r="0" b="0"/>
            <wp:docPr id="1058089450" name="Picture 1058089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096000" cy="4657725"/>
                    </a:xfrm>
                    <a:prstGeom prst="rect">
                      <a:avLst/>
                    </a:prstGeom>
                  </pic:spPr>
                </pic:pic>
              </a:graphicData>
            </a:graphic>
          </wp:inline>
        </w:drawing>
      </w:r>
    </w:p>
    <w:p w14:paraId="19E5844A" w14:textId="77777777" w:rsidR="007720F6" w:rsidRDefault="00F6363D">
      <w:pPr>
        <w:spacing w:after="240"/>
        <w:jc w:val="center"/>
      </w:pPr>
      <w:r>
        <w:rPr>
          <w:i/>
          <w:iCs/>
          <w:color w:val="666666"/>
          <w:sz w:val="18"/>
          <w:szCs w:val="18"/>
        </w:rPr>
        <w:t>Figure 20 — A brief</w:t>
      </w:r>
    </w:p>
    <w:p w14:paraId="1510D61D" w14:textId="77777777" w:rsidR="007720F6" w:rsidRDefault="00F6363D">
      <w:pPr>
        <w:pStyle w:val="Heading2"/>
      </w:pPr>
      <w:bookmarkStart w:id="21" w:name="_Toc240656833"/>
      <w:r>
        <w:t>4.3 Apply</w:t>
      </w:r>
      <w:bookmarkEnd w:id="21"/>
    </w:p>
    <w:p w14:paraId="41F2D819" w14:textId="77777777" w:rsidR="007720F6" w:rsidRDefault="00F6363D">
      <w:r>
        <w:rPr>
          <w:b/>
          <w:bCs/>
          <w:color w:val="B34A12"/>
        </w:rPr>
        <w:t>Step 1:</w:t>
      </w:r>
      <w:r>
        <w:t xml:space="preserve"> On the brief, select </w:t>
      </w:r>
      <w:r>
        <w:rPr>
          <w:b/>
          <w:bCs/>
        </w:rPr>
        <w:t>“</w:t>
      </w:r>
      <w:r>
        <w:rPr>
          <w:b/>
          <w:bCs/>
        </w:rPr>
        <w:t>Ứ</w:t>
      </w:r>
      <w:r>
        <w:rPr>
          <w:b/>
          <w:bCs/>
        </w:rPr>
        <w:t>ng tuy</w:t>
      </w:r>
      <w:r>
        <w:rPr>
          <w:b/>
          <w:bCs/>
        </w:rPr>
        <w:t>ể</w:t>
      </w:r>
      <w:r>
        <w:rPr>
          <w:b/>
          <w:bCs/>
        </w:rPr>
        <w:t>n ngay”</w:t>
      </w:r>
      <w:r>
        <w:t xml:space="preserve"> (Apply now).</w:t>
      </w:r>
    </w:p>
    <w:p w14:paraId="1C590E73" w14:textId="77777777" w:rsidR="007720F6" w:rsidRDefault="00F6363D">
      <w:r>
        <w:rPr>
          <w:b/>
          <w:bCs/>
          <w:color w:val="B34A12"/>
        </w:rPr>
        <w:t>Step 2:</w:t>
      </w:r>
      <w:r>
        <w:t xml:space="preserve"> In </w:t>
      </w:r>
      <w:r>
        <w:rPr>
          <w:b/>
          <w:bCs/>
        </w:rPr>
        <w:t>“Đ</w:t>
      </w:r>
      <w:r>
        <w:rPr>
          <w:b/>
          <w:bCs/>
        </w:rPr>
        <w:t>ề</w:t>
      </w:r>
      <w:r>
        <w:rPr>
          <w:b/>
          <w:bCs/>
        </w:rPr>
        <w:t xml:space="preserve"> xu</w:t>
      </w:r>
      <w:r>
        <w:rPr>
          <w:b/>
          <w:bCs/>
        </w:rPr>
        <w:t>ấ</w:t>
      </w:r>
      <w:r>
        <w:rPr>
          <w:b/>
          <w:bCs/>
        </w:rPr>
        <w:t>t c</w:t>
      </w:r>
      <w:r>
        <w:rPr>
          <w:b/>
          <w:bCs/>
        </w:rPr>
        <w:t>ủ</w:t>
      </w:r>
      <w:r>
        <w:rPr>
          <w:b/>
          <w:bCs/>
        </w:rPr>
        <w:t>a b</w:t>
      </w:r>
      <w:r>
        <w:rPr>
          <w:b/>
          <w:bCs/>
        </w:rPr>
        <w:t>ạ</w:t>
      </w:r>
      <w:r>
        <w:rPr>
          <w:b/>
          <w:bCs/>
        </w:rPr>
        <w:t>n”</w:t>
      </w:r>
      <w:r>
        <w:t xml:space="preserve"> (Your proposal), explain your approach and relevant experience (at least 30 characters). Optionally enter the expected duration in days — you will confirm it in your quotation later.</w:t>
      </w:r>
    </w:p>
    <w:p w14:paraId="1F8C23AD" w14:textId="77777777" w:rsidR="007720F6" w:rsidRDefault="00F6363D">
      <w:r>
        <w:rPr>
          <w:b/>
          <w:bCs/>
          <w:color w:val="B34A12"/>
        </w:rPr>
        <w:t>Step 3:</w:t>
      </w:r>
      <w:r>
        <w:t xml:space="preserve"> Select </w:t>
      </w:r>
      <w:r>
        <w:rPr>
          <w:b/>
          <w:bCs/>
        </w:rPr>
        <w:t>“G</w:t>
      </w:r>
      <w:r>
        <w:rPr>
          <w:b/>
          <w:bCs/>
        </w:rPr>
        <w:t>ử</w:t>
      </w:r>
      <w:r>
        <w:rPr>
          <w:b/>
          <w:bCs/>
        </w:rPr>
        <w:t>i h</w:t>
      </w:r>
      <w:r>
        <w:rPr>
          <w:b/>
          <w:bCs/>
        </w:rPr>
        <w:t>ồ</w:t>
      </w:r>
      <w:r>
        <w:rPr>
          <w:b/>
          <w:bCs/>
        </w:rPr>
        <w:t xml:space="preserve"> sơ”</w:t>
      </w:r>
      <w:r>
        <w:t xml:space="preserve"> (Submit).</w:t>
      </w:r>
    </w:p>
    <w:p w14:paraId="5E416BC7" w14:textId="77777777" w:rsidR="007720F6" w:rsidRDefault="00F6363D">
      <w:pPr>
        <w:keepNext/>
        <w:spacing w:before="120"/>
        <w:jc w:val="center"/>
      </w:pPr>
      <w:r>
        <w:rPr>
          <w:noProof/>
        </w:rPr>
        <w:lastRenderedPageBreak/>
        <w:drawing>
          <wp:inline distT="0" distB="0" distL="0" distR="0" wp14:anchorId="10B7A42F" wp14:editId="70224942">
            <wp:extent cx="4495800" cy="4933950"/>
            <wp:effectExtent l="0" t="0" r="0" b="0"/>
            <wp:docPr id="1017163521" name="Picture 1017163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495800" cy="4933950"/>
                    </a:xfrm>
                    <a:prstGeom prst="rect">
                      <a:avLst/>
                    </a:prstGeom>
                  </pic:spPr>
                </pic:pic>
              </a:graphicData>
            </a:graphic>
          </wp:inline>
        </w:drawing>
      </w:r>
    </w:p>
    <w:p w14:paraId="0ED09986" w14:textId="77777777" w:rsidR="007720F6" w:rsidRDefault="00F6363D">
      <w:pPr>
        <w:spacing w:after="240"/>
        <w:jc w:val="center"/>
      </w:pPr>
      <w:r>
        <w:rPr>
          <w:i/>
          <w:iCs/>
          <w:color w:val="666666"/>
          <w:sz w:val="18"/>
          <w:szCs w:val="18"/>
        </w:rPr>
        <w:t>Figure 21 — Apply to a brief</w:t>
      </w:r>
    </w:p>
    <w:p w14:paraId="739E5031" w14:textId="77777777" w:rsidR="007720F6" w:rsidRDefault="00F6363D">
      <w:pPr>
        <w:pStyle w:val="Heading2"/>
      </w:pPr>
      <w:bookmarkStart w:id="22" w:name="_Toc240656834"/>
      <w:r>
        <w:t>4.4 Manage your bid</w:t>
      </w:r>
      <w:bookmarkEnd w:id="22"/>
    </w:p>
    <w:p w14:paraId="1B774F94" w14:textId="77777777" w:rsidR="007720F6" w:rsidRDefault="00F6363D">
      <w:r>
        <w:t xml:space="preserve">After applying, the card shows </w:t>
      </w:r>
      <w:r>
        <w:rPr>
          <w:b/>
          <w:bCs/>
        </w:rPr>
        <w:t>“Đã g</w:t>
      </w:r>
      <w:r>
        <w:rPr>
          <w:b/>
          <w:bCs/>
        </w:rPr>
        <w:t>ử</w:t>
      </w:r>
      <w:r>
        <w:rPr>
          <w:b/>
          <w:bCs/>
        </w:rPr>
        <w:t>i h</w:t>
      </w:r>
      <w:r>
        <w:rPr>
          <w:b/>
          <w:bCs/>
        </w:rPr>
        <w:t>ồ</w:t>
      </w:r>
      <w:r>
        <w:rPr>
          <w:b/>
          <w:bCs/>
        </w:rPr>
        <w:t xml:space="preserve"> sơ </w:t>
      </w:r>
      <w:r>
        <w:rPr>
          <w:b/>
          <w:bCs/>
        </w:rPr>
        <w:t>ứ</w:t>
      </w:r>
      <w:r>
        <w:rPr>
          <w:b/>
          <w:bCs/>
        </w:rPr>
        <w:t>ng tuy</w:t>
      </w:r>
      <w:r>
        <w:rPr>
          <w:b/>
          <w:bCs/>
        </w:rPr>
        <w:t>ể</w:t>
      </w:r>
      <w:r>
        <w:rPr>
          <w:b/>
          <w:bCs/>
        </w:rPr>
        <w:t>n”</w:t>
      </w:r>
      <w:r>
        <w:t xml:space="preserve"> (Application sent). From here you can:</w:t>
      </w:r>
    </w:p>
    <w:p w14:paraId="4B34AA45" w14:textId="77777777" w:rsidR="007720F6" w:rsidRDefault="00F6363D">
      <w:pPr>
        <w:pStyle w:val="ListParagraph"/>
        <w:numPr>
          <w:ilvl w:val="0"/>
          <w:numId w:val="2"/>
        </w:numPr>
      </w:pPr>
      <w:r>
        <w:rPr>
          <w:b/>
          <w:bCs/>
        </w:rPr>
        <w:t>“G</w:t>
      </w:r>
      <w:r>
        <w:rPr>
          <w:b/>
          <w:bCs/>
        </w:rPr>
        <w:t>ử</w:t>
      </w:r>
      <w:r>
        <w:rPr>
          <w:b/>
          <w:bCs/>
        </w:rPr>
        <w:t>i báo giá chi ti</w:t>
      </w:r>
      <w:r>
        <w:rPr>
          <w:b/>
          <w:bCs/>
        </w:rPr>
        <w:t>ế</w:t>
      </w:r>
      <w:r>
        <w:rPr>
          <w:b/>
          <w:bCs/>
        </w:rPr>
        <w:t>t”</w:t>
      </w:r>
      <w:r>
        <w:t xml:space="preserve"> (Send a detailed quotation) — see 5.3.</w:t>
      </w:r>
    </w:p>
    <w:p w14:paraId="3E74FA2D" w14:textId="77777777" w:rsidR="007720F6" w:rsidRDefault="00F6363D">
      <w:pPr>
        <w:pStyle w:val="ListParagraph"/>
        <w:numPr>
          <w:ilvl w:val="0"/>
          <w:numId w:val="2"/>
        </w:numPr>
      </w:pPr>
      <w:r>
        <w:rPr>
          <w:b/>
          <w:bCs/>
        </w:rPr>
        <w:t>“S</w:t>
      </w:r>
      <w:r>
        <w:rPr>
          <w:b/>
          <w:bCs/>
        </w:rPr>
        <w:t>ử</w:t>
      </w:r>
      <w:r>
        <w:rPr>
          <w:b/>
          <w:bCs/>
        </w:rPr>
        <w:t>a h</w:t>
      </w:r>
      <w:r>
        <w:rPr>
          <w:b/>
          <w:bCs/>
        </w:rPr>
        <w:t>ồ</w:t>
      </w:r>
      <w:r>
        <w:rPr>
          <w:b/>
          <w:bCs/>
        </w:rPr>
        <w:t xml:space="preserve"> sơ”</w:t>
      </w:r>
      <w:r>
        <w:t xml:space="preserve"> (Edit application) or </w:t>
      </w:r>
      <w:r>
        <w:rPr>
          <w:b/>
          <w:bCs/>
        </w:rPr>
        <w:t>“Rút h</w:t>
      </w:r>
      <w:r>
        <w:rPr>
          <w:b/>
          <w:bCs/>
        </w:rPr>
        <w:t>ồ</w:t>
      </w:r>
      <w:r>
        <w:rPr>
          <w:b/>
          <w:bCs/>
        </w:rPr>
        <w:t xml:space="preserve"> sơ”</w:t>
      </w:r>
      <w:r>
        <w:t xml:space="preserve"> (Withdraw application).</w:t>
      </w:r>
    </w:p>
    <w:p w14:paraId="28AE5369" w14:textId="77777777" w:rsidR="007720F6" w:rsidRDefault="00F6363D">
      <w:pPr>
        <w:pStyle w:val="ListParagraph"/>
        <w:numPr>
          <w:ilvl w:val="0"/>
          <w:numId w:val="2"/>
        </w:numPr>
      </w:pPr>
      <w:r>
        <w:t>For briefs that include design, record your site survey (see 6.1) — the owner can only choose you once the survey is done.</w:t>
      </w:r>
    </w:p>
    <w:p w14:paraId="42C2AC6D" w14:textId="77777777" w:rsidR="007720F6" w:rsidRDefault="00F6363D">
      <w:pPr>
        <w:keepNext/>
        <w:spacing w:before="120"/>
        <w:jc w:val="center"/>
      </w:pPr>
      <w:r>
        <w:rPr>
          <w:noProof/>
        </w:rPr>
        <w:lastRenderedPageBreak/>
        <w:drawing>
          <wp:inline distT="0" distB="0" distL="0" distR="0" wp14:anchorId="6E614CEE" wp14:editId="25D12C4A">
            <wp:extent cx="6096000" cy="4657725"/>
            <wp:effectExtent l="0" t="0" r="0" b="0"/>
            <wp:docPr id="1372873222" name="Picture 1372873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096000" cy="4657725"/>
                    </a:xfrm>
                    <a:prstGeom prst="rect">
                      <a:avLst/>
                    </a:prstGeom>
                  </pic:spPr>
                </pic:pic>
              </a:graphicData>
            </a:graphic>
          </wp:inline>
        </w:drawing>
      </w:r>
    </w:p>
    <w:p w14:paraId="415D9DCD" w14:textId="77777777" w:rsidR="007720F6" w:rsidRDefault="00F6363D">
      <w:pPr>
        <w:spacing w:after="240"/>
        <w:jc w:val="center"/>
      </w:pPr>
      <w:r>
        <w:rPr>
          <w:i/>
          <w:iCs/>
          <w:color w:val="666666"/>
          <w:sz w:val="18"/>
          <w:szCs w:val="18"/>
        </w:rPr>
        <w:t>Figure 22 — A submitted bid</w:t>
      </w:r>
    </w:p>
    <w:p w14:paraId="3F7B90E6" w14:textId="77777777" w:rsidR="007720F6" w:rsidRDefault="00F6363D">
      <w:pPr>
        <w:pStyle w:val="Heading2"/>
      </w:pPr>
      <w:bookmarkStart w:id="23" w:name="_Toc240656835"/>
      <w:r>
        <w:t>4.5 My projects</w:t>
      </w:r>
      <w:bookmarkEnd w:id="23"/>
    </w:p>
    <w:p w14:paraId="02728FB7" w14:textId="77777777" w:rsidR="007720F6" w:rsidRDefault="00F6363D">
      <w:r>
        <w:rPr>
          <w:b/>
          <w:bCs/>
        </w:rPr>
        <w:t>“D</w:t>
      </w:r>
      <w:r>
        <w:rPr>
          <w:b/>
          <w:bCs/>
        </w:rPr>
        <w:t>ự</w:t>
      </w:r>
      <w:r>
        <w:rPr>
          <w:b/>
          <w:bCs/>
        </w:rPr>
        <w:t xml:space="preserve"> án c</w:t>
      </w:r>
      <w:r>
        <w:rPr>
          <w:b/>
          <w:bCs/>
        </w:rPr>
        <w:t>ủ</w:t>
      </w:r>
      <w:r>
        <w:rPr>
          <w:b/>
          <w:bCs/>
        </w:rPr>
        <w:t>a tôi”</w:t>
      </w:r>
      <w:r>
        <w:t xml:space="preserve"> (My projects) lists every job you are part of. Each card shows the client, address, timeline, a one-line brief and the owner's message, with the contract value (or budget), target date and progress along the bottom. Filter by </w:t>
      </w:r>
      <w:r>
        <w:rPr>
          <w:b/>
          <w:bCs/>
        </w:rPr>
        <w:t>“L</w:t>
      </w:r>
      <w:r>
        <w:rPr>
          <w:b/>
          <w:bCs/>
        </w:rPr>
        <w:t>ờ</w:t>
      </w:r>
      <w:r>
        <w:rPr>
          <w:b/>
          <w:bCs/>
        </w:rPr>
        <w:t>i m</w:t>
      </w:r>
      <w:r>
        <w:rPr>
          <w:b/>
          <w:bCs/>
        </w:rPr>
        <w:t>ờ</w:t>
      </w:r>
      <w:r>
        <w:rPr>
          <w:b/>
          <w:bCs/>
        </w:rPr>
        <w:t>i”</w:t>
      </w:r>
      <w:r>
        <w:t xml:space="preserve"> (Invitations), </w:t>
      </w:r>
      <w:r>
        <w:rPr>
          <w:b/>
          <w:bCs/>
        </w:rPr>
        <w:t>“Đang ch</w:t>
      </w:r>
      <w:r>
        <w:rPr>
          <w:b/>
          <w:bCs/>
        </w:rPr>
        <w:t>ạ</w:t>
      </w:r>
      <w:r>
        <w:rPr>
          <w:b/>
          <w:bCs/>
        </w:rPr>
        <w:t>y”</w:t>
      </w:r>
      <w:r>
        <w:t xml:space="preserve"> (Active) or </w:t>
      </w:r>
      <w:r>
        <w:rPr>
          <w:b/>
          <w:bCs/>
        </w:rPr>
        <w:t>“Hoàn t</w:t>
      </w:r>
      <w:r>
        <w:rPr>
          <w:b/>
          <w:bCs/>
        </w:rPr>
        <w:t>ấ</w:t>
      </w:r>
      <w:r>
        <w:rPr>
          <w:b/>
          <w:bCs/>
        </w:rPr>
        <w:t>t”</w:t>
      </w:r>
      <w:r>
        <w:t xml:space="preserve"> (Completed), and by type of work. Select a card to open the project.</w:t>
      </w:r>
    </w:p>
    <w:p w14:paraId="00000FE3" w14:textId="77777777" w:rsidR="007720F6" w:rsidRDefault="00F6363D">
      <w:pPr>
        <w:keepNext/>
        <w:spacing w:before="120"/>
        <w:jc w:val="center"/>
      </w:pPr>
      <w:r>
        <w:rPr>
          <w:noProof/>
        </w:rPr>
        <w:lastRenderedPageBreak/>
        <w:drawing>
          <wp:inline distT="0" distB="0" distL="0" distR="0" wp14:anchorId="649CE706" wp14:editId="7257D0B4">
            <wp:extent cx="6096000" cy="3810000"/>
            <wp:effectExtent l="0" t="0" r="0" b="0"/>
            <wp:docPr id="2027311914" name="Picture 2027311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096000" cy="3810000"/>
                    </a:xfrm>
                    <a:prstGeom prst="rect">
                      <a:avLst/>
                    </a:prstGeom>
                  </pic:spPr>
                </pic:pic>
              </a:graphicData>
            </a:graphic>
          </wp:inline>
        </w:drawing>
      </w:r>
    </w:p>
    <w:p w14:paraId="1D6E37FC" w14:textId="77777777" w:rsidR="007720F6" w:rsidRDefault="00F6363D">
      <w:pPr>
        <w:spacing w:after="240"/>
        <w:jc w:val="center"/>
      </w:pPr>
      <w:r>
        <w:rPr>
          <w:i/>
          <w:iCs/>
          <w:color w:val="666666"/>
          <w:sz w:val="18"/>
          <w:szCs w:val="18"/>
        </w:rPr>
        <w:t>Figure 23 — My projects</w:t>
      </w:r>
    </w:p>
    <w:p w14:paraId="286671B8" w14:textId="77777777" w:rsidR="007720F6" w:rsidRDefault="00F6363D">
      <w:pPr>
        <w:pStyle w:val="Heading2"/>
      </w:pPr>
      <w:bookmarkStart w:id="24" w:name="_Toc240656836"/>
      <w:r>
        <w:t>4.6 Answer an invitation</w:t>
      </w:r>
      <w:bookmarkEnd w:id="24"/>
    </w:p>
    <w:p w14:paraId="7D256B2E" w14:textId="77777777" w:rsidR="007720F6" w:rsidRDefault="00F6363D">
      <w:r>
        <w:t xml:space="preserve">When an owner invites you directly, the job appears under </w:t>
      </w:r>
      <w:r>
        <w:rPr>
          <w:b/>
          <w:bCs/>
        </w:rPr>
        <w:t>“L</w:t>
      </w:r>
      <w:r>
        <w:rPr>
          <w:b/>
          <w:bCs/>
        </w:rPr>
        <w:t>ờ</w:t>
      </w:r>
      <w:r>
        <w:rPr>
          <w:b/>
          <w:bCs/>
        </w:rPr>
        <w:t>i m</w:t>
      </w:r>
      <w:r>
        <w:rPr>
          <w:b/>
          <w:bCs/>
        </w:rPr>
        <w:t>ờ</w:t>
      </w:r>
      <w:r>
        <w:rPr>
          <w:b/>
          <w:bCs/>
        </w:rPr>
        <w:t>i”</w:t>
      </w:r>
      <w:r>
        <w:t xml:space="preserve"> (Invitations) with the same details, so you can decide without opening it. Select </w:t>
      </w:r>
      <w:r>
        <w:rPr>
          <w:b/>
          <w:bCs/>
        </w:rPr>
        <w:t>“Ch</w:t>
      </w:r>
      <w:r>
        <w:rPr>
          <w:b/>
          <w:bCs/>
        </w:rPr>
        <w:t>ấ</w:t>
      </w:r>
      <w:r>
        <w:rPr>
          <w:b/>
          <w:bCs/>
        </w:rPr>
        <w:t>p nh</w:t>
      </w:r>
      <w:r>
        <w:rPr>
          <w:b/>
          <w:bCs/>
        </w:rPr>
        <w:t>ậ</w:t>
      </w:r>
      <w:r>
        <w:rPr>
          <w:b/>
          <w:bCs/>
        </w:rPr>
        <w:t>n”</w:t>
      </w:r>
      <w:r>
        <w:t xml:space="preserve"> (Accept) to join the project, or </w:t>
      </w:r>
      <w:r>
        <w:rPr>
          <w:b/>
          <w:bCs/>
        </w:rPr>
        <w:t>“T</w:t>
      </w:r>
      <w:r>
        <w:rPr>
          <w:b/>
          <w:bCs/>
        </w:rPr>
        <w:t>ừ</w:t>
      </w:r>
      <w:r>
        <w:rPr>
          <w:b/>
          <w:bCs/>
        </w:rPr>
        <w:t xml:space="preserve"> ch</w:t>
      </w:r>
      <w:r>
        <w:rPr>
          <w:b/>
          <w:bCs/>
        </w:rPr>
        <w:t>ố</w:t>
      </w:r>
      <w:r>
        <w:rPr>
          <w:b/>
          <w:bCs/>
        </w:rPr>
        <w:t>i”</w:t>
      </w:r>
      <w:r>
        <w:t xml:space="preserve"> (Decline).</w:t>
      </w:r>
    </w:p>
    <w:p w14:paraId="1F8DC946" w14:textId="77777777" w:rsidR="007720F6" w:rsidRDefault="00F6363D">
      <w:pPr>
        <w:keepNext/>
        <w:spacing w:before="120"/>
        <w:jc w:val="center"/>
      </w:pPr>
      <w:r>
        <w:rPr>
          <w:noProof/>
        </w:rPr>
        <w:drawing>
          <wp:inline distT="0" distB="0" distL="0" distR="0" wp14:anchorId="2DEE8F70" wp14:editId="340193E1">
            <wp:extent cx="6096000" cy="3810000"/>
            <wp:effectExtent l="0" t="0" r="0" b="0"/>
            <wp:docPr id="615152814" name="Picture 615152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096000" cy="3810000"/>
                    </a:xfrm>
                    <a:prstGeom prst="rect">
                      <a:avLst/>
                    </a:prstGeom>
                  </pic:spPr>
                </pic:pic>
              </a:graphicData>
            </a:graphic>
          </wp:inline>
        </w:drawing>
      </w:r>
    </w:p>
    <w:p w14:paraId="1D6F408C" w14:textId="77777777" w:rsidR="007720F6" w:rsidRDefault="00F6363D">
      <w:pPr>
        <w:spacing w:after="240"/>
        <w:jc w:val="center"/>
      </w:pPr>
      <w:r>
        <w:rPr>
          <w:i/>
          <w:iCs/>
          <w:color w:val="666666"/>
          <w:sz w:val="18"/>
          <w:szCs w:val="18"/>
        </w:rPr>
        <w:t>Figure 24 — An invitation</w:t>
      </w:r>
    </w:p>
    <w:p w14:paraId="500C0497" w14:textId="77777777" w:rsidR="007720F6" w:rsidRDefault="00F6363D">
      <w:pPr>
        <w:pStyle w:val="Heading1"/>
        <w:pageBreakBefore/>
      </w:pPr>
      <w:bookmarkStart w:id="25" w:name="_Toc240656837"/>
      <w:r>
        <w:lastRenderedPageBreak/>
        <w:t>5. Working on a project</w:t>
      </w:r>
      <w:bookmarkEnd w:id="25"/>
    </w:p>
    <w:p w14:paraId="7818E480" w14:textId="77777777" w:rsidR="007720F6" w:rsidRDefault="00F6363D">
      <w:r>
        <w:t>These tools are available to every provider on a project.</w:t>
      </w:r>
    </w:p>
    <w:p w14:paraId="6E0305EC" w14:textId="77777777" w:rsidR="007720F6" w:rsidRDefault="00F6363D">
      <w:pPr>
        <w:pStyle w:val="Heading2"/>
      </w:pPr>
      <w:bookmarkStart w:id="26" w:name="_Toc240656838"/>
      <w:r>
        <w:t>5.1 Project overview</w:t>
      </w:r>
      <w:bookmarkEnd w:id="26"/>
    </w:p>
    <w:p w14:paraId="05071FA8" w14:textId="77777777" w:rsidR="007720F6" w:rsidRDefault="00F6363D">
      <w:r>
        <w:t>The overview is the first page of a project. It shows the owner's brief on the left and, on the right:</w:t>
      </w:r>
    </w:p>
    <w:p w14:paraId="7D561950" w14:textId="77777777" w:rsidR="007720F6" w:rsidRDefault="00F6363D">
      <w:pPr>
        <w:pStyle w:val="ListParagraph"/>
        <w:numPr>
          <w:ilvl w:val="0"/>
          <w:numId w:val="2"/>
        </w:numPr>
      </w:pPr>
      <w:r>
        <w:rPr>
          <w:b/>
          <w:bCs/>
        </w:rPr>
        <w:t>“Vi</w:t>
      </w:r>
      <w:r>
        <w:rPr>
          <w:b/>
          <w:bCs/>
        </w:rPr>
        <w:t>ệ</w:t>
      </w:r>
      <w:r>
        <w:rPr>
          <w:b/>
          <w:bCs/>
        </w:rPr>
        <w:t>c c</w:t>
      </w:r>
      <w:r>
        <w:rPr>
          <w:b/>
          <w:bCs/>
        </w:rPr>
        <w:t>ầ</w:t>
      </w:r>
      <w:r>
        <w:rPr>
          <w:b/>
          <w:bCs/>
        </w:rPr>
        <w:t>n làm ti</w:t>
      </w:r>
      <w:r>
        <w:rPr>
          <w:b/>
          <w:bCs/>
        </w:rPr>
        <w:t>ế</w:t>
      </w:r>
      <w:r>
        <w:rPr>
          <w:b/>
          <w:bCs/>
        </w:rPr>
        <w:t>p”</w:t>
      </w:r>
      <w:r>
        <w:t xml:space="preserve"> (Next steps) — what the job needs from you now, with a button that opens the right page.</w:t>
      </w:r>
    </w:p>
    <w:p w14:paraId="6B16157C" w14:textId="77777777" w:rsidR="007720F6" w:rsidRDefault="00F6363D">
      <w:pPr>
        <w:pStyle w:val="ListParagraph"/>
        <w:numPr>
          <w:ilvl w:val="0"/>
          <w:numId w:val="2"/>
        </w:numPr>
      </w:pPr>
      <w:r>
        <w:rPr>
          <w:b/>
          <w:bCs/>
        </w:rPr>
        <w:t>“Thông tin nhanh”</w:t>
      </w:r>
      <w:r>
        <w:t xml:space="preserve"> (Quick facts) — budget, area and location.</w:t>
      </w:r>
    </w:p>
    <w:p w14:paraId="494326F7" w14:textId="77777777" w:rsidR="007720F6" w:rsidRDefault="00F6363D">
      <w:pPr>
        <w:pStyle w:val="ListParagraph"/>
        <w:numPr>
          <w:ilvl w:val="0"/>
          <w:numId w:val="2"/>
        </w:numPr>
      </w:pPr>
      <w:r>
        <w:rPr>
          <w:b/>
          <w:bCs/>
        </w:rPr>
        <w:t>“Ch</w:t>
      </w:r>
      <w:r>
        <w:rPr>
          <w:b/>
          <w:bCs/>
        </w:rPr>
        <w:t>ủ</w:t>
      </w:r>
      <w:r>
        <w:rPr>
          <w:b/>
          <w:bCs/>
        </w:rPr>
        <w:t xml:space="preserve"> d</w:t>
      </w:r>
      <w:r>
        <w:rPr>
          <w:b/>
          <w:bCs/>
        </w:rPr>
        <w:t>ự</w:t>
      </w:r>
      <w:r>
        <w:rPr>
          <w:b/>
          <w:bCs/>
        </w:rPr>
        <w:t xml:space="preserve"> án”</w:t>
      </w:r>
      <w:r>
        <w:t xml:space="preserve"> (Owner) — with </w:t>
      </w:r>
      <w:r>
        <w:rPr>
          <w:b/>
          <w:bCs/>
        </w:rPr>
        <w:t>“Nh</w:t>
      </w:r>
      <w:r>
        <w:rPr>
          <w:b/>
          <w:bCs/>
        </w:rPr>
        <w:t>ắ</w:t>
      </w:r>
      <w:r>
        <w:rPr>
          <w:b/>
          <w:bCs/>
        </w:rPr>
        <w:t>n tin”</w:t>
      </w:r>
      <w:r>
        <w:t xml:space="preserve"> (Message), which opens the project's messages (5.7).</w:t>
      </w:r>
    </w:p>
    <w:p w14:paraId="303AA161" w14:textId="77777777" w:rsidR="007720F6" w:rsidRDefault="00F6363D">
      <w:pPr>
        <w:pStyle w:val="ListParagraph"/>
        <w:numPr>
          <w:ilvl w:val="0"/>
          <w:numId w:val="2"/>
        </w:numPr>
      </w:pPr>
      <w:r>
        <w:rPr>
          <w:b/>
          <w:bCs/>
        </w:rPr>
        <w:t>“Nhà cung c</w:t>
      </w:r>
      <w:r>
        <w:rPr>
          <w:b/>
          <w:bCs/>
        </w:rPr>
        <w:t>ấ</w:t>
      </w:r>
      <w:r>
        <w:rPr>
          <w:b/>
          <w:bCs/>
        </w:rPr>
        <w:t>p”</w:t>
      </w:r>
      <w:r>
        <w:t xml:space="preserve"> (Providers) — who else is working on the project.</w:t>
      </w:r>
    </w:p>
    <w:p w14:paraId="544DE34C" w14:textId="77777777" w:rsidR="007720F6" w:rsidRDefault="00F6363D">
      <w:r>
        <w:rPr>
          <w:b/>
          <w:bCs/>
        </w:rPr>
        <w:t>“In”</w:t>
      </w:r>
      <w:r>
        <w:t xml:space="preserve"> (Print) and </w:t>
      </w:r>
      <w:r>
        <w:rPr>
          <w:b/>
          <w:bCs/>
        </w:rPr>
        <w:t>“Chia s</w:t>
      </w:r>
      <w:r>
        <w:rPr>
          <w:b/>
          <w:bCs/>
        </w:rPr>
        <w:t>ẻ</w:t>
      </w:r>
      <w:r>
        <w:rPr>
          <w:b/>
          <w:bCs/>
        </w:rPr>
        <w:t>”</w:t>
      </w:r>
      <w:r>
        <w:t xml:space="preserve"> (Share, copies the link) are at the top.</w:t>
      </w:r>
    </w:p>
    <w:p w14:paraId="4B15CB60" w14:textId="77777777" w:rsidR="007720F6" w:rsidRDefault="00F6363D">
      <w:pPr>
        <w:keepNext/>
        <w:spacing w:before="120"/>
        <w:jc w:val="center"/>
      </w:pPr>
      <w:r>
        <w:rPr>
          <w:noProof/>
        </w:rPr>
        <w:drawing>
          <wp:inline distT="0" distB="0" distL="0" distR="0" wp14:anchorId="3B92F090" wp14:editId="0F238547">
            <wp:extent cx="6096000" cy="4229100"/>
            <wp:effectExtent l="0" t="0" r="0" b="0"/>
            <wp:docPr id="1296218505" name="Picture 1296218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096000" cy="4229100"/>
                    </a:xfrm>
                    <a:prstGeom prst="rect">
                      <a:avLst/>
                    </a:prstGeom>
                  </pic:spPr>
                </pic:pic>
              </a:graphicData>
            </a:graphic>
          </wp:inline>
        </w:drawing>
      </w:r>
    </w:p>
    <w:p w14:paraId="1E2809E1" w14:textId="77777777" w:rsidR="007720F6" w:rsidRDefault="00F6363D">
      <w:pPr>
        <w:spacing w:after="240"/>
        <w:jc w:val="center"/>
      </w:pPr>
      <w:r>
        <w:rPr>
          <w:i/>
          <w:iCs/>
          <w:color w:val="666666"/>
          <w:sz w:val="18"/>
          <w:szCs w:val="18"/>
        </w:rPr>
        <w:t>Figure 25 — Project overview</w:t>
      </w:r>
    </w:p>
    <w:p w14:paraId="010FB4B7" w14:textId="77777777" w:rsidR="007720F6" w:rsidRDefault="00F6363D">
      <w:pPr>
        <w:pStyle w:val="Heading2"/>
      </w:pPr>
      <w:bookmarkStart w:id="27" w:name="_Toc240656839"/>
      <w:r>
        <w:t>5.2 Site profile</w:t>
      </w:r>
      <w:bookmarkEnd w:id="27"/>
    </w:p>
    <w:p w14:paraId="529477E4" w14:textId="77777777" w:rsidR="007720F6" w:rsidRDefault="00F6363D">
      <w:r>
        <w:rPr>
          <w:b/>
          <w:bCs/>
        </w:rPr>
        <w:t>“H</w:t>
      </w:r>
      <w:r>
        <w:rPr>
          <w:b/>
          <w:bCs/>
        </w:rPr>
        <w:t>ồ</w:t>
      </w:r>
      <w:r>
        <w:rPr>
          <w:b/>
          <w:bCs/>
        </w:rPr>
        <w:t xml:space="preserve"> sơ m</w:t>
      </w:r>
      <w:r>
        <w:rPr>
          <w:b/>
          <w:bCs/>
        </w:rPr>
        <w:t>ặ</w:t>
      </w:r>
      <w:r>
        <w:rPr>
          <w:b/>
          <w:bCs/>
        </w:rPr>
        <w:t>t b</w:t>
      </w:r>
      <w:r>
        <w:rPr>
          <w:b/>
          <w:bCs/>
        </w:rPr>
        <w:t>ằ</w:t>
      </w:r>
      <w:r>
        <w:rPr>
          <w:b/>
          <w:bCs/>
        </w:rPr>
        <w:t>ng”</w:t>
      </w:r>
      <w:r>
        <w:t xml:space="preserve"> (Site profile) holds the real measurements of the premises: depth, width, frontage, ceiling height, orientation, floors and mezzanine, the structure and the condition it is handed over in, each floor's area and purpose, and every door, window and balcony. Select </w:t>
      </w:r>
      <w:r>
        <w:rPr>
          <w:b/>
          <w:bCs/>
        </w:rPr>
        <w:t>“S</w:t>
      </w:r>
      <w:r>
        <w:rPr>
          <w:b/>
          <w:bCs/>
        </w:rPr>
        <w:t>ử</w:t>
      </w:r>
      <w:r>
        <w:rPr>
          <w:b/>
          <w:bCs/>
        </w:rPr>
        <w:t>a”</w:t>
      </w:r>
      <w:r>
        <w:t xml:space="preserve"> (Edit), </w:t>
      </w:r>
      <w:r>
        <w:rPr>
          <w:b/>
          <w:bCs/>
        </w:rPr>
        <w:t>“Thêm t</w:t>
      </w:r>
      <w:r>
        <w:rPr>
          <w:b/>
          <w:bCs/>
        </w:rPr>
        <w:t>ầ</w:t>
      </w:r>
      <w:r>
        <w:rPr>
          <w:b/>
          <w:bCs/>
        </w:rPr>
        <w:t>ng”</w:t>
      </w:r>
      <w:r>
        <w:t xml:space="preserve"> (Add floor) or </w:t>
      </w:r>
      <w:r>
        <w:rPr>
          <w:b/>
          <w:bCs/>
        </w:rPr>
        <w:t>“Thêm ô c</w:t>
      </w:r>
      <w:r>
        <w:rPr>
          <w:b/>
          <w:bCs/>
        </w:rPr>
        <w:t>ử</w:t>
      </w:r>
      <w:r>
        <w:rPr>
          <w:b/>
          <w:bCs/>
        </w:rPr>
        <w:t>a”</w:t>
      </w:r>
      <w:r>
        <w:t xml:space="preserve"> (Add opening) to update them.</w:t>
      </w:r>
    </w:p>
    <w:p w14:paraId="24C85480" w14:textId="77777777" w:rsidR="007720F6" w:rsidRDefault="00F6363D">
      <w:pPr>
        <w:keepNext/>
        <w:spacing w:before="120"/>
        <w:jc w:val="center"/>
      </w:pPr>
      <w:r>
        <w:rPr>
          <w:noProof/>
        </w:rPr>
        <w:lastRenderedPageBreak/>
        <w:drawing>
          <wp:inline distT="0" distB="0" distL="0" distR="0" wp14:anchorId="60BCBAC6" wp14:editId="435630CB">
            <wp:extent cx="6096000" cy="5505450"/>
            <wp:effectExtent l="0" t="0" r="0" b="0"/>
            <wp:docPr id="57238779" name="Picture 57238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096000" cy="5505450"/>
                    </a:xfrm>
                    <a:prstGeom prst="rect">
                      <a:avLst/>
                    </a:prstGeom>
                  </pic:spPr>
                </pic:pic>
              </a:graphicData>
            </a:graphic>
          </wp:inline>
        </w:drawing>
      </w:r>
    </w:p>
    <w:p w14:paraId="345E7C4E" w14:textId="77777777" w:rsidR="007720F6" w:rsidRDefault="00F6363D">
      <w:pPr>
        <w:spacing w:after="240"/>
        <w:jc w:val="center"/>
      </w:pPr>
      <w:r>
        <w:rPr>
          <w:i/>
          <w:iCs/>
          <w:color w:val="666666"/>
          <w:sz w:val="18"/>
          <w:szCs w:val="18"/>
        </w:rPr>
        <w:t>Figure 26 — Site profile</w:t>
      </w:r>
    </w:p>
    <w:p w14:paraId="27D392F4" w14:textId="77777777" w:rsidR="007720F6" w:rsidRDefault="00F6363D">
      <w:pPr>
        <w:pStyle w:val="Heading2"/>
      </w:pPr>
      <w:bookmarkStart w:id="28" w:name="_Toc240656840"/>
      <w:r>
        <w:t>5.3 Quotations</w:t>
      </w:r>
      <w:bookmarkEnd w:id="28"/>
    </w:p>
    <w:p w14:paraId="7AB97394" w14:textId="77777777" w:rsidR="007720F6" w:rsidRDefault="00F6363D">
      <w:r>
        <w:rPr>
          <w:b/>
          <w:bCs/>
        </w:rPr>
        <w:t>“Báo giá”</w:t>
      </w:r>
      <w:r>
        <w:t xml:space="preserve"> (Quotations) lists every version you have sent, with its status stamp, line items and payment schedule. The owner can approve a quotation, reject it or ask for another version.</w:t>
      </w:r>
    </w:p>
    <w:p w14:paraId="3793E5E8" w14:textId="77777777" w:rsidR="007720F6" w:rsidRDefault="00F6363D">
      <w:pPr>
        <w:keepNext/>
        <w:spacing w:before="120"/>
        <w:jc w:val="center"/>
      </w:pPr>
      <w:r>
        <w:rPr>
          <w:noProof/>
        </w:rPr>
        <w:lastRenderedPageBreak/>
        <w:drawing>
          <wp:inline distT="0" distB="0" distL="0" distR="0" wp14:anchorId="5C9AC70B" wp14:editId="38D2CF08">
            <wp:extent cx="6096000" cy="4657725"/>
            <wp:effectExtent l="0" t="0" r="0" b="0"/>
            <wp:docPr id="1389165085" name="Picture 1389165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096000" cy="4657725"/>
                    </a:xfrm>
                    <a:prstGeom prst="rect">
                      <a:avLst/>
                    </a:prstGeom>
                  </pic:spPr>
                </pic:pic>
              </a:graphicData>
            </a:graphic>
          </wp:inline>
        </w:drawing>
      </w:r>
    </w:p>
    <w:p w14:paraId="3FE7D9E9" w14:textId="77777777" w:rsidR="007720F6" w:rsidRDefault="00F6363D">
      <w:pPr>
        <w:spacing w:after="240"/>
        <w:jc w:val="center"/>
      </w:pPr>
      <w:r>
        <w:rPr>
          <w:i/>
          <w:iCs/>
          <w:color w:val="666666"/>
          <w:sz w:val="18"/>
          <w:szCs w:val="18"/>
        </w:rPr>
        <w:t>Figure 27 — Quotations</w:t>
      </w:r>
    </w:p>
    <w:p w14:paraId="3C9F9750" w14:textId="77777777" w:rsidR="007720F6" w:rsidRDefault="00F6363D">
      <w:r>
        <w:t>To create a quotation:</w:t>
      </w:r>
    </w:p>
    <w:p w14:paraId="517C9F78" w14:textId="77777777" w:rsidR="007720F6" w:rsidRDefault="00F6363D">
      <w:r>
        <w:rPr>
          <w:b/>
          <w:bCs/>
          <w:color w:val="B34A12"/>
        </w:rPr>
        <w:t>Step 1:</w:t>
      </w:r>
      <w:r>
        <w:t xml:space="preserve"> Select </w:t>
      </w:r>
      <w:r>
        <w:rPr>
          <w:b/>
          <w:bCs/>
        </w:rPr>
        <w:t>“L</w:t>
      </w:r>
      <w:r>
        <w:rPr>
          <w:b/>
          <w:bCs/>
        </w:rPr>
        <w:t>ậ</w:t>
      </w:r>
      <w:r>
        <w:rPr>
          <w:b/>
          <w:bCs/>
        </w:rPr>
        <w:t>p báo giá”</w:t>
      </w:r>
      <w:r>
        <w:t xml:space="preserve"> (Create quotation). This is only possible while no other quotation is open.</w:t>
      </w:r>
    </w:p>
    <w:p w14:paraId="34FE9C68" w14:textId="77777777" w:rsidR="007720F6" w:rsidRDefault="00F6363D">
      <w:r>
        <w:rPr>
          <w:b/>
          <w:bCs/>
          <w:color w:val="B34A12"/>
        </w:rPr>
        <w:t>Step 2:</w:t>
      </w:r>
      <w:r>
        <w:t xml:space="preserve"> Enter a title and the duration in days.</w:t>
      </w:r>
    </w:p>
    <w:p w14:paraId="26C30525" w14:textId="77777777" w:rsidR="007720F6" w:rsidRDefault="00F6363D">
      <w:r>
        <w:rPr>
          <w:b/>
          <w:bCs/>
          <w:color w:val="B34A12"/>
        </w:rPr>
        <w:t>Step 3:</w:t>
      </w:r>
      <w:r>
        <w:t xml:space="preserve"> Under </w:t>
      </w:r>
      <w:r>
        <w:rPr>
          <w:b/>
          <w:bCs/>
        </w:rPr>
        <w:t>“H</w:t>
      </w:r>
      <w:r>
        <w:rPr>
          <w:b/>
          <w:bCs/>
        </w:rPr>
        <w:t>ạ</w:t>
      </w:r>
      <w:r>
        <w:rPr>
          <w:b/>
          <w:bCs/>
        </w:rPr>
        <w:t>ng m</w:t>
      </w:r>
      <w:r>
        <w:rPr>
          <w:b/>
          <w:bCs/>
        </w:rPr>
        <w:t>ụ</w:t>
      </w:r>
      <w:r>
        <w:rPr>
          <w:b/>
          <w:bCs/>
        </w:rPr>
        <w:t>c”</w:t>
      </w:r>
      <w:r>
        <w:t xml:space="preserve"> (Items), add a line for each thing the owner pays for — name, unit, quantity and unit price — with </w:t>
      </w:r>
      <w:r>
        <w:rPr>
          <w:b/>
          <w:bCs/>
        </w:rPr>
        <w:t>“Thêm dòng”</w:t>
      </w:r>
      <w:r>
        <w:t xml:space="preserve"> (Add line). The total is calculated for you.</w:t>
      </w:r>
    </w:p>
    <w:p w14:paraId="22A91B3C" w14:textId="77777777" w:rsidR="007720F6" w:rsidRDefault="00F6363D">
      <w:r>
        <w:rPr>
          <w:b/>
          <w:bCs/>
          <w:color w:val="B34A12"/>
        </w:rPr>
        <w:t>Step 4:</w:t>
      </w:r>
      <w:r>
        <w:t xml:space="preserve"> Under </w:t>
      </w:r>
      <w:r>
        <w:rPr>
          <w:b/>
          <w:bCs/>
        </w:rPr>
        <w:t>“Đi</w:t>
      </w:r>
      <w:r>
        <w:rPr>
          <w:b/>
          <w:bCs/>
        </w:rPr>
        <w:t>ề</w:t>
      </w:r>
      <w:r>
        <w:rPr>
          <w:b/>
          <w:bCs/>
        </w:rPr>
        <w:t>u ki</w:t>
      </w:r>
      <w:r>
        <w:rPr>
          <w:b/>
          <w:bCs/>
        </w:rPr>
        <w:t>ệ</w:t>
      </w:r>
      <w:r>
        <w:rPr>
          <w:b/>
          <w:bCs/>
        </w:rPr>
        <w:t>n thanh toán”</w:t>
      </w:r>
      <w:r>
        <w:t xml:space="preserve"> (Payment terms), add the instalments with </w:t>
      </w:r>
      <w:r>
        <w:rPr>
          <w:b/>
          <w:bCs/>
        </w:rPr>
        <w:t>“Thêm đ</w:t>
      </w:r>
      <w:r>
        <w:rPr>
          <w:b/>
          <w:bCs/>
        </w:rPr>
        <w:t>ợ</w:t>
      </w:r>
      <w:r>
        <w:rPr>
          <w:b/>
          <w:bCs/>
        </w:rPr>
        <w:t>t”</w:t>
      </w:r>
      <w:r>
        <w:t xml:space="preserve"> (Add instalment). These become the project's payment batches once the contract is signed.</w:t>
      </w:r>
    </w:p>
    <w:p w14:paraId="4C868884" w14:textId="77777777" w:rsidR="007720F6" w:rsidRDefault="00F6363D">
      <w:r>
        <w:rPr>
          <w:b/>
          <w:bCs/>
          <w:color w:val="B34A12"/>
        </w:rPr>
        <w:t>Step 5:</w:t>
      </w:r>
      <w:r>
        <w:t xml:space="preserve"> Save the draft, then select </w:t>
      </w:r>
      <w:r>
        <w:rPr>
          <w:b/>
          <w:bCs/>
        </w:rPr>
        <w:t>“G</w:t>
      </w:r>
      <w:r>
        <w:rPr>
          <w:b/>
          <w:bCs/>
        </w:rPr>
        <w:t>ử</w:t>
      </w:r>
      <w:r>
        <w:rPr>
          <w:b/>
          <w:bCs/>
        </w:rPr>
        <w:t>i ch</w:t>
      </w:r>
      <w:r>
        <w:rPr>
          <w:b/>
          <w:bCs/>
        </w:rPr>
        <w:t>ủ</w:t>
      </w:r>
      <w:r>
        <w:rPr>
          <w:b/>
          <w:bCs/>
        </w:rPr>
        <w:t xml:space="preserve"> quán”</w:t>
      </w:r>
      <w:r>
        <w:t xml:space="preserve"> (Send to owner). If the owner asks for changes, select </w:t>
      </w:r>
      <w:r>
        <w:rPr>
          <w:b/>
          <w:bCs/>
        </w:rPr>
        <w:t>“Phát hành b</w:t>
      </w:r>
      <w:r>
        <w:rPr>
          <w:b/>
          <w:bCs/>
        </w:rPr>
        <w:t>ả</w:t>
      </w:r>
      <w:r>
        <w:rPr>
          <w:b/>
          <w:bCs/>
        </w:rPr>
        <w:t>n m</w:t>
      </w:r>
      <w:r>
        <w:rPr>
          <w:b/>
          <w:bCs/>
        </w:rPr>
        <w:t>ớ</w:t>
      </w:r>
      <w:r>
        <w:rPr>
          <w:b/>
          <w:bCs/>
        </w:rPr>
        <w:t>i”</w:t>
      </w:r>
      <w:r>
        <w:t xml:space="preserve"> (Issue a new version).</w:t>
      </w:r>
    </w:p>
    <w:p w14:paraId="603000E0" w14:textId="77777777" w:rsidR="007720F6" w:rsidRDefault="00F6363D">
      <w:pPr>
        <w:keepNext/>
        <w:spacing w:before="120"/>
        <w:jc w:val="center"/>
      </w:pPr>
      <w:r>
        <w:rPr>
          <w:noProof/>
        </w:rPr>
        <w:lastRenderedPageBreak/>
        <w:drawing>
          <wp:inline distT="0" distB="0" distL="0" distR="0" wp14:anchorId="0A5D3E2D" wp14:editId="3626F6C6">
            <wp:extent cx="5495925" cy="7239000"/>
            <wp:effectExtent l="0" t="0" r="0" b="0"/>
            <wp:docPr id="641106428" name="Picture 641106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495925" cy="7239000"/>
                    </a:xfrm>
                    <a:prstGeom prst="rect">
                      <a:avLst/>
                    </a:prstGeom>
                  </pic:spPr>
                </pic:pic>
              </a:graphicData>
            </a:graphic>
          </wp:inline>
        </w:drawing>
      </w:r>
    </w:p>
    <w:p w14:paraId="2C9E71CF" w14:textId="77777777" w:rsidR="007720F6" w:rsidRDefault="00F6363D">
      <w:pPr>
        <w:spacing w:after="240"/>
        <w:jc w:val="center"/>
      </w:pPr>
      <w:r>
        <w:rPr>
          <w:i/>
          <w:iCs/>
          <w:color w:val="666666"/>
          <w:sz w:val="18"/>
          <w:szCs w:val="18"/>
        </w:rPr>
        <w:t>Figure 28 — Create a quotation</w:t>
      </w:r>
    </w:p>
    <w:p w14:paraId="5580E345" w14:textId="77777777" w:rsidR="007720F6" w:rsidRDefault="00F6363D">
      <w:pPr>
        <w:pStyle w:val="Heading2"/>
      </w:pPr>
      <w:bookmarkStart w:id="29" w:name="_Toc240656841"/>
      <w:r>
        <w:t>5.4 Contracts</w:t>
      </w:r>
      <w:bookmarkEnd w:id="29"/>
    </w:p>
    <w:p w14:paraId="4C9BBC6F" w14:textId="77777777" w:rsidR="007720F6" w:rsidRDefault="00F6363D">
      <w:r>
        <w:rPr>
          <w:b/>
          <w:bCs/>
        </w:rPr>
        <w:t>“H</w:t>
      </w:r>
      <w:r>
        <w:rPr>
          <w:b/>
          <w:bCs/>
        </w:rPr>
        <w:t>ợ</w:t>
      </w:r>
      <w:r>
        <w:rPr>
          <w:b/>
          <w:bCs/>
        </w:rPr>
        <w:t>p đ</w:t>
      </w:r>
      <w:r>
        <w:rPr>
          <w:b/>
          <w:bCs/>
        </w:rPr>
        <w:t>ồ</w:t>
      </w:r>
      <w:r>
        <w:rPr>
          <w:b/>
          <w:bCs/>
        </w:rPr>
        <w:t>ng”</w:t>
      </w:r>
      <w:r>
        <w:t xml:space="preserve"> (Contracts) shows the project's contracts and their status: draft, </w:t>
      </w:r>
      <w:r>
        <w:rPr>
          <w:b/>
          <w:bCs/>
        </w:rPr>
        <w:t>“Ch</w:t>
      </w:r>
      <w:r>
        <w:rPr>
          <w:b/>
          <w:bCs/>
        </w:rPr>
        <w:t>ờ</w:t>
      </w:r>
      <w:r>
        <w:rPr>
          <w:b/>
          <w:bCs/>
        </w:rPr>
        <w:t xml:space="preserve"> xác nh</w:t>
      </w:r>
      <w:r>
        <w:rPr>
          <w:b/>
          <w:bCs/>
        </w:rPr>
        <w:t>ậ</w:t>
      </w:r>
      <w:r>
        <w:rPr>
          <w:b/>
          <w:bCs/>
        </w:rPr>
        <w:t>n”</w:t>
      </w:r>
      <w:r>
        <w:t xml:space="preserve"> (Awaiting OTP confirmation), </w:t>
      </w:r>
      <w:r>
        <w:rPr>
          <w:b/>
          <w:bCs/>
        </w:rPr>
        <w:t>“Đã xác nh</w:t>
      </w:r>
      <w:r>
        <w:rPr>
          <w:b/>
          <w:bCs/>
        </w:rPr>
        <w:t>ậ</w:t>
      </w:r>
      <w:r>
        <w:rPr>
          <w:b/>
          <w:bCs/>
        </w:rPr>
        <w:t>n”</w:t>
      </w:r>
      <w:r>
        <w:t xml:space="preserve"> (Confirmed) or </w:t>
      </w:r>
      <w:r>
        <w:rPr>
          <w:b/>
          <w:bCs/>
        </w:rPr>
        <w:t>“Đã h</w:t>
      </w:r>
      <w:r>
        <w:rPr>
          <w:b/>
          <w:bCs/>
        </w:rPr>
        <w:t>ủ</w:t>
      </w:r>
      <w:r>
        <w:rPr>
          <w:b/>
          <w:bCs/>
        </w:rPr>
        <w:t>y”</w:t>
      </w:r>
      <w:r>
        <w:t xml:space="preserve"> (Cancelled). A project can only have one active contract.</w:t>
      </w:r>
    </w:p>
    <w:p w14:paraId="0D98DD85" w14:textId="77777777" w:rsidR="007720F6" w:rsidRDefault="00F6363D">
      <w:pPr>
        <w:keepNext/>
        <w:spacing w:before="120"/>
        <w:jc w:val="center"/>
      </w:pPr>
      <w:r>
        <w:rPr>
          <w:noProof/>
        </w:rPr>
        <w:lastRenderedPageBreak/>
        <w:drawing>
          <wp:inline distT="0" distB="0" distL="0" distR="0" wp14:anchorId="0FD5ED23" wp14:editId="1CF71E13">
            <wp:extent cx="6096000" cy="3810000"/>
            <wp:effectExtent l="0" t="0" r="0" b="0"/>
            <wp:docPr id="1644538230" name="Picture 1644538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096000" cy="3810000"/>
                    </a:xfrm>
                    <a:prstGeom prst="rect">
                      <a:avLst/>
                    </a:prstGeom>
                  </pic:spPr>
                </pic:pic>
              </a:graphicData>
            </a:graphic>
          </wp:inline>
        </w:drawing>
      </w:r>
    </w:p>
    <w:p w14:paraId="3C770013" w14:textId="77777777" w:rsidR="007720F6" w:rsidRDefault="00F6363D">
      <w:pPr>
        <w:spacing w:after="240"/>
        <w:jc w:val="center"/>
      </w:pPr>
      <w:r>
        <w:rPr>
          <w:i/>
          <w:iCs/>
          <w:color w:val="666666"/>
          <w:sz w:val="18"/>
          <w:szCs w:val="18"/>
        </w:rPr>
        <w:t>Figure 29 — Contracts</w:t>
      </w:r>
    </w:p>
    <w:p w14:paraId="3C4A9AB1" w14:textId="77777777" w:rsidR="007720F6" w:rsidRDefault="00F6363D">
      <w:r>
        <w:t>To create a contract once the owner has approved your quotation:</w:t>
      </w:r>
    </w:p>
    <w:p w14:paraId="151D3E36" w14:textId="77777777" w:rsidR="007720F6" w:rsidRDefault="00F6363D">
      <w:r>
        <w:rPr>
          <w:b/>
          <w:bCs/>
          <w:color w:val="B34A12"/>
        </w:rPr>
        <w:t>Step 1:</w:t>
      </w:r>
      <w:r>
        <w:t xml:space="preserve"> Select </w:t>
      </w:r>
      <w:r>
        <w:rPr>
          <w:b/>
          <w:bCs/>
        </w:rPr>
        <w:t>“H</w:t>
      </w:r>
      <w:r>
        <w:rPr>
          <w:b/>
          <w:bCs/>
        </w:rPr>
        <w:t>ợ</w:t>
      </w:r>
      <w:r>
        <w:rPr>
          <w:b/>
          <w:bCs/>
        </w:rPr>
        <w:t>p đ</w:t>
      </w:r>
      <w:r>
        <w:rPr>
          <w:b/>
          <w:bCs/>
        </w:rPr>
        <w:t>ồ</w:t>
      </w:r>
      <w:r>
        <w:rPr>
          <w:b/>
          <w:bCs/>
        </w:rPr>
        <w:t>ng m</w:t>
      </w:r>
      <w:r>
        <w:rPr>
          <w:b/>
          <w:bCs/>
        </w:rPr>
        <w:t>ớ</w:t>
      </w:r>
      <w:r>
        <w:rPr>
          <w:b/>
          <w:bCs/>
        </w:rPr>
        <w:t>i”</w:t>
      </w:r>
      <w:r>
        <w:t xml:space="preserve"> (New contract).</w:t>
      </w:r>
    </w:p>
    <w:p w14:paraId="1DE86327" w14:textId="77777777" w:rsidR="007720F6" w:rsidRDefault="00F6363D">
      <w:r>
        <w:rPr>
          <w:b/>
          <w:bCs/>
          <w:color w:val="B34A12"/>
        </w:rPr>
        <w:t>Step 2:</w:t>
      </w:r>
      <w:r>
        <w:t xml:space="preserve"> Enter a title and choose the approved quotation under </w:t>
      </w:r>
      <w:r>
        <w:rPr>
          <w:b/>
          <w:bCs/>
        </w:rPr>
        <w:t>“D</w:t>
      </w:r>
      <w:r>
        <w:rPr>
          <w:b/>
          <w:bCs/>
        </w:rPr>
        <w:t>ự</w:t>
      </w:r>
      <w:r>
        <w:rPr>
          <w:b/>
          <w:bCs/>
        </w:rPr>
        <w:t>ng t</w:t>
      </w:r>
      <w:r>
        <w:rPr>
          <w:b/>
          <w:bCs/>
        </w:rPr>
        <w:t>ừ</w:t>
      </w:r>
      <w:r>
        <w:rPr>
          <w:b/>
          <w:bCs/>
        </w:rPr>
        <w:t xml:space="preserve"> báo giá”</w:t>
      </w:r>
      <w:r>
        <w:t xml:space="preserve"> (Build from quotation). The agreed value and duration are taken from it. Add the start date, party details, terms and, optionally, the contract document.</w:t>
      </w:r>
    </w:p>
    <w:p w14:paraId="77309838" w14:textId="77777777" w:rsidR="007720F6" w:rsidRDefault="00F6363D">
      <w:r>
        <w:rPr>
          <w:b/>
          <w:bCs/>
          <w:color w:val="B34A12"/>
        </w:rPr>
        <w:t>Step 3:</w:t>
      </w:r>
      <w:r>
        <w:t xml:space="preserve"> Select </w:t>
      </w:r>
      <w:r>
        <w:rPr>
          <w:b/>
          <w:bCs/>
        </w:rPr>
        <w:t>“T</w:t>
      </w:r>
      <w:r>
        <w:rPr>
          <w:b/>
          <w:bCs/>
        </w:rPr>
        <w:t>ạ</w:t>
      </w:r>
      <w:r>
        <w:rPr>
          <w:b/>
          <w:bCs/>
        </w:rPr>
        <w:t>o h</w:t>
      </w:r>
      <w:r>
        <w:rPr>
          <w:b/>
          <w:bCs/>
        </w:rPr>
        <w:t>ợ</w:t>
      </w:r>
      <w:r>
        <w:rPr>
          <w:b/>
          <w:bCs/>
        </w:rPr>
        <w:t>p đ</w:t>
      </w:r>
      <w:r>
        <w:rPr>
          <w:b/>
          <w:bCs/>
        </w:rPr>
        <w:t>ồ</w:t>
      </w:r>
      <w:r>
        <w:rPr>
          <w:b/>
          <w:bCs/>
        </w:rPr>
        <w:t>ng”</w:t>
      </w:r>
      <w:r>
        <w:t xml:space="preserve"> (Create contract). The contract is saved as a draft you can still edit.</w:t>
      </w:r>
    </w:p>
    <w:p w14:paraId="1E4CA05F" w14:textId="77777777" w:rsidR="007720F6" w:rsidRDefault="00F6363D">
      <w:r>
        <w:rPr>
          <w:b/>
          <w:bCs/>
          <w:color w:val="B34A12"/>
        </w:rPr>
        <w:t>Step 4:</w:t>
      </w:r>
      <w:r>
        <w:t xml:space="preserve"> Select </w:t>
      </w:r>
      <w:r>
        <w:rPr>
          <w:b/>
          <w:bCs/>
        </w:rPr>
        <w:t>“G</w:t>
      </w:r>
      <w:r>
        <w:rPr>
          <w:b/>
          <w:bCs/>
        </w:rPr>
        <w:t>ử</w:t>
      </w:r>
      <w:r>
        <w:rPr>
          <w:b/>
          <w:bCs/>
        </w:rPr>
        <w:t>i OTP”</w:t>
      </w:r>
      <w:r>
        <w:t xml:space="preserve"> (Send OTP). The contract is locked and the owner receives a one-time code, which they enter in the mobile app to sign. You can </w:t>
      </w:r>
      <w:r>
        <w:rPr>
          <w:b/>
          <w:bCs/>
        </w:rPr>
        <w:t>“H</w:t>
      </w:r>
      <w:r>
        <w:rPr>
          <w:b/>
          <w:bCs/>
        </w:rPr>
        <w:t>ủ</w:t>
      </w:r>
      <w:r>
        <w:rPr>
          <w:b/>
          <w:bCs/>
        </w:rPr>
        <w:t>y”</w:t>
      </w:r>
      <w:r>
        <w:t xml:space="preserve"> (Cancel) the contract while it is a draft or awaiting the code.</w:t>
      </w:r>
    </w:p>
    <w:p w14:paraId="7CB11215" w14:textId="77777777" w:rsidR="007720F6" w:rsidRDefault="00F6363D">
      <w:pPr>
        <w:keepNext/>
        <w:spacing w:before="120"/>
        <w:jc w:val="center"/>
      </w:pPr>
      <w:r>
        <w:rPr>
          <w:noProof/>
        </w:rPr>
        <w:lastRenderedPageBreak/>
        <w:drawing>
          <wp:inline distT="0" distB="0" distL="0" distR="0" wp14:anchorId="4F4987E2" wp14:editId="52EEBFCB">
            <wp:extent cx="4086225" cy="7239000"/>
            <wp:effectExtent l="0" t="0" r="0" b="0"/>
            <wp:docPr id="1772033415" name="Picture 1772033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086225" cy="7239000"/>
                    </a:xfrm>
                    <a:prstGeom prst="rect">
                      <a:avLst/>
                    </a:prstGeom>
                  </pic:spPr>
                </pic:pic>
              </a:graphicData>
            </a:graphic>
          </wp:inline>
        </w:drawing>
      </w:r>
    </w:p>
    <w:p w14:paraId="300FAAF6" w14:textId="77777777" w:rsidR="007720F6" w:rsidRDefault="00F6363D">
      <w:pPr>
        <w:spacing w:after="240"/>
        <w:jc w:val="center"/>
      </w:pPr>
      <w:r>
        <w:rPr>
          <w:i/>
          <w:iCs/>
          <w:color w:val="666666"/>
          <w:sz w:val="18"/>
          <w:szCs w:val="18"/>
        </w:rPr>
        <w:t>Figure 30 — Create a contract</w:t>
      </w:r>
    </w:p>
    <w:p w14:paraId="641E789B" w14:textId="77777777" w:rsidR="007720F6" w:rsidRDefault="00F6363D">
      <w:pPr>
        <w:pStyle w:val="Heading2"/>
      </w:pPr>
      <w:bookmarkStart w:id="30" w:name="_Toc240656842"/>
      <w:r>
        <w:t>5.5 Payments</w:t>
      </w:r>
      <w:bookmarkEnd w:id="30"/>
    </w:p>
    <w:p w14:paraId="0005B8F7" w14:textId="77777777" w:rsidR="007720F6" w:rsidRDefault="00F6363D">
      <w:r>
        <w:t>The platform never holds money: the owner pays you directly and uploads proof, and you confirm it against your own bank account.</w:t>
      </w:r>
    </w:p>
    <w:p w14:paraId="7695895C" w14:textId="77777777" w:rsidR="007720F6" w:rsidRDefault="00F6363D">
      <w:r>
        <w:rPr>
          <w:b/>
          <w:bCs/>
        </w:rPr>
        <w:t>“Thanh toán”</w:t>
      </w:r>
      <w:r>
        <w:t xml:space="preserve"> (Payments) shows the contract total as a bar split into confirmed, awaiting confirmation and not yet paid, and the payment schedule as a numbered list of instalments with their share, amount, due date and proof. Use the filters to show one status.</w:t>
      </w:r>
    </w:p>
    <w:p w14:paraId="61C38003" w14:textId="77777777" w:rsidR="007720F6" w:rsidRDefault="00F6363D">
      <w:pPr>
        <w:keepNext/>
        <w:spacing w:before="120"/>
        <w:jc w:val="center"/>
      </w:pPr>
      <w:r>
        <w:rPr>
          <w:noProof/>
        </w:rPr>
        <w:lastRenderedPageBreak/>
        <w:drawing>
          <wp:inline distT="0" distB="0" distL="0" distR="0" wp14:anchorId="2C40AEA8" wp14:editId="487929B0">
            <wp:extent cx="6096000" cy="5076825"/>
            <wp:effectExtent l="0" t="0" r="0" b="0"/>
            <wp:docPr id="823841322" name="Picture 823841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096000" cy="5076825"/>
                    </a:xfrm>
                    <a:prstGeom prst="rect">
                      <a:avLst/>
                    </a:prstGeom>
                  </pic:spPr>
                </pic:pic>
              </a:graphicData>
            </a:graphic>
          </wp:inline>
        </w:drawing>
      </w:r>
    </w:p>
    <w:p w14:paraId="2412E8F4" w14:textId="77777777" w:rsidR="007720F6" w:rsidRDefault="00F6363D">
      <w:pPr>
        <w:spacing w:after="240"/>
        <w:jc w:val="center"/>
      </w:pPr>
      <w:r>
        <w:rPr>
          <w:i/>
          <w:iCs/>
          <w:color w:val="666666"/>
          <w:sz w:val="18"/>
          <w:szCs w:val="18"/>
        </w:rPr>
        <w:t>Figure 31 — Payments</w:t>
      </w:r>
    </w:p>
    <w:p w14:paraId="047FA7C5" w14:textId="77777777" w:rsidR="007720F6" w:rsidRDefault="00F6363D">
      <w:r>
        <w:t xml:space="preserve">When an instalment shows </w:t>
      </w:r>
      <w:r>
        <w:rPr>
          <w:b/>
          <w:bCs/>
        </w:rPr>
        <w:t>“Ch</w:t>
      </w:r>
      <w:r>
        <w:rPr>
          <w:b/>
          <w:bCs/>
        </w:rPr>
        <w:t>ờ</w:t>
      </w:r>
      <w:r>
        <w:rPr>
          <w:b/>
          <w:bCs/>
        </w:rPr>
        <w:t xml:space="preserve"> xác nh</w:t>
      </w:r>
      <w:r>
        <w:rPr>
          <w:b/>
          <w:bCs/>
        </w:rPr>
        <w:t>ậ</w:t>
      </w:r>
      <w:r>
        <w:rPr>
          <w:b/>
          <w:bCs/>
        </w:rPr>
        <w:t>n”</w:t>
      </w:r>
      <w:r>
        <w:t xml:space="preserve"> (Awaiting confirmation):</w:t>
      </w:r>
    </w:p>
    <w:p w14:paraId="3053DCDA" w14:textId="77777777" w:rsidR="007720F6" w:rsidRDefault="00F6363D">
      <w:pPr>
        <w:pStyle w:val="ListParagraph"/>
        <w:numPr>
          <w:ilvl w:val="0"/>
          <w:numId w:val="2"/>
        </w:numPr>
      </w:pPr>
      <w:r>
        <w:t xml:space="preserve">Check your bank account, then select </w:t>
      </w:r>
      <w:r>
        <w:rPr>
          <w:b/>
          <w:bCs/>
        </w:rPr>
        <w:t>“Xác nh</w:t>
      </w:r>
      <w:r>
        <w:rPr>
          <w:b/>
          <w:bCs/>
        </w:rPr>
        <w:t>ậ</w:t>
      </w:r>
      <w:r>
        <w:rPr>
          <w:b/>
          <w:bCs/>
        </w:rPr>
        <w:t>n đã nh</w:t>
      </w:r>
      <w:r>
        <w:rPr>
          <w:b/>
          <w:bCs/>
        </w:rPr>
        <w:t>ậ</w:t>
      </w:r>
      <w:r>
        <w:rPr>
          <w:b/>
          <w:bCs/>
        </w:rPr>
        <w:t>n”</w:t>
      </w:r>
      <w:r>
        <w:t xml:space="preserve"> (Confirm receipt) and </w:t>
      </w:r>
      <w:r>
        <w:rPr>
          <w:b/>
          <w:bCs/>
        </w:rPr>
        <w:t>“Xác nh</w:t>
      </w:r>
      <w:r>
        <w:rPr>
          <w:b/>
          <w:bCs/>
        </w:rPr>
        <w:t>ậ</w:t>
      </w:r>
      <w:r>
        <w:rPr>
          <w:b/>
          <w:bCs/>
        </w:rPr>
        <w:t>n”</w:t>
      </w:r>
      <w:r>
        <w:t xml:space="preserve"> (Confirm). The instalment closes and its linked milestone is marked as paid. This cannot be undone.</w:t>
      </w:r>
    </w:p>
    <w:p w14:paraId="1C4C5816" w14:textId="77777777" w:rsidR="007720F6" w:rsidRDefault="00F6363D">
      <w:pPr>
        <w:keepNext/>
        <w:spacing w:before="120"/>
        <w:jc w:val="center"/>
      </w:pPr>
      <w:r>
        <w:rPr>
          <w:noProof/>
        </w:rPr>
        <w:drawing>
          <wp:inline distT="0" distB="0" distL="0" distR="0" wp14:anchorId="6B4129CA" wp14:editId="3DED16F4">
            <wp:extent cx="4495800" cy="1666875"/>
            <wp:effectExtent l="0" t="0" r="0" b="0"/>
            <wp:docPr id="1735298815" name="Picture 1735298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495800" cy="1666875"/>
                    </a:xfrm>
                    <a:prstGeom prst="rect">
                      <a:avLst/>
                    </a:prstGeom>
                  </pic:spPr>
                </pic:pic>
              </a:graphicData>
            </a:graphic>
          </wp:inline>
        </w:drawing>
      </w:r>
    </w:p>
    <w:p w14:paraId="37DC0302" w14:textId="77777777" w:rsidR="007720F6" w:rsidRDefault="00F6363D">
      <w:pPr>
        <w:spacing w:after="240"/>
        <w:jc w:val="center"/>
      </w:pPr>
      <w:r>
        <w:rPr>
          <w:i/>
          <w:iCs/>
          <w:color w:val="666666"/>
          <w:sz w:val="18"/>
          <w:szCs w:val="18"/>
        </w:rPr>
        <w:t>Figure 32 — Confirm a payment</w:t>
      </w:r>
    </w:p>
    <w:p w14:paraId="0E6C345A" w14:textId="77777777" w:rsidR="007720F6" w:rsidRDefault="00F6363D">
      <w:pPr>
        <w:pStyle w:val="ListParagraph"/>
        <w:numPr>
          <w:ilvl w:val="0"/>
          <w:numId w:val="2"/>
        </w:numPr>
      </w:pPr>
      <w:r>
        <w:t xml:space="preserve">If the transfer is wrong or the receipt unreadable, select </w:t>
      </w:r>
      <w:r>
        <w:rPr>
          <w:b/>
          <w:bCs/>
        </w:rPr>
        <w:t>“Bác minh ch</w:t>
      </w:r>
      <w:r>
        <w:rPr>
          <w:b/>
          <w:bCs/>
        </w:rPr>
        <w:t>ứ</w:t>
      </w:r>
      <w:r>
        <w:rPr>
          <w:b/>
          <w:bCs/>
        </w:rPr>
        <w:t>ng”</w:t>
      </w:r>
      <w:r>
        <w:t xml:space="preserve"> (Reject proof), explain what is wrong so the owner can fix it, and select </w:t>
      </w:r>
      <w:r>
        <w:rPr>
          <w:b/>
          <w:bCs/>
        </w:rPr>
        <w:t>“Bác”</w:t>
      </w:r>
      <w:r>
        <w:t xml:space="preserve"> (Reject).</w:t>
      </w:r>
    </w:p>
    <w:p w14:paraId="68212541" w14:textId="77777777" w:rsidR="007720F6" w:rsidRDefault="00F6363D">
      <w:pPr>
        <w:keepNext/>
        <w:spacing w:before="120"/>
        <w:jc w:val="center"/>
      </w:pPr>
      <w:r>
        <w:rPr>
          <w:noProof/>
        </w:rPr>
        <w:lastRenderedPageBreak/>
        <w:drawing>
          <wp:inline distT="0" distB="0" distL="0" distR="0" wp14:anchorId="4B96701F" wp14:editId="65583B2A">
            <wp:extent cx="4495800" cy="2952750"/>
            <wp:effectExtent l="0" t="0" r="0" b="0"/>
            <wp:docPr id="21719003" name="Picture 2171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495800" cy="2952750"/>
                    </a:xfrm>
                    <a:prstGeom prst="rect">
                      <a:avLst/>
                    </a:prstGeom>
                  </pic:spPr>
                </pic:pic>
              </a:graphicData>
            </a:graphic>
          </wp:inline>
        </w:drawing>
      </w:r>
    </w:p>
    <w:p w14:paraId="5A9F102B" w14:textId="77777777" w:rsidR="007720F6" w:rsidRDefault="00F6363D">
      <w:pPr>
        <w:spacing w:after="240"/>
        <w:jc w:val="center"/>
      </w:pPr>
      <w:r>
        <w:rPr>
          <w:i/>
          <w:iCs/>
          <w:color w:val="666666"/>
          <w:sz w:val="18"/>
          <w:szCs w:val="18"/>
        </w:rPr>
        <w:t>Figure 33 — Reject a payment proof</w:t>
      </w:r>
    </w:p>
    <w:p w14:paraId="233C2E7E" w14:textId="77777777" w:rsidR="007720F6" w:rsidRDefault="00F6363D">
      <w:r>
        <w:t xml:space="preserve">To tie an instalment to the milestone it pays for, select </w:t>
      </w:r>
      <w:r>
        <w:rPr>
          <w:b/>
          <w:bCs/>
        </w:rPr>
        <w:t>“G</w:t>
      </w:r>
      <w:r>
        <w:rPr>
          <w:b/>
          <w:bCs/>
        </w:rPr>
        <w:t>ắ</w:t>
      </w:r>
      <w:r>
        <w:rPr>
          <w:b/>
          <w:bCs/>
        </w:rPr>
        <w:t>n h</w:t>
      </w:r>
      <w:r>
        <w:rPr>
          <w:b/>
          <w:bCs/>
        </w:rPr>
        <w:t>ạ</w:t>
      </w:r>
      <w:r>
        <w:rPr>
          <w:b/>
          <w:bCs/>
        </w:rPr>
        <w:t>ng m</w:t>
      </w:r>
      <w:r>
        <w:rPr>
          <w:b/>
          <w:bCs/>
        </w:rPr>
        <w:t>ụ</w:t>
      </w:r>
      <w:r>
        <w:rPr>
          <w:b/>
          <w:bCs/>
        </w:rPr>
        <w:t>c”</w:t>
      </w:r>
      <w:r>
        <w:t xml:space="preserve"> (Link a milestone), choose the milestone and select </w:t>
      </w:r>
      <w:r>
        <w:rPr>
          <w:b/>
          <w:bCs/>
        </w:rPr>
        <w:t>“Lưu”</w:t>
      </w:r>
      <w:r>
        <w:t xml:space="preserve"> (Save).</w:t>
      </w:r>
    </w:p>
    <w:p w14:paraId="56D06EB0" w14:textId="77777777" w:rsidR="007720F6" w:rsidRDefault="00F6363D">
      <w:pPr>
        <w:keepNext/>
        <w:spacing w:before="120"/>
        <w:jc w:val="center"/>
      </w:pPr>
      <w:r>
        <w:rPr>
          <w:noProof/>
        </w:rPr>
        <w:drawing>
          <wp:inline distT="0" distB="0" distL="0" distR="0" wp14:anchorId="04E2954D" wp14:editId="038652B0">
            <wp:extent cx="4495800" cy="2238375"/>
            <wp:effectExtent l="0" t="0" r="0" b="0"/>
            <wp:docPr id="1125457805" name="Picture 11254578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495800" cy="2238375"/>
                    </a:xfrm>
                    <a:prstGeom prst="rect">
                      <a:avLst/>
                    </a:prstGeom>
                  </pic:spPr>
                </pic:pic>
              </a:graphicData>
            </a:graphic>
          </wp:inline>
        </w:drawing>
      </w:r>
    </w:p>
    <w:p w14:paraId="15334AC1" w14:textId="77777777" w:rsidR="007720F6" w:rsidRDefault="00F6363D">
      <w:pPr>
        <w:spacing w:after="240"/>
        <w:jc w:val="center"/>
      </w:pPr>
      <w:r>
        <w:rPr>
          <w:i/>
          <w:iCs/>
          <w:color w:val="666666"/>
          <w:sz w:val="18"/>
          <w:szCs w:val="18"/>
        </w:rPr>
        <w:t>Figure 34 — Link an instalment to a milestone</w:t>
      </w:r>
    </w:p>
    <w:p w14:paraId="6BC78868" w14:textId="77777777" w:rsidR="007720F6" w:rsidRDefault="00F6363D">
      <w:pPr>
        <w:pStyle w:val="Heading2"/>
      </w:pPr>
      <w:bookmarkStart w:id="31" w:name="_Toc240656843"/>
      <w:r>
        <w:t>5.6 Change orders</w:t>
      </w:r>
      <w:bookmarkEnd w:id="31"/>
    </w:p>
    <w:p w14:paraId="60C8E3C2" w14:textId="77777777" w:rsidR="007720F6" w:rsidRDefault="00F6363D">
      <w:r>
        <w:rPr>
          <w:b/>
          <w:bCs/>
        </w:rPr>
        <w:t>“Kho</w:t>
      </w:r>
      <w:r>
        <w:rPr>
          <w:b/>
          <w:bCs/>
        </w:rPr>
        <w:t>ả</w:t>
      </w:r>
      <w:r>
        <w:rPr>
          <w:b/>
          <w:bCs/>
        </w:rPr>
        <w:t>n phát sinh”</w:t>
      </w:r>
      <w:r>
        <w:t xml:space="preserve"> (Change orders) records work added or changed after the contract was signed. The page shows the contract value, approved and pending change orders and the new total, followed by each change order with its status.</w:t>
      </w:r>
    </w:p>
    <w:p w14:paraId="15D66B90" w14:textId="77777777" w:rsidR="007720F6" w:rsidRDefault="00F6363D">
      <w:pPr>
        <w:keepNext/>
        <w:spacing w:before="120"/>
        <w:jc w:val="center"/>
      </w:pPr>
      <w:r>
        <w:rPr>
          <w:noProof/>
        </w:rPr>
        <w:lastRenderedPageBreak/>
        <w:drawing>
          <wp:inline distT="0" distB="0" distL="0" distR="0" wp14:anchorId="531EE7C1" wp14:editId="63ADAB55">
            <wp:extent cx="6096000" cy="4657725"/>
            <wp:effectExtent l="0" t="0" r="0" b="0"/>
            <wp:docPr id="557220003" name="Picture 55722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096000" cy="4657725"/>
                    </a:xfrm>
                    <a:prstGeom prst="rect">
                      <a:avLst/>
                    </a:prstGeom>
                  </pic:spPr>
                </pic:pic>
              </a:graphicData>
            </a:graphic>
          </wp:inline>
        </w:drawing>
      </w:r>
    </w:p>
    <w:p w14:paraId="5DE91DDF" w14:textId="77777777" w:rsidR="007720F6" w:rsidRDefault="00F6363D">
      <w:pPr>
        <w:spacing w:after="240"/>
        <w:jc w:val="center"/>
      </w:pPr>
      <w:r>
        <w:rPr>
          <w:i/>
          <w:iCs/>
          <w:color w:val="666666"/>
          <w:sz w:val="18"/>
          <w:szCs w:val="18"/>
        </w:rPr>
        <w:t>Figure 35 — Change orders</w:t>
      </w:r>
    </w:p>
    <w:p w14:paraId="532BD472" w14:textId="77777777" w:rsidR="007720F6" w:rsidRDefault="00F6363D">
      <w:r>
        <w:t>To raise a change order:</w:t>
      </w:r>
    </w:p>
    <w:p w14:paraId="5381EA7C" w14:textId="77777777" w:rsidR="007720F6" w:rsidRDefault="00F6363D">
      <w:r>
        <w:rPr>
          <w:b/>
          <w:bCs/>
          <w:color w:val="B34A12"/>
        </w:rPr>
        <w:t>Step 1:</w:t>
      </w:r>
      <w:r>
        <w:t xml:space="preserve"> Select </w:t>
      </w:r>
      <w:r>
        <w:rPr>
          <w:b/>
          <w:bCs/>
        </w:rPr>
        <w:t>“L</w:t>
      </w:r>
      <w:r>
        <w:rPr>
          <w:b/>
          <w:bCs/>
        </w:rPr>
        <w:t>ậ</w:t>
      </w:r>
      <w:r>
        <w:rPr>
          <w:b/>
          <w:bCs/>
        </w:rPr>
        <w:t>p kho</w:t>
      </w:r>
      <w:r>
        <w:rPr>
          <w:b/>
          <w:bCs/>
        </w:rPr>
        <w:t>ả</w:t>
      </w:r>
      <w:r>
        <w:rPr>
          <w:b/>
          <w:bCs/>
        </w:rPr>
        <w:t>n phát sinh”</w:t>
      </w:r>
      <w:r>
        <w:t xml:space="preserve"> (Create change order).</w:t>
      </w:r>
    </w:p>
    <w:p w14:paraId="3A0D856B" w14:textId="77777777" w:rsidR="007720F6" w:rsidRDefault="00F6363D">
      <w:r>
        <w:rPr>
          <w:b/>
          <w:bCs/>
          <w:color w:val="B34A12"/>
        </w:rPr>
        <w:t>Step 2:</w:t>
      </w:r>
      <w:r>
        <w:t xml:space="preserve"> Choose the type, the milestone it belongs to, a title, the amount and the reason — the reason is what the owner reads before deciding.</w:t>
      </w:r>
    </w:p>
    <w:p w14:paraId="33C422B4" w14:textId="77777777" w:rsidR="007720F6" w:rsidRDefault="00F6363D">
      <w:r>
        <w:rPr>
          <w:b/>
          <w:bCs/>
          <w:color w:val="B34A12"/>
        </w:rPr>
        <w:t>Step 3:</w:t>
      </w:r>
      <w:r>
        <w:t xml:space="preserve"> Select </w:t>
      </w:r>
      <w:r>
        <w:rPr>
          <w:b/>
          <w:bCs/>
        </w:rPr>
        <w:t>“G</w:t>
      </w:r>
      <w:r>
        <w:rPr>
          <w:b/>
          <w:bCs/>
        </w:rPr>
        <w:t>ử</w:t>
      </w:r>
      <w:r>
        <w:rPr>
          <w:b/>
          <w:bCs/>
        </w:rPr>
        <w:t>i duy</w:t>
      </w:r>
      <w:r>
        <w:rPr>
          <w:b/>
          <w:bCs/>
        </w:rPr>
        <w:t>ệ</w:t>
      </w:r>
      <w:r>
        <w:rPr>
          <w:b/>
          <w:bCs/>
        </w:rPr>
        <w:t>t”</w:t>
      </w:r>
      <w:r>
        <w:t xml:space="preserve"> (Send for approval). When the owner approves it and pays, it becomes an extra instalment on the Payments page.</w:t>
      </w:r>
    </w:p>
    <w:p w14:paraId="06741C26" w14:textId="77777777" w:rsidR="007720F6" w:rsidRDefault="00F6363D">
      <w:pPr>
        <w:keepNext/>
        <w:spacing w:before="120"/>
        <w:jc w:val="center"/>
      </w:pPr>
      <w:r>
        <w:rPr>
          <w:noProof/>
        </w:rPr>
        <w:lastRenderedPageBreak/>
        <w:drawing>
          <wp:inline distT="0" distB="0" distL="0" distR="0" wp14:anchorId="1892BC04" wp14:editId="50439AA7">
            <wp:extent cx="5105400" cy="7229475"/>
            <wp:effectExtent l="0" t="0" r="0" b="0"/>
            <wp:docPr id="789791602" name="Picture 789791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105400" cy="7229475"/>
                    </a:xfrm>
                    <a:prstGeom prst="rect">
                      <a:avLst/>
                    </a:prstGeom>
                  </pic:spPr>
                </pic:pic>
              </a:graphicData>
            </a:graphic>
          </wp:inline>
        </w:drawing>
      </w:r>
    </w:p>
    <w:p w14:paraId="2F689F98" w14:textId="77777777" w:rsidR="007720F6" w:rsidRDefault="00F6363D">
      <w:pPr>
        <w:spacing w:after="240"/>
        <w:jc w:val="center"/>
      </w:pPr>
      <w:r>
        <w:rPr>
          <w:i/>
          <w:iCs/>
          <w:color w:val="666666"/>
          <w:sz w:val="18"/>
          <w:szCs w:val="18"/>
        </w:rPr>
        <w:t>Figure 36 — Create a change order</w:t>
      </w:r>
    </w:p>
    <w:p w14:paraId="5BBF5020" w14:textId="77777777" w:rsidR="007720F6" w:rsidRDefault="00F6363D">
      <w:pPr>
        <w:pStyle w:val="Heading2"/>
      </w:pPr>
      <w:bookmarkStart w:id="32" w:name="_Toc240656844"/>
      <w:r>
        <w:t>5.7 Messages</w:t>
      </w:r>
      <w:bookmarkEnd w:id="32"/>
    </w:p>
    <w:p w14:paraId="5571C785" w14:textId="77777777" w:rsidR="007720F6" w:rsidRDefault="00F6363D">
      <w:r>
        <w:rPr>
          <w:b/>
          <w:bCs/>
        </w:rPr>
        <w:t>“Tin nh</w:t>
      </w:r>
      <w:r>
        <w:rPr>
          <w:b/>
          <w:bCs/>
        </w:rPr>
        <w:t>ắ</w:t>
      </w:r>
      <w:r>
        <w:rPr>
          <w:b/>
          <w:bCs/>
        </w:rPr>
        <w:t>n”</w:t>
      </w:r>
      <w:r>
        <w:t xml:space="preserve"> (Messages) holds the project's conversations with the owner. Threads are listed on the left (filter </w:t>
      </w:r>
      <w:r>
        <w:rPr>
          <w:b/>
          <w:bCs/>
        </w:rPr>
        <w:t>“T</w:t>
      </w:r>
      <w:r>
        <w:rPr>
          <w:b/>
          <w:bCs/>
        </w:rPr>
        <w:t>ấ</w:t>
      </w:r>
      <w:r>
        <w:rPr>
          <w:b/>
          <w:bCs/>
        </w:rPr>
        <w:t>t c</w:t>
      </w:r>
      <w:r>
        <w:rPr>
          <w:b/>
          <w:bCs/>
        </w:rPr>
        <w:t>ả</w:t>
      </w:r>
      <w:r>
        <w:rPr>
          <w:b/>
          <w:bCs/>
        </w:rPr>
        <w:t>”</w:t>
      </w:r>
      <w:r>
        <w:t xml:space="preserve"> — All, </w:t>
      </w:r>
      <w:r>
        <w:rPr>
          <w:b/>
          <w:bCs/>
        </w:rPr>
        <w:t>“Tr</w:t>
      </w:r>
      <w:r>
        <w:rPr>
          <w:b/>
          <w:bCs/>
        </w:rPr>
        <w:t>ự</w:t>
      </w:r>
      <w:r>
        <w:rPr>
          <w:b/>
          <w:bCs/>
        </w:rPr>
        <w:t>c ti</w:t>
      </w:r>
      <w:r>
        <w:rPr>
          <w:b/>
          <w:bCs/>
        </w:rPr>
        <w:t>ế</w:t>
      </w:r>
      <w:r>
        <w:rPr>
          <w:b/>
          <w:bCs/>
        </w:rPr>
        <w:t>p”</w:t>
      </w:r>
      <w:r>
        <w:t xml:space="preserve"> — Direct, </w:t>
      </w:r>
      <w:r>
        <w:rPr>
          <w:b/>
          <w:bCs/>
        </w:rPr>
        <w:t>“Phòng”</w:t>
      </w:r>
      <w:r>
        <w:t xml:space="preserve"> — Rooms); the open thread is in the middle; shared files and members are on the right. Type in the box at the bottom and press Enter or the send button. Use the paperclip to attach files.</w:t>
      </w:r>
    </w:p>
    <w:p w14:paraId="090028BD" w14:textId="77777777" w:rsidR="007720F6" w:rsidRDefault="00F6363D">
      <w:pPr>
        <w:keepNext/>
        <w:spacing w:before="120"/>
        <w:jc w:val="center"/>
      </w:pPr>
      <w:r>
        <w:rPr>
          <w:noProof/>
        </w:rPr>
        <w:lastRenderedPageBreak/>
        <w:drawing>
          <wp:inline distT="0" distB="0" distL="0" distR="0" wp14:anchorId="4C90D128" wp14:editId="6AB4D939">
            <wp:extent cx="6096000" cy="4067175"/>
            <wp:effectExtent l="0" t="0" r="0" b="0"/>
            <wp:docPr id="1810812374" name="Picture 18108123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096000" cy="4067175"/>
                    </a:xfrm>
                    <a:prstGeom prst="rect">
                      <a:avLst/>
                    </a:prstGeom>
                  </pic:spPr>
                </pic:pic>
              </a:graphicData>
            </a:graphic>
          </wp:inline>
        </w:drawing>
      </w:r>
    </w:p>
    <w:p w14:paraId="662791F5" w14:textId="77777777" w:rsidR="007720F6" w:rsidRDefault="00F6363D">
      <w:pPr>
        <w:spacing w:after="240"/>
        <w:jc w:val="center"/>
      </w:pPr>
      <w:r>
        <w:rPr>
          <w:i/>
          <w:iCs/>
          <w:color w:val="666666"/>
          <w:sz w:val="18"/>
          <w:szCs w:val="18"/>
        </w:rPr>
        <w:t>Figure 37 — Messages</w:t>
      </w:r>
    </w:p>
    <w:p w14:paraId="17173FCB" w14:textId="77777777" w:rsidR="007720F6" w:rsidRDefault="00F6363D">
      <w:r>
        <w:t xml:space="preserve">To start a new conversation, select </w:t>
      </w:r>
      <w:r>
        <w:rPr>
          <w:b/>
          <w:bCs/>
        </w:rPr>
        <w:t>“Thread m</w:t>
      </w:r>
      <w:r>
        <w:rPr>
          <w:b/>
          <w:bCs/>
        </w:rPr>
        <w:t>ớ</w:t>
      </w:r>
      <w:r>
        <w:rPr>
          <w:b/>
          <w:bCs/>
        </w:rPr>
        <w:t>i”</w:t>
      </w:r>
      <w:r>
        <w:t xml:space="preserve"> (New thread), enter a topic and select </w:t>
      </w:r>
      <w:r>
        <w:rPr>
          <w:b/>
          <w:bCs/>
        </w:rPr>
        <w:t>“T</w:t>
      </w:r>
      <w:r>
        <w:rPr>
          <w:b/>
          <w:bCs/>
        </w:rPr>
        <w:t>ạ</w:t>
      </w:r>
      <w:r>
        <w:rPr>
          <w:b/>
          <w:bCs/>
        </w:rPr>
        <w:t>o Thread”</w:t>
      </w:r>
      <w:r>
        <w:t xml:space="preserve"> (Create thread).</w:t>
      </w:r>
    </w:p>
    <w:p w14:paraId="71F715C7" w14:textId="77777777" w:rsidR="007720F6" w:rsidRDefault="00F6363D">
      <w:pPr>
        <w:keepNext/>
        <w:spacing w:before="120"/>
        <w:jc w:val="center"/>
      </w:pPr>
      <w:r>
        <w:rPr>
          <w:noProof/>
        </w:rPr>
        <w:drawing>
          <wp:inline distT="0" distB="0" distL="0" distR="0" wp14:anchorId="36FE5CEA" wp14:editId="573F447D">
            <wp:extent cx="4495800" cy="2638425"/>
            <wp:effectExtent l="0" t="0" r="0" b="0"/>
            <wp:docPr id="1302235164" name="Picture 1302235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495800" cy="2638425"/>
                    </a:xfrm>
                    <a:prstGeom prst="rect">
                      <a:avLst/>
                    </a:prstGeom>
                  </pic:spPr>
                </pic:pic>
              </a:graphicData>
            </a:graphic>
          </wp:inline>
        </w:drawing>
      </w:r>
    </w:p>
    <w:p w14:paraId="2F0B54A0" w14:textId="77777777" w:rsidR="007720F6" w:rsidRDefault="00F6363D">
      <w:pPr>
        <w:spacing w:after="240"/>
        <w:jc w:val="center"/>
      </w:pPr>
      <w:r>
        <w:rPr>
          <w:i/>
          <w:iCs/>
          <w:color w:val="666666"/>
          <w:sz w:val="18"/>
          <w:szCs w:val="18"/>
        </w:rPr>
        <w:t>Figure 38 — New thread</w:t>
      </w:r>
    </w:p>
    <w:p w14:paraId="60BA562A" w14:textId="77777777" w:rsidR="007720F6" w:rsidRDefault="00F6363D">
      <w:pPr>
        <w:pStyle w:val="Heading2"/>
      </w:pPr>
      <w:bookmarkStart w:id="33" w:name="_Toc240656845"/>
      <w:r>
        <w:t>5.8 Finishing or ending a job</w:t>
      </w:r>
      <w:bookmarkEnd w:id="33"/>
    </w:p>
    <w:p w14:paraId="67887381" w14:textId="77777777" w:rsidR="007720F6" w:rsidRDefault="00F6363D">
      <w:pPr>
        <w:pStyle w:val="ListParagraph"/>
        <w:numPr>
          <w:ilvl w:val="0"/>
          <w:numId w:val="2"/>
        </w:numPr>
      </w:pPr>
      <w:r>
        <w:t xml:space="preserve">When every milestone is done, select </w:t>
      </w:r>
      <w:r>
        <w:rPr>
          <w:b/>
          <w:bCs/>
        </w:rPr>
        <w:t>“Báo hoàn thành”</w:t>
      </w:r>
      <w:r>
        <w:t xml:space="preserve"> (Report completion) on the overview. The owner then checks the work and accepts it.</w:t>
      </w:r>
    </w:p>
    <w:p w14:paraId="78C40B6E" w14:textId="77777777" w:rsidR="007720F6" w:rsidRDefault="00F6363D">
      <w:pPr>
        <w:pStyle w:val="ListParagraph"/>
        <w:numPr>
          <w:ilvl w:val="0"/>
          <w:numId w:val="2"/>
        </w:numPr>
      </w:pPr>
      <w:r>
        <w:t xml:space="preserve">To end a job early, select </w:t>
      </w:r>
      <w:r>
        <w:rPr>
          <w:b/>
          <w:bCs/>
        </w:rPr>
        <w:t>“Đ</w:t>
      </w:r>
      <w:r>
        <w:rPr>
          <w:b/>
          <w:bCs/>
        </w:rPr>
        <w:t>ề</w:t>
      </w:r>
      <w:r>
        <w:rPr>
          <w:b/>
          <w:bCs/>
        </w:rPr>
        <w:t xml:space="preserve"> ngh</w:t>
      </w:r>
      <w:r>
        <w:rPr>
          <w:b/>
          <w:bCs/>
        </w:rPr>
        <w:t>ị</w:t>
      </w:r>
      <w:r>
        <w:rPr>
          <w:b/>
          <w:bCs/>
        </w:rPr>
        <w:t xml:space="preserve"> hu</w:t>
      </w:r>
      <w:r>
        <w:rPr>
          <w:b/>
          <w:bCs/>
        </w:rPr>
        <w:t>ỷ</w:t>
      </w:r>
      <w:r>
        <w:rPr>
          <w:b/>
          <w:bCs/>
        </w:rPr>
        <w:t xml:space="preserve"> h</w:t>
      </w:r>
      <w:r>
        <w:rPr>
          <w:b/>
          <w:bCs/>
        </w:rPr>
        <w:t>ợ</w:t>
      </w:r>
      <w:r>
        <w:rPr>
          <w:b/>
          <w:bCs/>
        </w:rPr>
        <w:t>p tác”</w:t>
      </w:r>
      <w:r>
        <w:t xml:space="preserve"> (Propose ending the engagement), optionally give a reason, and select </w:t>
      </w:r>
      <w:r>
        <w:rPr>
          <w:b/>
          <w:bCs/>
        </w:rPr>
        <w:t>“G</w:t>
      </w:r>
      <w:r>
        <w:rPr>
          <w:b/>
          <w:bCs/>
        </w:rPr>
        <w:t>ử</w:t>
      </w:r>
      <w:r>
        <w:rPr>
          <w:b/>
          <w:bCs/>
        </w:rPr>
        <w:t>i đ</w:t>
      </w:r>
      <w:r>
        <w:rPr>
          <w:b/>
          <w:bCs/>
        </w:rPr>
        <w:t>ề</w:t>
      </w:r>
      <w:r>
        <w:rPr>
          <w:b/>
          <w:bCs/>
        </w:rPr>
        <w:t xml:space="preserve"> ngh</w:t>
      </w:r>
      <w:r>
        <w:rPr>
          <w:b/>
          <w:bCs/>
        </w:rPr>
        <w:t>ị</w:t>
      </w:r>
      <w:r>
        <w:rPr>
          <w:b/>
          <w:bCs/>
        </w:rPr>
        <w:t>”</w:t>
      </w:r>
      <w:r>
        <w:t xml:space="preserve"> (Send proposal). The engagement only ends if the owner agrees.</w:t>
      </w:r>
    </w:p>
    <w:p w14:paraId="13F76690" w14:textId="77777777" w:rsidR="007720F6" w:rsidRDefault="00F6363D">
      <w:pPr>
        <w:keepNext/>
        <w:spacing w:before="120"/>
        <w:jc w:val="center"/>
      </w:pPr>
      <w:r>
        <w:rPr>
          <w:noProof/>
        </w:rPr>
        <w:lastRenderedPageBreak/>
        <w:drawing>
          <wp:inline distT="0" distB="0" distL="0" distR="0" wp14:anchorId="31335431" wp14:editId="19319B0B">
            <wp:extent cx="4495800" cy="2695575"/>
            <wp:effectExtent l="0" t="0" r="0" b="0"/>
            <wp:docPr id="271213365" name="Picture 271213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495800" cy="2695575"/>
                    </a:xfrm>
                    <a:prstGeom prst="rect">
                      <a:avLst/>
                    </a:prstGeom>
                  </pic:spPr>
                </pic:pic>
              </a:graphicData>
            </a:graphic>
          </wp:inline>
        </w:drawing>
      </w:r>
    </w:p>
    <w:p w14:paraId="15264F7F" w14:textId="77777777" w:rsidR="007720F6" w:rsidRDefault="00F6363D">
      <w:pPr>
        <w:spacing w:after="240"/>
        <w:jc w:val="center"/>
      </w:pPr>
      <w:r>
        <w:rPr>
          <w:i/>
          <w:iCs/>
          <w:color w:val="666666"/>
          <w:sz w:val="18"/>
          <w:szCs w:val="18"/>
        </w:rPr>
        <w:t>Figure 39 — Propose ending the engagement</w:t>
      </w:r>
    </w:p>
    <w:p w14:paraId="79C482EA" w14:textId="77777777" w:rsidR="007720F6" w:rsidRDefault="00F6363D">
      <w:pPr>
        <w:pStyle w:val="Heading1"/>
        <w:pageBreakBefore/>
      </w:pPr>
      <w:bookmarkStart w:id="34" w:name="_Toc240656846"/>
      <w:r>
        <w:lastRenderedPageBreak/>
        <w:t>6. Design work</w:t>
      </w:r>
      <w:bookmarkEnd w:id="34"/>
    </w:p>
    <w:p w14:paraId="02DF4BAA" w14:textId="77777777" w:rsidR="007720F6" w:rsidRDefault="00F6363D">
      <w:r>
        <w:rPr>
          <w:i/>
          <w:iCs/>
          <w:color w:val="666666"/>
        </w:rPr>
        <w:t>For designers and design-and-build providers.</w:t>
      </w:r>
    </w:p>
    <w:p w14:paraId="4B666796" w14:textId="77777777" w:rsidR="007720F6" w:rsidRDefault="00F6363D">
      <w:pPr>
        <w:pStyle w:val="Heading2"/>
      </w:pPr>
      <w:bookmarkStart w:id="35" w:name="_Toc240656847"/>
      <w:r>
        <w:t>6.1 Site survey</w:t>
      </w:r>
      <w:bookmarkEnd w:id="35"/>
    </w:p>
    <w:p w14:paraId="32A0D37E" w14:textId="77777777" w:rsidR="007720F6" w:rsidRDefault="00F6363D">
      <w:r>
        <w:rPr>
          <w:b/>
          <w:bCs/>
        </w:rPr>
        <w:t>“Kh</w:t>
      </w:r>
      <w:r>
        <w:rPr>
          <w:b/>
          <w:bCs/>
        </w:rPr>
        <w:t>ả</w:t>
      </w:r>
      <w:r>
        <w:rPr>
          <w:b/>
          <w:bCs/>
        </w:rPr>
        <w:t>o sát”</w:t>
      </w:r>
      <w:r>
        <w:t xml:space="preserve"> (Survey) records the site conditions before design starts. The latest survey is shown first, with earlier ones below.</w:t>
      </w:r>
    </w:p>
    <w:p w14:paraId="5EDE45C3" w14:textId="77777777" w:rsidR="007720F6" w:rsidRDefault="00F6363D">
      <w:pPr>
        <w:keepNext/>
        <w:spacing w:before="120"/>
        <w:jc w:val="center"/>
      </w:pPr>
      <w:r>
        <w:rPr>
          <w:noProof/>
        </w:rPr>
        <w:drawing>
          <wp:inline distT="0" distB="0" distL="0" distR="0" wp14:anchorId="1F15B42A" wp14:editId="1EAD6775">
            <wp:extent cx="6096000" cy="4229100"/>
            <wp:effectExtent l="0" t="0" r="0" b="0"/>
            <wp:docPr id="1567700175" name="Picture 1567700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096000" cy="4229100"/>
                    </a:xfrm>
                    <a:prstGeom prst="rect">
                      <a:avLst/>
                    </a:prstGeom>
                  </pic:spPr>
                </pic:pic>
              </a:graphicData>
            </a:graphic>
          </wp:inline>
        </w:drawing>
      </w:r>
    </w:p>
    <w:p w14:paraId="10274480" w14:textId="77777777" w:rsidR="007720F6" w:rsidRDefault="00F6363D">
      <w:pPr>
        <w:spacing w:after="240"/>
        <w:jc w:val="center"/>
      </w:pPr>
      <w:r>
        <w:rPr>
          <w:i/>
          <w:iCs/>
          <w:color w:val="666666"/>
          <w:sz w:val="18"/>
          <w:szCs w:val="18"/>
        </w:rPr>
        <w:t>Figure 40 — Site survey</w:t>
      </w:r>
    </w:p>
    <w:p w14:paraId="4D7BA33D" w14:textId="77777777" w:rsidR="007720F6" w:rsidRDefault="00F6363D">
      <w:r>
        <w:t>To record a survey:</w:t>
      </w:r>
    </w:p>
    <w:p w14:paraId="1B32329B" w14:textId="77777777" w:rsidR="007720F6" w:rsidRDefault="00F6363D">
      <w:r>
        <w:rPr>
          <w:b/>
          <w:bCs/>
          <w:color w:val="B34A12"/>
        </w:rPr>
        <w:t>Step 1:</w:t>
      </w:r>
      <w:r>
        <w:t xml:space="preserve"> Select </w:t>
      </w:r>
      <w:r>
        <w:rPr>
          <w:b/>
          <w:bCs/>
        </w:rPr>
        <w:t>“Kh</w:t>
      </w:r>
      <w:r>
        <w:rPr>
          <w:b/>
          <w:bCs/>
        </w:rPr>
        <w:t>ả</w:t>
      </w:r>
      <w:r>
        <w:rPr>
          <w:b/>
          <w:bCs/>
        </w:rPr>
        <w:t>o sát m</w:t>
      </w:r>
      <w:r>
        <w:rPr>
          <w:b/>
          <w:bCs/>
        </w:rPr>
        <w:t>ớ</w:t>
      </w:r>
      <w:r>
        <w:rPr>
          <w:b/>
          <w:bCs/>
        </w:rPr>
        <w:t>i”</w:t>
      </w:r>
      <w:r>
        <w:t xml:space="preserve"> (New survey).</w:t>
      </w:r>
    </w:p>
    <w:p w14:paraId="6FCC16CF" w14:textId="77777777" w:rsidR="007720F6" w:rsidRDefault="00F6363D">
      <w:r>
        <w:rPr>
          <w:b/>
          <w:bCs/>
          <w:color w:val="B34A12"/>
        </w:rPr>
        <w:t>Step 2:</w:t>
      </w:r>
      <w:r>
        <w:t xml:space="preserve"> Enter the date you visited, describe the site conditions (at least 10 characters) and attach the survey report as a PDF or image.</w:t>
      </w:r>
    </w:p>
    <w:p w14:paraId="0393ED60" w14:textId="77777777" w:rsidR="007720F6" w:rsidRDefault="00F6363D">
      <w:r>
        <w:rPr>
          <w:b/>
          <w:bCs/>
          <w:color w:val="B34A12"/>
        </w:rPr>
        <w:t>Step 3:</w:t>
      </w:r>
      <w:r>
        <w:t xml:space="preserve"> Select </w:t>
      </w:r>
      <w:r>
        <w:rPr>
          <w:b/>
          <w:bCs/>
        </w:rPr>
        <w:t>“T</w:t>
      </w:r>
      <w:r>
        <w:rPr>
          <w:b/>
          <w:bCs/>
        </w:rPr>
        <w:t>ạ</w:t>
      </w:r>
      <w:r>
        <w:rPr>
          <w:b/>
          <w:bCs/>
        </w:rPr>
        <w:t>o kh</w:t>
      </w:r>
      <w:r>
        <w:rPr>
          <w:b/>
          <w:bCs/>
        </w:rPr>
        <w:t>ả</w:t>
      </w:r>
      <w:r>
        <w:rPr>
          <w:b/>
          <w:bCs/>
        </w:rPr>
        <w:t>o sát”</w:t>
      </w:r>
      <w:r>
        <w:t xml:space="preserve"> (Create survey). Select </w:t>
      </w:r>
      <w:r>
        <w:rPr>
          <w:b/>
          <w:bCs/>
        </w:rPr>
        <w:t>“S</w:t>
      </w:r>
      <w:r>
        <w:rPr>
          <w:b/>
          <w:bCs/>
        </w:rPr>
        <w:t>ử</w:t>
      </w:r>
      <w:r>
        <w:rPr>
          <w:b/>
          <w:bCs/>
        </w:rPr>
        <w:t>a”</w:t>
      </w:r>
      <w:r>
        <w:t xml:space="preserve"> (Edit) on a survey to change it later.</w:t>
      </w:r>
    </w:p>
    <w:p w14:paraId="5D063E2F" w14:textId="77777777" w:rsidR="007720F6" w:rsidRDefault="00F6363D">
      <w:pPr>
        <w:keepNext/>
        <w:spacing w:before="120"/>
        <w:jc w:val="center"/>
      </w:pPr>
      <w:r>
        <w:rPr>
          <w:noProof/>
        </w:rPr>
        <w:lastRenderedPageBreak/>
        <w:drawing>
          <wp:inline distT="0" distB="0" distL="0" distR="0" wp14:anchorId="7D66AFD1" wp14:editId="6773ED98">
            <wp:extent cx="5105400" cy="5895975"/>
            <wp:effectExtent l="0" t="0" r="0" b="0"/>
            <wp:docPr id="1591277582" name="Picture 15912775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105400" cy="5895975"/>
                    </a:xfrm>
                    <a:prstGeom prst="rect">
                      <a:avLst/>
                    </a:prstGeom>
                  </pic:spPr>
                </pic:pic>
              </a:graphicData>
            </a:graphic>
          </wp:inline>
        </w:drawing>
      </w:r>
    </w:p>
    <w:p w14:paraId="538C87C2" w14:textId="77777777" w:rsidR="007720F6" w:rsidRDefault="00F6363D">
      <w:pPr>
        <w:spacing w:after="240"/>
        <w:jc w:val="center"/>
      </w:pPr>
      <w:r>
        <w:rPr>
          <w:i/>
          <w:iCs/>
          <w:color w:val="666666"/>
          <w:sz w:val="18"/>
          <w:szCs w:val="18"/>
        </w:rPr>
        <w:t>Figure 41 — New survey</w:t>
      </w:r>
    </w:p>
    <w:p w14:paraId="514112E3" w14:textId="77777777" w:rsidR="007720F6" w:rsidRDefault="00F6363D">
      <w:pPr>
        <w:pStyle w:val="Heading2"/>
      </w:pPr>
      <w:bookmarkStart w:id="36" w:name="_Toc240656848"/>
      <w:r>
        <w:t>6.2 Design management</w:t>
      </w:r>
      <w:bookmarkEnd w:id="36"/>
    </w:p>
    <w:p w14:paraId="487E8081" w14:textId="77777777" w:rsidR="007720F6" w:rsidRDefault="00F6363D">
      <w:r>
        <w:rPr>
          <w:b/>
          <w:bCs/>
        </w:rPr>
        <w:t>“Qu</w:t>
      </w:r>
      <w:r>
        <w:rPr>
          <w:b/>
          <w:bCs/>
        </w:rPr>
        <w:t>ả</w:t>
      </w:r>
      <w:r>
        <w:rPr>
          <w:b/>
          <w:bCs/>
        </w:rPr>
        <w:t>n lý thi</w:t>
      </w:r>
      <w:r>
        <w:rPr>
          <w:b/>
          <w:bCs/>
        </w:rPr>
        <w:t>ế</w:t>
      </w:r>
      <w:r>
        <w:rPr>
          <w:b/>
          <w:bCs/>
        </w:rPr>
        <w:t>t k</w:t>
      </w:r>
      <w:r>
        <w:rPr>
          <w:b/>
          <w:bCs/>
        </w:rPr>
        <w:t>ế</w:t>
      </w:r>
      <w:r>
        <w:rPr>
          <w:b/>
          <w:bCs/>
        </w:rPr>
        <w:t>”</w:t>
      </w:r>
      <w:r>
        <w:t xml:space="preserve"> (Design management) lists every design version with its status — </w:t>
      </w:r>
      <w:r>
        <w:rPr>
          <w:b/>
          <w:bCs/>
        </w:rPr>
        <w:t>“Đang làm”</w:t>
      </w:r>
      <w:r>
        <w:t xml:space="preserve"> (In progress), </w:t>
      </w:r>
      <w:r>
        <w:rPr>
          <w:b/>
          <w:bCs/>
        </w:rPr>
        <w:t>“Ch</w:t>
      </w:r>
      <w:r>
        <w:rPr>
          <w:b/>
          <w:bCs/>
        </w:rPr>
        <w:t>ờ</w:t>
      </w:r>
      <w:r>
        <w:rPr>
          <w:b/>
          <w:bCs/>
        </w:rPr>
        <w:t xml:space="preserve"> duy</w:t>
      </w:r>
      <w:r>
        <w:rPr>
          <w:b/>
          <w:bCs/>
        </w:rPr>
        <w:t>ệ</w:t>
      </w:r>
      <w:r>
        <w:rPr>
          <w:b/>
          <w:bCs/>
        </w:rPr>
        <w:t>t”</w:t>
      </w:r>
      <w:r>
        <w:t xml:space="preserve"> (Submitted), </w:t>
      </w:r>
      <w:r>
        <w:rPr>
          <w:b/>
          <w:bCs/>
        </w:rPr>
        <w:t>“C</w:t>
      </w:r>
      <w:r>
        <w:rPr>
          <w:b/>
          <w:bCs/>
        </w:rPr>
        <w:t>ầ</w:t>
      </w:r>
      <w:r>
        <w:rPr>
          <w:b/>
          <w:bCs/>
        </w:rPr>
        <w:t>n ch</w:t>
      </w:r>
      <w:r>
        <w:rPr>
          <w:b/>
          <w:bCs/>
        </w:rPr>
        <w:t>ỉ</w:t>
      </w:r>
      <w:r>
        <w:rPr>
          <w:b/>
          <w:bCs/>
        </w:rPr>
        <w:t>nh s</w:t>
      </w:r>
      <w:r>
        <w:rPr>
          <w:b/>
          <w:bCs/>
        </w:rPr>
        <w:t>ử</w:t>
      </w:r>
      <w:r>
        <w:rPr>
          <w:b/>
          <w:bCs/>
        </w:rPr>
        <w:t>a”</w:t>
      </w:r>
      <w:r>
        <w:t xml:space="preserve"> (Revision requested) or </w:t>
      </w:r>
      <w:r>
        <w:rPr>
          <w:b/>
          <w:bCs/>
        </w:rPr>
        <w:t>“Đã duy</w:t>
      </w:r>
      <w:r>
        <w:rPr>
          <w:b/>
          <w:bCs/>
        </w:rPr>
        <w:t>ệ</w:t>
      </w:r>
      <w:r>
        <w:rPr>
          <w:b/>
          <w:bCs/>
        </w:rPr>
        <w:t>t”</w:t>
      </w:r>
      <w:r>
        <w:t xml:space="preserve"> (Approved) — its drawings, revision count and change summary. Filter by type with the tabs across the top. Select a version to read and post comments in the panel on the right.</w:t>
      </w:r>
    </w:p>
    <w:p w14:paraId="3814C03D" w14:textId="77777777" w:rsidR="007720F6" w:rsidRDefault="00F6363D">
      <w:pPr>
        <w:keepNext/>
        <w:spacing w:before="120"/>
        <w:jc w:val="center"/>
      </w:pPr>
      <w:r>
        <w:rPr>
          <w:noProof/>
        </w:rPr>
        <w:lastRenderedPageBreak/>
        <w:drawing>
          <wp:inline distT="0" distB="0" distL="0" distR="0" wp14:anchorId="656EC60B" wp14:editId="65B08E6D">
            <wp:extent cx="6096000" cy="3810000"/>
            <wp:effectExtent l="0" t="0" r="0" b="0"/>
            <wp:docPr id="143261248" name="Picture 143261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096000" cy="3810000"/>
                    </a:xfrm>
                    <a:prstGeom prst="rect">
                      <a:avLst/>
                    </a:prstGeom>
                  </pic:spPr>
                </pic:pic>
              </a:graphicData>
            </a:graphic>
          </wp:inline>
        </w:drawing>
      </w:r>
    </w:p>
    <w:p w14:paraId="0F1FA2CE" w14:textId="77777777" w:rsidR="007720F6" w:rsidRDefault="00F6363D">
      <w:pPr>
        <w:spacing w:after="240"/>
        <w:jc w:val="center"/>
      </w:pPr>
      <w:r>
        <w:rPr>
          <w:i/>
          <w:iCs/>
          <w:color w:val="666666"/>
          <w:sz w:val="18"/>
          <w:szCs w:val="18"/>
        </w:rPr>
        <w:t>Figure 42 — Design management</w:t>
      </w:r>
    </w:p>
    <w:p w14:paraId="4BB5669E" w14:textId="77777777" w:rsidR="007720F6" w:rsidRDefault="00F6363D">
      <w:r>
        <w:t xml:space="preserve">To start a new version, select </w:t>
      </w:r>
      <w:r>
        <w:rPr>
          <w:b/>
          <w:bCs/>
        </w:rPr>
        <w:t>“T</w:t>
      </w:r>
      <w:r>
        <w:rPr>
          <w:b/>
          <w:bCs/>
        </w:rPr>
        <w:t>ạ</w:t>
      </w:r>
      <w:r>
        <w:rPr>
          <w:b/>
          <w:bCs/>
        </w:rPr>
        <w:t>o phiên b</w:t>
      </w:r>
      <w:r>
        <w:rPr>
          <w:b/>
          <w:bCs/>
        </w:rPr>
        <w:t>ả</w:t>
      </w:r>
      <w:r>
        <w:rPr>
          <w:b/>
          <w:bCs/>
        </w:rPr>
        <w:t>n m</w:t>
      </w:r>
      <w:r>
        <w:rPr>
          <w:b/>
          <w:bCs/>
        </w:rPr>
        <w:t>ớ</w:t>
      </w:r>
      <w:r>
        <w:rPr>
          <w:b/>
          <w:bCs/>
        </w:rPr>
        <w:t>i”</w:t>
      </w:r>
      <w:r>
        <w:t xml:space="preserve"> (New version), enter its name, type and notes, and select </w:t>
      </w:r>
      <w:r>
        <w:rPr>
          <w:b/>
          <w:bCs/>
        </w:rPr>
        <w:t>“T</w:t>
      </w:r>
      <w:r>
        <w:rPr>
          <w:b/>
          <w:bCs/>
        </w:rPr>
        <w:t>ạ</w:t>
      </w:r>
      <w:r>
        <w:rPr>
          <w:b/>
          <w:bCs/>
        </w:rPr>
        <w:t>o phiên b</w:t>
      </w:r>
      <w:r>
        <w:rPr>
          <w:b/>
          <w:bCs/>
        </w:rPr>
        <w:t>ả</w:t>
      </w:r>
      <w:r>
        <w:rPr>
          <w:b/>
          <w:bCs/>
        </w:rPr>
        <w:t>n”</w:t>
      </w:r>
      <w:r>
        <w:t xml:space="preserve"> (Create version).</w:t>
      </w:r>
    </w:p>
    <w:p w14:paraId="092E9491" w14:textId="77777777" w:rsidR="007720F6" w:rsidRDefault="00F6363D">
      <w:pPr>
        <w:keepNext/>
        <w:spacing w:before="120"/>
        <w:jc w:val="center"/>
      </w:pPr>
      <w:r>
        <w:rPr>
          <w:noProof/>
        </w:rPr>
        <w:drawing>
          <wp:inline distT="0" distB="0" distL="0" distR="0" wp14:anchorId="4154E428" wp14:editId="70C1B655">
            <wp:extent cx="4495800" cy="4038600"/>
            <wp:effectExtent l="0" t="0" r="0" b="0"/>
            <wp:docPr id="128228514" name="Picture 128228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495800" cy="4038600"/>
                    </a:xfrm>
                    <a:prstGeom prst="rect">
                      <a:avLst/>
                    </a:prstGeom>
                  </pic:spPr>
                </pic:pic>
              </a:graphicData>
            </a:graphic>
          </wp:inline>
        </w:drawing>
      </w:r>
    </w:p>
    <w:p w14:paraId="5B0637FF" w14:textId="77777777" w:rsidR="007720F6" w:rsidRDefault="00F6363D">
      <w:pPr>
        <w:spacing w:after="240"/>
        <w:jc w:val="center"/>
      </w:pPr>
      <w:r>
        <w:rPr>
          <w:i/>
          <w:iCs/>
          <w:color w:val="666666"/>
          <w:sz w:val="18"/>
          <w:szCs w:val="18"/>
        </w:rPr>
        <w:t>Figure 43 — New design version</w:t>
      </w:r>
    </w:p>
    <w:p w14:paraId="189F09C1" w14:textId="77777777" w:rsidR="007720F6" w:rsidRDefault="00F6363D">
      <w:pPr>
        <w:pStyle w:val="Heading2"/>
      </w:pPr>
      <w:bookmarkStart w:id="37" w:name="_Toc240656849"/>
      <w:r>
        <w:lastRenderedPageBreak/>
        <w:t>6.3 Working on a design version</w:t>
      </w:r>
      <w:bookmarkEnd w:id="37"/>
    </w:p>
    <w:p w14:paraId="2845FBF8" w14:textId="77777777" w:rsidR="007720F6" w:rsidRDefault="00F6363D">
      <w:r>
        <w:t>Open a version to work on it. Drawings are listed on the left, the selected drawing is shown in the middle, and the version's status, change summary, revision budget and approval history are on the right.</w:t>
      </w:r>
    </w:p>
    <w:p w14:paraId="1FE01E2E" w14:textId="77777777" w:rsidR="007720F6" w:rsidRDefault="00F6363D">
      <w:pPr>
        <w:pStyle w:val="ListParagraph"/>
        <w:numPr>
          <w:ilvl w:val="0"/>
          <w:numId w:val="2"/>
        </w:numPr>
      </w:pPr>
      <w:r>
        <w:rPr>
          <w:b/>
          <w:bCs/>
        </w:rPr>
        <w:t>Upload drawings</w:t>
      </w:r>
      <w:r>
        <w:t xml:space="preserve"> — drag files onto </w:t>
      </w:r>
      <w:r>
        <w:rPr>
          <w:b/>
          <w:bCs/>
        </w:rPr>
        <w:t>“Kéo th</w:t>
      </w:r>
      <w:r>
        <w:rPr>
          <w:b/>
          <w:bCs/>
        </w:rPr>
        <w:t>ả</w:t>
      </w:r>
      <w:r>
        <w:rPr>
          <w:b/>
          <w:bCs/>
        </w:rPr>
        <w:t xml:space="preserve"> ho</w:t>
      </w:r>
      <w:r>
        <w:rPr>
          <w:b/>
          <w:bCs/>
        </w:rPr>
        <w:t>ặ</w:t>
      </w:r>
      <w:r>
        <w:rPr>
          <w:b/>
          <w:bCs/>
        </w:rPr>
        <w:t>c nh</w:t>
      </w:r>
      <w:r>
        <w:rPr>
          <w:b/>
          <w:bCs/>
        </w:rPr>
        <w:t>ấ</w:t>
      </w:r>
      <w:r>
        <w:rPr>
          <w:b/>
          <w:bCs/>
        </w:rPr>
        <w:t>n đ</w:t>
      </w:r>
      <w:r>
        <w:rPr>
          <w:b/>
          <w:bCs/>
        </w:rPr>
        <w:t>ể</w:t>
      </w:r>
      <w:r>
        <w:rPr>
          <w:b/>
          <w:bCs/>
        </w:rPr>
        <w:t xml:space="preserve"> t</w:t>
      </w:r>
      <w:r>
        <w:rPr>
          <w:b/>
          <w:bCs/>
        </w:rPr>
        <w:t>ả</w:t>
      </w:r>
      <w:r>
        <w:rPr>
          <w:b/>
          <w:bCs/>
        </w:rPr>
        <w:t>i lên”</w:t>
      </w:r>
      <w:r>
        <w:t xml:space="preserve"> (Drag and drop or click to upload) and add a caption. Use </w:t>
      </w:r>
      <w:r>
        <w:rPr>
          <w:b/>
          <w:bCs/>
        </w:rPr>
        <w:t>“T</w:t>
      </w:r>
      <w:r>
        <w:rPr>
          <w:b/>
          <w:bCs/>
        </w:rPr>
        <w:t>ả</w:t>
      </w:r>
      <w:r>
        <w:rPr>
          <w:b/>
          <w:bCs/>
        </w:rPr>
        <w:t>i v</w:t>
      </w:r>
      <w:r>
        <w:rPr>
          <w:b/>
          <w:bCs/>
        </w:rPr>
        <w:t>ề</w:t>
      </w:r>
      <w:r>
        <w:rPr>
          <w:b/>
          <w:bCs/>
        </w:rPr>
        <w:t>”</w:t>
      </w:r>
      <w:r>
        <w:t xml:space="preserve"> (Download) and </w:t>
      </w:r>
      <w:r>
        <w:rPr>
          <w:b/>
          <w:bCs/>
        </w:rPr>
        <w:t>“Trư</w:t>
      </w:r>
      <w:r>
        <w:rPr>
          <w:b/>
          <w:bCs/>
        </w:rPr>
        <w:t>ớ</w:t>
      </w:r>
      <w:r>
        <w:rPr>
          <w:b/>
          <w:bCs/>
        </w:rPr>
        <w:t>c”/“Sau”</w:t>
      </w:r>
      <w:r>
        <w:t xml:space="preserve"> (Previous/Next) in the viewer.</w:t>
      </w:r>
    </w:p>
    <w:p w14:paraId="73F29051" w14:textId="77777777" w:rsidR="007720F6" w:rsidRDefault="00F6363D">
      <w:pPr>
        <w:pStyle w:val="ListParagraph"/>
        <w:numPr>
          <w:ilvl w:val="0"/>
          <w:numId w:val="2"/>
        </w:numPr>
      </w:pPr>
      <w:r>
        <w:rPr>
          <w:b/>
          <w:bCs/>
        </w:rPr>
        <w:t>Revision requested</w:t>
      </w:r>
      <w:r>
        <w:t xml:space="preserve"> — the owner's reason is shown on the right. Select </w:t>
      </w:r>
      <w:r>
        <w:rPr>
          <w:b/>
          <w:bCs/>
        </w:rPr>
        <w:t>“B</w:t>
      </w:r>
      <w:r>
        <w:rPr>
          <w:b/>
          <w:bCs/>
        </w:rPr>
        <w:t>ắ</w:t>
      </w:r>
      <w:r>
        <w:rPr>
          <w:b/>
          <w:bCs/>
        </w:rPr>
        <w:t>t đ</w:t>
      </w:r>
      <w:r>
        <w:rPr>
          <w:b/>
          <w:bCs/>
        </w:rPr>
        <w:t>ầ</w:t>
      </w:r>
      <w:r>
        <w:rPr>
          <w:b/>
          <w:bCs/>
        </w:rPr>
        <w:t>u ch</w:t>
      </w:r>
      <w:r>
        <w:rPr>
          <w:b/>
          <w:bCs/>
        </w:rPr>
        <w:t>ỉ</w:t>
      </w:r>
      <w:r>
        <w:rPr>
          <w:b/>
          <w:bCs/>
        </w:rPr>
        <w:t>nh s</w:t>
      </w:r>
      <w:r>
        <w:rPr>
          <w:b/>
          <w:bCs/>
        </w:rPr>
        <w:t>ử</w:t>
      </w:r>
      <w:r>
        <w:rPr>
          <w:b/>
          <w:bCs/>
        </w:rPr>
        <w:t>a”</w:t>
      </w:r>
      <w:r>
        <w:t xml:space="preserve"> (Start revision) to begin the next round. The revision budget shows how many free rounds the quotation includes and whether the next round will be charged.</w:t>
      </w:r>
    </w:p>
    <w:p w14:paraId="3B9769D0" w14:textId="77777777" w:rsidR="007720F6" w:rsidRDefault="00F6363D">
      <w:pPr>
        <w:keepNext/>
        <w:spacing w:before="120"/>
        <w:jc w:val="center"/>
      </w:pPr>
      <w:r>
        <w:rPr>
          <w:noProof/>
        </w:rPr>
        <w:drawing>
          <wp:inline distT="0" distB="0" distL="0" distR="0" wp14:anchorId="527CD8FC" wp14:editId="1A9D0A00">
            <wp:extent cx="6096000" cy="3810000"/>
            <wp:effectExtent l="0" t="0" r="0" b="0"/>
            <wp:docPr id="1528263612" name="Picture 15282636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096000" cy="3810000"/>
                    </a:xfrm>
                    <a:prstGeom prst="rect">
                      <a:avLst/>
                    </a:prstGeom>
                  </pic:spPr>
                </pic:pic>
              </a:graphicData>
            </a:graphic>
          </wp:inline>
        </w:drawing>
      </w:r>
    </w:p>
    <w:p w14:paraId="3AC32A1A" w14:textId="77777777" w:rsidR="007720F6" w:rsidRDefault="00F6363D">
      <w:pPr>
        <w:spacing w:after="240"/>
        <w:jc w:val="center"/>
      </w:pPr>
      <w:r>
        <w:rPr>
          <w:i/>
          <w:iCs/>
          <w:color w:val="666666"/>
          <w:sz w:val="18"/>
          <w:szCs w:val="18"/>
        </w:rPr>
        <w:t>Figure 44 — A design version with a revision requested</w:t>
      </w:r>
    </w:p>
    <w:p w14:paraId="6C33039B" w14:textId="77777777" w:rsidR="007720F6" w:rsidRDefault="00F6363D">
      <w:pPr>
        <w:pStyle w:val="ListParagraph"/>
        <w:numPr>
          <w:ilvl w:val="0"/>
          <w:numId w:val="2"/>
        </w:numPr>
      </w:pPr>
      <w:r>
        <w:rPr>
          <w:b/>
          <w:bCs/>
        </w:rPr>
        <w:t>Submit for approval</w:t>
      </w:r>
      <w:r>
        <w:t xml:space="preserve"> — when the drawings are ready, write the change summary with </w:t>
      </w:r>
      <w:r>
        <w:rPr>
          <w:b/>
          <w:bCs/>
        </w:rPr>
        <w:t>“S</w:t>
      </w:r>
      <w:r>
        <w:rPr>
          <w:b/>
          <w:bCs/>
        </w:rPr>
        <w:t>ử</w:t>
      </w:r>
      <w:r>
        <w:rPr>
          <w:b/>
          <w:bCs/>
        </w:rPr>
        <w:t>a tóm t</w:t>
      </w:r>
      <w:r>
        <w:rPr>
          <w:b/>
          <w:bCs/>
        </w:rPr>
        <w:t>ắ</w:t>
      </w:r>
      <w:r>
        <w:rPr>
          <w:b/>
          <w:bCs/>
        </w:rPr>
        <w:t>t”</w:t>
      </w:r>
      <w:r>
        <w:t xml:space="preserve"> (Edit summary), then select </w:t>
      </w:r>
      <w:r>
        <w:rPr>
          <w:b/>
          <w:bCs/>
        </w:rPr>
        <w:t>“G</w:t>
      </w:r>
      <w:r>
        <w:rPr>
          <w:b/>
          <w:bCs/>
        </w:rPr>
        <w:t>ử</w:t>
      </w:r>
      <w:r>
        <w:rPr>
          <w:b/>
          <w:bCs/>
        </w:rPr>
        <w:t>i phê duy</w:t>
      </w:r>
      <w:r>
        <w:rPr>
          <w:b/>
          <w:bCs/>
        </w:rPr>
        <w:t>ệ</w:t>
      </w:r>
      <w:r>
        <w:rPr>
          <w:b/>
          <w:bCs/>
        </w:rPr>
        <w:t>t”</w:t>
      </w:r>
      <w:r>
        <w:t xml:space="preserve"> (Submit for approval). The owner approves it or asks for changes from the mobile app.</w:t>
      </w:r>
    </w:p>
    <w:p w14:paraId="7C1E3B2E" w14:textId="77777777" w:rsidR="007720F6" w:rsidRDefault="00F6363D">
      <w:pPr>
        <w:keepNext/>
        <w:spacing w:before="120"/>
        <w:jc w:val="center"/>
      </w:pPr>
      <w:r>
        <w:rPr>
          <w:noProof/>
        </w:rPr>
        <w:lastRenderedPageBreak/>
        <w:drawing>
          <wp:inline distT="0" distB="0" distL="0" distR="0" wp14:anchorId="15955C4C" wp14:editId="1E028F3A">
            <wp:extent cx="6096000" cy="3810000"/>
            <wp:effectExtent l="0" t="0" r="0" b="0"/>
            <wp:docPr id="103542466" name="Picture 103542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096000" cy="3810000"/>
                    </a:xfrm>
                    <a:prstGeom prst="rect">
                      <a:avLst/>
                    </a:prstGeom>
                  </pic:spPr>
                </pic:pic>
              </a:graphicData>
            </a:graphic>
          </wp:inline>
        </w:drawing>
      </w:r>
    </w:p>
    <w:p w14:paraId="2ED146E1" w14:textId="77777777" w:rsidR="007720F6" w:rsidRDefault="00F6363D">
      <w:pPr>
        <w:spacing w:after="240"/>
        <w:jc w:val="center"/>
      </w:pPr>
      <w:r>
        <w:rPr>
          <w:i/>
          <w:iCs/>
          <w:color w:val="666666"/>
          <w:sz w:val="18"/>
          <w:szCs w:val="18"/>
        </w:rPr>
        <w:t>Figure 45 — Submit a version for approval</w:t>
      </w:r>
    </w:p>
    <w:p w14:paraId="2D98E042" w14:textId="77777777" w:rsidR="007720F6" w:rsidRDefault="00F6363D">
      <w:pPr>
        <w:pStyle w:val="Heading2"/>
      </w:pPr>
      <w:bookmarkStart w:id="38" w:name="_Toc240656850"/>
      <w:r>
        <w:t>6.4 Technical drawings</w:t>
      </w:r>
      <w:bookmarkEnd w:id="38"/>
    </w:p>
    <w:p w14:paraId="5CE0187F" w14:textId="77777777" w:rsidR="007720F6" w:rsidRDefault="00F6363D">
      <w:r>
        <w:rPr>
          <w:b/>
          <w:bCs/>
        </w:rPr>
        <w:t>“B</w:t>
      </w:r>
      <w:r>
        <w:rPr>
          <w:b/>
          <w:bCs/>
        </w:rPr>
        <w:t>ả</w:t>
      </w:r>
      <w:r>
        <w:rPr>
          <w:b/>
          <w:bCs/>
        </w:rPr>
        <w:t>n v</w:t>
      </w:r>
      <w:r>
        <w:rPr>
          <w:b/>
          <w:bCs/>
        </w:rPr>
        <w:t>ẽ</w:t>
      </w:r>
      <w:r>
        <w:rPr>
          <w:b/>
          <w:bCs/>
        </w:rPr>
        <w:t xml:space="preserve"> k</w:t>
      </w:r>
      <w:r>
        <w:rPr>
          <w:b/>
          <w:bCs/>
        </w:rPr>
        <w:t>ỹ</w:t>
      </w:r>
      <w:r>
        <w:rPr>
          <w:b/>
          <w:bCs/>
        </w:rPr>
        <w:t xml:space="preserve"> thu</w:t>
      </w:r>
      <w:r>
        <w:rPr>
          <w:b/>
          <w:bCs/>
        </w:rPr>
        <w:t>ậ</w:t>
      </w:r>
      <w:r>
        <w:rPr>
          <w:b/>
          <w:bCs/>
        </w:rPr>
        <w:t>t”</w:t>
      </w:r>
      <w:r>
        <w:t xml:space="preserve"> (Technical drawings) is the read-only set of drawings the owner has approved — the ones construction is built from. Select </w:t>
      </w:r>
      <w:r>
        <w:rPr>
          <w:b/>
          <w:bCs/>
        </w:rPr>
        <w:t>“M</w:t>
      </w:r>
      <w:r>
        <w:rPr>
          <w:b/>
          <w:bCs/>
        </w:rPr>
        <w:t>ở</w:t>
      </w:r>
      <w:r>
        <w:rPr>
          <w:b/>
          <w:bCs/>
        </w:rPr>
        <w:t>”</w:t>
      </w:r>
      <w:r>
        <w:t xml:space="preserve"> (Open) to view a drawing.</w:t>
      </w:r>
    </w:p>
    <w:p w14:paraId="1C1895C8" w14:textId="77777777" w:rsidR="007720F6" w:rsidRDefault="00F6363D">
      <w:pPr>
        <w:keepNext/>
        <w:spacing w:before="120"/>
        <w:jc w:val="center"/>
      </w:pPr>
      <w:r>
        <w:rPr>
          <w:noProof/>
        </w:rPr>
        <w:drawing>
          <wp:inline distT="0" distB="0" distL="0" distR="0" wp14:anchorId="633D5FB6" wp14:editId="448DB96F">
            <wp:extent cx="6096000" cy="3810000"/>
            <wp:effectExtent l="0" t="0" r="0" b="0"/>
            <wp:docPr id="2000852127" name="Picture 2000852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6096000" cy="3810000"/>
                    </a:xfrm>
                    <a:prstGeom prst="rect">
                      <a:avLst/>
                    </a:prstGeom>
                  </pic:spPr>
                </pic:pic>
              </a:graphicData>
            </a:graphic>
          </wp:inline>
        </w:drawing>
      </w:r>
    </w:p>
    <w:p w14:paraId="7636E4BB" w14:textId="77777777" w:rsidR="007720F6" w:rsidRDefault="00F6363D">
      <w:pPr>
        <w:spacing w:after="240"/>
        <w:jc w:val="center"/>
      </w:pPr>
      <w:r>
        <w:rPr>
          <w:i/>
          <w:iCs/>
          <w:color w:val="666666"/>
          <w:sz w:val="18"/>
          <w:szCs w:val="18"/>
        </w:rPr>
        <w:t>Figure 46 — Technical drawings</w:t>
      </w:r>
    </w:p>
    <w:p w14:paraId="32F1DA49" w14:textId="77777777" w:rsidR="007720F6" w:rsidRDefault="00F6363D">
      <w:pPr>
        <w:pStyle w:val="Heading1"/>
        <w:pageBreakBefore/>
      </w:pPr>
      <w:bookmarkStart w:id="39" w:name="_Toc240656851"/>
      <w:r>
        <w:lastRenderedPageBreak/>
        <w:t>7. Construction work</w:t>
      </w:r>
      <w:bookmarkEnd w:id="39"/>
    </w:p>
    <w:p w14:paraId="03500235" w14:textId="77777777" w:rsidR="007720F6" w:rsidRDefault="00F6363D">
      <w:r>
        <w:rPr>
          <w:i/>
          <w:iCs/>
          <w:color w:val="666666"/>
        </w:rPr>
        <w:t>For contractors and design-and-build providers.</w:t>
      </w:r>
    </w:p>
    <w:p w14:paraId="2F715D02" w14:textId="77777777" w:rsidR="007720F6" w:rsidRDefault="00F6363D">
      <w:pPr>
        <w:pStyle w:val="Heading2"/>
      </w:pPr>
      <w:bookmarkStart w:id="40" w:name="_Toc240656852"/>
      <w:r>
        <w:t>7.1 Construction overview</w:t>
      </w:r>
      <w:bookmarkEnd w:id="40"/>
    </w:p>
    <w:p w14:paraId="2B09E095" w14:textId="77777777" w:rsidR="007720F6" w:rsidRDefault="00F6363D">
      <w:r>
        <w:rPr>
          <w:b/>
          <w:bCs/>
        </w:rPr>
        <w:t>“T</w:t>
      </w:r>
      <w:r>
        <w:rPr>
          <w:b/>
          <w:bCs/>
        </w:rPr>
        <w:t>ổ</w:t>
      </w:r>
      <w:r>
        <w:rPr>
          <w:b/>
          <w:bCs/>
        </w:rPr>
        <w:t>ng quan thi công”</w:t>
      </w:r>
      <w:r>
        <w:t xml:space="preserve"> (Construction overview) shows the state of the site at a glance: the current phase, overall progress and last update, a track of milestones with their progress, the selected milestone's tasks and blockers, and the cost of the build — estimated against actual, including approved change orders.</w:t>
      </w:r>
    </w:p>
    <w:p w14:paraId="34F99037" w14:textId="77777777" w:rsidR="007720F6" w:rsidRDefault="00F6363D">
      <w:pPr>
        <w:keepNext/>
        <w:spacing w:before="120"/>
        <w:jc w:val="center"/>
      </w:pPr>
      <w:r>
        <w:rPr>
          <w:noProof/>
        </w:rPr>
        <w:drawing>
          <wp:inline distT="0" distB="0" distL="0" distR="0" wp14:anchorId="0C0FBBE2" wp14:editId="52A7776F">
            <wp:extent cx="6096000" cy="4657725"/>
            <wp:effectExtent l="0" t="0" r="0" b="0"/>
            <wp:docPr id="1428231580" name="Picture 14282315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6096000" cy="4657725"/>
                    </a:xfrm>
                    <a:prstGeom prst="rect">
                      <a:avLst/>
                    </a:prstGeom>
                  </pic:spPr>
                </pic:pic>
              </a:graphicData>
            </a:graphic>
          </wp:inline>
        </w:drawing>
      </w:r>
    </w:p>
    <w:p w14:paraId="651E70E2" w14:textId="77777777" w:rsidR="007720F6" w:rsidRDefault="00F6363D">
      <w:pPr>
        <w:spacing w:after="240"/>
        <w:jc w:val="center"/>
      </w:pPr>
      <w:r>
        <w:rPr>
          <w:i/>
          <w:iCs/>
          <w:color w:val="666666"/>
          <w:sz w:val="18"/>
          <w:szCs w:val="18"/>
        </w:rPr>
        <w:t>Figure 47 — Construction overview</w:t>
      </w:r>
    </w:p>
    <w:p w14:paraId="5BDD8550" w14:textId="77777777" w:rsidR="007720F6" w:rsidRDefault="00F6363D">
      <w:r>
        <w:t xml:space="preserve">Select </w:t>
      </w:r>
      <w:r>
        <w:rPr>
          <w:b/>
          <w:bCs/>
        </w:rPr>
        <w:t>“M</w:t>
      </w:r>
      <w:r>
        <w:rPr>
          <w:b/>
          <w:bCs/>
        </w:rPr>
        <w:t>ở</w:t>
      </w:r>
      <w:r>
        <w:rPr>
          <w:b/>
          <w:bCs/>
        </w:rPr>
        <w:t xml:space="preserve"> chi ti</w:t>
      </w:r>
      <w:r>
        <w:rPr>
          <w:b/>
          <w:bCs/>
        </w:rPr>
        <w:t>ế</w:t>
      </w:r>
      <w:r>
        <w:rPr>
          <w:b/>
          <w:bCs/>
        </w:rPr>
        <w:t>t m</w:t>
      </w:r>
      <w:r>
        <w:rPr>
          <w:b/>
          <w:bCs/>
        </w:rPr>
        <w:t>ố</w:t>
      </w:r>
      <w:r>
        <w:rPr>
          <w:b/>
          <w:bCs/>
        </w:rPr>
        <w:t>c”</w:t>
      </w:r>
      <w:r>
        <w:t xml:space="preserve"> (Open milestone details) to see a milestone's progress, tasks and open issues in a side panel.</w:t>
      </w:r>
    </w:p>
    <w:p w14:paraId="5C502787" w14:textId="77777777" w:rsidR="007720F6" w:rsidRDefault="00F6363D">
      <w:pPr>
        <w:keepNext/>
        <w:spacing w:before="120"/>
        <w:jc w:val="center"/>
      </w:pPr>
      <w:r>
        <w:rPr>
          <w:noProof/>
        </w:rPr>
        <w:lastRenderedPageBreak/>
        <w:drawing>
          <wp:inline distT="0" distB="0" distL="0" distR="0" wp14:anchorId="7D9DCF36" wp14:editId="2A234E6B">
            <wp:extent cx="6096000" cy="3810000"/>
            <wp:effectExtent l="0" t="0" r="0" b="0"/>
            <wp:docPr id="268000124" name="Picture 268000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6096000" cy="3810000"/>
                    </a:xfrm>
                    <a:prstGeom prst="rect">
                      <a:avLst/>
                    </a:prstGeom>
                  </pic:spPr>
                </pic:pic>
              </a:graphicData>
            </a:graphic>
          </wp:inline>
        </w:drawing>
      </w:r>
    </w:p>
    <w:p w14:paraId="0A093B3D" w14:textId="77777777" w:rsidR="007720F6" w:rsidRDefault="00F6363D">
      <w:pPr>
        <w:spacing w:after="240"/>
        <w:jc w:val="center"/>
      </w:pPr>
      <w:r>
        <w:rPr>
          <w:i/>
          <w:iCs/>
          <w:color w:val="666666"/>
          <w:sz w:val="18"/>
          <w:szCs w:val="18"/>
        </w:rPr>
        <w:t>Figure 48 — Milestone details</w:t>
      </w:r>
    </w:p>
    <w:p w14:paraId="1F325ACB" w14:textId="77777777" w:rsidR="007720F6" w:rsidRDefault="00F6363D">
      <w:pPr>
        <w:pStyle w:val="Heading2"/>
      </w:pPr>
      <w:bookmarkStart w:id="41" w:name="_Toc240656853"/>
      <w:r>
        <w:t>7.2 Milestones and tasks</w:t>
      </w:r>
      <w:bookmarkEnd w:id="41"/>
    </w:p>
    <w:p w14:paraId="69D1EA19" w14:textId="77777777" w:rsidR="007720F6" w:rsidRDefault="00F6363D">
      <w:r>
        <w:rPr>
          <w:b/>
          <w:bCs/>
        </w:rPr>
        <w:t>“Qu</w:t>
      </w:r>
      <w:r>
        <w:rPr>
          <w:b/>
          <w:bCs/>
        </w:rPr>
        <w:t>ả</w:t>
      </w:r>
      <w:r>
        <w:rPr>
          <w:b/>
          <w:bCs/>
        </w:rPr>
        <w:t>n lý m</w:t>
      </w:r>
      <w:r>
        <w:rPr>
          <w:b/>
          <w:bCs/>
        </w:rPr>
        <w:t>ố</w:t>
      </w:r>
      <w:r>
        <w:rPr>
          <w:b/>
          <w:bCs/>
        </w:rPr>
        <w:t>c”</w:t>
      </w:r>
      <w:r>
        <w:t xml:space="preserve"> (Milestones) is the construction schedule. Each milestone shows its sheet number, tasks done, dates, status stamp and whether it has been paid, with its tasks underneath. Drag milestones to reorder them.</w:t>
      </w:r>
    </w:p>
    <w:p w14:paraId="350E9E72" w14:textId="77777777" w:rsidR="007720F6" w:rsidRDefault="00F6363D">
      <w:pPr>
        <w:keepNext/>
        <w:spacing w:before="120"/>
        <w:jc w:val="center"/>
      </w:pPr>
      <w:r>
        <w:rPr>
          <w:noProof/>
        </w:rPr>
        <w:lastRenderedPageBreak/>
        <w:drawing>
          <wp:inline distT="0" distB="0" distL="0" distR="0" wp14:anchorId="278425D4" wp14:editId="13AC1062">
            <wp:extent cx="6096000" cy="4657725"/>
            <wp:effectExtent l="0" t="0" r="0" b="0"/>
            <wp:docPr id="1015260663" name="Picture 1015260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6096000" cy="4657725"/>
                    </a:xfrm>
                    <a:prstGeom prst="rect">
                      <a:avLst/>
                    </a:prstGeom>
                  </pic:spPr>
                </pic:pic>
              </a:graphicData>
            </a:graphic>
          </wp:inline>
        </w:drawing>
      </w:r>
    </w:p>
    <w:p w14:paraId="0CE13B55" w14:textId="77777777" w:rsidR="007720F6" w:rsidRDefault="00F6363D">
      <w:pPr>
        <w:spacing w:after="240"/>
        <w:jc w:val="center"/>
      </w:pPr>
      <w:r>
        <w:rPr>
          <w:i/>
          <w:iCs/>
          <w:color w:val="666666"/>
          <w:sz w:val="18"/>
          <w:szCs w:val="18"/>
        </w:rPr>
        <w:t>Figure 49 — Milestones</w:t>
      </w:r>
    </w:p>
    <w:p w14:paraId="37ADDD08" w14:textId="77777777" w:rsidR="007720F6" w:rsidRDefault="00F6363D">
      <w:pPr>
        <w:pStyle w:val="ListParagraph"/>
        <w:numPr>
          <w:ilvl w:val="0"/>
          <w:numId w:val="2"/>
        </w:numPr>
      </w:pPr>
      <w:r>
        <w:rPr>
          <w:b/>
          <w:bCs/>
        </w:rPr>
        <w:t>Add a milestone</w:t>
      </w:r>
      <w:r>
        <w:t xml:space="preserve"> — select </w:t>
      </w:r>
      <w:r>
        <w:rPr>
          <w:b/>
          <w:bCs/>
        </w:rPr>
        <w:t>“Thêm m</w:t>
      </w:r>
      <w:r>
        <w:rPr>
          <w:b/>
          <w:bCs/>
        </w:rPr>
        <w:t>ố</w:t>
      </w:r>
      <w:r>
        <w:rPr>
          <w:b/>
          <w:bCs/>
        </w:rPr>
        <w:t>c”</w:t>
      </w:r>
      <w:r>
        <w:t xml:space="preserve"> (Add milestone), enter its name, dates and details, and save. This requires a signed contract.</w:t>
      </w:r>
    </w:p>
    <w:p w14:paraId="24055BBE" w14:textId="77777777" w:rsidR="007720F6" w:rsidRDefault="00F6363D">
      <w:pPr>
        <w:keepNext/>
        <w:spacing w:before="120"/>
        <w:jc w:val="center"/>
      </w:pPr>
      <w:r>
        <w:rPr>
          <w:noProof/>
        </w:rPr>
        <w:lastRenderedPageBreak/>
        <w:drawing>
          <wp:inline distT="0" distB="0" distL="0" distR="0" wp14:anchorId="4AFD3553" wp14:editId="6EF3940E">
            <wp:extent cx="4495800" cy="5667375"/>
            <wp:effectExtent l="0" t="0" r="0" b="0"/>
            <wp:docPr id="617067124" name="Picture 617067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495800" cy="5667375"/>
                    </a:xfrm>
                    <a:prstGeom prst="rect">
                      <a:avLst/>
                    </a:prstGeom>
                  </pic:spPr>
                </pic:pic>
              </a:graphicData>
            </a:graphic>
          </wp:inline>
        </w:drawing>
      </w:r>
    </w:p>
    <w:p w14:paraId="7C9D47B6" w14:textId="77777777" w:rsidR="007720F6" w:rsidRDefault="00F6363D">
      <w:pPr>
        <w:spacing w:after="240"/>
        <w:jc w:val="center"/>
      </w:pPr>
      <w:r>
        <w:rPr>
          <w:i/>
          <w:iCs/>
          <w:color w:val="666666"/>
          <w:sz w:val="18"/>
          <w:szCs w:val="18"/>
        </w:rPr>
        <w:t>Figure 50 — Add a milestone</w:t>
      </w:r>
    </w:p>
    <w:p w14:paraId="38D4FA18" w14:textId="77777777" w:rsidR="007720F6" w:rsidRDefault="00F6363D">
      <w:pPr>
        <w:pStyle w:val="ListParagraph"/>
        <w:numPr>
          <w:ilvl w:val="0"/>
          <w:numId w:val="2"/>
        </w:numPr>
      </w:pPr>
      <w:r>
        <w:rPr>
          <w:b/>
          <w:bCs/>
        </w:rPr>
        <w:t>Apply a template</w:t>
      </w:r>
      <w:r>
        <w:t xml:space="preserve"> — select </w:t>
      </w:r>
      <w:r>
        <w:rPr>
          <w:b/>
          <w:bCs/>
        </w:rPr>
        <w:t>“Áp m</w:t>
      </w:r>
      <w:r>
        <w:rPr>
          <w:b/>
          <w:bCs/>
        </w:rPr>
        <w:t>ẫ</w:t>
      </w:r>
      <w:r>
        <w:rPr>
          <w:b/>
          <w:bCs/>
        </w:rPr>
        <w:t>u quy trình”</w:t>
      </w:r>
      <w:r>
        <w:t xml:space="preserve"> (Apply process template), choose a template (select </w:t>
      </w:r>
      <w:r>
        <w:rPr>
          <w:b/>
          <w:bCs/>
        </w:rPr>
        <w:t>“Xem các h</w:t>
      </w:r>
      <w:r>
        <w:rPr>
          <w:b/>
          <w:bCs/>
        </w:rPr>
        <w:t>ạ</w:t>
      </w:r>
      <w:r>
        <w:rPr>
          <w:b/>
          <w:bCs/>
        </w:rPr>
        <w:t>ng m</w:t>
      </w:r>
      <w:r>
        <w:rPr>
          <w:b/>
          <w:bCs/>
        </w:rPr>
        <w:t>ụ</w:t>
      </w:r>
      <w:r>
        <w:rPr>
          <w:b/>
          <w:bCs/>
        </w:rPr>
        <w:t>c”</w:t>
      </w:r>
      <w:r>
        <w:t xml:space="preserve"> — Show phases — to preview it), set the start date and select </w:t>
      </w:r>
      <w:r>
        <w:rPr>
          <w:b/>
          <w:bCs/>
        </w:rPr>
        <w:t>“Áp vào d</w:t>
      </w:r>
      <w:r>
        <w:rPr>
          <w:b/>
          <w:bCs/>
        </w:rPr>
        <w:t>ự</w:t>
      </w:r>
      <w:r>
        <w:rPr>
          <w:b/>
          <w:bCs/>
        </w:rPr>
        <w:t xml:space="preserve"> án”</w:t>
      </w:r>
      <w:r>
        <w:t xml:space="preserve"> (Apply to project). The template's milestones and tasks are added next to any you already have.</w:t>
      </w:r>
    </w:p>
    <w:p w14:paraId="5D8B30A0" w14:textId="77777777" w:rsidR="007720F6" w:rsidRDefault="00F6363D">
      <w:pPr>
        <w:keepNext/>
        <w:spacing w:before="120"/>
        <w:jc w:val="center"/>
      </w:pPr>
      <w:r>
        <w:rPr>
          <w:noProof/>
        </w:rPr>
        <w:lastRenderedPageBreak/>
        <w:drawing>
          <wp:inline distT="0" distB="0" distL="0" distR="0" wp14:anchorId="1183D44D" wp14:editId="09744127">
            <wp:extent cx="4457700" cy="7239000"/>
            <wp:effectExtent l="0" t="0" r="0" b="0"/>
            <wp:docPr id="332990715" name="Picture 332990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457700" cy="7239000"/>
                    </a:xfrm>
                    <a:prstGeom prst="rect">
                      <a:avLst/>
                    </a:prstGeom>
                  </pic:spPr>
                </pic:pic>
              </a:graphicData>
            </a:graphic>
          </wp:inline>
        </w:drawing>
      </w:r>
    </w:p>
    <w:p w14:paraId="3FD55606" w14:textId="77777777" w:rsidR="007720F6" w:rsidRDefault="00F6363D">
      <w:pPr>
        <w:spacing w:after="240"/>
        <w:jc w:val="center"/>
      </w:pPr>
      <w:r>
        <w:rPr>
          <w:i/>
          <w:iCs/>
          <w:color w:val="666666"/>
          <w:sz w:val="18"/>
          <w:szCs w:val="18"/>
        </w:rPr>
        <w:t>Figure 51 — Apply a process template</w:t>
      </w:r>
    </w:p>
    <w:p w14:paraId="7651ED3B" w14:textId="77777777" w:rsidR="007720F6" w:rsidRDefault="00F6363D">
      <w:pPr>
        <w:pStyle w:val="ListParagraph"/>
        <w:numPr>
          <w:ilvl w:val="0"/>
          <w:numId w:val="2"/>
        </w:numPr>
      </w:pPr>
      <w:r>
        <w:rPr>
          <w:b/>
          <w:bCs/>
        </w:rPr>
        <w:t>Add a task</w:t>
      </w:r>
      <w:r>
        <w:t xml:space="preserve"> — select </w:t>
      </w:r>
      <w:r>
        <w:rPr>
          <w:b/>
          <w:bCs/>
        </w:rPr>
        <w:t>“Thêm”</w:t>
      </w:r>
      <w:r>
        <w:t xml:space="preserve"> (Add) under a milestone, enter the title, description, dates and labour estimate, optionally attach a reference image, and select </w:t>
      </w:r>
      <w:r>
        <w:rPr>
          <w:b/>
          <w:bCs/>
        </w:rPr>
        <w:t>“T</w:t>
      </w:r>
      <w:r>
        <w:rPr>
          <w:b/>
          <w:bCs/>
        </w:rPr>
        <w:t>ạ</w:t>
      </w:r>
      <w:r>
        <w:rPr>
          <w:b/>
          <w:bCs/>
        </w:rPr>
        <w:t>o công vi</w:t>
      </w:r>
      <w:r>
        <w:rPr>
          <w:b/>
          <w:bCs/>
        </w:rPr>
        <w:t>ệ</w:t>
      </w:r>
      <w:r>
        <w:rPr>
          <w:b/>
          <w:bCs/>
        </w:rPr>
        <w:t>c”</w:t>
      </w:r>
      <w:r>
        <w:t xml:space="preserve"> (Create task). Tick a task's circle to change its status.</w:t>
      </w:r>
    </w:p>
    <w:p w14:paraId="4006F475" w14:textId="77777777" w:rsidR="007720F6" w:rsidRDefault="00F6363D">
      <w:pPr>
        <w:keepNext/>
        <w:spacing w:before="120"/>
        <w:jc w:val="center"/>
      </w:pPr>
      <w:r>
        <w:rPr>
          <w:noProof/>
        </w:rPr>
        <w:lastRenderedPageBreak/>
        <w:drawing>
          <wp:inline distT="0" distB="0" distL="0" distR="0" wp14:anchorId="4BF42AF7" wp14:editId="71212F9A">
            <wp:extent cx="5105400" cy="5457825"/>
            <wp:effectExtent l="0" t="0" r="0" b="0"/>
            <wp:docPr id="1414966419" name="Picture 1414966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105400" cy="5457825"/>
                    </a:xfrm>
                    <a:prstGeom prst="rect">
                      <a:avLst/>
                    </a:prstGeom>
                  </pic:spPr>
                </pic:pic>
              </a:graphicData>
            </a:graphic>
          </wp:inline>
        </w:drawing>
      </w:r>
    </w:p>
    <w:p w14:paraId="65DD0870" w14:textId="77777777" w:rsidR="007720F6" w:rsidRDefault="00F6363D">
      <w:pPr>
        <w:spacing w:after="240"/>
        <w:jc w:val="center"/>
      </w:pPr>
      <w:r>
        <w:rPr>
          <w:i/>
          <w:iCs/>
          <w:color w:val="666666"/>
          <w:sz w:val="18"/>
          <w:szCs w:val="18"/>
        </w:rPr>
        <w:t>Figure 52 — Add a task</w:t>
      </w:r>
    </w:p>
    <w:p w14:paraId="6B99AC04" w14:textId="77777777" w:rsidR="007720F6" w:rsidRDefault="00F6363D">
      <w:pPr>
        <w:pStyle w:val="Heading2"/>
      </w:pPr>
      <w:bookmarkStart w:id="42" w:name="_Toc240656854"/>
      <w:r>
        <w:t>7.3 Sign-off checklist and materials</w:t>
      </w:r>
      <w:bookmarkEnd w:id="42"/>
    </w:p>
    <w:p w14:paraId="016914E9" w14:textId="77777777" w:rsidR="007720F6" w:rsidRDefault="00F6363D">
      <w:r>
        <w:t>Each milestone has three buttons on its right: checklist, materials and the owner's notes.</w:t>
      </w:r>
    </w:p>
    <w:p w14:paraId="3753E112" w14:textId="77777777" w:rsidR="007720F6" w:rsidRDefault="00F6363D">
      <w:r>
        <w:rPr>
          <w:b/>
          <w:bCs/>
        </w:rPr>
        <w:t>“Checklist nghi</w:t>
      </w:r>
      <w:r>
        <w:rPr>
          <w:b/>
          <w:bCs/>
        </w:rPr>
        <w:t>ệ</w:t>
      </w:r>
      <w:r>
        <w:rPr>
          <w:b/>
          <w:bCs/>
        </w:rPr>
        <w:t>m thu”</w:t>
      </w:r>
      <w:r>
        <w:t xml:space="preserve"> (Sign-off checklist) lists what the owner will check before accepting the milestone. Add items with </w:t>
      </w:r>
      <w:r>
        <w:rPr>
          <w:b/>
          <w:bCs/>
        </w:rPr>
        <w:t>“Thêm m</w:t>
      </w:r>
      <w:r>
        <w:rPr>
          <w:b/>
          <w:bCs/>
        </w:rPr>
        <w:t>ụ</w:t>
      </w:r>
      <w:r>
        <w:rPr>
          <w:b/>
          <w:bCs/>
        </w:rPr>
        <w:t>c”</w:t>
      </w:r>
      <w:r>
        <w:t xml:space="preserve"> (Add item) and mark whether each is required. A milestone cannot be closed until every required item has passed.</w:t>
      </w:r>
    </w:p>
    <w:p w14:paraId="27EE52BF" w14:textId="77777777" w:rsidR="007720F6" w:rsidRDefault="00F6363D">
      <w:pPr>
        <w:keepNext/>
        <w:spacing w:before="120"/>
        <w:jc w:val="center"/>
      </w:pPr>
      <w:r>
        <w:rPr>
          <w:noProof/>
        </w:rPr>
        <w:lastRenderedPageBreak/>
        <w:drawing>
          <wp:inline distT="0" distB="0" distL="0" distR="0" wp14:anchorId="212C1A0A" wp14:editId="33EFA51C">
            <wp:extent cx="6096000" cy="4029075"/>
            <wp:effectExtent l="0" t="0" r="0" b="0"/>
            <wp:docPr id="743618238" name="Picture 743618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6096000" cy="4029075"/>
                    </a:xfrm>
                    <a:prstGeom prst="rect">
                      <a:avLst/>
                    </a:prstGeom>
                  </pic:spPr>
                </pic:pic>
              </a:graphicData>
            </a:graphic>
          </wp:inline>
        </w:drawing>
      </w:r>
    </w:p>
    <w:p w14:paraId="7CE93B34" w14:textId="77777777" w:rsidR="007720F6" w:rsidRDefault="00F6363D">
      <w:pPr>
        <w:spacing w:after="240"/>
        <w:jc w:val="center"/>
      </w:pPr>
      <w:r>
        <w:rPr>
          <w:i/>
          <w:iCs/>
          <w:color w:val="666666"/>
          <w:sz w:val="18"/>
          <w:szCs w:val="18"/>
        </w:rPr>
        <w:t>Figure 53 — Sign-off checklist</w:t>
      </w:r>
    </w:p>
    <w:p w14:paraId="1A914795" w14:textId="77777777" w:rsidR="007720F6" w:rsidRDefault="00F6363D">
      <w:r>
        <w:rPr>
          <w:b/>
          <w:bCs/>
        </w:rPr>
        <w:t>“V</w:t>
      </w:r>
      <w:r>
        <w:rPr>
          <w:b/>
          <w:bCs/>
        </w:rPr>
        <w:t>ậ</w:t>
      </w:r>
      <w:r>
        <w:rPr>
          <w:b/>
          <w:bCs/>
        </w:rPr>
        <w:t>t tư”</w:t>
      </w:r>
      <w:r>
        <w:t xml:space="preserve"> (Materials) shows the milestone's materials and cost. Publish your prices in </w:t>
      </w:r>
      <w:r>
        <w:rPr>
          <w:b/>
          <w:bCs/>
        </w:rPr>
        <w:t>“B</w:t>
      </w:r>
      <w:r>
        <w:rPr>
          <w:b/>
          <w:bCs/>
        </w:rPr>
        <w:t>ả</w:t>
      </w:r>
      <w:r>
        <w:rPr>
          <w:b/>
          <w:bCs/>
        </w:rPr>
        <w:t>ng giá v</w:t>
      </w:r>
      <w:r>
        <w:rPr>
          <w:b/>
          <w:bCs/>
        </w:rPr>
        <w:t>ậ</w:t>
      </w:r>
      <w:r>
        <w:rPr>
          <w:b/>
          <w:bCs/>
        </w:rPr>
        <w:t>t tư”</w:t>
      </w:r>
      <w:r>
        <w:t xml:space="preserve"> (Material price list), add materials to the milestone with an estimated quantity, and record the actual quantity once the work is done. The totals at the top compare estimated and actual cost.</w:t>
      </w:r>
    </w:p>
    <w:p w14:paraId="5273E530" w14:textId="77777777" w:rsidR="007720F6" w:rsidRDefault="00F6363D">
      <w:pPr>
        <w:keepNext/>
        <w:spacing w:before="120"/>
        <w:jc w:val="center"/>
      </w:pPr>
      <w:r>
        <w:rPr>
          <w:noProof/>
        </w:rPr>
        <w:lastRenderedPageBreak/>
        <w:drawing>
          <wp:inline distT="0" distB="0" distL="0" distR="0" wp14:anchorId="0B9DF4D9" wp14:editId="45C6DBDC">
            <wp:extent cx="6096000" cy="5429250"/>
            <wp:effectExtent l="0" t="0" r="0" b="0"/>
            <wp:docPr id="1132496632" name="Picture 11324966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6096000" cy="5429250"/>
                    </a:xfrm>
                    <a:prstGeom prst="rect">
                      <a:avLst/>
                    </a:prstGeom>
                  </pic:spPr>
                </pic:pic>
              </a:graphicData>
            </a:graphic>
          </wp:inline>
        </w:drawing>
      </w:r>
    </w:p>
    <w:p w14:paraId="432C35E8" w14:textId="77777777" w:rsidR="007720F6" w:rsidRDefault="00F6363D">
      <w:pPr>
        <w:spacing w:after="240"/>
        <w:jc w:val="center"/>
      </w:pPr>
      <w:r>
        <w:rPr>
          <w:i/>
          <w:iCs/>
          <w:color w:val="666666"/>
          <w:sz w:val="18"/>
          <w:szCs w:val="18"/>
        </w:rPr>
        <w:t>Figure 54 — Materials and cost</w:t>
      </w:r>
    </w:p>
    <w:p w14:paraId="121CEC76" w14:textId="77777777" w:rsidR="007720F6" w:rsidRDefault="00F6363D">
      <w:pPr>
        <w:pStyle w:val="Heading2"/>
      </w:pPr>
      <w:bookmarkStart w:id="43" w:name="_Toc240656855"/>
      <w:r>
        <w:t>7.4 Daily log</w:t>
      </w:r>
      <w:bookmarkEnd w:id="43"/>
    </w:p>
    <w:p w14:paraId="7AA822E9" w14:textId="77777777" w:rsidR="007720F6" w:rsidRDefault="00F6363D">
      <w:r>
        <w:rPr>
          <w:b/>
          <w:bCs/>
        </w:rPr>
        <w:t>“Nh</w:t>
      </w:r>
      <w:r>
        <w:rPr>
          <w:b/>
          <w:bCs/>
        </w:rPr>
        <w:t>ậ</w:t>
      </w:r>
      <w:r>
        <w:rPr>
          <w:b/>
          <w:bCs/>
        </w:rPr>
        <w:t>t ký thi công”</w:t>
      </w:r>
      <w:r>
        <w:t xml:space="preserve"> (Daily log) lets the owner follow progress without visiting the site. Each entry shows the date, milestone and task, who wrote it, the work done, any problems, the weather and the number of workers. Filter by milestone and date.</w:t>
      </w:r>
    </w:p>
    <w:p w14:paraId="1F503FC1" w14:textId="77777777" w:rsidR="007720F6" w:rsidRDefault="00F6363D">
      <w:pPr>
        <w:keepNext/>
        <w:spacing w:before="120"/>
        <w:jc w:val="center"/>
      </w:pPr>
      <w:r>
        <w:rPr>
          <w:noProof/>
        </w:rPr>
        <w:lastRenderedPageBreak/>
        <w:drawing>
          <wp:inline distT="0" distB="0" distL="0" distR="0" wp14:anchorId="78ED5525" wp14:editId="43E85E8F">
            <wp:extent cx="6096000" cy="4657725"/>
            <wp:effectExtent l="0" t="0" r="0" b="0"/>
            <wp:docPr id="1364376455" name="Picture 1364376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6096000" cy="4657725"/>
                    </a:xfrm>
                    <a:prstGeom prst="rect">
                      <a:avLst/>
                    </a:prstGeom>
                  </pic:spPr>
                </pic:pic>
              </a:graphicData>
            </a:graphic>
          </wp:inline>
        </w:drawing>
      </w:r>
    </w:p>
    <w:p w14:paraId="64AA935F" w14:textId="77777777" w:rsidR="007720F6" w:rsidRDefault="00F6363D">
      <w:pPr>
        <w:spacing w:after="240"/>
        <w:jc w:val="center"/>
      </w:pPr>
      <w:r>
        <w:rPr>
          <w:i/>
          <w:iCs/>
          <w:color w:val="666666"/>
          <w:sz w:val="18"/>
          <w:szCs w:val="18"/>
        </w:rPr>
        <w:t>Figure 55 — Daily log</w:t>
      </w:r>
    </w:p>
    <w:p w14:paraId="7EE48F8E" w14:textId="77777777" w:rsidR="007720F6" w:rsidRDefault="00F6363D">
      <w:r>
        <w:t>To write an entry:</w:t>
      </w:r>
    </w:p>
    <w:p w14:paraId="216437F1" w14:textId="77777777" w:rsidR="007720F6" w:rsidRDefault="00F6363D">
      <w:r>
        <w:rPr>
          <w:b/>
          <w:bCs/>
          <w:color w:val="B34A12"/>
        </w:rPr>
        <w:t>Step 1:</w:t>
      </w:r>
      <w:r>
        <w:t xml:space="preserve"> Select </w:t>
      </w:r>
      <w:r>
        <w:rPr>
          <w:b/>
          <w:bCs/>
        </w:rPr>
        <w:t>“Ghi nh</w:t>
      </w:r>
      <w:r>
        <w:rPr>
          <w:b/>
          <w:bCs/>
        </w:rPr>
        <w:t>ậ</w:t>
      </w:r>
      <w:r>
        <w:rPr>
          <w:b/>
          <w:bCs/>
        </w:rPr>
        <w:t>t ký”</w:t>
      </w:r>
      <w:r>
        <w:t xml:space="preserve"> (Write log entry).</w:t>
      </w:r>
    </w:p>
    <w:p w14:paraId="1CC2EE0C" w14:textId="77777777" w:rsidR="007720F6" w:rsidRDefault="00F6363D">
      <w:r>
        <w:rPr>
          <w:b/>
          <w:bCs/>
          <w:color w:val="B34A12"/>
        </w:rPr>
        <w:t>Step 2:</w:t>
      </w:r>
      <w:r>
        <w:t xml:space="preserve"> Choose the date and milestone, describe the work done and any problems, and enter the weather and number of workers on site.</w:t>
      </w:r>
    </w:p>
    <w:p w14:paraId="7D32FF7F" w14:textId="77777777" w:rsidR="007720F6" w:rsidRDefault="00F6363D">
      <w:r>
        <w:rPr>
          <w:b/>
          <w:bCs/>
          <w:color w:val="B34A12"/>
        </w:rPr>
        <w:t>Step 3:</w:t>
      </w:r>
      <w:r>
        <w:t xml:space="preserve"> Add site photos or videos with </w:t>
      </w:r>
      <w:r>
        <w:rPr>
          <w:b/>
          <w:bCs/>
        </w:rPr>
        <w:t>“Thêm file”</w:t>
      </w:r>
      <w:r>
        <w:t xml:space="preserve"> (Add file), then select </w:t>
      </w:r>
      <w:r>
        <w:rPr>
          <w:b/>
          <w:bCs/>
        </w:rPr>
        <w:t>“Lưu nh</w:t>
      </w:r>
      <w:r>
        <w:rPr>
          <w:b/>
          <w:bCs/>
        </w:rPr>
        <w:t>ậ</w:t>
      </w:r>
      <w:r>
        <w:rPr>
          <w:b/>
          <w:bCs/>
        </w:rPr>
        <w:t>t ký”</w:t>
      </w:r>
      <w:r>
        <w:t xml:space="preserve"> (Save entry).</w:t>
      </w:r>
    </w:p>
    <w:p w14:paraId="2880B3BC" w14:textId="77777777" w:rsidR="007720F6" w:rsidRDefault="00F6363D">
      <w:pPr>
        <w:keepNext/>
        <w:spacing w:before="120"/>
        <w:jc w:val="center"/>
      </w:pPr>
      <w:r>
        <w:rPr>
          <w:noProof/>
        </w:rPr>
        <w:lastRenderedPageBreak/>
        <w:drawing>
          <wp:inline distT="0" distB="0" distL="0" distR="0" wp14:anchorId="44806000" wp14:editId="0BEFC7DB">
            <wp:extent cx="6096000" cy="6257925"/>
            <wp:effectExtent l="0" t="0" r="0" b="0"/>
            <wp:docPr id="1940898444" name="Picture 19408984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6096000" cy="6257925"/>
                    </a:xfrm>
                    <a:prstGeom prst="rect">
                      <a:avLst/>
                    </a:prstGeom>
                  </pic:spPr>
                </pic:pic>
              </a:graphicData>
            </a:graphic>
          </wp:inline>
        </w:drawing>
      </w:r>
    </w:p>
    <w:p w14:paraId="6C7BEBDE" w14:textId="77777777" w:rsidR="007720F6" w:rsidRDefault="00F6363D">
      <w:pPr>
        <w:spacing w:after="240"/>
        <w:jc w:val="center"/>
      </w:pPr>
      <w:r>
        <w:rPr>
          <w:i/>
          <w:iCs/>
          <w:color w:val="666666"/>
          <w:sz w:val="18"/>
          <w:szCs w:val="18"/>
        </w:rPr>
        <w:t>Figure 56 — New daily log entry</w:t>
      </w:r>
    </w:p>
    <w:p w14:paraId="691482CE" w14:textId="77777777" w:rsidR="007720F6" w:rsidRDefault="00F6363D">
      <w:pPr>
        <w:pStyle w:val="Heading2"/>
      </w:pPr>
      <w:bookmarkStart w:id="44" w:name="_Toc240656856"/>
      <w:r>
        <w:t>7.5 Issues and RFIs</w:t>
      </w:r>
      <w:bookmarkEnd w:id="44"/>
    </w:p>
    <w:p w14:paraId="52EB0D0D" w14:textId="77777777" w:rsidR="007720F6" w:rsidRDefault="00F6363D">
      <w:r>
        <w:rPr>
          <w:b/>
          <w:bCs/>
        </w:rPr>
        <w:t>“V</w:t>
      </w:r>
      <w:r>
        <w:rPr>
          <w:b/>
          <w:bCs/>
        </w:rPr>
        <w:t>ấ</w:t>
      </w:r>
      <w:r>
        <w:rPr>
          <w:b/>
          <w:bCs/>
        </w:rPr>
        <w:t>n đ</w:t>
      </w:r>
      <w:r>
        <w:rPr>
          <w:b/>
          <w:bCs/>
        </w:rPr>
        <w:t>ề</w:t>
      </w:r>
      <w:r>
        <w:rPr>
          <w:b/>
          <w:bCs/>
        </w:rPr>
        <w:t xml:space="preserve"> &amp; RFI”</w:t>
      </w:r>
      <w:r>
        <w:t xml:space="preserve"> (Issues &amp; RFI) tracks problems found on site, grouped by status — </w:t>
      </w:r>
      <w:r>
        <w:rPr>
          <w:b/>
          <w:bCs/>
        </w:rPr>
        <w:t>“M</w:t>
      </w:r>
      <w:r>
        <w:rPr>
          <w:b/>
          <w:bCs/>
        </w:rPr>
        <w:t>ớ</w:t>
      </w:r>
      <w:r>
        <w:rPr>
          <w:b/>
          <w:bCs/>
        </w:rPr>
        <w:t>i”</w:t>
      </w:r>
      <w:r>
        <w:t xml:space="preserve"> (New), </w:t>
      </w:r>
      <w:r>
        <w:rPr>
          <w:b/>
          <w:bCs/>
        </w:rPr>
        <w:t>“Đang x</w:t>
      </w:r>
      <w:r>
        <w:rPr>
          <w:b/>
          <w:bCs/>
        </w:rPr>
        <w:t>ử</w:t>
      </w:r>
      <w:r>
        <w:rPr>
          <w:b/>
          <w:bCs/>
        </w:rPr>
        <w:t xml:space="preserve"> lý”</w:t>
      </w:r>
      <w:r>
        <w:t xml:space="preserve"> (In progress), </w:t>
      </w:r>
      <w:r>
        <w:rPr>
          <w:b/>
          <w:bCs/>
        </w:rPr>
        <w:t>“Đã x</w:t>
      </w:r>
      <w:r>
        <w:rPr>
          <w:b/>
          <w:bCs/>
        </w:rPr>
        <w:t>ử</w:t>
      </w:r>
      <w:r>
        <w:rPr>
          <w:b/>
          <w:bCs/>
        </w:rPr>
        <w:t xml:space="preserve"> lý”</w:t>
      </w:r>
      <w:r>
        <w:t xml:space="preserve"> (Resolved) and </w:t>
      </w:r>
      <w:r>
        <w:rPr>
          <w:b/>
          <w:bCs/>
        </w:rPr>
        <w:t>“Đã đóng”</w:t>
      </w:r>
      <w:r>
        <w:t xml:space="preserve"> (Closed). Select an issue to see its details on the right. Change its status with the arrow next to its status stamp, and select </w:t>
      </w:r>
      <w:r>
        <w:rPr>
          <w:b/>
          <w:bCs/>
        </w:rPr>
        <w:t>“S</w:t>
      </w:r>
      <w:r>
        <w:rPr>
          <w:b/>
          <w:bCs/>
        </w:rPr>
        <w:t>ử</w:t>
      </w:r>
      <w:r>
        <w:rPr>
          <w:b/>
          <w:bCs/>
        </w:rPr>
        <w:t>a v</w:t>
      </w:r>
      <w:r>
        <w:rPr>
          <w:b/>
          <w:bCs/>
        </w:rPr>
        <w:t>ấ</w:t>
      </w:r>
      <w:r>
        <w:rPr>
          <w:b/>
          <w:bCs/>
        </w:rPr>
        <w:t>n đ</w:t>
      </w:r>
      <w:r>
        <w:rPr>
          <w:b/>
          <w:bCs/>
        </w:rPr>
        <w:t>ề</w:t>
      </w:r>
      <w:r>
        <w:rPr>
          <w:b/>
          <w:bCs/>
        </w:rPr>
        <w:t>”</w:t>
      </w:r>
      <w:r>
        <w:t xml:space="preserve"> (Edit issue) to update the details or add photos.</w:t>
      </w:r>
    </w:p>
    <w:p w14:paraId="1E607B00" w14:textId="77777777" w:rsidR="007720F6" w:rsidRDefault="00F6363D">
      <w:pPr>
        <w:keepNext/>
        <w:spacing w:before="120"/>
        <w:jc w:val="center"/>
      </w:pPr>
      <w:r>
        <w:rPr>
          <w:noProof/>
        </w:rPr>
        <w:lastRenderedPageBreak/>
        <w:drawing>
          <wp:inline distT="0" distB="0" distL="0" distR="0" wp14:anchorId="08D2C699" wp14:editId="19198B3D">
            <wp:extent cx="6096000" cy="3810000"/>
            <wp:effectExtent l="0" t="0" r="0" b="0"/>
            <wp:docPr id="778145811" name="Picture 778145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6096000" cy="3810000"/>
                    </a:xfrm>
                    <a:prstGeom prst="rect">
                      <a:avLst/>
                    </a:prstGeom>
                  </pic:spPr>
                </pic:pic>
              </a:graphicData>
            </a:graphic>
          </wp:inline>
        </w:drawing>
      </w:r>
    </w:p>
    <w:p w14:paraId="765B6937" w14:textId="77777777" w:rsidR="007720F6" w:rsidRDefault="00F6363D">
      <w:pPr>
        <w:spacing w:after="240"/>
        <w:jc w:val="center"/>
      </w:pPr>
      <w:r>
        <w:rPr>
          <w:i/>
          <w:iCs/>
          <w:color w:val="666666"/>
          <w:sz w:val="18"/>
          <w:szCs w:val="18"/>
        </w:rPr>
        <w:t>Figure 57 — Issues</w:t>
      </w:r>
    </w:p>
    <w:p w14:paraId="2BE0685B" w14:textId="77777777" w:rsidR="007720F6" w:rsidRDefault="00F6363D">
      <w:r>
        <w:t>To report an issue:</w:t>
      </w:r>
    </w:p>
    <w:p w14:paraId="5B102AD2" w14:textId="77777777" w:rsidR="007720F6" w:rsidRDefault="00F6363D">
      <w:r>
        <w:rPr>
          <w:b/>
          <w:bCs/>
          <w:color w:val="B34A12"/>
        </w:rPr>
        <w:t>Step 1:</w:t>
      </w:r>
      <w:r>
        <w:t xml:space="preserve"> Select </w:t>
      </w:r>
      <w:r>
        <w:rPr>
          <w:b/>
          <w:bCs/>
        </w:rPr>
        <w:t>“Báo cáo v</w:t>
      </w:r>
      <w:r>
        <w:rPr>
          <w:b/>
          <w:bCs/>
        </w:rPr>
        <w:t>ấ</w:t>
      </w:r>
      <w:r>
        <w:rPr>
          <w:b/>
          <w:bCs/>
        </w:rPr>
        <w:t>n đ</w:t>
      </w:r>
      <w:r>
        <w:rPr>
          <w:b/>
          <w:bCs/>
        </w:rPr>
        <w:t>ề</w:t>
      </w:r>
      <w:r>
        <w:rPr>
          <w:b/>
          <w:bCs/>
        </w:rPr>
        <w:t>”</w:t>
      </w:r>
      <w:r>
        <w:t xml:space="preserve"> (Report issue).</w:t>
      </w:r>
    </w:p>
    <w:p w14:paraId="1647AA3C" w14:textId="77777777" w:rsidR="007720F6" w:rsidRDefault="00F6363D">
      <w:r>
        <w:rPr>
          <w:b/>
          <w:bCs/>
          <w:color w:val="B34A12"/>
        </w:rPr>
        <w:t>Step 2:</w:t>
      </w:r>
      <w:r>
        <w:t xml:space="preserve"> Choose the issue type, then describe the cause, the reason and the proposed solution. Set the expected fix date and attach a photo of the problem.</w:t>
      </w:r>
    </w:p>
    <w:p w14:paraId="565A8182" w14:textId="77777777" w:rsidR="007720F6" w:rsidRDefault="00F6363D">
      <w:r>
        <w:rPr>
          <w:b/>
          <w:bCs/>
          <w:color w:val="B34A12"/>
        </w:rPr>
        <w:t>Step 3:</w:t>
      </w:r>
      <w:r>
        <w:t xml:space="preserve"> Select </w:t>
      </w:r>
      <w:r>
        <w:rPr>
          <w:b/>
          <w:bCs/>
        </w:rPr>
        <w:t>“T</w:t>
      </w:r>
      <w:r>
        <w:rPr>
          <w:b/>
          <w:bCs/>
        </w:rPr>
        <w:t>ạ</w:t>
      </w:r>
      <w:r>
        <w:rPr>
          <w:b/>
          <w:bCs/>
        </w:rPr>
        <w:t>o v</w:t>
      </w:r>
      <w:r>
        <w:rPr>
          <w:b/>
          <w:bCs/>
        </w:rPr>
        <w:t>ấ</w:t>
      </w:r>
      <w:r>
        <w:rPr>
          <w:b/>
          <w:bCs/>
        </w:rPr>
        <w:t>n đ</w:t>
      </w:r>
      <w:r>
        <w:rPr>
          <w:b/>
          <w:bCs/>
        </w:rPr>
        <w:t>ề</w:t>
      </w:r>
      <w:r>
        <w:rPr>
          <w:b/>
          <w:bCs/>
        </w:rPr>
        <w:t>”</w:t>
      </w:r>
      <w:r>
        <w:t xml:space="preserve"> (Create issue). When it is fixed, open the issue, select </w:t>
      </w:r>
      <w:r>
        <w:rPr>
          <w:b/>
          <w:bCs/>
        </w:rPr>
        <w:t>“S</w:t>
      </w:r>
      <w:r>
        <w:rPr>
          <w:b/>
          <w:bCs/>
        </w:rPr>
        <w:t>ử</w:t>
      </w:r>
      <w:r>
        <w:rPr>
          <w:b/>
          <w:bCs/>
        </w:rPr>
        <w:t>a v</w:t>
      </w:r>
      <w:r>
        <w:rPr>
          <w:b/>
          <w:bCs/>
        </w:rPr>
        <w:t>ấ</w:t>
      </w:r>
      <w:r>
        <w:rPr>
          <w:b/>
          <w:bCs/>
        </w:rPr>
        <w:t>n đ</w:t>
      </w:r>
      <w:r>
        <w:rPr>
          <w:b/>
          <w:bCs/>
        </w:rPr>
        <w:t>ề</w:t>
      </w:r>
      <w:r>
        <w:rPr>
          <w:b/>
          <w:bCs/>
        </w:rPr>
        <w:t>”</w:t>
      </w:r>
      <w:r>
        <w:t xml:space="preserve"> (Edit issue) and add a photo of the result under </w:t>
      </w:r>
      <w:r>
        <w:rPr>
          <w:b/>
          <w:bCs/>
        </w:rPr>
        <w:t>“</w:t>
      </w:r>
      <w:r>
        <w:rPr>
          <w:b/>
          <w:bCs/>
        </w:rPr>
        <w:t>Ả</w:t>
      </w:r>
      <w:r>
        <w:rPr>
          <w:b/>
          <w:bCs/>
        </w:rPr>
        <w:t>nh sau x</w:t>
      </w:r>
      <w:r>
        <w:rPr>
          <w:b/>
          <w:bCs/>
        </w:rPr>
        <w:t>ử</w:t>
      </w:r>
      <w:r>
        <w:rPr>
          <w:b/>
          <w:bCs/>
        </w:rPr>
        <w:t xml:space="preserve"> lý”</w:t>
      </w:r>
      <w:r>
        <w:t xml:space="preserve"> (Photo after the fix).</w:t>
      </w:r>
    </w:p>
    <w:p w14:paraId="69273D87" w14:textId="77777777" w:rsidR="007720F6" w:rsidRDefault="00F6363D">
      <w:pPr>
        <w:keepNext/>
        <w:spacing w:before="120"/>
        <w:jc w:val="center"/>
      </w:pPr>
      <w:r>
        <w:rPr>
          <w:noProof/>
        </w:rPr>
        <w:lastRenderedPageBreak/>
        <w:drawing>
          <wp:inline distT="0" distB="0" distL="0" distR="0" wp14:anchorId="03FF6AB8" wp14:editId="78ADDA39">
            <wp:extent cx="5105400" cy="6486525"/>
            <wp:effectExtent l="0" t="0" r="0" b="0"/>
            <wp:docPr id="911708948" name="Picture 911708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105400" cy="6486525"/>
                    </a:xfrm>
                    <a:prstGeom prst="rect">
                      <a:avLst/>
                    </a:prstGeom>
                  </pic:spPr>
                </pic:pic>
              </a:graphicData>
            </a:graphic>
          </wp:inline>
        </w:drawing>
      </w:r>
    </w:p>
    <w:p w14:paraId="21705410" w14:textId="77777777" w:rsidR="007720F6" w:rsidRDefault="00F6363D">
      <w:pPr>
        <w:spacing w:after="240"/>
        <w:jc w:val="center"/>
      </w:pPr>
      <w:r>
        <w:rPr>
          <w:i/>
          <w:iCs/>
          <w:color w:val="666666"/>
          <w:sz w:val="18"/>
          <w:szCs w:val="18"/>
        </w:rPr>
        <w:t>Figure 58 — Report an issue</w:t>
      </w:r>
    </w:p>
    <w:p w14:paraId="6D55B27E" w14:textId="77777777" w:rsidR="007720F6" w:rsidRDefault="00F6363D">
      <w:pPr>
        <w:pStyle w:val="Heading1"/>
        <w:pageBreakBefore/>
      </w:pPr>
      <w:bookmarkStart w:id="45" w:name="_Toc240656857"/>
      <w:r>
        <w:lastRenderedPageBreak/>
        <w:t>8. Notifications</w:t>
      </w:r>
      <w:bookmarkEnd w:id="45"/>
    </w:p>
    <w:p w14:paraId="0BAD6CF5" w14:textId="77777777" w:rsidR="007720F6" w:rsidRDefault="00F6363D">
      <w:r>
        <w:rPr>
          <w:b/>
          <w:bCs/>
        </w:rPr>
        <w:t>“Thông báo”</w:t>
      </w:r>
      <w:r>
        <w:t xml:space="preserve"> (Notifications) collects everything that needs your attention: payment proofs, invitations, revision requests, accepted quotations, signed contracts and new issues. Unread notifications are marked with a red dot. Filter by </w:t>
      </w:r>
      <w:r>
        <w:rPr>
          <w:b/>
          <w:bCs/>
        </w:rPr>
        <w:t>“Chưa đ</w:t>
      </w:r>
      <w:r>
        <w:rPr>
          <w:b/>
          <w:bCs/>
        </w:rPr>
        <w:t>ọ</w:t>
      </w:r>
      <w:r>
        <w:rPr>
          <w:b/>
          <w:bCs/>
        </w:rPr>
        <w:t>c”</w:t>
      </w:r>
      <w:r>
        <w:t xml:space="preserve"> (Unread) or </w:t>
      </w:r>
      <w:r>
        <w:rPr>
          <w:b/>
          <w:bCs/>
        </w:rPr>
        <w:t>“Đã đ</w:t>
      </w:r>
      <w:r>
        <w:rPr>
          <w:b/>
          <w:bCs/>
        </w:rPr>
        <w:t>ọ</w:t>
      </w:r>
      <w:r>
        <w:rPr>
          <w:b/>
          <w:bCs/>
        </w:rPr>
        <w:t>c”</w:t>
      </w:r>
      <w:r>
        <w:t xml:space="preserve"> (Read), select a notification to open the page it refers to, and use the tick to mark it as read.</w:t>
      </w:r>
    </w:p>
    <w:p w14:paraId="1739BD1C" w14:textId="77777777" w:rsidR="007720F6" w:rsidRDefault="00F6363D">
      <w:pPr>
        <w:keepNext/>
        <w:spacing w:before="120"/>
        <w:jc w:val="center"/>
      </w:pPr>
      <w:r>
        <w:rPr>
          <w:noProof/>
        </w:rPr>
        <w:drawing>
          <wp:inline distT="0" distB="0" distL="0" distR="0" wp14:anchorId="4099C48D" wp14:editId="66163B33">
            <wp:extent cx="6096000" cy="3810000"/>
            <wp:effectExtent l="0" t="0" r="0" b="0"/>
            <wp:docPr id="943022223" name="Picture 943022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6096000" cy="3810000"/>
                    </a:xfrm>
                    <a:prstGeom prst="rect">
                      <a:avLst/>
                    </a:prstGeom>
                  </pic:spPr>
                </pic:pic>
              </a:graphicData>
            </a:graphic>
          </wp:inline>
        </w:drawing>
      </w:r>
    </w:p>
    <w:p w14:paraId="1D18A74D" w14:textId="77777777" w:rsidR="007720F6" w:rsidRDefault="00F6363D">
      <w:pPr>
        <w:spacing w:after="240"/>
        <w:jc w:val="center"/>
      </w:pPr>
      <w:r>
        <w:rPr>
          <w:i/>
          <w:iCs/>
          <w:color w:val="666666"/>
          <w:sz w:val="18"/>
          <w:szCs w:val="18"/>
        </w:rPr>
        <w:t>Figure 59 — Notifications</w:t>
      </w:r>
    </w:p>
    <w:p w14:paraId="55D6FD6D" w14:textId="77777777" w:rsidR="007720F6" w:rsidRDefault="00F6363D">
      <w:r>
        <w:t xml:space="preserve">The bell in the top bar shows the latest notifications from any page. Select </w:t>
      </w:r>
      <w:r>
        <w:rPr>
          <w:b/>
          <w:bCs/>
        </w:rPr>
        <w:t>“Đánh d</w:t>
      </w:r>
      <w:r>
        <w:rPr>
          <w:b/>
          <w:bCs/>
        </w:rPr>
        <w:t>ấ</w:t>
      </w:r>
      <w:r>
        <w:rPr>
          <w:b/>
          <w:bCs/>
        </w:rPr>
        <w:t>u đã đ</w:t>
      </w:r>
      <w:r>
        <w:rPr>
          <w:b/>
          <w:bCs/>
        </w:rPr>
        <w:t>ọ</w:t>
      </w:r>
      <w:r>
        <w:rPr>
          <w:b/>
          <w:bCs/>
        </w:rPr>
        <w:t>c”</w:t>
      </w:r>
      <w:r>
        <w:t xml:space="preserve"> (Mark as read) to clear them, or </w:t>
      </w:r>
      <w:r>
        <w:rPr>
          <w:b/>
          <w:bCs/>
        </w:rPr>
        <w:t>“Xem t</w:t>
      </w:r>
      <w:r>
        <w:rPr>
          <w:b/>
          <w:bCs/>
        </w:rPr>
        <w:t>ấ</w:t>
      </w:r>
      <w:r>
        <w:rPr>
          <w:b/>
          <w:bCs/>
        </w:rPr>
        <w:t>t c</w:t>
      </w:r>
      <w:r>
        <w:rPr>
          <w:b/>
          <w:bCs/>
        </w:rPr>
        <w:t>ả</w:t>
      </w:r>
      <w:r>
        <w:rPr>
          <w:b/>
          <w:bCs/>
        </w:rPr>
        <w:t>”</w:t>
      </w:r>
      <w:r>
        <w:t xml:space="preserve"> (See all) to open the Notifications page.</w:t>
      </w:r>
    </w:p>
    <w:p w14:paraId="33C5313D" w14:textId="77777777" w:rsidR="007720F6" w:rsidRDefault="00F6363D">
      <w:pPr>
        <w:keepNext/>
        <w:spacing w:before="120"/>
        <w:jc w:val="center"/>
      </w:pPr>
      <w:r>
        <w:rPr>
          <w:noProof/>
        </w:rPr>
        <w:lastRenderedPageBreak/>
        <w:drawing>
          <wp:inline distT="0" distB="0" distL="0" distR="0" wp14:anchorId="7DE9F588" wp14:editId="137D52BA">
            <wp:extent cx="3276600" cy="4410075"/>
            <wp:effectExtent l="0" t="0" r="0" b="0"/>
            <wp:docPr id="434714818" name="Picture 434714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3276600" cy="4410075"/>
                    </a:xfrm>
                    <a:prstGeom prst="rect">
                      <a:avLst/>
                    </a:prstGeom>
                  </pic:spPr>
                </pic:pic>
              </a:graphicData>
            </a:graphic>
          </wp:inline>
        </w:drawing>
      </w:r>
    </w:p>
    <w:p w14:paraId="2EFEC78E" w14:textId="77777777" w:rsidR="007720F6" w:rsidRDefault="00F6363D">
      <w:pPr>
        <w:spacing w:after="240"/>
        <w:jc w:val="center"/>
      </w:pPr>
      <w:r>
        <w:rPr>
          <w:i/>
          <w:iCs/>
          <w:color w:val="666666"/>
          <w:sz w:val="18"/>
          <w:szCs w:val="18"/>
        </w:rPr>
        <w:t>Figure 60 — Notification bell</w:t>
      </w:r>
    </w:p>
    <w:p w14:paraId="7F3A569E" w14:textId="77777777" w:rsidR="007720F6" w:rsidRDefault="00F6363D">
      <w:pPr>
        <w:pStyle w:val="Heading1"/>
        <w:pageBreakBefore/>
      </w:pPr>
      <w:bookmarkStart w:id="46" w:name="_Toc240656858"/>
      <w:r>
        <w:lastRenderedPageBreak/>
        <w:t>9. Subscription</w:t>
      </w:r>
      <w:bookmarkEnd w:id="46"/>
    </w:p>
    <w:p w14:paraId="7C19E8E6" w14:textId="77777777" w:rsidR="007720F6" w:rsidRDefault="00F6363D">
      <w:r>
        <w:t>A subscription unlocks bidding on the marketplace and the other provider features for the period you choose.</w:t>
      </w:r>
    </w:p>
    <w:p w14:paraId="0908C95A" w14:textId="77777777" w:rsidR="007720F6" w:rsidRDefault="00F6363D">
      <w:r>
        <w:rPr>
          <w:b/>
          <w:bCs/>
          <w:color w:val="B34A12"/>
        </w:rPr>
        <w:t>Step 1:</w:t>
      </w:r>
      <w:r>
        <w:t xml:space="preserve"> Open </w:t>
      </w:r>
      <w:r>
        <w:rPr>
          <w:b/>
          <w:bCs/>
        </w:rPr>
        <w:t>“B</w:t>
      </w:r>
      <w:r>
        <w:rPr>
          <w:b/>
          <w:bCs/>
        </w:rPr>
        <w:t>ả</w:t>
      </w:r>
      <w:r>
        <w:rPr>
          <w:b/>
          <w:bCs/>
        </w:rPr>
        <w:t>ng giá”</w:t>
      </w:r>
      <w:r>
        <w:t xml:space="preserve"> (Pricing) in the top bar, compare the plans and select </w:t>
      </w:r>
      <w:r>
        <w:rPr>
          <w:b/>
          <w:bCs/>
        </w:rPr>
        <w:t>“Đăng ký”</w:t>
      </w:r>
      <w:r>
        <w:t xml:space="preserve"> (Subscribe) on the one you want.</w:t>
      </w:r>
    </w:p>
    <w:p w14:paraId="312136AC" w14:textId="77777777" w:rsidR="007720F6" w:rsidRDefault="00F6363D">
      <w:pPr>
        <w:keepNext/>
        <w:spacing w:before="120"/>
        <w:jc w:val="center"/>
      </w:pPr>
      <w:r>
        <w:rPr>
          <w:noProof/>
        </w:rPr>
        <w:drawing>
          <wp:inline distT="0" distB="0" distL="0" distR="0" wp14:anchorId="49DB67D6" wp14:editId="012B546A">
            <wp:extent cx="6096000" cy="4657725"/>
            <wp:effectExtent l="0" t="0" r="0" b="0"/>
            <wp:docPr id="69037931" name="Picture 69037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6096000" cy="4657725"/>
                    </a:xfrm>
                    <a:prstGeom prst="rect">
                      <a:avLst/>
                    </a:prstGeom>
                  </pic:spPr>
                </pic:pic>
              </a:graphicData>
            </a:graphic>
          </wp:inline>
        </w:drawing>
      </w:r>
    </w:p>
    <w:p w14:paraId="623B2811" w14:textId="77777777" w:rsidR="007720F6" w:rsidRDefault="00F6363D">
      <w:pPr>
        <w:spacing w:after="240"/>
        <w:jc w:val="center"/>
      </w:pPr>
      <w:r>
        <w:rPr>
          <w:i/>
          <w:iCs/>
          <w:color w:val="666666"/>
          <w:sz w:val="18"/>
          <w:szCs w:val="18"/>
        </w:rPr>
        <w:t>Figure 61 — Pricing</w:t>
      </w:r>
    </w:p>
    <w:p w14:paraId="127D0E3D" w14:textId="77777777" w:rsidR="007720F6" w:rsidRDefault="00F6363D">
      <w:r>
        <w:rPr>
          <w:b/>
          <w:bCs/>
          <w:color w:val="B34A12"/>
        </w:rPr>
        <w:t>Step 2:</w:t>
      </w:r>
      <w:r>
        <w:t xml:space="preserve"> Check the plan, its duration and the total, then select </w:t>
      </w:r>
      <w:r>
        <w:rPr>
          <w:b/>
          <w:bCs/>
        </w:rPr>
        <w:t>“Ti</w:t>
      </w:r>
      <w:r>
        <w:rPr>
          <w:b/>
          <w:bCs/>
        </w:rPr>
        <w:t>ế</w:t>
      </w:r>
      <w:r>
        <w:rPr>
          <w:b/>
          <w:bCs/>
        </w:rPr>
        <w:t>p t</w:t>
      </w:r>
      <w:r>
        <w:rPr>
          <w:b/>
          <w:bCs/>
        </w:rPr>
        <w:t>ụ</w:t>
      </w:r>
      <w:r>
        <w:rPr>
          <w:b/>
          <w:bCs/>
        </w:rPr>
        <w:t>c thanh toán”</w:t>
      </w:r>
      <w:r>
        <w:t xml:space="preserve"> (Continue to payment). You are taken to payOS to pay; SmartCafeBuilder never sees your card or bank details.</w:t>
      </w:r>
    </w:p>
    <w:p w14:paraId="6297E983" w14:textId="77777777" w:rsidR="007720F6" w:rsidRDefault="00F6363D">
      <w:pPr>
        <w:keepNext/>
        <w:spacing w:before="120"/>
        <w:jc w:val="center"/>
      </w:pPr>
      <w:r>
        <w:rPr>
          <w:noProof/>
        </w:rPr>
        <w:lastRenderedPageBreak/>
        <w:drawing>
          <wp:inline distT="0" distB="0" distL="0" distR="0" wp14:anchorId="7652078C" wp14:editId="43F88A09">
            <wp:extent cx="6096000" cy="3810000"/>
            <wp:effectExtent l="0" t="0" r="0" b="0"/>
            <wp:docPr id="1999604712" name="Picture 1999604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6096000" cy="3810000"/>
                    </a:xfrm>
                    <a:prstGeom prst="rect">
                      <a:avLst/>
                    </a:prstGeom>
                  </pic:spPr>
                </pic:pic>
              </a:graphicData>
            </a:graphic>
          </wp:inline>
        </w:drawing>
      </w:r>
    </w:p>
    <w:p w14:paraId="78E63EFF" w14:textId="77777777" w:rsidR="007720F6" w:rsidRDefault="00F6363D">
      <w:pPr>
        <w:spacing w:after="240"/>
        <w:jc w:val="center"/>
      </w:pPr>
      <w:r>
        <w:rPr>
          <w:i/>
          <w:iCs/>
          <w:color w:val="666666"/>
          <w:sz w:val="18"/>
          <w:szCs w:val="18"/>
        </w:rPr>
        <w:t>Figure 62 — Confirm your plan</w:t>
      </w:r>
    </w:p>
    <w:p w14:paraId="340BB8DE" w14:textId="77777777" w:rsidR="007720F6" w:rsidRDefault="00F6363D">
      <w:r>
        <w:rPr>
          <w:b/>
          <w:bCs/>
          <w:color w:val="B34A12"/>
        </w:rPr>
        <w:t>Step 3:</w:t>
      </w:r>
      <w:r>
        <w:t xml:space="preserve"> After paying you are returned to SmartCafeBuilder, which confirms the subscription is active. Select </w:t>
      </w:r>
      <w:r>
        <w:rPr>
          <w:b/>
          <w:bCs/>
        </w:rPr>
        <w:t>“Xem marketplace”</w:t>
      </w:r>
      <w:r>
        <w:t xml:space="preserve"> (View marketplace) to start bidding.</w:t>
      </w:r>
    </w:p>
    <w:p w14:paraId="40BFFCC8" w14:textId="77777777" w:rsidR="007720F6" w:rsidRDefault="00F6363D">
      <w:pPr>
        <w:keepNext/>
        <w:spacing w:before="120"/>
        <w:jc w:val="center"/>
      </w:pPr>
      <w:r>
        <w:rPr>
          <w:noProof/>
        </w:rPr>
        <w:drawing>
          <wp:inline distT="0" distB="0" distL="0" distR="0" wp14:anchorId="30D44A2C" wp14:editId="5B2E37B9">
            <wp:extent cx="6096000" cy="3810000"/>
            <wp:effectExtent l="0" t="0" r="0" b="0"/>
            <wp:docPr id="626685324" name="Picture 626685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6096000" cy="3810000"/>
                    </a:xfrm>
                    <a:prstGeom prst="rect">
                      <a:avLst/>
                    </a:prstGeom>
                  </pic:spPr>
                </pic:pic>
              </a:graphicData>
            </a:graphic>
          </wp:inline>
        </w:drawing>
      </w:r>
    </w:p>
    <w:p w14:paraId="20516039" w14:textId="77777777" w:rsidR="007720F6" w:rsidRDefault="00F6363D">
      <w:pPr>
        <w:spacing w:after="240"/>
        <w:jc w:val="center"/>
      </w:pPr>
      <w:r>
        <w:rPr>
          <w:i/>
          <w:iCs/>
          <w:color w:val="666666"/>
          <w:sz w:val="18"/>
          <w:szCs w:val="18"/>
        </w:rPr>
        <w:t>Figure 63 — Subscription confirmed</w:t>
      </w:r>
    </w:p>
    <w:sectPr w:rsidR="007720F6">
      <w:footerReference w:type="default" r:id="rId70"/>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E154C5" w14:textId="77777777" w:rsidR="00F6363D" w:rsidRDefault="00F6363D">
      <w:pPr>
        <w:spacing w:after="0" w:line="240" w:lineRule="auto"/>
      </w:pPr>
      <w:r>
        <w:separator/>
      </w:r>
    </w:p>
  </w:endnote>
  <w:endnote w:type="continuationSeparator" w:id="0">
    <w:p w14:paraId="0435A8A8" w14:textId="77777777" w:rsidR="00F6363D" w:rsidRDefault="00F636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59413" w14:textId="77777777" w:rsidR="007720F6" w:rsidRDefault="00F6363D">
    <w:pPr>
      <w:jc w:val="center"/>
    </w:pPr>
    <w:r>
      <w:rPr>
        <w:color w:val="888888"/>
        <w:sz w:val="16"/>
        <w:szCs w:val="16"/>
      </w:rPr>
      <w:t xml:space="preserve">SmartCafeBuilder — Provider User Manual · </w:t>
    </w:r>
    <w:r>
      <w:rPr>
        <w:color w:val="888888"/>
        <w:sz w:val="16"/>
        <w:szCs w:val="16"/>
      </w:rPr>
      <w:fldChar w:fldCharType="begin"/>
    </w:r>
    <w:r>
      <w:rPr>
        <w:color w:val="888888"/>
        <w:sz w:val="16"/>
        <w:szCs w:val="16"/>
      </w:rPr>
      <w:instrText>PAGE</w:instrText>
    </w:r>
    <w:r>
      <w:rPr>
        <w:color w:val="888888"/>
        <w:sz w:val="16"/>
        <w:szCs w:val="16"/>
      </w:rPr>
      <w:fldChar w:fldCharType="separate"/>
    </w:r>
    <w:r w:rsidR="00C65E6E">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CB2CB" w14:textId="77777777" w:rsidR="00F6363D" w:rsidRDefault="00F6363D">
      <w:pPr>
        <w:spacing w:after="0" w:line="240" w:lineRule="auto"/>
      </w:pPr>
      <w:r>
        <w:separator/>
      </w:r>
    </w:p>
  </w:footnote>
  <w:footnote w:type="continuationSeparator" w:id="0">
    <w:p w14:paraId="1BA01DF6" w14:textId="77777777" w:rsidR="00F6363D" w:rsidRDefault="00F636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2462B0"/>
    <w:multiLevelType w:val="hybridMultilevel"/>
    <w:tmpl w:val="DC648DE2"/>
    <w:lvl w:ilvl="0" w:tplc="BFD62664">
      <w:start w:val="1"/>
      <w:numFmt w:val="bullet"/>
      <w:lvlText w:val="●"/>
      <w:lvlJc w:val="left"/>
      <w:pPr>
        <w:ind w:left="720" w:hanging="360"/>
      </w:pPr>
    </w:lvl>
    <w:lvl w:ilvl="1" w:tplc="3E22F7BA">
      <w:start w:val="1"/>
      <w:numFmt w:val="bullet"/>
      <w:lvlText w:val="○"/>
      <w:lvlJc w:val="left"/>
      <w:pPr>
        <w:ind w:left="1440" w:hanging="360"/>
      </w:pPr>
    </w:lvl>
    <w:lvl w:ilvl="2" w:tplc="2988AC12">
      <w:start w:val="1"/>
      <w:numFmt w:val="bullet"/>
      <w:lvlText w:val="■"/>
      <w:lvlJc w:val="left"/>
      <w:pPr>
        <w:ind w:left="2160" w:hanging="360"/>
      </w:pPr>
    </w:lvl>
    <w:lvl w:ilvl="3" w:tplc="B6E883FE">
      <w:start w:val="1"/>
      <w:numFmt w:val="bullet"/>
      <w:lvlText w:val="●"/>
      <w:lvlJc w:val="left"/>
      <w:pPr>
        <w:ind w:left="2880" w:hanging="360"/>
      </w:pPr>
    </w:lvl>
    <w:lvl w:ilvl="4" w:tplc="0A5CED92">
      <w:start w:val="1"/>
      <w:numFmt w:val="bullet"/>
      <w:lvlText w:val="○"/>
      <w:lvlJc w:val="left"/>
      <w:pPr>
        <w:ind w:left="3600" w:hanging="360"/>
      </w:pPr>
    </w:lvl>
    <w:lvl w:ilvl="5" w:tplc="A2E82FE2">
      <w:start w:val="1"/>
      <w:numFmt w:val="bullet"/>
      <w:lvlText w:val="■"/>
      <w:lvlJc w:val="left"/>
      <w:pPr>
        <w:ind w:left="4320" w:hanging="360"/>
      </w:pPr>
    </w:lvl>
    <w:lvl w:ilvl="6" w:tplc="3EE66B18">
      <w:start w:val="1"/>
      <w:numFmt w:val="bullet"/>
      <w:lvlText w:val="●"/>
      <w:lvlJc w:val="left"/>
      <w:pPr>
        <w:ind w:left="5040" w:hanging="360"/>
      </w:pPr>
    </w:lvl>
    <w:lvl w:ilvl="7" w:tplc="D7C65D68">
      <w:start w:val="1"/>
      <w:numFmt w:val="bullet"/>
      <w:lvlText w:val="●"/>
      <w:lvlJc w:val="left"/>
      <w:pPr>
        <w:ind w:left="5760" w:hanging="360"/>
      </w:pPr>
    </w:lvl>
    <w:lvl w:ilvl="8" w:tplc="CC7EA5B6">
      <w:start w:val="1"/>
      <w:numFmt w:val="bullet"/>
      <w:lvlText w:val="●"/>
      <w:lvlJc w:val="left"/>
      <w:pPr>
        <w:ind w:left="6480" w:hanging="360"/>
      </w:pPr>
    </w:lvl>
  </w:abstractNum>
  <w:abstractNum w:abstractNumId="1" w15:restartNumberingAfterBreak="0">
    <w:nsid w:val="364D70D3"/>
    <w:multiLevelType w:val="hybridMultilevel"/>
    <w:tmpl w:val="448E502C"/>
    <w:lvl w:ilvl="0" w:tplc="317CF098">
      <w:start w:val="1"/>
      <w:numFmt w:val="bullet"/>
      <w:lvlText w:val="•"/>
      <w:lvlJc w:val="left"/>
      <w:pPr>
        <w:ind w:left="540" w:hanging="270"/>
      </w:pPr>
    </w:lvl>
    <w:lvl w:ilvl="1" w:tplc="A0403CB6">
      <w:numFmt w:val="decimal"/>
      <w:lvlText w:val=""/>
      <w:lvlJc w:val="left"/>
    </w:lvl>
    <w:lvl w:ilvl="2" w:tplc="62001308">
      <w:numFmt w:val="decimal"/>
      <w:lvlText w:val=""/>
      <w:lvlJc w:val="left"/>
    </w:lvl>
    <w:lvl w:ilvl="3" w:tplc="725A4242">
      <w:numFmt w:val="decimal"/>
      <w:lvlText w:val=""/>
      <w:lvlJc w:val="left"/>
    </w:lvl>
    <w:lvl w:ilvl="4" w:tplc="6DD01CEE">
      <w:numFmt w:val="decimal"/>
      <w:lvlText w:val=""/>
      <w:lvlJc w:val="left"/>
    </w:lvl>
    <w:lvl w:ilvl="5" w:tplc="4118B5E6">
      <w:numFmt w:val="decimal"/>
      <w:lvlText w:val=""/>
      <w:lvlJc w:val="left"/>
    </w:lvl>
    <w:lvl w:ilvl="6" w:tplc="A692AF5A">
      <w:numFmt w:val="decimal"/>
      <w:lvlText w:val=""/>
      <w:lvlJc w:val="left"/>
    </w:lvl>
    <w:lvl w:ilvl="7" w:tplc="9BB600F8">
      <w:numFmt w:val="decimal"/>
      <w:lvlText w:val=""/>
      <w:lvlJc w:val="left"/>
    </w:lvl>
    <w:lvl w:ilvl="8" w:tplc="872E69F0">
      <w:numFmt w:val="decimal"/>
      <w:lvlText w:val=""/>
      <w:lvlJc w:val="left"/>
    </w:lvl>
  </w:abstractNum>
  <w:num w:numId="1" w16cid:durableId="1817256014">
    <w:abstractNumId w:val="0"/>
    <w:lvlOverride w:ilvl="0">
      <w:startOverride w:val="1"/>
    </w:lvlOverride>
  </w:num>
  <w:num w:numId="2" w16cid:durableId="8013841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20F6"/>
    <w:rsid w:val="007720F6"/>
    <w:rsid w:val="00825D13"/>
    <w:rsid w:val="00C65E6E"/>
    <w:rsid w:val="00F6363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6F96D1"/>
  <w15:docId w15:val="{58F86CE0-427E-4E7B-A7D7-50E43F88A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ja-JP"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2B2118"/>
      <w:sz w:val="34"/>
      <w:szCs w:val="34"/>
    </w:rPr>
  </w:style>
  <w:style w:type="paragraph" w:styleId="Heading2">
    <w:name w:val="heading 2"/>
    <w:uiPriority w:val="9"/>
    <w:unhideWhenUsed/>
    <w:qFormat/>
    <w:pPr>
      <w:keepNext/>
      <w:spacing w:before="280"/>
      <w:outlineLvl w:val="1"/>
    </w:pPr>
    <w:rPr>
      <w:b/>
      <w:bCs/>
      <w:color w:val="B34A12"/>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pPr>
    <w:rPr>
      <w:b/>
      <w:bCs/>
      <w:color w:val="2B2118"/>
      <w:sz w:val="44"/>
      <w:szCs w:val="4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65E6E"/>
    <w:pPr>
      <w:spacing w:after="100"/>
    </w:pPr>
  </w:style>
  <w:style w:type="paragraph" w:styleId="TOC2">
    <w:name w:val="toc 2"/>
    <w:basedOn w:val="Normal"/>
    <w:next w:val="Normal"/>
    <w:autoRedefine/>
    <w:uiPriority w:val="39"/>
    <w:unhideWhenUsed/>
    <w:rsid w:val="00C65E6E"/>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1.png"/><Relationship Id="rId71"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footnotes" Target="footnote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53</Pages>
  <Words>3976</Words>
  <Characters>19373</Characters>
  <Application>Microsoft Office Word</Application>
  <DocSecurity>0</DocSecurity>
  <Lines>501</Lines>
  <Paragraphs>308</Paragraphs>
  <ScaleCrop>false</ScaleCrop>
  <Company/>
  <LinksUpToDate>false</LinksUpToDate>
  <CharactersWithSpaces>23182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SmartCafeBuilder — Provider Web App User Manual</dc:title>
  <dc:creator>SmartCafeBuilder</dc:creator>
  <cp:lastModifiedBy>Nhan Tran Duy</cp:lastModifiedBy>
  <cp:revision>3</cp:revision>
  <cp:lastPrinted>2026-09-18T13:45:00Z</cp:lastPrinted>
  <dcterms:created xsi:type="dcterms:W3CDTF">2026-09-18T13:45:00Z</dcterms:created>
  <dcterms:modified xsi:type="dcterms:W3CDTF">2026-09-18T13:45:00Z</dcterms:modified>
</cp:coreProperties>
</file>