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46AB" w14:textId="6CCE5A94" w:rsidR="00393173" w:rsidRPr="00351A3B" w:rsidRDefault="004F2B3B" w:rsidP="00E11476">
      <w:pPr>
        <w:jc w:val="both"/>
      </w:pPr>
      <w:r w:rsidRPr="00351A3B">
        <w:t>Q1)</w:t>
      </w:r>
      <w:r w:rsidRPr="00351A3B">
        <w:t xml:space="preserve">What is </w:t>
      </w:r>
      <w:r w:rsidRPr="00351A3B">
        <w:t>O</w:t>
      </w:r>
      <w:r w:rsidRPr="00351A3B">
        <w:t>LTP and OLAP</w:t>
      </w:r>
      <w:r w:rsidRPr="00351A3B">
        <w:t>?</w:t>
      </w:r>
    </w:p>
    <w:p w14:paraId="0304BDBF" w14:textId="77777777" w:rsidR="00351A3B" w:rsidRDefault="00351A3B" w:rsidP="00E11476">
      <w:pPr>
        <w:jc w:val="both"/>
      </w:pPr>
    </w:p>
    <w:p w14:paraId="6AD1A0B9" w14:textId="22B4BF6D" w:rsidR="004F2B3B" w:rsidRPr="00E11476" w:rsidRDefault="004F2B3B" w:rsidP="00E11476">
      <w:pPr>
        <w:jc w:val="both"/>
        <w:rPr>
          <w:color w:val="161513"/>
          <w:shd w:val="clear" w:color="auto" w:fill="FFFFFF"/>
        </w:rPr>
      </w:pPr>
      <w:r w:rsidRPr="00351A3B">
        <w:t xml:space="preserve">A) </w:t>
      </w:r>
      <w:r w:rsidRPr="00456E28">
        <w:rPr>
          <w:u w:val="single"/>
        </w:rPr>
        <w:t>OLTP</w:t>
      </w:r>
      <w:r w:rsidRPr="00E11476">
        <w:t>:</w:t>
      </w:r>
      <w:r w:rsidRPr="00E11476">
        <w:rPr>
          <w:color w:val="161513"/>
          <w:shd w:val="clear" w:color="auto" w:fill="FFFFFF"/>
        </w:rPr>
        <w:t xml:space="preserve"> </w:t>
      </w:r>
      <w:r w:rsidRPr="00E11476">
        <w:rPr>
          <w:color w:val="161513"/>
          <w:shd w:val="clear" w:color="auto" w:fill="FFFFFF"/>
        </w:rPr>
        <w:t>OLTP</w:t>
      </w:r>
      <w:r w:rsidRPr="00E11476">
        <w:rPr>
          <w:color w:val="161513"/>
          <w:shd w:val="clear" w:color="auto" w:fill="FFFFFF"/>
        </w:rPr>
        <w:t>(</w:t>
      </w:r>
      <w:r w:rsidRPr="00E11476">
        <w:rPr>
          <w:color w:val="161513"/>
          <w:shd w:val="clear" w:color="auto" w:fill="FFFFFF"/>
        </w:rPr>
        <w:t>Online Transaction Processing</w:t>
      </w:r>
      <w:r w:rsidRPr="00E11476">
        <w:rPr>
          <w:color w:val="161513"/>
          <w:shd w:val="clear" w:color="auto" w:fill="FFFFFF"/>
        </w:rPr>
        <w:t>)</w:t>
      </w:r>
      <w:r w:rsidRPr="00E11476">
        <w:rPr>
          <w:color w:val="161513"/>
          <w:shd w:val="clear" w:color="auto" w:fill="FFFFFF"/>
        </w:rPr>
        <w:t xml:space="preserve"> is a type of data processing that consists of </w:t>
      </w:r>
      <w:r w:rsidR="00E11476" w:rsidRPr="00E11476">
        <w:rPr>
          <w:color w:val="161513"/>
          <w:shd w:val="clear" w:color="auto" w:fill="FFFFFF"/>
        </w:rPr>
        <w:t xml:space="preserve"> </w:t>
      </w:r>
      <w:r w:rsidR="00E11476">
        <w:rPr>
          <w:color w:val="161513"/>
          <w:shd w:val="clear" w:color="auto" w:fill="FFFFFF"/>
        </w:rPr>
        <w:t xml:space="preserve"> </w:t>
      </w:r>
      <w:r w:rsidRPr="00E11476">
        <w:rPr>
          <w:color w:val="161513"/>
          <w:shd w:val="clear" w:color="auto" w:fill="FFFFFF"/>
        </w:rPr>
        <w:t xml:space="preserve">executing </w:t>
      </w:r>
      <w:r w:rsidRPr="00E11476">
        <w:rPr>
          <w:color w:val="161513"/>
          <w:shd w:val="clear" w:color="auto" w:fill="FFFFFF"/>
        </w:rPr>
        <w:t>several</w:t>
      </w:r>
      <w:r w:rsidRPr="00E11476">
        <w:rPr>
          <w:color w:val="161513"/>
          <w:shd w:val="clear" w:color="auto" w:fill="FFFFFF"/>
        </w:rPr>
        <w:t xml:space="preserve"> transactions occurring </w:t>
      </w:r>
      <w:r w:rsidR="00351A3B" w:rsidRPr="00E11476">
        <w:rPr>
          <w:color w:val="161513"/>
          <w:shd w:val="clear" w:color="auto" w:fill="FFFFFF"/>
        </w:rPr>
        <w:t xml:space="preserve">simultaneously  like  </w:t>
      </w:r>
      <w:r w:rsidR="00351A3B" w:rsidRPr="00E11476">
        <w:rPr>
          <w:color w:val="161513"/>
          <w:shd w:val="clear" w:color="auto" w:fill="FFFFFF"/>
        </w:rPr>
        <w:t>online banking, shopping, order entry, or sending text messages</w:t>
      </w:r>
      <w:r w:rsidR="00351A3B" w:rsidRPr="00E11476">
        <w:rPr>
          <w:color w:val="161513"/>
          <w:shd w:val="clear" w:color="auto" w:fill="FFFFFF"/>
        </w:rPr>
        <w:t>.</w:t>
      </w:r>
    </w:p>
    <w:p w14:paraId="02BADA3D" w14:textId="1DB73A0C" w:rsidR="00351A3B" w:rsidRPr="00E11476" w:rsidRDefault="00351A3B" w:rsidP="00E11476">
      <w:pPr>
        <w:jc w:val="both"/>
      </w:pPr>
      <w:r w:rsidRPr="00E11476">
        <w:t xml:space="preserve">   Ex) </w:t>
      </w:r>
      <w:r w:rsidRPr="00E11476">
        <w:t>Examples of OLTP databases include Oracle, SQL Server, MySQL, and PostgreSQL.</w:t>
      </w:r>
      <w:r w:rsidRPr="00E11476">
        <w:t xml:space="preserve"> </w:t>
      </w:r>
    </w:p>
    <w:p w14:paraId="68193E5D" w14:textId="77777777" w:rsidR="00E11476" w:rsidRPr="00E11476" w:rsidRDefault="00351A3B" w:rsidP="00E11476">
      <w:pPr>
        <w:jc w:val="both"/>
      </w:pPr>
      <w:r w:rsidRPr="00E11476">
        <w:t xml:space="preserve">   </w:t>
      </w:r>
    </w:p>
    <w:p w14:paraId="43CBCA56" w14:textId="492B40E1" w:rsidR="00E11476" w:rsidRPr="00E11476" w:rsidRDefault="00351A3B" w:rsidP="00E11476">
      <w:pPr>
        <w:rPr>
          <w:color w:val="333333"/>
        </w:rPr>
      </w:pPr>
      <w:r w:rsidRPr="00E11476">
        <w:t xml:space="preserve"> </w:t>
      </w:r>
      <w:r w:rsidR="00456E28">
        <w:t xml:space="preserve">    </w:t>
      </w:r>
      <w:r w:rsidRPr="00456E28">
        <w:rPr>
          <w:b/>
          <w:bCs/>
          <w:u w:val="single"/>
        </w:rPr>
        <w:t>OL</w:t>
      </w:r>
      <w:r w:rsidR="00E11476" w:rsidRPr="00456E28">
        <w:rPr>
          <w:b/>
          <w:bCs/>
          <w:u w:val="single"/>
        </w:rPr>
        <w:t>A</w:t>
      </w:r>
      <w:r w:rsidRPr="00456E28">
        <w:rPr>
          <w:b/>
          <w:bCs/>
          <w:u w:val="single"/>
        </w:rPr>
        <w:t>P:</w:t>
      </w:r>
      <w:r w:rsidRPr="00E11476">
        <w:t xml:space="preserve"> </w:t>
      </w:r>
      <w:r w:rsidR="00F23273">
        <w:rPr>
          <w:color w:val="333333"/>
        </w:rPr>
        <w:t xml:space="preserve"> </w:t>
      </w:r>
      <w:r w:rsidR="00E11476" w:rsidRPr="00E11476">
        <w:rPr>
          <w:color w:val="333333"/>
        </w:rPr>
        <w:t>OLAP</w:t>
      </w:r>
      <w:r w:rsidR="00F23273">
        <w:rPr>
          <w:color w:val="333333"/>
        </w:rPr>
        <w:t xml:space="preserve"> (</w:t>
      </w:r>
      <w:r w:rsidR="00F23273" w:rsidRPr="00E11476">
        <w:rPr>
          <w:color w:val="333333"/>
        </w:rPr>
        <w:t>Online analytical processing</w:t>
      </w:r>
      <w:r w:rsidR="00F23273">
        <w:rPr>
          <w:color w:val="333333"/>
        </w:rPr>
        <w:t>)</w:t>
      </w:r>
      <w:r w:rsidR="00E11476" w:rsidRPr="00E11476">
        <w:rPr>
          <w:color w:val="333333"/>
        </w:rPr>
        <w:t xml:space="preserve"> is software technology you can use to analyze </w:t>
      </w:r>
      <w:r w:rsidR="00E11476" w:rsidRPr="00E11476">
        <w:rPr>
          <w:color w:val="333333"/>
        </w:rPr>
        <w:t xml:space="preserve">     </w:t>
      </w:r>
    </w:p>
    <w:p w14:paraId="459C17EE" w14:textId="27309041" w:rsidR="00E11476" w:rsidRDefault="00456E28" w:rsidP="00E11476">
      <w:pPr>
        <w:ind w:left="720"/>
        <w:rPr>
          <w:color w:val="333333"/>
        </w:rPr>
      </w:pPr>
      <w:r>
        <w:rPr>
          <w:color w:val="333333"/>
        </w:rPr>
        <w:t xml:space="preserve">     </w:t>
      </w:r>
      <w:r w:rsidR="00E11476">
        <w:rPr>
          <w:color w:val="333333"/>
        </w:rPr>
        <w:t xml:space="preserve"> </w:t>
      </w:r>
      <w:r w:rsidR="00E11476" w:rsidRPr="00E11476">
        <w:rPr>
          <w:color w:val="333333"/>
        </w:rPr>
        <w:t xml:space="preserve">business data from different points of view. Organizations collect and store data from </w:t>
      </w:r>
    </w:p>
    <w:p w14:paraId="0391E9DF" w14:textId="77777777" w:rsidR="00456E28" w:rsidRDefault="00E11476" w:rsidP="00E11476">
      <w:pPr>
        <w:ind w:left="720"/>
        <w:rPr>
          <w:color w:val="333333"/>
        </w:rPr>
      </w:pPr>
      <w:r>
        <w:rPr>
          <w:color w:val="333333"/>
        </w:rPr>
        <w:t xml:space="preserve"> </w:t>
      </w:r>
      <w:r w:rsidR="00456E28">
        <w:rPr>
          <w:color w:val="333333"/>
        </w:rPr>
        <w:t xml:space="preserve">     </w:t>
      </w:r>
      <w:r w:rsidRPr="00E11476">
        <w:rPr>
          <w:color w:val="333333"/>
        </w:rPr>
        <w:t xml:space="preserve">multiple data sources, such as websites, applications, smart meters, and internal </w:t>
      </w:r>
      <w:r w:rsidR="00456E28">
        <w:rPr>
          <w:color w:val="333333"/>
        </w:rPr>
        <w:t xml:space="preserve">     </w:t>
      </w:r>
    </w:p>
    <w:p w14:paraId="188222A9" w14:textId="7266F8F3" w:rsidR="00351A3B" w:rsidRPr="00E11476" w:rsidRDefault="00456E28" w:rsidP="00E11476">
      <w:pPr>
        <w:ind w:left="720"/>
      </w:pPr>
      <w:r>
        <w:rPr>
          <w:color w:val="333333"/>
        </w:rPr>
        <w:t xml:space="preserve">      </w:t>
      </w:r>
      <w:r w:rsidR="00E11476" w:rsidRPr="00E11476">
        <w:rPr>
          <w:color w:val="333333"/>
        </w:rPr>
        <w:t>systems.</w:t>
      </w:r>
      <w:r w:rsidR="00E11476" w:rsidRPr="00E11476">
        <w:rPr>
          <w:rStyle w:val="apple-converted-space"/>
          <w:color w:val="333333"/>
        </w:rPr>
        <w:t> </w:t>
      </w:r>
    </w:p>
    <w:p w14:paraId="4C8FFBC2" w14:textId="77777777" w:rsidR="00456E28" w:rsidRDefault="00456E28" w:rsidP="00E11476">
      <w:r>
        <w:tab/>
        <w:t xml:space="preserve">Ex) </w:t>
      </w:r>
      <w:r w:rsidRPr="00456E28">
        <w:t xml:space="preserve">Examples of OLAP tools include Microsoft Analysis Services, IBM Cognos, SAP </w:t>
      </w:r>
      <w:r>
        <w:t xml:space="preserve">  </w:t>
      </w:r>
    </w:p>
    <w:p w14:paraId="2F2371BE" w14:textId="31AE5630" w:rsidR="00351A3B" w:rsidRPr="00456E28" w:rsidRDefault="00456E28" w:rsidP="00E11476">
      <w:r>
        <w:t xml:space="preserve">                   </w:t>
      </w:r>
      <w:r w:rsidRPr="00456E28">
        <w:t>BW (Business Warehouse), and Tableau.</w:t>
      </w:r>
    </w:p>
    <w:p w14:paraId="1797B338" w14:textId="082D4682" w:rsidR="00351A3B" w:rsidRDefault="00351A3B" w:rsidP="00E11476"/>
    <w:p w14:paraId="4BF69F40" w14:textId="452172BA" w:rsidR="00456E28" w:rsidRPr="00E57E25" w:rsidRDefault="00456E28" w:rsidP="00E11476">
      <w:r>
        <w:t>Q2)</w:t>
      </w:r>
      <w:r w:rsidRPr="00456E28">
        <w:rPr>
          <w:rFonts w:ascii="Helvetica" w:hAnsi="Helvetica" w:cs="Helvetica"/>
        </w:rPr>
        <w:t xml:space="preserve"> </w:t>
      </w:r>
      <w:r w:rsidRPr="00E57E25">
        <w:t>Differences between OLTP and OLAP</w:t>
      </w:r>
      <w:r w:rsidRPr="00E57E25">
        <w:t>?</w:t>
      </w:r>
    </w:p>
    <w:p w14:paraId="2F3B18D9" w14:textId="0934F70E" w:rsidR="00456E28" w:rsidRDefault="00456E28" w:rsidP="00E11476">
      <w:pPr>
        <w:rPr>
          <w:rFonts w:ascii="Helvetica" w:hAnsi="Helvetica" w:cs="Helvetica"/>
        </w:rPr>
      </w:pPr>
    </w:p>
    <w:tbl>
      <w:tblPr>
        <w:tblW w:w="9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900"/>
      </w:tblGrid>
      <w:tr w:rsidR="00456E28" w:rsidRPr="00456E28" w14:paraId="32DD6134" w14:textId="77777777" w:rsidTr="00456E28">
        <w:trPr>
          <w:trHeight w:val="56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809EF2" w14:textId="77777777" w:rsidR="00456E28" w:rsidRPr="00456E28" w:rsidRDefault="00456E28" w:rsidP="00456E28">
            <w:r w:rsidRPr="00456E28">
              <w:rPr>
                <w:b/>
                <w:bCs/>
              </w:rPr>
              <w:t>OLTP systems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5E7C90" w14:textId="77777777" w:rsidR="00456E28" w:rsidRPr="00456E28" w:rsidRDefault="00456E28" w:rsidP="00456E28">
            <w:r w:rsidRPr="00456E28">
              <w:rPr>
                <w:b/>
                <w:bCs/>
              </w:rPr>
              <w:t>OLAP systems</w:t>
            </w:r>
          </w:p>
        </w:tc>
      </w:tr>
      <w:tr w:rsidR="00456E28" w:rsidRPr="00456E28" w14:paraId="13CFC2D8" w14:textId="77777777" w:rsidTr="00456E28">
        <w:trPr>
          <w:trHeight w:val="1087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E6C6E7" w14:textId="77777777" w:rsidR="00456E28" w:rsidRPr="00456E28" w:rsidRDefault="00456E28" w:rsidP="00456E28">
            <w:r w:rsidRPr="00456E28">
              <w:t>Enable the real-time execution of large numbers of database transactions by large numbers of people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6982E8" w14:textId="77777777" w:rsidR="00456E28" w:rsidRPr="00456E28" w:rsidRDefault="00456E28" w:rsidP="00456E28">
            <w:r w:rsidRPr="00456E28">
              <w:t>Usually involve querying many records (even all records) in a database for analytical purposes</w:t>
            </w:r>
          </w:p>
        </w:tc>
      </w:tr>
      <w:tr w:rsidR="00456E28" w:rsidRPr="00456E28" w14:paraId="06F8B2A0" w14:textId="77777777" w:rsidTr="00456E28">
        <w:trPr>
          <w:trHeight w:val="1131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7293AA" w14:textId="77777777" w:rsidR="00456E28" w:rsidRPr="00456E28" w:rsidRDefault="00456E28" w:rsidP="00456E28">
            <w:r w:rsidRPr="00456E28">
              <w:t>Require lightning-fast response times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97A744" w14:textId="77777777" w:rsidR="00456E28" w:rsidRPr="00456E28" w:rsidRDefault="00456E28" w:rsidP="00456E28">
            <w:r w:rsidRPr="00456E28">
              <w:t>Require response times that are orders of magnitude slower than those required by OLTP</w:t>
            </w:r>
          </w:p>
        </w:tc>
      </w:tr>
      <w:tr w:rsidR="00456E28" w:rsidRPr="00456E28" w14:paraId="6BCE2768" w14:textId="77777777" w:rsidTr="00456E28">
        <w:trPr>
          <w:trHeight w:val="1087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E94C37" w14:textId="77777777" w:rsidR="00456E28" w:rsidRPr="00456E28" w:rsidRDefault="00456E28" w:rsidP="00456E28">
            <w:r w:rsidRPr="00456E28">
              <w:t>Modify small amounts of data frequently and usually involve a balance of reads and writes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1D9446" w14:textId="77777777" w:rsidR="00456E28" w:rsidRPr="00456E28" w:rsidRDefault="00456E28" w:rsidP="00456E28">
            <w:r w:rsidRPr="00456E28">
              <w:t>Do not modify data at all; workloads are usually read-intensive</w:t>
            </w:r>
          </w:p>
        </w:tc>
      </w:tr>
      <w:tr w:rsidR="00456E28" w:rsidRPr="00456E28" w14:paraId="42AB6CCC" w14:textId="77777777" w:rsidTr="00456E28">
        <w:trPr>
          <w:trHeight w:val="1131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CAA2C9" w14:textId="77777777" w:rsidR="00456E28" w:rsidRPr="00456E28" w:rsidRDefault="00456E28" w:rsidP="00456E28">
            <w:r w:rsidRPr="00456E28">
              <w:t>Use indexed data to improve response times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D3E957" w14:textId="77777777" w:rsidR="00456E28" w:rsidRPr="00456E28" w:rsidRDefault="00456E28" w:rsidP="00456E28">
            <w:r w:rsidRPr="00456E28">
              <w:t>Store data in columnar format to allow easy access to large numbers of records</w:t>
            </w:r>
          </w:p>
        </w:tc>
      </w:tr>
      <w:tr w:rsidR="00456E28" w:rsidRPr="00456E28" w14:paraId="33165B02" w14:textId="77777777" w:rsidTr="00456E28">
        <w:trPr>
          <w:trHeight w:val="521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799ECF" w14:textId="77777777" w:rsidR="00456E28" w:rsidRPr="00456E28" w:rsidRDefault="00456E28" w:rsidP="00456E28">
            <w:r w:rsidRPr="00456E28">
              <w:t>Require frequent or concurrent database backups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CE36BA" w14:textId="77777777" w:rsidR="00456E28" w:rsidRPr="00456E28" w:rsidRDefault="00456E28" w:rsidP="00456E28">
            <w:r w:rsidRPr="00456E28">
              <w:t>Require far less frequent database backup</w:t>
            </w:r>
          </w:p>
        </w:tc>
      </w:tr>
      <w:tr w:rsidR="00456E28" w:rsidRPr="00456E28" w14:paraId="5FC10275" w14:textId="77777777" w:rsidTr="00456E28">
        <w:trPr>
          <w:trHeight w:val="1131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AE229B" w14:textId="77777777" w:rsidR="00456E28" w:rsidRPr="00456E28" w:rsidRDefault="00456E28" w:rsidP="00456E28">
            <w:r w:rsidRPr="00456E28">
              <w:t>Require relatively little storage space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2728E11" w14:textId="3F0C200E" w:rsidR="00456E28" w:rsidRPr="00456E28" w:rsidRDefault="00456E28" w:rsidP="00456E28">
            <w:r w:rsidRPr="00456E28">
              <w:t xml:space="preserve">Typically have significant storage space </w:t>
            </w:r>
            <w:r w:rsidRPr="00456E28">
              <w:t>requirements because</w:t>
            </w:r>
            <w:r w:rsidRPr="00456E28">
              <w:t xml:space="preserve"> they store large amounts of historical data</w:t>
            </w:r>
          </w:p>
        </w:tc>
      </w:tr>
      <w:tr w:rsidR="00456E28" w:rsidRPr="00456E28" w14:paraId="7CC4391D" w14:textId="77777777" w:rsidTr="00456E28">
        <w:trPr>
          <w:trHeight w:val="1087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882C02" w14:textId="77777777" w:rsidR="00456E28" w:rsidRPr="00456E28" w:rsidRDefault="00456E28" w:rsidP="00456E28">
            <w:pPr>
              <w:rPr>
                <w:rFonts w:ascii=".AppleSystemUIFont" w:hAnsi=".AppleSystemUIFont"/>
                <w:sz w:val="20"/>
                <w:szCs w:val="20"/>
              </w:rPr>
            </w:pPr>
            <w:r w:rsidRPr="00456E28">
              <w:rPr>
                <w:rFonts w:ascii=".AppleSystemUIFont" w:hAnsi=".AppleSystemUIFont"/>
                <w:sz w:val="20"/>
                <w:szCs w:val="20"/>
              </w:rPr>
              <w:t>Usually run simple queries involving just one or a few records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0CF29D" w14:textId="77777777" w:rsidR="00456E28" w:rsidRPr="00456E28" w:rsidRDefault="00456E28" w:rsidP="00456E28">
            <w:pPr>
              <w:rPr>
                <w:rFonts w:ascii=".AppleSystemUIFont" w:hAnsi=".AppleSystemUIFont"/>
                <w:sz w:val="20"/>
                <w:szCs w:val="20"/>
              </w:rPr>
            </w:pPr>
            <w:r w:rsidRPr="00456E28">
              <w:rPr>
                <w:rFonts w:ascii=".AppleSystemUIFont" w:hAnsi=".AppleSystemUIFont"/>
                <w:sz w:val="20"/>
                <w:szCs w:val="20"/>
              </w:rPr>
              <w:t>Run complex queries involving large numbers of records</w:t>
            </w:r>
          </w:p>
        </w:tc>
      </w:tr>
    </w:tbl>
    <w:p w14:paraId="35314A61" w14:textId="227B6181" w:rsidR="00456E28" w:rsidRDefault="00456E28" w:rsidP="00E11476"/>
    <w:p w14:paraId="7258561F" w14:textId="296DD416" w:rsidR="00456E28" w:rsidRDefault="00456E28" w:rsidP="00E11476">
      <w:r>
        <w:lastRenderedPageBreak/>
        <w:t xml:space="preserve">Q3) </w:t>
      </w:r>
      <w:r w:rsidRPr="00456E28">
        <w:t xml:space="preserve">What are  </w:t>
      </w:r>
      <w:r w:rsidRPr="00456E28">
        <w:t>Database Normal Forms (5 Normal forms)</w:t>
      </w:r>
      <w:r>
        <w:t>?</w:t>
      </w:r>
    </w:p>
    <w:p w14:paraId="0C0EB60C" w14:textId="77777777" w:rsidR="00296435" w:rsidRDefault="00456E28" w:rsidP="00296435">
      <w:r>
        <w:t xml:space="preserve">     </w:t>
      </w:r>
    </w:p>
    <w:p w14:paraId="4C3DDE6D" w14:textId="7667ED7C" w:rsidR="00296435" w:rsidRPr="00296435" w:rsidRDefault="00456E28" w:rsidP="00296435">
      <w:r>
        <w:t xml:space="preserve">  </w:t>
      </w:r>
      <w:r w:rsidRPr="00296435">
        <w:t>A)</w:t>
      </w:r>
      <w:r w:rsidR="00296435" w:rsidRPr="00296435">
        <w:t xml:space="preserve"> </w:t>
      </w:r>
      <w:r w:rsidR="00296435" w:rsidRPr="00296435">
        <w:rPr>
          <w:b/>
          <w:bCs/>
          <w:color w:val="222222"/>
        </w:rPr>
        <w:t>Types of Normal Forms in DBMS</w:t>
      </w:r>
    </w:p>
    <w:p w14:paraId="0B00AD5A" w14:textId="5A9D3D54" w:rsidR="00296435" w:rsidRPr="00326340" w:rsidRDefault="00296435" w:rsidP="00296435">
      <w:pPr>
        <w:pStyle w:val="Heading2"/>
        <w:numPr>
          <w:ilvl w:val="0"/>
          <w:numId w:val="2"/>
        </w:numPr>
        <w:spacing w:before="0" w:beforeAutospacing="0" w:after="120" w:afterAutospacing="0"/>
        <w:rPr>
          <w:b w:val="0"/>
          <w:bCs w:val="0"/>
          <w:color w:val="222222"/>
          <w:sz w:val="24"/>
          <w:szCs w:val="24"/>
        </w:rPr>
      </w:pPr>
      <w:r w:rsidRPr="00296435">
        <w:rPr>
          <w:sz w:val="24"/>
          <w:szCs w:val="24"/>
          <w:u w:val="single"/>
        </w:rPr>
        <w:t>1NF (First Normal Form):</w:t>
      </w:r>
      <w:r w:rsidRPr="00296435">
        <w:rPr>
          <w:b w:val="0"/>
          <w:bCs w:val="0"/>
          <w:sz w:val="24"/>
          <w:szCs w:val="24"/>
        </w:rPr>
        <w:t xml:space="preserve"> Ensures that the database table is organized such that each column contains indivisible values, and each record is unique. This eliminates repeating groups, thereby structuring data into tables and columns.</w:t>
      </w:r>
    </w:p>
    <w:p w14:paraId="634BBEFD" w14:textId="0A21B85A" w:rsidR="00326340" w:rsidRPr="00326340" w:rsidRDefault="00296435" w:rsidP="00326340">
      <w:pPr>
        <w:pStyle w:val="Heading2"/>
        <w:numPr>
          <w:ilvl w:val="0"/>
          <w:numId w:val="2"/>
        </w:numPr>
        <w:spacing w:before="0" w:beforeAutospacing="0" w:after="120" w:afterAutospacing="0"/>
        <w:rPr>
          <w:b w:val="0"/>
          <w:bCs w:val="0"/>
          <w:color w:val="222222"/>
          <w:sz w:val="24"/>
          <w:szCs w:val="24"/>
        </w:rPr>
      </w:pPr>
      <w:r w:rsidRPr="00326340">
        <w:rPr>
          <w:color w:val="222222"/>
          <w:sz w:val="24"/>
          <w:szCs w:val="24"/>
          <w:u w:val="single"/>
        </w:rPr>
        <w:t>2NF (Second Normal Form</w:t>
      </w:r>
      <w:r w:rsidRPr="00326340">
        <w:rPr>
          <w:color w:val="222222"/>
          <w:sz w:val="24"/>
          <w:szCs w:val="24"/>
        </w:rPr>
        <w:t>):</w:t>
      </w:r>
      <w:r w:rsidRPr="00326340">
        <w:rPr>
          <w:b w:val="0"/>
          <w:bCs w:val="0"/>
          <w:color w:val="222222"/>
          <w:sz w:val="24"/>
          <w:szCs w:val="24"/>
        </w:rPr>
        <w:t> Builds on 1NF b</w:t>
      </w:r>
      <w:r w:rsidRPr="00326340">
        <w:rPr>
          <w:b w:val="0"/>
          <w:bCs w:val="0"/>
          <w:color w:val="222222"/>
          <w:sz w:val="24"/>
          <w:szCs w:val="24"/>
        </w:rPr>
        <w:t>ut w</w:t>
      </w:r>
      <w:r w:rsidRPr="00326340">
        <w:rPr>
          <w:b w:val="0"/>
          <w:bCs w:val="0"/>
          <w:color w:val="222222"/>
          <w:sz w:val="24"/>
          <w:szCs w:val="24"/>
        </w:rPr>
        <w:t>e need to remove</w:t>
      </w:r>
      <w:r w:rsidRPr="00326340">
        <w:rPr>
          <w:b w:val="0"/>
          <w:bCs w:val="0"/>
          <w:color w:val="222222"/>
          <w:sz w:val="24"/>
          <w:szCs w:val="24"/>
        </w:rPr>
        <w:t xml:space="preserve"> duplicate</w:t>
      </w:r>
      <w:r w:rsidRPr="00326340">
        <w:rPr>
          <w:b w:val="0"/>
          <w:bCs w:val="0"/>
          <w:color w:val="222222"/>
          <w:sz w:val="24"/>
          <w:szCs w:val="24"/>
        </w:rPr>
        <w:t xml:space="preserve"> data from a table that is being applied to multiple rows. and placing them in separate tables. It requires all non-key attributes to be fully functional on the primary key.</w:t>
      </w:r>
      <w:r w:rsidRPr="00326340">
        <w:rPr>
          <w:b w:val="0"/>
          <w:bCs w:val="0"/>
          <w:color w:val="222222"/>
          <w:sz w:val="24"/>
          <w:szCs w:val="24"/>
        </w:rPr>
        <w:t>*(Primary Key:</w:t>
      </w:r>
      <w:r w:rsidR="00326340" w:rsidRPr="00326340">
        <w:rPr>
          <w:rFonts w:ascii="AppleSystemUIFont" w:hAnsi="AppleSystemUIFont" w:cs="AppleSystemUIFont"/>
          <w:b w:val="0"/>
          <w:bCs w:val="0"/>
          <w:sz w:val="24"/>
          <w:szCs w:val="24"/>
        </w:rPr>
        <w:t xml:space="preserve"> </w:t>
      </w:r>
      <w:r w:rsidR="00326340" w:rsidRPr="00326340">
        <w:rPr>
          <w:b w:val="0"/>
          <w:bCs w:val="0"/>
          <w:sz w:val="24"/>
          <w:szCs w:val="24"/>
        </w:rPr>
        <w:t>a column in a relational database table that's distinctive for each record. It's a unique identifie</w:t>
      </w:r>
      <w:r w:rsidR="00326340" w:rsidRPr="00326340">
        <w:rPr>
          <w:b w:val="0"/>
          <w:bCs w:val="0"/>
          <w:sz w:val="24"/>
          <w:szCs w:val="24"/>
        </w:rPr>
        <w:t>r number)</w:t>
      </w:r>
    </w:p>
    <w:p w14:paraId="0A6BC01F" w14:textId="460E2E5A" w:rsidR="00326340" w:rsidRPr="00326340" w:rsidRDefault="00326340" w:rsidP="00326340">
      <w:pPr>
        <w:pStyle w:val="Heading2"/>
        <w:numPr>
          <w:ilvl w:val="0"/>
          <w:numId w:val="2"/>
        </w:numPr>
        <w:spacing w:before="0" w:beforeAutospacing="0" w:after="120" w:afterAutospacing="0"/>
        <w:rPr>
          <w:b w:val="0"/>
          <w:bCs w:val="0"/>
          <w:color w:val="222222"/>
          <w:sz w:val="24"/>
          <w:szCs w:val="24"/>
        </w:rPr>
      </w:pPr>
      <w:r w:rsidRPr="00326340">
        <w:rPr>
          <w:sz w:val="24"/>
          <w:szCs w:val="24"/>
          <w:u w:val="single"/>
        </w:rPr>
        <w:t>3NF (Third Normal Form):</w:t>
      </w:r>
      <w:r w:rsidRPr="00326340">
        <w:rPr>
          <w:b w:val="0"/>
          <w:bCs w:val="0"/>
          <w:sz w:val="24"/>
          <w:szCs w:val="24"/>
        </w:rPr>
        <w:t xml:space="preserve"> Extends 2NF by ensuring that all non-key attributes are not only fully functional on the primary key but also independent of each other. This eliminates </w:t>
      </w:r>
      <w:r w:rsidRPr="00326340">
        <w:rPr>
          <w:b w:val="0"/>
          <w:bCs w:val="0"/>
          <w:sz w:val="24"/>
          <w:szCs w:val="24"/>
        </w:rPr>
        <w:t>*</w:t>
      </w:r>
      <w:r w:rsidRPr="00326340">
        <w:rPr>
          <w:b w:val="0"/>
          <w:bCs w:val="0"/>
          <w:sz w:val="24"/>
          <w:szCs w:val="24"/>
        </w:rPr>
        <w:t>transitive dependency</w:t>
      </w:r>
      <w:r w:rsidRPr="00326340">
        <w:rPr>
          <w:b w:val="0"/>
          <w:bCs w:val="0"/>
          <w:sz w:val="24"/>
          <w:szCs w:val="24"/>
        </w:rPr>
        <w:t>(</w:t>
      </w:r>
      <w:r>
        <w:rPr>
          <w:b w:val="0"/>
          <w:bCs w:val="0"/>
          <w:sz w:val="24"/>
          <w:szCs w:val="24"/>
        </w:rPr>
        <w:t>I</w:t>
      </w:r>
      <w:r w:rsidRPr="00326340">
        <w:rPr>
          <w:b w:val="0"/>
          <w:bCs w:val="0"/>
          <w:sz w:val="24"/>
          <w:szCs w:val="24"/>
        </w:rPr>
        <w:t>ndirect dependency relationship between software components</w:t>
      </w:r>
      <w:r w:rsidRPr="00326340">
        <w:rPr>
          <w:b w:val="0"/>
          <w:bCs w:val="0"/>
          <w:sz w:val="24"/>
          <w:szCs w:val="24"/>
        </w:rPr>
        <w:t>)</w:t>
      </w:r>
    </w:p>
    <w:p w14:paraId="27FED066" w14:textId="77777777" w:rsidR="00326340" w:rsidRPr="00326340" w:rsidRDefault="00326340" w:rsidP="0032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26340">
        <w:rPr>
          <w:rFonts w:ascii="Times New Roman" w:hAnsi="Times New Roman" w:cs="Times New Roman"/>
          <w:b/>
          <w:bCs/>
          <w:u w:val="single"/>
        </w:rPr>
        <w:t>BCNF (Boyce-Codd Normal Form):</w:t>
      </w:r>
      <w:r w:rsidRPr="00326340">
        <w:rPr>
          <w:rFonts w:ascii="Times New Roman" w:hAnsi="Times New Roman" w:cs="Times New Roman"/>
        </w:rPr>
        <w:t xml:space="preserve"> A refinement of 3NF that addresses anomalies not handled by 3NF. It requires every determinant to be a candidate key, ensuring even stricter adherence to normalization rules.</w:t>
      </w:r>
    </w:p>
    <w:p w14:paraId="1149A458" w14:textId="77777777" w:rsidR="00326340" w:rsidRPr="00326340" w:rsidRDefault="00326340" w:rsidP="00326340">
      <w:pPr>
        <w:numPr>
          <w:ilvl w:val="0"/>
          <w:numId w:val="2"/>
        </w:numPr>
        <w:autoSpaceDE w:val="0"/>
        <w:autoSpaceDN w:val="0"/>
        <w:adjustRightInd w:val="0"/>
      </w:pPr>
      <w:r w:rsidRPr="00326340">
        <w:rPr>
          <w:b/>
          <w:bCs/>
          <w:u w:val="single"/>
        </w:rPr>
        <w:t>4NF (Fourth Normal Form):</w:t>
      </w:r>
      <w:r w:rsidRPr="00326340">
        <w:t xml:space="preserve"> Addresses multi-valued dependencies. It ensures that there are no multiple independent multi-valued facts about an entity in a record.</w:t>
      </w:r>
    </w:p>
    <w:p w14:paraId="6F47F093" w14:textId="5A801E72" w:rsidR="00326340" w:rsidRDefault="00326340" w:rsidP="00326340">
      <w:pPr>
        <w:numPr>
          <w:ilvl w:val="0"/>
          <w:numId w:val="2"/>
        </w:numPr>
        <w:autoSpaceDE w:val="0"/>
        <w:autoSpaceDN w:val="0"/>
        <w:adjustRightInd w:val="0"/>
      </w:pPr>
      <w:r w:rsidRPr="00326340">
        <w:rPr>
          <w:b/>
          <w:bCs/>
          <w:u w:val="single"/>
        </w:rPr>
        <w:t>5NF (Fifth Normal Form)</w:t>
      </w:r>
      <w:r w:rsidRPr="00326340">
        <w:t>: Also known as “Projection-Join Normal Form” (PJNF), It pertains to the reconstruction of information from smaller, differently arranged data pieces.</w:t>
      </w:r>
    </w:p>
    <w:p w14:paraId="001CF447" w14:textId="71D3FABE" w:rsidR="00326340" w:rsidRDefault="00326340" w:rsidP="00326340">
      <w:pPr>
        <w:autoSpaceDE w:val="0"/>
        <w:autoSpaceDN w:val="0"/>
        <w:adjustRightInd w:val="0"/>
      </w:pPr>
    </w:p>
    <w:p w14:paraId="6C4738A5" w14:textId="0354F048" w:rsidR="00326340" w:rsidRDefault="00326340" w:rsidP="00326340">
      <w:pPr>
        <w:autoSpaceDE w:val="0"/>
        <w:autoSpaceDN w:val="0"/>
        <w:adjustRightInd w:val="0"/>
      </w:pPr>
    </w:p>
    <w:p w14:paraId="6C92A1A4" w14:textId="5B8308C4" w:rsidR="00326340" w:rsidRDefault="00F23273" w:rsidP="00326340">
      <w:pPr>
        <w:autoSpaceDE w:val="0"/>
        <w:autoSpaceDN w:val="0"/>
        <w:adjustRightInd w:val="0"/>
      </w:pPr>
      <w:r>
        <w:t>Q4</w:t>
      </w:r>
      <w:r w:rsidRPr="0089105A">
        <w:t>)</w:t>
      </w:r>
      <w:r w:rsidR="0089105A" w:rsidRPr="0089105A">
        <w:t xml:space="preserve"> </w:t>
      </w:r>
      <w:r w:rsidR="0089105A" w:rsidRPr="0089105A">
        <w:t>Dimension vs Fact Table and Types of Dimensions</w:t>
      </w:r>
      <w:r w:rsidR="0089105A" w:rsidRPr="0089105A">
        <w:t>?</w:t>
      </w:r>
    </w:p>
    <w:p w14:paraId="4CF42A7C" w14:textId="4E0EA45F" w:rsidR="0089105A" w:rsidRDefault="0089105A" w:rsidP="00326340">
      <w:pPr>
        <w:autoSpaceDE w:val="0"/>
        <w:autoSpaceDN w:val="0"/>
        <w:adjustRightInd w:val="0"/>
      </w:pPr>
    </w:p>
    <w:p w14:paraId="0D855851" w14:textId="11D57FDF" w:rsidR="0089105A" w:rsidRDefault="0089105A" w:rsidP="00326340">
      <w:pPr>
        <w:autoSpaceDE w:val="0"/>
        <w:autoSpaceDN w:val="0"/>
        <w:adjustRightInd w:val="0"/>
      </w:pPr>
      <w:r>
        <w:t xml:space="preserve">A) </w:t>
      </w:r>
    </w:p>
    <w:p w14:paraId="46973ECA" w14:textId="04C3632B" w:rsidR="0089105A" w:rsidRPr="0089105A" w:rsidRDefault="0089105A" w:rsidP="0089105A">
      <w:pPr>
        <w:autoSpaceDE w:val="0"/>
        <w:autoSpaceDN w:val="0"/>
        <w:adjustRightInd w:val="0"/>
      </w:pPr>
      <w:r>
        <w:t xml:space="preserve">     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05A" w14:paraId="6F91F0B6" w14:textId="77777777" w:rsidTr="0089105A">
        <w:tc>
          <w:tcPr>
            <w:tcW w:w="4675" w:type="dxa"/>
          </w:tcPr>
          <w:p w14:paraId="628F2861" w14:textId="04C3632B" w:rsidR="0089105A" w:rsidRDefault="0089105A" w:rsidP="00326340">
            <w:pPr>
              <w:autoSpaceDE w:val="0"/>
              <w:autoSpaceDN w:val="0"/>
              <w:adjustRightInd w:val="0"/>
            </w:pPr>
            <w:r>
              <w:t xml:space="preserve">                 Dimension Table</w:t>
            </w:r>
          </w:p>
        </w:tc>
        <w:tc>
          <w:tcPr>
            <w:tcW w:w="4675" w:type="dxa"/>
          </w:tcPr>
          <w:p w14:paraId="290CEAA1" w14:textId="2ED89598" w:rsidR="0089105A" w:rsidRDefault="0089105A" w:rsidP="00326340">
            <w:pPr>
              <w:autoSpaceDE w:val="0"/>
              <w:autoSpaceDN w:val="0"/>
              <w:adjustRightInd w:val="0"/>
            </w:pPr>
            <w:r>
              <w:t xml:space="preserve">                      Fact Table</w:t>
            </w:r>
          </w:p>
        </w:tc>
      </w:tr>
      <w:tr w:rsidR="0089105A" w14:paraId="7B3319AE" w14:textId="77777777" w:rsidTr="0089105A">
        <w:trPr>
          <w:trHeight w:val="701"/>
        </w:trPr>
        <w:tc>
          <w:tcPr>
            <w:tcW w:w="4675" w:type="dxa"/>
          </w:tcPr>
          <w:p w14:paraId="4CBD008E" w14:textId="77777777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Contains descriptive attributes that provide context to the measurements stored in the fact table</w:t>
            </w:r>
          </w:p>
          <w:p w14:paraId="4CCC683C" w14:textId="77777777" w:rsidR="0089105A" w:rsidRPr="0089105A" w:rsidRDefault="0089105A" w:rsidP="00326340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14:paraId="28A86041" w14:textId="77777777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Contains quantitative measurements, metrics, or facts that are typically numeric in nature.</w:t>
            </w:r>
          </w:p>
          <w:p w14:paraId="58C791D9" w14:textId="77777777" w:rsidR="0089105A" w:rsidRPr="0089105A" w:rsidRDefault="0089105A" w:rsidP="00326340">
            <w:pPr>
              <w:autoSpaceDE w:val="0"/>
              <w:autoSpaceDN w:val="0"/>
              <w:adjustRightInd w:val="0"/>
            </w:pPr>
          </w:p>
        </w:tc>
      </w:tr>
      <w:tr w:rsidR="0089105A" w14:paraId="36D04BD3" w14:textId="77777777" w:rsidTr="0089105A">
        <w:tc>
          <w:tcPr>
            <w:tcW w:w="4675" w:type="dxa"/>
          </w:tcPr>
          <w:p w14:paraId="59CCB7AC" w14:textId="77777777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These attributes are used for filtering, grouping, and aggregating data during analysis.</w:t>
            </w:r>
          </w:p>
          <w:p w14:paraId="726D1EF8" w14:textId="77777777" w:rsidR="0089105A" w:rsidRPr="0089105A" w:rsidRDefault="0089105A" w:rsidP="00326340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14:paraId="5F4A0C8C" w14:textId="05427326" w:rsidR="0089105A" w:rsidRPr="0089105A" w:rsidRDefault="0089105A" w:rsidP="00326340">
            <w:pPr>
              <w:autoSpaceDE w:val="0"/>
              <w:autoSpaceDN w:val="0"/>
              <w:adjustRightInd w:val="0"/>
            </w:pPr>
            <w:r w:rsidRPr="0089105A">
              <w:t>These measurements represent business transactions, events, or activities that are being analyzed.</w:t>
            </w:r>
          </w:p>
        </w:tc>
      </w:tr>
      <w:tr w:rsidR="0089105A" w14:paraId="3FBC7093" w14:textId="77777777" w:rsidTr="0089105A">
        <w:tc>
          <w:tcPr>
            <w:tcW w:w="4675" w:type="dxa"/>
          </w:tcPr>
          <w:p w14:paraId="74D9EC2D" w14:textId="77777777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Dimension tables are typically narrower but taller compared to fact tables, as they contain fewer rows but more columns.</w:t>
            </w:r>
          </w:p>
          <w:p w14:paraId="6FF9A5E1" w14:textId="77777777" w:rsidR="0089105A" w:rsidRPr="0089105A" w:rsidRDefault="0089105A" w:rsidP="00326340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14:paraId="575DACD6" w14:textId="4DC86EF2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 xml:space="preserve">Fact tables usually have </w:t>
            </w:r>
            <w:r w:rsidRPr="0089105A">
              <w:t>many</w:t>
            </w:r>
            <w:r w:rsidRPr="0089105A">
              <w:t xml:space="preserve"> rows and fewer columns compared to dimension tables.</w:t>
            </w:r>
          </w:p>
        </w:tc>
      </w:tr>
      <w:tr w:rsidR="0089105A" w14:paraId="27935E1B" w14:textId="77777777" w:rsidTr="0089105A">
        <w:tc>
          <w:tcPr>
            <w:tcW w:w="4675" w:type="dxa"/>
          </w:tcPr>
          <w:p w14:paraId="3EF5C5DD" w14:textId="6E206D80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Examples of dimension tables include Customer, Product, Time, Geography, and Employee tables.</w:t>
            </w:r>
          </w:p>
        </w:tc>
        <w:tc>
          <w:tcPr>
            <w:tcW w:w="4675" w:type="dxa"/>
          </w:tcPr>
          <w:p w14:paraId="75B47903" w14:textId="3C586369" w:rsidR="0089105A" w:rsidRPr="0089105A" w:rsidRDefault="0089105A" w:rsidP="0089105A">
            <w:pPr>
              <w:autoSpaceDE w:val="0"/>
              <w:autoSpaceDN w:val="0"/>
              <w:adjustRightInd w:val="0"/>
            </w:pPr>
            <w:r w:rsidRPr="0089105A">
              <w:t>Examples of fact tables include Sales, Orders, Inventory, and Financial Transactions tables.</w:t>
            </w:r>
          </w:p>
        </w:tc>
      </w:tr>
    </w:tbl>
    <w:p w14:paraId="1EF8B62D" w14:textId="2B992110" w:rsidR="0089105A" w:rsidRPr="00E57E25" w:rsidRDefault="0089105A" w:rsidP="00326340">
      <w:pPr>
        <w:autoSpaceDE w:val="0"/>
        <w:autoSpaceDN w:val="0"/>
        <w:adjustRightInd w:val="0"/>
        <w:rPr>
          <w:u w:val="single"/>
        </w:rPr>
      </w:pPr>
      <w:r>
        <w:lastRenderedPageBreak/>
        <w:t>b)</w:t>
      </w:r>
      <w:r w:rsidR="00E57E25" w:rsidRPr="00E57E25">
        <w:t xml:space="preserve"> </w:t>
      </w:r>
      <w:r w:rsidR="00E57E25" w:rsidRPr="00E57E25">
        <w:rPr>
          <w:u w:val="single"/>
        </w:rPr>
        <w:t>Types of Dimensions</w:t>
      </w:r>
      <w:r w:rsidR="00E57E25" w:rsidRPr="00E57E25">
        <w:rPr>
          <w:u w:val="single"/>
        </w:rPr>
        <w:t>:</w:t>
      </w:r>
    </w:p>
    <w:p w14:paraId="2C96341C" w14:textId="1959F316" w:rsidR="00E57E25" w:rsidRDefault="00E57E25" w:rsidP="00326340">
      <w:pPr>
        <w:autoSpaceDE w:val="0"/>
        <w:autoSpaceDN w:val="0"/>
        <w:adjustRightInd w:val="0"/>
      </w:pPr>
    </w:p>
    <w:p w14:paraId="2ACF4F76" w14:textId="0FB7A71F" w:rsidR="00E57E25" w:rsidRDefault="00E57E25" w:rsidP="00E57E2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57E25">
        <w:rPr>
          <w:rFonts w:ascii="Times New Roman" w:hAnsi="Times New Roman" w:cs="Times New Roman"/>
          <w:b/>
          <w:bCs/>
          <w:u w:val="single"/>
        </w:rPr>
        <w:t xml:space="preserve">Conformed </w:t>
      </w:r>
      <w:r w:rsidRPr="00E57E25">
        <w:rPr>
          <w:rFonts w:ascii="Times New Roman" w:hAnsi="Times New Roman" w:cs="Times New Roman"/>
          <w:b/>
          <w:bCs/>
          <w:u w:val="single"/>
        </w:rPr>
        <w:t>Dimension</w:t>
      </w:r>
      <w:r w:rsidRPr="00E57E25">
        <w:rPr>
          <w:rFonts w:ascii="Times New Roman" w:hAnsi="Times New Roman" w:cs="Times New Roman"/>
        </w:rPr>
        <w:t>: A</w:t>
      </w:r>
      <w:r w:rsidRPr="00E57E25">
        <w:rPr>
          <w:rFonts w:ascii="Times New Roman" w:hAnsi="Times New Roman" w:cs="Times New Roman"/>
        </w:rPr>
        <w:t xml:space="preserve"> conformed dimension is shared across multiple fact tables in a data warehouse or across different data marts, ensuring consistency and enabling integration and comparison of data from various sources or business processes.</w:t>
      </w:r>
    </w:p>
    <w:p w14:paraId="3B6C0D7A" w14:textId="4D0BECCC" w:rsidR="00E57E25" w:rsidRDefault="00E57E25" w:rsidP="00E57E2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57E25">
        <w:rPr>
          <w:rFonts w:ascii="Times New Roman" w:hAnsi="Times New Roman" w:cs="Times New Roman"/>
          <w:b/>
          <w:bCs/>
          <w:u w:val="single"/>
        </w:rPr>
        <w:t xml:space="preserve">Junk </w:t>
      </w:r>
      <w:r w:rsidRPr="00E57E25">
        <w:rPr>
          <w:rFonts w:ascii="Times New Roman" w:hAnsi="Times New Roman" w:cs="Times New Roman"/>
          <w:b/>
          <w:bCs/>
          <w:u w:val="single"/>
        </w:rPr>
        <w:t>Dimension</w:t>
      </w:r>
      <w:r w:rsidRPr="00E57E25">
        <w:rPr>
          <w:rFonts w:ascii="Times New Roman" w:hAnsi="Times New Roman" w:cs="Times New Roman"/>
        </w:rPr>
        <w:t>: A</w:t>
      </w:r>
      <w:r w:rsidRPr="00E57E25">
        <w:rPr>
          <w:rFonts w:ascii="Times New Roman" w:hAnsi="Times New Roman" w:cs="Times New Roman"/>
        </w:rPr>
        <w:t xml:space="preserve"> junk dimension is a compact, denormalized table that consolidates low-cardinality attributes or flags unsuitable for main dimension </w:t>
      </w:r>
      <w:r w:rsidRPr="00E57E25">
        <w:rPr>
          <w:rFonts w:ascii="Times New Roman" w:hAnsi="Times New Roman" w:cs="Times New Roman"/>
        </w:rPr>
        <w:t>tables. Junk</w:t>
      </w:r>
      <w:r w:rsidRPr="00E57E25">
        <w:rPr>
          <w:rFonts w:ascii="Times New Roman" w:hAnsi="Times New Roman" w:cs="Times New Roman"/>
        </w:rPr>
        <w:t xml:space="preserve"> dimensions streamline queries by merging multiple flags or attributes into one table, reducing the number of dimension tables.</w:t>
      </w:r>
    </w:p>
    <w:p w14:paraId="61C7837B" w14:textId="409E1B10" w:rsidR="00E57E25" w:rsidRDefault="00E57E25" w:rsidP="00E57E2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57E25">
        <w:rPr>
          <w:rFonts w:ascii="Times New Roman" w:hAnsi="Times New Roman" w:cs="Times New Roman"/>
          <w:b/>
          <w:bCs/>
          <w:u w:val="single"/>
        </w:rPr>
        <w:t xml:space="preserve">Degenerate </w:t>
      </w:r>
      <w:r w:rsidRPr="00E57E25">
        <w:rPr>
          <w:rFonts w:ascii="Times New Roman" w:hAnsi="Times New Roman" w:cs="Times New Roman"/>
          <w:b/>
          <w:bCs/>
          <w:u w:val="single"/>
        </w:rPr>
        <w:t>Dimension</w:t>
      </w:r>
      <w:r w:rsidRPr="00E57E25">
        <w:rPr>
          <w:rFonts w:ascii="Times New Roman" w:hAnsi="Times New Roman" w:cs="Times New Roman"/>
        </w:rPr>
        <w:t>: A</w:t>
      </w:r>
      <w:r w:rsidRPr="00E57E25">
        <w:rPr>
          <w:rFonts w:ascii="Times New Roman" w:hAnsi="Times New Roman" w:cs="Times New Roman"/>
        </w:rPr>
        <w:t xml:space="preserve"> degenerate dimension is an attribute stored directly within the fact table, bypassing a separate dimension </w:t>
      </w:r>
      <w:r w:rsidRPr="00E57E25">
        <w:rPr>
          <w:rFonts w:ascii="Times New Roman" w:hAnsi="Times New Roman" w:cs="Times New Roman"/>
        </w:rPr>
        <w:t>table. Usually</w:t>
      </w:r>
      <w:r w:rsidRPr="00E57E25">
        <w:rPr>
          <w:rFonts w:ascii="Times New Roman" w:hAnsi="Times New Roman" w:cs="Times New Roman"/>
        </w:rPr>
        <w:t xml:space="preserve"> holding transactional attributes or identifiers, degenerate dimensions lack their independent dimension table.</w:t>
      </w:r>
    </w:p>
    <w:p w14:paraId="0E87F7B1" w14:textId="01C5872D" w:rsidR="00053A40" w:rsidRPr="00053A40" w:rsidRDefault="00053A40" w:rsidP="00053A4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53A40">
        <w:rPr>
          <w:rFonts w:ascii="Times New Roman" w:hAnsi="Times New Roman" w:cs="Times New Roman"/>
          <w:b/>
          <w:bCs/>
          <w:u w:val="single"/>
        </w:rPr>
        <w:t xml:space="preserve">Role-Playing </w:t>
      </w:r>
      <w:r w:rsidRPr="00053A40">
        <w:rPr>
          <w:rFonts w:ascii="Times New Roman" w:hAnsi="Times New Roman" w:cs="Times New Roman"/>
          <w:b/>
          <w:bCs/>
          <w:u w:val="single"/>
        </w:rPr>
        <w:t>Dimension:</w:t>
      </w:r>
      <w:r w:rsidRPr="00053A40">
        <w:rPr>
          <w:rFonts w:ascii="Times New Roman" w:hAnsi="Times New Roman" w:cs="Times New Roman"/>
        </w:rPr>
        <w:t xml:space="preserve"> A</w:t>
      </w:r>
      <w:r w:rsidRPr="00053A40">
        <w:rPr>
          <w:rFonts w:ascii="Times New Roman" w:hAnsi="Times New Roman" w:cs="Times New Roman"/>
        </w:rPr>
        <w:t xml:space="preserve"> role-playing dimension is a table referenced multiple times in a fact table, each time portraying a distinct role or viewpoint.</w:t>
      </w:r>
    </w:p>
    <w:p w14:paraId="1135F754" w14:textId="55DCB154" w:rsidR="00053A40" w:rsidRDefault="00053A40" w:rsidP="00053A4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53A40">
        <w:rPr>
          <w:rFonts w:ascii="Times New Roman" w:hAnsi="Times New Roman" w:cs="Times New Roman"/>
        </w:rPr>
        <w:t>For instance, a Time dimension might appear several times in a fact table, portraying various dates like Order Date, Ship Date, and Delivery Date</w:t>
      </w:r>
      <w:r w:rsidRPr="00053A40">
        <w:rPr>
          <w:rFonts w:ascii="AppleSystemUIFont" w:hAnsi="AppleSystemUIFont" w:cs="AppleSystemUIFont"/>
          <w:sz w:val="26"/>
          <w:szCs w:val="26"/>
        </w:rPr>
        <w:t>.</w:t>
      </w:r>
    </w:p>
    <w:p w14:paraId="0E8BD82F" w14:textId="77777777" w:rsidR="00053A40" w:rsidRDefault="00053A40" w:rsidP="00053A4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AC00EB" w14:textId="3D902EF8" w:rsidR="00053A40" w:rsidRDefault="00053A40" w:rsidP="00053A40">
      <w:pPr>
        <w:autoSpaceDE w:val="0"/>
        <w:autoSpaceDN w:val="0"/>
        <w:adjustRightInd w:val="0"/>
      </w:pPr>
      <w:r w:rsidRPr="00053A40">
        <w:t xml:space="preserve">Q5)Differentiate between  </w:t>
      </w:r>
      <w:r w:rsidRPr="00053A40">
        <w:t>Snowflake Vs Star Schema</w:t>
      </w:r>
      <w:r w:rsidRPr="00053A40">
        <w:t>?</w:t>
      </w:r>
    </w:p>
    <w:p w14:paraId="5F66B117" w14:textId="01A4A6C3" w:rsidR="00053A40" w:rsidRDefault="00053A40" w:rsidP="00053A40">
      <w:pPr>
        <w:autoSpaceDE w:val="0"/>
        <w:autoSpaceDN w:val="0"/>
        <w:adjustRightInd w:val="0"/>
      </w:pPr>
    </w:p>
    <w:p w14:paraId="249E2D6E" w14:textId="4E83502D" w:rsidR="00053A40" w:rsidRDefault="00053A40" w:rsidP="00053A40">
      <w:pPr>
        <w:autoSpaceDE w:val="0"/>
        <w:autoSpaceDN w:val="0"/>
        <w:adjustRightInd w:val="0"/>
      </w:pPr>
      <w:r>
        <w:t>A)</w:t>
      </w:r>
    </w:p>
    <w:p w14:paraId="1EA79D2D" w14:textId="1F457E1F" w:rsidR="00053A40" w:rsidRDefault="00053A40" w:rsidP="00053A40">
      <w:pPr>
        <w:autoSpaceDE w:val="0"/>
        <w:autoSpaceDN w:val="0"/>
        <w:adjustRightInd w:val="0"/>
      </w:pPr>
    </w:p>
    <w:tbl>
      <w:tblPr>
        <w:tblW w:w="10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4052"/>
        <w:gridCol w:w="3670"/>
      </w:tblGrid>
      <w:tr w:rsidR="00053A40" w14:paraId="22842593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138C7A" w14:textId="77777777" w:rsidR="00053A40" w:rsidRDefault="00053A40">
            <w:pPr>
              <w:pStyle w:val="p1"/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30124BF" w14:textId="77777777" w:rsidR="00053A40" w:rsidRDefault="00053A40">
            <w:pPr>
              <w:pStyle w:val="p1"/>
            </w:pPr>
            <w:r>
              <w:rPr>
                <w:b/>
                <w:bCs/>
              </w:rPr>
              <w:t>Snowflake Schema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EB9A1E" w14:textId="77777777" w:rsidR="00053A40" w:rsidRDefault="00053A40">
            <w:pPr>
              <w:pStyle w:val="p1"/>
            </w:pPr>
            <w:r>
              <w:rPr>
                <w:b/>
                <w:bCs/>
              </w:rPr>
              <w:t>Star Schema</w:t>
            </w:r>
          </w:p>
        </w:tc>
      </w:tr>
      <w:tr w:rsidR="00053A40" w14:paraId="1EE616FB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A2467A" w14:textId="77777777" w:rsidR="00053A40" w:rsidRDefault="00053A40">
            <w:pPr>
              <w:pStyle w:val="p1"/>
            </w:pPr>
            <w:r>
              <w:t>Structure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769A7F" w14:textId="77777777" w:rsidR="00053A40" w:rsidRDefault="00053A40">
            <w:pPr>
              <w:pStyle w:val="p1"/>
            </w:pPr>
            <w:r>
              <w:t>Normalized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11F4B8" w14:textId="77777777" w:rsidR="00053A40" w:rsidRDefault="00053A40">
            <w:pPr>
              <w:pStyle w:val="p1"/>
            </w:pPr>
            <w:r>
              <w:t>Denormalized</w:t>
            </w:r>
          </w:p>
        </w:tc>
      </w:tr>
      <w:tr w:rsidR="00053A40" w14:paraId="70571195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0C5074" w14:textId="77777777" w:rsidR="00053A40" w:rsidRDefault="00053A40">
            <w:pPr>
              <w:pStyle w:val="p1"/>
            </w:pPr>
            <w:r>
              <w:t>Table Relationships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F7777F6" w14:textId="77777777" w:rsidR="00053A40" w:rsidRDefault="00053A40">
            <w:pPr>
              <w:pStyle w:val="p1"/>
            </w:pPr>
            <w:r>
              <w:t>Complex relationships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420218" w14:textId="77777777" w:rsidR="00053A40" w:rsidRDefault="00053A40">
            <w:pPr>
              <w:pStyle w:val="p1"/>
            </w:pPr>
            <w:r>
              <w:t>Simple relationships</w:t>
            </w:r>
          </w:p>
        </w:tc>
      </w:tr>
      <w:tr w:rsidR="00053A40" w14:paraId="362B2F63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4A6A2D" w14:textId="77777777" w:rsidR="00053A40" w:rsidRDefault="00053A40">
            <w:pPr>
              <w:pStyle w:val="p1"/>
            </w:pPr>
            <w:r>
              <w:t>Query Performance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D833A9" w14:textId="77777777" w:rsidR="00053A40" w:rsidRDefault="00053A40">
            <w:pPr>
              <w:pStyle w:val="p1"/>
            </w:pPr>
            <w:r>
              <w:t>Potential impact on performance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42C923" w14:textId="77777777" w:rsidR="00053A40" w:rsidRDefault="00053A40">
            <w:pPr>
              <w:pStyle w:val="p1"/>
            </w:pPr>
            <w:r>
              <w:t>Generally better performance</w:t>
            </w:r>
          </w:p>
        </w:tc>
      </w:tr>
      <w:tr w:rsidR="00053A40" w14:paraId="28001BA7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C5C38E" w14:textId="77777777" w:rsidR="00053A40" w:rsidRDefault="00053A40">
            <w:pPr>
              <w:pStyle w:val="p1"/>
            </w:pPr>
            <w:r>
              <w:t>Storage Efficiency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EBE938" w14:textId="77777777" w:rsidR="00053A40" w:rsidRDefault="00053A40">
            <w:pPr>
              <w:pStyle w:val="p1"/>
            </w:pPr>
            <w:r>
              <w:t>Better for large dimensions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5EB987" w14:textId="77777777" w:rsidR="00053A40" w:rsidRDefault="00053A40">
            <w:pPr>
              <w:pStyle w:val="p1"/>
            </w:pPr>
            <w:r>
              <w:t>Redundant storage</w:t>
            </w:r>
          </w:p>
        </w:tc>
      </w:tr>
      <w:tr w:rsidR="00053A40" w14:paraId="49E37B89" w14:textId="77777777" w:rsidTr="00053A40">
        <w:trPr>
          <w:trHeight w:val="383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31A492" w14:textId="77777777" w:rsidR="00053A40" w:rsidRDefault="00053A40">
            <w:pPr>
              <w:pStyle w:val="p1"/>
            </w:pPr>
            <w:r>
              <w:t>Scalability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8332C8" w14:textId="77777777" w:rsidR="00053A40" w:rsidRDefault="00053A40">
            <w:pPr>
              <w:pStyle w:val="p1"/>
            </w:pPr>
            <w:r>
              <w:t>More scalable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23FEFE8" w14:textId="77777777" w:rsidR="00053A40" w:rsidRDefault="00053A40">
            <w:pPr>
              <w:pStyle w:val="p1"/>
            </w:pPr>
            <w:r>
              <w:t>May face challenges</w:t>
            </w:r>
          </w:p>
        </w:tc>
      </w:tr>
      <w:tr w:rsidR="00053A40" w14:paraId="2A3C124C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0711F5" w14:textId="77777777" w:rsidR="00053A40" w:rsidRDefault="00053A40">
            <w:pPr>
              <w:pStyle w:val="p1"/>
            </w:pPr>
            <w:r>
              <w:t>Maintenance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48C005" w14:textId="77777777" w:rsidR="00053A40" w:rsidRDefault="00053A40">
            <w:pPr>
              <w:pStyle w:val="p1"/>
            </w:pPr>
            <w:r>
              <w:t>Requires more maintenance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FB3563" w14:textId="77777777" w:rsidR="00053A40" w:rsidRDefault="00053A40">
            <w:pPr>
              <w:pStyle w:val="p1"/>
            </w:pPr>
            <w:r>
              <w:t>Requires less maintenance</w:t>
            </w:r>
          </w:p>
        </w:tc>
      </w:tr>
      <w:tr w:rsidR="00053A40" w14:paraId="2357774D" w14:textId="77777777" w:rsidTr="00053A40">
        <w:trPr>
          <w:trHeight w:val="41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96C6D9" w14:textId="77777777" w:rsidR="00053A40" w:rsidRDefault="00053A40">
            <w:pPr>
              <w:pStyle w:val="p1"/>
            </w:pPr>
            <w:r>
              <w:t>Flexibility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57597B" w14:textId="77777777" w:rsidR="00053A40" w:rsidRDefault="00053A40">
            <w:pPr>
              <w:pStyle w:val="p1"/>
            </w:pPr>
            <w:r>
              <w:t>More flexible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10BE0B" w14:textId="77777777" w:rsidR="00053A40" w:rsidRDefault="00053A40">
            <w:pPr>
              <w:pStyle w:val="p1"/>
            </w:pPr>
            <w:r>
              <w:t>Less flexible</w:t>
            </w:r>
          </w:p>
        </w:tc>
      </w:tr>
    </w:tbl>
    <w:p w14:paraId="48043CA2" w14:textId="77777777" w:rsidR="00053A40" w:rsidRPr="00053A40" w:rsidRDefault="00053A40" w:rsidP="00053A40">
      <w:pPr>
        <w:autoSpaceDE w:val="0"/>
        <w:autoSpaceDN w:val="0"/>
        <w:adjustRightInd w:val="0"/>
      </w:pPr>
    </w:p>
    <w:p w14:paraId="0C810B82" w14:textId="77777777" w:rsidR="00E57E25" w:rsidRPr="00053A40" w:rsidRDefault="00E57E25" w:rsidP="00053A4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D3DA4A" w14:textId="7C8ADD60" w:rsidR="00456E28" w:rsidRPr="00053A40" w:rsidRDefault="00456E28" w:rsidP="00E11476"/>
    <w:p w14:paraId="60019958" w14:textId="3864AF5E" w:rsidR="00456E28" w:rsidRPr="00E57E25" w:rsidRDefault="00456E28" w:rsidP="00E11476"/>
    <w:p w14:paraId="09A8804B" w14:textId="204E7A3D" w:rsidR="00456E28" w:rsidRPr="00E57E25" w:rsidRDefault="00456E28" w:rsidP="00E11476"/>
    <w:p w14:paraId="7DB44A73" w14:textId="08992B3F" w:rsidR="00456E28" w:rsidRDefault="00456E28" w:rsidP="00E11476"/>
    <w:p w14:paraId="771CC0F6" w14:textId="77777777" w:rsidR="00456E28" w:rsidRPr="00456E28" w:rsidRDefault="00456E28" w:rsidP="00E11476"/>
    <w:sectPr w:rsidR="00456E28" w:rsidRPr="0045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07F9A"/>
    <w:multiLevelType w:val="multilevel"/>
    <w:tmpl w:val="EE40D2E8"/>
    <w:lvl w:ilvl="0">
      <w:start w:val="1"/>
      <w:numFmt w:val="none"/>
      <w:lvlText w:val="Q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3A6DF4"/>
    <w:multiLevelType w:val="multilevel"/>
    <w:tmpl w:val="F34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C0E1E"/>
    <w:multiLevelType w:val="hybridMultilevel"/>
    <w:tmpl w:val="97E0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7DFD"/>
    <w:multiLevelType w:val="hybridMultilevel"/>
    <w:tmpl w:val="97E0E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2622B"/>
    <w:multiLevelType w:val="hybridMultilevel"/>
    <w:tmpl w:val="B0704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53939"/>
    <w:multiLevelType w:val="hybridMultilevel"/>
    <w:tmpl w:val="D97A99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783414"/>
    <w:multiLevelType w:val="hybridMultilevel"/>
    <w:tmpl w:val="2204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04CF1"/>
    <w:multiLevelType w:val="hybridMultilevel"/>
    <w:tmpl w:val="97E0E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874DB"/>
    <w:multiLevelType w:val="hybridMultilevel"/>
    <w:tmpl w:val="7D3C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52965">
    <w:abstractNumId w:val="1"/>
  </w:num>
  <w:num w:numId="2" w16cid:durableId="646859730">
    <w:abstractNumId w:val="7"/>
  </w:num>
  <w:num w:numId="3" w16cid:durableId="1117138119">
    <w:abstractNumId w:val="2"/>
  </w:num>
  <w:num w:numId="4" w16cid:durableId="896546012">
    <w:abstractNumId w:val="0"/>
  </w:num>
  <w:num w:numId="5" w16cid:durableId="756096470">
    <w:abstractNumId w:val="5"/>
  </w:num>
  <w:num w:numId="6" w16cid:durableId="316419631">
    <w:abstractNumId w:val="6"/>
  </w:num>
  <w:num w:numId="7" w16cid:durableId="343165569">
    <w:abstractNumId w:val="9"/>
  </w:num>
  <w:num w:numId="8" w16cid:durableId="52198659">
    <w:abstractNumId w:val="3"/>
  </w:num>
  <w:num w:numId="9" w16cid:durableId="2013681837">
    <w:abstractNumId w:val="8"/>
  </w:num>
  <w:num w:numId="10" w16cid:durableId="741220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3B"/>
    <w:rsid w:val="00053A40"/>
    <w:rsid w:val="00296435"/>
    <w:rsid w:val="00326340"/>
    <w:rsid w:val="00351A3B"/>
    <w:rsid w:val="00393173"/>
    <w:rsid w:val="00456E28"/>
    <w:rsid w:val="004F2B3B"/>
    <w:rsid w:val="0089105A"/>
    <w:rsid w:val="00E11476"/>
    <w:rsid w:val="00E57E25"/>
    <w:rsid w:val="00F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D1350"/>
  <w15:chartTrackingRefBased/>
  <w15:docId w15:val="{52439FB1-8445-D846-8DE2-A7B63A41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4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964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3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E11476"/>
  </w:style>
  <w:style w:type="paragraph" w:customStyle="1" w:styleId="p1">
    <w:name w:val="p1"/>
    <w:basedOn w:val="Normal"/>
    <w:rsid w:val="00456E28"/>
    <w:rPr>
      <w:rFonts w:ascii=".AppleSystemUIFont" w:hAnsi=".AppleSystemUIFon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64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6435"/>
    <w:rPr>
      <w:b/>
      <w:bCs/>
    </w:rPr>
  </w:style>
  <w:style w:type="table" w:styleId="TableGrid">
    <w:name w:val="Table Grid"/>
    <w:basedOn w:val="TableNormal"/>
    <w:uiPriority w:val="39"/>
    <w:rsid w:val="00891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Krishna Saketh</dc:creator>
  <cp:keywords/>
  <dc:description/>
  <cp:lastModifiedBy>Punyamurthula, Krishna Saketh</cp:lastModifiedBy>
  <cp:revision>2</cp:revision>
  <dcterms:created xsi:type="dcterms:W3CDTF">2024-03-23T19:06:00Z</dcterms:created>
  <dcterms:modified xsi:type="dcterms:W3CDTF">2024-03-23T23:38:00Z</dcterms:modified>
</cp:coreProperties>
</file>