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E717" w14:textId="68323DCA" w:rsidR="6F189B2E" w:rsidRDefault="6F189B2E" w:rsidP="7F9B0A74">
      <w:pPr>
        <w:pStyle w:val="Heading1"/>
        <w:spacing w:before="160"/>
        <w:jc w:val="center"/>
        <w:rPr>
          <w:rFonts w:ascii="Calibri Light" w:hAnsi="Calibri Light"/>
        </w:rPr>
      </w:pPr>
      <w:bookmarkStart w:id="0" w:name="_GoBack"/>
      <w:bookmarkEnd w:id="0"/>
      <w:r>
        <w:t>How to Approach Coding Challenges</w:t>
      </w:r>
    </w:p>
    <w:p w14:paraId="7F95FF25" w14:textId="4D65082C" w:rsidR="7F9B0A74" w:rsidRDefault="7F9B0A74" w:rsidP="7F9B0A74"/>
    <w:p w14:paraId="28C91A34" w14:textId="5F432781" w:rsidR="6F189B2E" w:rsidRDefault="6F189B2E" w:rsidP="7F9B0A74">
      <w:r>
        <w:t xml:space="preserve">A common format of modern software developer interviews is </w:t>
      </w:r>
      <w:r w:rsidR="1EA6A00B">
        <w:t xml:space="preserve">being asked to solve a programming problem – </w:t>
      </w:r>
      <w:proofErr w:type="gramStart"/>
      <w:r w:rsidR="1EA6A00B">
        <w:t>similar to</w:t>
      </w:r>
      <w:proofErr w:type="gramEnd"/>
      <w:r w:rsidR="1EA6A00B">
        <w:t xml:space="preserve"> what you might see on a platform like </w:t>
      </w:r>
      <w:proofErr w:type="spellStart"/>
      <w:r w:rsidR="1EA6A00B">
        <w:t>Hackerrank</w:t>
      </w:r>
      <w:proofErr w:type="spellEnd"/>
      <w:r w:rsidR="1EA6A00B">
        <w:t xml:space="preserve"> or </w:t>
      </w:r>
      <w:proofErr w:type="spellStart"/>
      <w:r w:rsidR="1EA6A00B">
        <w:t>Coderbyte</w:t>
      </w:r>
      <w:proofErr w:type="spellEnd"/>
      <w:r w:rsidR="1EA6A00B">
        <w:t>. Solving these types of problems is a skill that you can develop over time.</w:t>
      </w:r>
      <w:r w:rsidR="65671D57">
        <w:t xml:space="preserve"> Here’s an example of a prompt you might be asked to solve:</w:t>
      </w:r>
    </w:p>
    <w:p w14:paraId="1E2747B7" w14:textId="269E88C7" w:rsidR="65671D57" w:rsidRDefault="65671D57" w:rsidP="7F9B0A74">
      <w:pPr>
        <w:rPr>
          <w:i/>
          <w:iCs/>
        </w:rPr>
      </w:pPr>
      <w:r w:rsidRPr="7F9B0A74">
        <w:rPr>
          <w:i/>
          <w:iCs/>
        </w:rPr>
        <w:t>Write a method that takes an array of strings</w:t>
      </w:r>
      <w:r w:rsidR="0FA76FC8" w:rsidRPr="7F9B0A74">
        <w:rPr>
          <w:i/>
          <w:iCs/>
        </w:rPr>
        <w:t xml:space="preserve"> as a parameter</w:t>
      </w:r>
      <w:r w:rsidRPr="7F9B0A74">
        <w:rPr>
          <w:i/>
          <w:iCs/>
        </w:rPr>
        <w:t xml:space="preserve"> and returns the average length of </w:t>
      </w:r>
      <w:proofErr w:type="gramStart"/>
      <w:r w:rsidRPr="7F9B0A74">
        <w:rPr>
          <w:i/>
          <w:iCs/>
        </w:rPr>
        <w:t>all</w:t>
      </w:r>
      <w:r w:rsidR="37A07CE7" w:rsidRPr="7F9B0A74">
        <w:rPr>
          <w:i/>
          <w:iCs/>
        </w:rPr>
        <w:t xml:space="preserve"> of</w:t>
      </w:r>
      <w:proofErr w:type="gramEnd"/>
      <w:r w:rsidRPr="7F9B0A74">
        <w:rPr>
          <w:i/>
          <w:iCs/>
        </w:rPr>
        <w:t xml:space="preserve"> its strings.</w:t>
      </w:r>
    </w:p>
    <w:p w14:paraId="61DA5F30" w14:textId="03927574" w:rsidR="3054FD2F" w:rsidRDefault="3054FD2F" w:rsidP="7F9B0A74">
      <w:r w:rsidRPr="7F9B0A74">
        <w:t>What is the best approach to take</w:t>
      </w:r>
      <w:r w:rsidR="62B0E7BA" w:rsidRPr="7F9B0A74">
        <w:t xml:space="preserve"> if you don’t know where to start? Here’s a list of steps you can follow.</w:t>
      </w:r>
    </w:p>
    <w:p w14:paraId="7CA1086C" w14:textId="378BDBD3" w:rsidR="62B0E7BA" w:rsidRDefault="62B0E7BA" w:rsidP="7F9B0A74">
      <w:pPr>
        <w:pStyle w:val="ListParagraph"/>
        <w:numPr>
          <w:ilvl w:val="0"/>
          <w:numId w:val="4"/>
        </w:numPr>
        <w:rPr>
          <w:rFonts w:eastAsiaTheme="minorEastAsia"/>
        </w:rPr>
      </w:pPr>
      <w:r w:rsidRPr="7F9B0A74">
        <w:rPr>
          <w:b/>
          <w:bCs/>
        </w:rPr>
        <w:t xml:space="preserve">Understand </w:t>
      </w:r>
      <w:r w:rsidRPr="7F9B0A74">
        <w:t>the prompt</w:t>
      </w:r>
    </w:p>
    <w:p w14:paraId="189D8713" w14:textId="3BCDCB18" w:rsidR="62B0E7BA" w:rsidRDefault="62B0E7BA" w:rsidP="7F9B0A74">
      <w:r w:rsidRPr="7F9B0A74">
        <w:t xml:space="preserve">Before you start trying to solve the prompt with code, you need to understand what it is asking you to do. </w:t>
      </w:r>
      <w:r w:rsidRPr="7F9B0A74">
        <w:rPr>
          <w:b/>
          <w:bCs/>
        </w:rPr>
        <w:t xml:space="preserve">Look for sample input and </w:t>
      </w:r>
      <w:proofErr w:type="gramStart"/>
      <w:r w:rsidRPr="7F9B0A74">
        <w:rPr>
          <w:b/>
          <w:bCs/>
        </w:rPr>
        <w:t>outputs</w:t>
      </w:r>
      <w:r w:rsidRPr="7F9B0A74">
        <w:t>, or</w:t>
      </w:r>
      <w:proofErr w:type="gramEnd"/>
      <w:r w:rsidRPr="7F9B0A74">
        <w:t xml:space="preserve"> create your own if not given. For the </w:t>
      </w:r>
      <w:r w:rsidR="4279535B" w:rsidRPr="7F9B0A74">
        <w:t>prompt</w:t>
      </w:r>
      <w:r w:rsidRPr="7F9B0A74">
        <w:t xml:space="preserve"> above, we can create this </w:t>
      </w:r>
      <w:r w:rsidR="12D39E6D" w:rsidRPr="7F9B0A74">
        <w:t>example:</w:t>
      </w:r>
    </w:p>
    <w:p w14:paraId="331D2B6F" w14:textId="2764440D" w:rsidR="12D39E6D" w:rsidRDefault="12D39E6D" w:rsidP="7F9B0A74">
      <w:pPr>
        <w:rPr>
          <w:i/>
          <w:iCs/>
        </w:rPr>
      </w:pPr>
      <w:r w:rsidRPr="7F9B0A74">
        <w:rPr>
          <w:i/>
          <w:iCs/>
        </w:rPr>
        <w:t>[“hello”, “foo”, “</w:t>
      </w:r>
      <w:proofErr w:type="spellStart"/>
      <w:r w:rsidRPr="7F9B0A74">
        <w:rPr>
          <w:i/>
          <w:iCs/>
        </w:rPr>
        <w:t>barbaz</w:t>
      </w:r>
      <w:proofErr w:type="spellEnd"/>
      <w:r w:rsidRPr="7F9B0A74">
        <w:rPr>
          <w:i/>
          <w:iCs/>
        </w:rPr>
        <w:t xml:space="preserve">”, “goodbye”] -&gt; length of each string: [5, 3, 6, </w:t>
      </w:r>
      <w:r w:rsidR="452F88F8" w:rsidRPr="7F9B0A74">
        <w:rPr>
          <w:i/>
          <w:iCs/>
        </w:rPr>
        <w:t>7]</w:t>
      </w:r>
    </w:p>
    <w:p w14:paraId="7C68A6B7" w14:textId="7BD2A7E8" w:rsidR="452F88F8" w:rsidRDefault="452F88F8" w:rsidP="7F9B0A74">
      <w:pPr>
        <w:rPr>
          <w:i/>
          <w:iCs/>
        </w:rPr>
      </w:pPr>
      <w:r w:rsidRPr="7F9B0A74">
        <w:rPr>
          <w:i/>
          <w:iCs/>
        </w:rPr>
        <w:t>The average length of the strings is: (5+3+6+7)/4 = 21/4 = 5.25</w:t>
      </w:r>
    </w:p>
    <w:p w14:paraId="3E278E14" w14:textId="7566900D" w:rsidR="70A46425" w:rsidRDefault="70A46425" w:rsidP="7F9B0A74">
      <w:r w:rsidRPr="7F9B0A74">
        <w:t>If you still don’t understand the problem after reviewing an example, or if the prompt is ambiguous – ask clarifying questions to your interviewer. For example, “</w:t>
      </w:r>
      <w:r w:rsidR="42C43084" w:rsidRPr="7F9B0A74">
        <w:t>are the strings guaranteed to be in a particular order or not? Could there be empty strings?</w:t>
      </w:r>
      <w:r w:rsidR="228E01A9" w:rsidRPr="7F9B0A74">
        <w:t>”</w:t>
      </w:r>
    </w:p>
    <w:p w14:paraId="5EB77999" w14:textId="580BEA39" w:rsidR="452F88F8" w:rsidRDefault="452F88F8" w:rsidP="7F9B0A74">
      <w:pPr>
        <w:pStyle w:val="ListParagraph"/>
        <w:numPr>
          <w:ilvl w:val="0"/>
          <w:numId w:val="4"/>
        </w:numPr>
        <w:rPr>
          <w:rFonts w:eastAsiaTheme="minorEastAsia"/>
        </w:rPr>
      </w:pPr>
      <w:r w:rsidRPr="7F9B0A74">
        <w:rPr>
          <w:b/>
          <w:bCs/>
        </w:rPr>
        <w:t>Break the problem down</w:t>
      </w:r>
      <w:r w:rsidRPr="7F9B0A74">
        <w:t xml:space="preserve"> into the steps needed to solve the problem</w:t>
      </w:r>
    </w:p>
    <w:p w14:paraId="49E95FA2" w14:textId="59BB04AC" w:rsidR="452F88F8" w:rsidRDefault="452F88F8" w:rsidP="7F9B0A74">
      <w:r w:rsidRPr="7F9B0A74">
        <w:t>Before you write any code, write down the steps you’ll need to complete the solution.</w:t>
      </w:r>
      <w:r w:rsidR="13CDC997" w:rsidRPr="7F9B0A74">
        <w:t xml:space="preserve"> You can do this in a comment block above your solution code.</w:t>
      </w:r>
      <w:r w:rsidRPr="7F9B0A74">
        <w:t xml:space="preserve"> For example:</w:t>
      </w:r>
    </w:p>
    <w:p w14:paraId="3257DE37" w14:textId="00B21258" w:rsidR="452F88F8" w:rsidRDefault="452F88F8" w:rsidP="7F9B0A74">
      <w:pPr>
        <w:pStyle w:val="NoSpacing"/>
        <w:rPr>
          <w:i/>
          <w:iCs/>
        </w:rPr>
      </w:pPr>
      <w:r w:rsidRPr="7F9B0A74">
        <w:rPr>
          <w:i/>
          <w:iCs/>
        </w:rPr>
        <w:t xml:space="preserve">A) </w:t>
      </w:r>
      <w:r w:rsidR="3E07134B" w:rsidRPr="7F9B0A74">
        <w:rPr>
          <w:i/>
          <w:iCs/>
        </w:rPr>
        <w:t>F</w:t>
      </w:r>
      <w:r w:rsidR="622217E2" w:rsidRPr="7F9B0A74">
        <w:rPr>
          <w:i/>
          <w:iCs/>
        </w:rPr>
        <w:t>ind the length of each string in the array</w:t>
      </w:r>
    </w:p>
    <w:p w14:paraId="6D825225" w14:textId="7393341C" w:rsidR="622217E2" w:rsidRDefault="622217E2" w:rsidP="7F9B0A74">
      <w:pPr>
        <w:pStyle w:val="NoSpacing"/>
        <w:rPr>
          <w:i/>
          <w:iCs/>
        </w:rPr>
      </w:pPr>
      <w:r w:rsidRPr="7F9B0A74">
        <w:rPr>
          <w:i/>
          <w:iCs/>
        </w:rPr>
        <w:t>B) Insert these new numbers into a new array</w:t>
      </w:r>
    </w:p>
    <w:p w14:paraId="6DA273C8" w14:textId="693A8A78" w:rsidR="622217E2" w:rsidRDefault="622217E2" w:rsidP="7F9B0A74">
      <w:pPr>
        <w:pStyle w:val="NoSpacing"/>
        <w:rPr>
          <w:i/>
          <w:iCs/>
        </w:rPr>
      </w:pPr>
      <w:r w:rsidRPr="7F9B0A74">
        <w:rPr>
          <w:i/>
          <w:iCs/>
        </w:rPr>
        <w:t>C) Sum the numbers in this new array</w:t>
      </w:r>
    </w:p>
    <w:p w14:paraId="7E1D349F" w14:textId="4DBE8AAB" w:rsidR="622217E2" w:rsidRDefault="622217E2" w:rsidP="7F9B0A74">
      <w:pPr>
        <w:pStyle w:val="NoSpacing"/>
        <w:rPr>
          <w:i/>
          <w:iCs/>
        </w:rPr>
      </w:pPr>
      <w:r w:rsidRPr="7F9B0A74">
        <w:rPr>
          <w:i/>
          <w:iCs/>
        </w:rPr>
        <w:t>D) Divide the sum by the length of the array to find the answer</w:t>
      </w:r>
    </w:p>
    <w:p w14:paraId="556E54F4" w14:textId="0671041F" w:rsidR="7F9B0A74" w:rsidRDefault="7F9B0A74" w:rsidP="7F9B0A74">
      <w:pPr>
        <w:pStyle w:val="NoSpacing"/>
        <w:rPr>
          <w:i/>
          <w:iCs/>
        </w:rPr>
      </w:pPr>
    </w:p>
    <w:p w14:paraId="08F83C87" w14:textId="0FCB1E60" w:rsidR="622217E2" w:rsidRDefault="622217E2" w:rsidP="7F9B0A74">
      <w:pPr>
        <w:pStyle w:val="ListParagraph"/>
        <w:numPr>
          <w:ilvl w:val="0"/>
          <w:numId w:val="4"/>
        </w:numPr>
        <w:rPr>
          <w:rFonts w:eastAsiaTheme="minorEastAsia"/>
        </w:rPr>
      </w:pPr>
      <w:r w:rsidRPr="7F9B0A74">
        <w:rPr>
          <w:b/>
          <w:bCs/>
        </w:rPr>
        <w:t>Write the code</w:t>
      </w:r>
      <w:r>
        <w:t xml:space="preserve"> to solve the problem</w:t>
      </w:r>
    </w:p>
    <w:p w14:paraId="3DFE16EA" w14:textId="4A972B0E" w:rsidR="4C0C1864" w:rsidRDefault="4C0C1864" w:rsidP="7F9B0A74">
      <w:r>
        <w:t xml:space="preserve">Translate the steps you’ve identified above into code which does that step. For example, for step (A) above you may realize you need to write a </w:t>
      </w:r>
      <w:r w:rsidR="52E17772">
        <w:t>for loop to iterate through the array.</w:t>
      </w:r>
    </w:p>
    <w:p w14:paraId="631D0E0B" w14:textId="557EC856" w:rsidR="0CCEC110" w:rsidRDefault="0CCEC110" w:rsidP="7F9B0A74">
      <w:pPr>
        <w:pStyle w:val="NoSpacing"/>
      </w:pPr>
      <w:r>
        <w:rPr>
          <w:noProof/>
        </w:rPr>
        <w:drawing>
          <wp:inline distT="0" distB="0" distL="0" distR="0" wp14:anchorId="1FBDD86C" wp14:editId="5289A1A8">
            <wp:extent cx="6343650" cy="2074902"/>
            <wp:effectExtent l="0" t="0" r="0" b="0"/>
            <wp:docPr id="15357052" name="Picture 1535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43650" cy="2074902"/>
                    </a:xfrm>
                    <a:prstGeom prst="rect">
                      <a:avLst/>
                    </a:prstGeom>
                  </pic:spPr>
                </pic:pic>
              </a:graphicData>
            </a:graphic>
          </wp:inline>
        </w:drawing>
      </w:r>
    </w:p>
    <w:p w14:paraId="4B56553F" w14:textId="77777777" w:rsidR="00B32117" w:rsidRPr="00B32117" w:rsidRDefault="00B32117" w:rsidP="00B32117">
      <w:pPr>
        <w:pStyle w:val="ListParagraph"/>
        <w:rPr>
          <w:rFonts w:eastAsiaTheme="minorEastAsia"/>
        </w:rPr>
      </w:pPr>
    </w:p>
    <w:p w14:paraId="681577AF" w14:textId="7B192C15" w:rsidR="0CFD7C0D" w:rsidRDefault="0CFD7C0D" w:rsidP="7F9B0A74">
      <w:pPr>
        <w:pStyle w:val="ListParagraph"/>
        <w:numPr>
          <w:ilvl w:val="0"/>
          <w:numId w:val="4"/>
        </w:numPr>
        <w:rPr>
          <w:rFonts w:eastAsiaTheme="minorEastAsia"/>
        </w:rPr>
      </w:pPr>
      <w:r w:rsidRPr="7F9B0A74">
        <w:rPr>
          <w:b/>
          <w:bCs/>
        </w:rPr>
        <w:t xml:space="preserve">Explain </w:t>
      </w:r>
      <w:r>
        <w:t>your solution</w:t>
      </w:r>
    </w:p>
    <w:p w14:paraId="37C56ED0" w14:textId="55EF2E69" w:rsidR="0CFD7C0D" w:rsidRDefault="0CFD7C0D" w:rsidP="7F9B0A74">
      <w:r>
        <w:t>Always try to</w:t>
      </w:r>
      <w:r w:rsidRPr="7F9B0A74">
        <w:rPr>
          <w:b/>
          <w:bCs/>
        </w:rPr>
        <w:t xml:space="preserve"> think out loud </w:t>
      </w:r>
      <w:r>
        <w:t xml:space="preserve">as you are going through the previous </w:t>
      </w:r>
      <w:proofErr w:type="gramStart"/>
      <w:r>
        <w:t>steps, and</w:t>
      </w:r>
      <w:proofErr w:type="gramEnd"/>
      <w:r>
        <w:t xml:space="preserve"> explain your thought process as you solve the problem. </w:t>
      </w:r>
      <w:r w:rsidR="1C5F5ABA">
        <w:t>This will help your interviewer follow you and let them know you are on the right track,</w:t>
      </w:r>
      <w:r w:rsidR="0AEB5B29">
        <w:t xml:space="preserve"> and</w:t>
      </w:r>
      <w:r w:rsidR="1C5F5ABA">
        <w:t xml:space="preserve"> even if you don’t finish with a fully correct </w:t>
      </w:r>
      <w:proofErr w:type="gramStart"/>
      <w:r w:rsidR="1C5F5ABA">
        <w:t>solution</w:t>
      </w:r>
      <w:proofErr w:type="gramEnd"/>
      <w:r w:rsidR="4ADBF053">
        <w:t xml:space="preserve"> you may get some credit</w:t>
      </w:r>
      <w:r w:rsidR="1C5F5ABA">
        <w:t>.</w:t>
      </w:r>
    </w:p>
    <w:p w14:paraId="7EF53AA2" w14:textId="59B5945F" w:rsidR="1C5F5ABA" w:rsidRDefault="1C5F5ABA" w:rsidP="7F9B0A74">
      <w:pPr>
        <w:pStyle w:val="ListParagraph"/>
        <w:numPr>
          <w:ilvl w:val="0"/>
          <w:numId w:val="4"/>
        </w:numPr>
        <w:rPr>
          <w:rFonts w:eastAsiaTheme="minorEastAsia"/>
        </w:rPr>
      </w:pPr>
      <w:r w:rsidRPr="7F9B0A74">
        <w:rPr>
          <w:b/>
          <w:bCs/>
        </w:rPr>
        <w:t xml:space="preserve">Run </w:t>
      </w:r>
      <w:r w:rsidR="09B4FC11" w:rsidRPr="7F9B0A74">
        <w:rPr>
          <w:b/>
          <w:bCs/>
        </w:rPr>
        <w:t>&amp;</w:t>
      </w:r>
      <w:r w:rsidRPr="7F9B0A74">
        <w:rPr>
          <w:b/>
          <w:bCs/>
        </w:rPr>
        <w:t xml:space="preserve"> </w:t>
      </w:r>
      <w:proofErr w:type="gramStart"/>
      <w:r w:rsidRPr="7F9B0A74">
        <w:rPr>
          <w:b/>
          <w:bCs/>
        </w:rPr>
        <w:t>Debug</w:t>
      </w:r>
      <w:proofErr w:type="gramEnd"/>
      <w:r>
        <w:t xml:space="preserve"> your code</w:t>
      </w:r>
    </w:p>
    <w:p w14:paraId="0205B6C9" w14:textId="256DF016" w:rsidR="1C5F5ABA" w:rsidRDefault="1C5F5ABA" w:rsidP="7F9B0A74">
      <w:r>
        <w:t>Most platforms have a way for you to run your code and test whether you have passed at least one of the test cases. Use this liberally if you have the ability, because this will let you know if you have</w:t>
      </w:r>
      <w:r w:rsidR="19A9251D">
        <w:t xml:space="preserve"> made a mistake somewhere. Use usual debugging strategies like printing out values, proofreading code, and</w:t>
      </w:r>
      <w:r w:rsidR="0BAB28C0">
        <w:t xml:space="preserve"> don’t forget to read any </w:t>
      </w:r>
      <w:proofErr w:type="spellStart"/>
      <w:r w:rsidR="0BAB28C0">
        <w:t>stacktraces</w:t>
      </w:r>
      <w:proofErr w:type="spellEnd"/>
      <w:r w:rsidR="0BAB28C0">
        <w:t xml:space="preserve"> from exceptions that are thrown.</w:t>
      </w:r>
    </w:p>
    <w:p w14:paraId="0DDA3904" w14:textId="1D1473C3" w:rsidR="737A2EA4" w:rsidRDefault="737A2EA4" w:rsidP="7F9B0A74">
      <w:pPr>
        <w:pStyle w:val="ListParagraph"/>
        <w:numPr>
          <w:ilvl w:val="0"/>
          <w:numId w:val="4"/>
        </w:numPr>
        <w:rPr>
          <w:rFonts w:eastAsiaTheme="minorEastAsia"/>
        </w:rPr>
      </w:pPr>
      <w:r w:rsidRPr="7F9B0A74">
        <w:rPr>
          <w:b/>
          <w:bCs/>
        </w:rPr>
        <w:t xml:space="preserve">Optimize </w:t>
      </w:r>
      <w:r>
        <w:t>your code</w:t>
      </w:r>
    </w:p>
    <w:p w14:paraId="3CA24409" w14:textId="0F15FE43" w:rsidR="737A2EA4" w:rsidRDefault="737A2EA4" w:rsidP="7F9B0A74">
      <w:r>
        <w:t xml:space="preserve">When you first solve the problem, it is best to take the approach that is easiest to understand and write code for. However, this may not be the fastest or most efficient way to solve the problem. Often, you can find a better solution. </w:t>
      </w:r>
      <w:r w:rsidR="6D7BE180">
        <w:t>Once you have a working solution, you can explore other ways you may have solved the problem.</w:t>
      </w:r>
    </w:p>
    <w:p w14:paraId="31C5B4C8" w14:textId="09D36E8C" w:rsidR="6D7BE180" w:rsidRDefault="6D7BE180" w:rsidP="7F9B0A74">
      <w:r>
        <w:t xml:space="preserve">For example, in our </w:t>
      </w:r>
      <w:r w:rsidR="2A234203">
        <w:t xml:space="preserve">current solution, we </w:t>
      </w:r>
      <w:proofErr w:type="gramStart"/>
      <w:r w:rsidR="2A234203">
        <w:t>have to</w:t>
      </w:r>
      <w:proofErr w:type="gramEnd"/>
      <w:r w:rsidR="2A234203">
        <w:t xml:space="preserve"> complete two loops over two different arrays. We can reduce this to a single pass over the array if we compute a running </w:t>
      </w:r>
      <w:r w:rsidR="40C34F19">
        <w:t xml:space="preserve">sum </w:t>
      </w:r>
      <w:r w:rsidR="2A234203">
        <w:t>as we iterate.</w:t>
      </w:r>
      <w:r w:rsidR="5A102DD3">
        <w:t xml:space="preserve"> We should also handle the edge case of an empty array:</w:t>
      </w:r>
    </w:p>
    <w:p w14:paraId="46552080" w14:textId="65F4B011" w:rsidR="005249EC" w:rsidRDefault="140431F5" w:rsidP="7F9B0A74">
      <w:r>
        <w:rPr>
          <w:noProof/>
        </w:rPr>
        <w:drawing>
          <wp:inline distT="0" distB="0" distL="0" distR="0" wp14:anchorId="33DDD57A" wp14:editId="02832180">
            <wp:extent cx="6391275" cy="1797546"/>
            <wp:effectExtent l="0" t="0" r="0" b="0"/>
            <wp:docPr id="835394384" name="Picture 83539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91275" cy="1797546"/>
                    </a:xfrm>
                    <a:prstGeom prst="rect">
                      <a:avLst/>
                    </a:prstGeom>
                  </pic:spPr>
                </pic:pic>
              </a:graphicData>
            </a:graphic>
          </wp:inline>
        </w:drawing>
      </w:r>
    </w:p>
    <w:sectPr w:rsidR="0052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797668495" textId="1533964980" start="11" length="20" invalidationStart="11" invalidationLength="20" id="JoMYek5D"/>
    <int:ParagraphRange paragraphId="1797668495" textId="1533964980" start="41" length="3" invalidationStart="41" invalidationLength="3" id="O7Pa7v4Q"/>
    <int:ParagraphRange paragraphId="1797668495" textId="1533964980" start="32" length="7" invalidationStart="32" invalidationLength="7" id="dA9KvpRJ"/>
    <int:WordHash hashCode="1lKgBLVvnlxzXK" id="4rKYIfAl"/>
    <int:ParagraphRange paragraphId="943508565" textId="1412558673" start="2" length="4" invalidationStart="2" invalidationLength="4" id="WbQiLQud"/>
    <int:WordHash hashCode="zTP53kMhUgta5k" id="NYdI5fyL"/>
    <int:WordHash hashCode="Qrn++kCEWR6kHb" id="7LEw5XOG"/>
    <int:ParagraphRange paragraphId="2139506782" textId="1042034635" start="26" length="8" invalidationStart="26" invalidationLength="8" id="tXywoAee"/>
    <int:WordHash hashCode="uo7queOud3C7IA" id="FiArGxJf"/>
  </int:Manifest>
  <int:Observations>
    <int:Content id="JoMYek5D">
      <int:Rejection type="LegacyProofing"/>
    </int:Content>
    <int:Content id="O7Pa7v4Q">
      <int:Rejection type="LegacyProofing"/>
    </int:Content>
    <int:Content id="dA9KvpRJ">
      <int:Rejection type="LegacyProofing"/>
    </int:Content>
    <int:Content id="4rKYIfAl">
      <int:Rejection type="LegacyProofing"/>
    </int:Content>
    <int:Content id="WbQiLQud">
      <int:Rejection type="LegacyProofing"/>
    </int:Content>
    <int:Content id="NYdI5fyL">
      <int:Rejection type="LegacyProofing"/>
    </int:Content>
    <int:Content id="7LEw5XOG">
      <int:Rejection type="LegacyProofing"/>
    </int:Content>
    <int:Content id="tXywoAee">
      <int:Rejection type="LegacyProofing"/>
    </int:Content>
    <int:Content id="FiArGxJ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56F"/>
    <w:multiLevelType w:val="hybridMultilevel"/>
    <w:tmpl w:val="FFFFFFFF"/>
    <w:lvl w:ilvl="0" w:tplc="A7CA5B98">
      <w:start w:val="1"/>
      <w:numFmt w:val="decimal"/>
      <w:lvlText w:val="%1."/>
      <w:lvlJc w:val="left"/>
      <w:pPr>
        <w:ind w:left="720" w:hanging="360"/>
      </w:pPr>
    </w:lvl>
    <w:lvl w:ilvl="1" w:tplc="5D5AA9BC">
      <w:start w:val="1"/>
      <w:numFmt w:val="lowerLetter"/>
      <w:lvlText w:val="%2."/>
      <w:lvlJc w:val="left"/>
      <w:pPr>
        <w:ind w:left="1440" w:hanging="360"/>
      </w:pPr>
    </w:lvl>
    <w:lvl w:ilvl="2" w:tplc="053C17A4">
      <w:start w:val="1"/>
      <w:numFmt w:val="lowerRoman"/>
      <w:lvlText w:val="%3."/>
      <w:lvlJc w:val="right"/>
      <w:pPr>
        <w:ind w:left="2160" w:hanging="180"/>
      </w:pPr>
    </w:lvl>
    <w:lvl w:ilvl="3" w:tplc="6CA8E876">
      <w:start w:val="1"/>
      <w:numFmt w:val="decimal"/>
      <w:lvlText w:val="%4."/>
      <w:lvlJc w:val="left"/>
      <w:pPr>
        <w:ind w:left="2880" w:hanging="360"/>
      </w:pPr>
    </w:lvl>
    <w:lvl w:ilvl="4" w:tplc="89A87306">
      <w:start w:val="1"/>
      <w:numFmt w:val="lowerLetter"/>
      <w:lvlText w:val="%5."/>
      <w:lvlJc w:val="left"/>
      <w:pPr>
        <w:ind w:left="3600" w:hanging="360"/>
      </w:pPr>
    </w:lvl>
    <w:lvl w:ilvl="5" w:tplc="24205042">
      <w:start w:val="1"/>
      <w:numFmt w:val="lowerRoman"/>
      <w:lvlText w:val="%6."/>
      <w:lvlJc w:val="right"/>
      <w:pPr>
        <w:ind w:left="4320" w:hanging="180"/>
      </w:pPr>
    </w:lvl>
    <w:lvl w:ilvl="6" w:tplc="83108F4A">
      <w:start w:val="1"/>
      <w:numFmt w:val="decimal"/>
      <w:lvlText w:val="%7."/>
      <w:lvlJc w:val="left"/>
      <w:pPr>
        <w:ind w:left="5040" w:hanging="360"/>
      </w:pPr>
    </w:lvl>
    <w:lvl w:ilvl="7" w:tplc="7F2299A0">
      <w:start w:val="1"/>
      <w:numFmt w:val="lowerLetter"/>
      <w:lvlText w:val="%8."/>
      <w:lvlJc w:val="left"/>
      <w:pPr>
        <w:ind w:left="5760" w:hanging="360"/>
      </w:pPr>
    </w:lvl>
    <w:lvl w:ilvl="8" w:tplc="F452A906">
      <w:start w:val="1"/>
      <w:numFmt w:val="lowerRoman"/>
      <w:lvlText w:val="%9."/>
      <w:lvlJc w:val="right"/>
      <w:pPr>
        <w:ind w:left="6480" w:hanging="180"/>
      </w:pPr>
    </w:lvl>
  </w:abstractNum>
  <w:abstractNum w:abstractNumId="1" w15:restartNumberingAfterBreak="0">
    <w:nsid w:val="2B8B2658"/>
    <w:multiLevelType w:val="hybridMultilevel"/>
    <w:tmpl w:val="723866AE"/>
    <w:lvl w:ilvl="0" w:tplc="BEFC5ED0">
      <w:start w:val="1"/>
      <w:numFmt w:val="decimal"/>
      <w:lvlText w:val="%1."/>
      <w:lvlJc w:val="left"/>
      <w:pPr>
        <w:ind w:left="720" w:hanging="360"/>
      </w:pPr>
    </w:lvl>
    <w:lvl w:ilvl="1" w:tplc="E8A4817A">
      <w:start w:val="1"/>
      <w:numFmt w:val="lowerLetter"/>
      <w:lvlText w:val="%2."/>
      <w:lvlJc w:val="left"/>
      <w:pPr>
        <w:ind w:left="1440" w:hanging="360"/>
      </w:pPr>
    </w:lvl>
    <w:lvl w:ilvl="2" w:tplc="9A2C2668">
      <w:start w:val="1"/>
      <w:numFmt w:val="lowerRoman"/>
      <w:lvlText w:val="%3."/>
      <w:lvlJc w:val="right"/>
      <w:pPr>
        <w:ind w:left="2160" w:hanging="180"/>
      </w:pPr>
    </w:lvl>
    <w:lvl w:ilvl="3" w:tplc="EF8C4CD8">
      <w:start w:val="1"/>
      <w:numFmt w:val="decimal"/>
      <w:lvlText w:val="%4."/>
      <w:lvlJc w:val="left"/>
      <w:pPr>
        <w:ind w:left="2880" w:hanging="360"/>
      </w:pPr>
    </w:lvl>
    <w:lvl w:ilvl="4" w:tplc="8B722174">
      <w:start w:val="1"/>
      <w:numFmt w:val="lowerLetter"/>
      <w:lvlText w:val="%5."/>
      <w:lvlJc w:val="left"/>
      <w:pPr>
        <w:ind w:left="3600" w:hanging="360"/>
      </w:pPr>
    </w:lvl>
    <w:lvl w:ilvl="5" w:tplc="B25C061C">
      <w:start w:val="1"/>
      <w:numFmt w:val="lowerRoman"/>
      <w:lvlText w:val="%6."/>
      <w:lvlJc w:val="right"/>
      <w:pPr>
        <w:ind w:left="4320" w:hanging="180"/>
      </w:pPr>
    </w:lvl>
    <w:lvl w:ilvl="6" w:tplc="E2A4305A">
      <w:start w:val="1"/>
      <w:numFmt w:val="decimal"/>
      <w:lvlText w:val="%7."/>
      <w:lvlJc w:val="left"/>
      <w:pPr>
        <w:ind w:left="5040" w:hanging="360"/>
      </w:pPr>
    </w:lvl>
    <w:lvl w:ilvl="7" w:tplc="3892B5BA">
      <w:start w:val="1"/>
      <w:numFmt w:val="lowerLetter"/>
      <w:lvlText w:val="%8."/>
      <w:lvlJc w:val="left"/>
      <w:pPr>
        <w:ind w:left="5760" w:hanging="360"/>
      </w:pPr>
    </w:lvl>
    <w:lvl w:ilvl="8" w:tplc="1DB62D46">
      <w:start w:val="1"/>
      <w:numFmt w:val="lowerRoman"/>
      <w:lvlText w:val="%9."/>
      <w:lvlJc w:val="right"/>
      <w:pPr>
        <w:ind w:left="6480" w:hanging="180"/>
      </w:pPr>
    </w:lvl>
  </w:abstractNum>
  <w:abstractNum w:abstractNumId="2" w15:restartNumberingAfterBreak="0">
    <w:nsid w:val="356C3F89"/>
    <w:multiLevelType w:val="hybridMultilevel"/>
    <w:tmpl w:val="FFFFFFFF"/>
    <w:lvl w:ilvl="0" w:tplc="37A4DE5A">
      <w:start w:val="1"/>
      <w:numFmt w:val="decimal"/>
      <w:lvlText w:val="%1."/>
      <w:lvlJc w:val="left"/>
      <w:pPr>
        <w:ind w:left="720" w:hanging="360"/>
      </w:pPr>
    </w:lvl>
    <w:lvl w:ilvl="1" w:tplc="A3F431A4">
      <w:start w:val="1"/>
      <w:numFmt w:val="lowerLetter"/>
      <w:lvlText w:val="%2."/>
      <w:lvlJc w:val="left"/>
      <w:pPr>
        <w:ind w:left="1440" w:hanging="360"/>
      </w:pPr>
    </w:lvl>
    <w:lvl w:ilvl="2" w:tplc="D9786C38">
      <w:start w:val="1"/>
      <w:numFmt w:val="lowerRoman"/>
      <w:lvlText w:val="%3."/>
      <w:lvlJc w:val="right"/>
      <w:pPr>
        <w:ind w:left="2160" w:hanging="180"/>
      </w:pPr>
    </w:lvl>
    <w:lvl w:ilvl="3" w:tplc="43626AFE">
      <w:start w:val="1"/>
      <w:numFmt w:val="decimal"/>
      <w:lvlText w:val="%4."/>
      <w:lvlJc w:val="left"/>
      <w:pPr>
        <w:ind w:left="2880" w:hanging="360"/>
      </w:pPr>
    </w:lvl>
    <w:lvl w:ilvl="4" w:tplc="F204087C">
      <w:start w:val="1"/>
      <w:numFmt w:val="lowerLetter"/>
      <w:lvlText w:val="%5."/>
      <w:lvlJc w:val="left"/>
      <w:pPr>
        <w:ind w:left="3600" w:hanging="360"/>
      </w:pPr>
    </w:lvl>
    <w:lvl w:ilvl="5" w:tplc="C8CCBE82">
      <w:start w:val="1"/>
      <w:numFmt w:val="lowerRoman"/>
      <w:lvlText w:val="%6."/>
      <w:lvlJc w:val="right"/>
      <w:pPr>
        <w:ind w:left="4320" w:hanging="180"/>
      </w:pPr>
    </w:lvl>
    <w:lvl w:ilvl="6" w:tplc="337CA060">
      <w:start w:val="1"/>
      <w:numFmt w:val="decimal"/>
      <w:lvlText w:val="%7."/>
      <w:lvlJc w:val="left"/>
      <w:pPr>
        <w:ind w:left="5040" w:hanging="360"/>
      </w:pPr>
    </w:lvl>
    <w:lvl w:ilvl="7" w:tplc="329CDC6E">
      <w:start w:val="1"/>
      <w:numFmt w:val="lowerLetter"/>
      <w:lvlText w:val="%8."/>
      <w:lvlJc w:val="left"/>
      <w:pPr>
        <w:ind w:left="5760" w:hanging="360"/>
      </w:pPr>
    </w:lvl>
    <w:lvl w:ilvl="8" w:tplc="E870BD06">
      <w:start w:val="1"/>
      <w:numFmt w:val="lowerRoman"/>
      <w:lvlText w:val="%9."/>
      <w:lvlJc w:val="right"/>
      <w:pPr>
        <w:ind w:left="6480" w:hanging="180"/>
      </w:pPr>
    </w:lvl>
  </w:abstractNum>
  <w:abstractNum w:abstractNumId="3" w15:restartNumberingAfterBreak="0">
    <w:nsid w:val="53FC2E72"/>
    <w:multiLevelType w:val="hybridMultilevel"/>
    <w:tmpl w:val="05EA62BE"/>
    <w:lvl w:ilvl="0" w:tplc="97AE9A40">
      <w:start w:val="1"/>
      <w:numFmt w:val="decimal"/>
      <w:lvlText w:val="%1."/>
      <w:lvlJc w:val="left"/>
      <w:pPr>
        <w:ind w:left="720" w:hanging="360"/>
      </w:pPr>
    </w:lvl>
    <w:lvl w:ilvl="1" w:tplc="2C08B4FE">
      <w:start w:val="1"/>
      <w:numFmt w:val="lowerLetter"/>
      <w:lvlText w:val="%2."/>
      <w:lvlJc w:val="left"/>
      <w:pPr>
        <w:ind w:left="1440" w:hanging="360"/>
      </w:pPr>
    </w:lvl>
    <w:lvl w:ilvl="2" w:tplc="267A65D2">
      <w:start w:val="1"/>
      <w:numFmt w:val="lowerRoman"/>
      <w:lvlText w:val="%3."/>
      <w:lvlJc w:val="right"/>
      <w:pPr>
        <w:ind w:left="2160" w:hanging="180"/>
      </w:pPr>
    </w:lvl>
    <w:lvl w:ilvl="3" w:tplc="84482026">
      <w:start w:val="1"/>
      <w:numFmt w:val="decimal"/>
      <w:lvlText w:val="%4."/>
      <w:lvlJc w:val="left"/>
      <w:pPr>
        <w:ind w:left="2880" w:hanging="360"/>
      </w:pPr>
    </w:lvl>
    <w:lvl w:ilvl="4" w:tplc="DC544464">
      <w:start w:val="1"/>
      <w:numFmt w:val="lowerLetter"/>
      <w:lvlText w:val="%5."/>
      <w:lvlJc w:val="left"/>
      <w:pPr>
        <w:ind w:left="3600" w:hanging="360"/>
      </w:pPr>
    </w:lvl>
    <w:lvl w:ilvl="5" w:tplc="1F0EE346">
      <w:start w:val="1"/>
      <w:numFmt w:val="lowerRoman"/>
      <w:lvlText w:val="%6."/>
      <w:lvlJc w:val="right"/>
      <w:pPr>
        <w:ind w:left="4320" w:hanging="180"/>
      </w:pPr>
    </w:lvl>
    <w:lvl w:ilvl="6" w:tplc="B2ACF8A8">
      <w:start w:val="1"/>
      <w:numFmt w:val="decimal"/>
      <w:lvlText w:val="%7."/>
      <w:lvlJc w:val="left"/>
      <w:pPr>
        <w:ind w:left="5040" w:hanging="360"/>
      </w:pPr>
    </w:lvl>
    <w:lvl w:ilvl="7" w:tplc="E0965D4A">
      <w:start w:val="1"/>
      <w:numFmt w:val="lowerLetter"/>
      <w:lvlText w:val="%8."/>
      <w:lvlJc w:val="left"/>
      <w:pPr>
        <w:ind w:left="5760" w:hanging="360"/>
      </w:pPr>
    </w:lvl>
    <w:lvl w:ilvl="8" w:tplc="61BA910E">
      <w:start w:val="1"/>
      <w:numFmt w:val="lowerRoman"/>
      <w:lvlText w:val="%9."/>
      <w:lvlJc w:val="right"/>
      <w:pPr>
        <w:ind w:left="6480" w:hanging="180"/>
      </w:pPr>
    </w:lvl>
  </w:abstractNum>
  <w:abstractNum w:abstractNumId="4" w15:restartNumberingAfterBreak="0">
    <w:nsid w:val="6ED4056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792600"/>
    <w:rsid w:val="005249EC"/>
    <w:rsid w:val="005563EF"/>
    <w:rsid w:val="00876D9C"/>
    <w:rsid w:val="00B32117"/>
    <w:rsid w:val="00FA7224"/>
    <w:rsid w:val="021CDC06"/>
    <w:rsid w:val="03D1D4C4"/>
    <w:rsid w:val="067D2402"/>
    <w:rsid w:val="0825A64B"/>
    <w:rsid w:val="088C1D8A"/>
    <w:rsid w:val="09B4FC11"/>
    <w:rsid w:val="0A8A99FD"/>
    <w:rsid w:val="0AEB5B29"/>
    <w:rsid w:val="0B653493"/>
    <w:rsid w:val="0BAB28C0"/>
    <w:rsid w:val="0CCEC110"/>
    <w:rsid w:val="0CFD7C0D"/>
    <w:rsid w:val="0FA76FC8"/>
    <w:rsid w:val="10F9DB81"/>
    <w:rsid w:val="12709AEB"/>
    <w:rsid w:val="12D39E6D"/>
    <w:rsid w:val="13CDC997"/>
    <w:rsid w:val="140431F5"/>
    <w:rsid w:val="140C6B4C"/>
    <w:rsid w:val="143B67CD"/>
    <w:rsid w:val="151B0D52"/>
    <w:rsid w:val="15CD4CA4"/>
    <w:rsid w:val="1843B79B"/>
    <w:rsid w:val="19403728"/>
    <w:rsid w:val="19A9251D"/>
    <w:rsid w:val="1A45FF3B"/>
    <w:rsid w:val="1B7B585D"/>
    <w:rsid w:val="1BE1CF9C"/>
    <w:rsid w:val="1C5F5ABA"/>
    <w:rsid w:val="1EA6A00B"/>
    <w:rsid w:val="209C1862"/>
    <w:rsid w:val="21D95F0A"/>
    <w:rsid w:val="21EA99E1"/>
    <w:rsid w:val="21FE9E00"/>
    <w:rsid w:val="228E01A9"/>
    <w:rsid w:val="22E50120"/>
    <w:rsid w:val="238D8081"/>
    <w:rsid w:val="256602A2"/>
    <w:rsid w:val="25BEB777"/>
    <w:rsid w:val="2848A08E"/>
    <w:rsid w:val="2A224AAB"/>
    <w:rsid w:val="2A234203"/>
    <w:rsid w:val="2B4F1AE0"/>
    <w:rsid w:val="2B917C27"/>
    <w:rsid w:val="2CAA03F1"/>
    <w:rsid w:val="2E05507D"/>
    <w:rsid w:val="2E7B4985"/>
    <w:rsid w:val="2E93CD3A"/>
    <w:rsid w:val="2EA40BF2"/>
    <w:rsid w:val="302F9D9B"/>
    <w:rsid w:val="3054FD2F"/>
    <w:rsid w:val="31FC4E3E"/>
    <w:rsid w:val="338365AF"/>
    <w:rsid w:val="37893A77"/>
    <w:rsid w:val="37A07CE7"/>
    <w:rsid w:val="39C31045"/>
    <w:rsid w:val="3B19C8E8"/>
    <w:rsid w:val="3B48F406"/>
    <w:rsid w:val="3E07134B"/>
    <w:rsid w:val="3E0CD011"/>
    <w:rsid w:val="3FA8A072"/>
    <w:rsid w:val="40C34F19"/>
    <w:rsid w:val="4279535B"/>
    <w:rsid w:val="42C43084"/>
    <w:rsid w:val="436191C0"/>
    <w:rsid w:val="4370A188"/>
    <w:rsid w:val="452F88F8"/>
    <w:rsid w:val="45F3CD1E"/>
    <w:rsid w:val="4617E1F6"/>
    <w:rsid w:val="47817ACD"/>
    <w:rsid w:val="4ADBF053"/>
    <w:rsid w:val="4C0C1864"/>
    <w:rsid w:val="4CFE5B71"/>
    <w:rsid w:val="50995ED2"/>
    <w:rsid w:val="52352F33"/>
    <w:rsid w:val="526E2439"/>
    <w:rsid w:val="52E17772"/>
    <w:rsid w:val="5448B1AA"/>
    <w:rsid w:val="59497F30"/>
    <w:rsid w:val="5A102DD3"/>
    <w:rsid w:val="5E4D1BC4"/>
    <w:rsid w:val="5F4F89D8"/>
    <w:rsid w:val="5FD4E806"/>
    <w:rsid w:val="603D74DC"/>
    <w:rsid w:val="622217E2"/>
    <w:rsid w:val="62B0E7BA"/>
    <w:rsid w:val="62D73919"/>
    <w:rsid w:val="65671D57"/>
    <w:rsid w:val="66002EBA"/>
    <w:rsid w:val="679E63BC"/>
    <w:rsid w:val="697BCA4C"/>
    <w:rsid w:val="6BF23543"/>
    <w:rsid w:val="6C71D4DF"/>
    <w:rsid w:val="6D7BE180"/>
    <w:rsid w:val="6E792600"/>
    <w:rsid w:val="6E83E958"/>
    <w:rsid w:val="6EFA1225"/>
    <w:rsid w:val="6F189B2E"/>
    <w:rsid w:val="701D98F8"/>
    <w:rsid w:val="70A46425"/>
    <w:rsid w:val="70CD93EC"/>
    <w:rsid w:val="70E872FF"/>
    <w:rsid w:val="73763834"/>
    <w:rsid w:val="737A2EA4"/>
    <w:rsid w:val="737F0C37"/>
    <w:rsid w:val="7587DCB2"/>
    <w:rsid w:val="75A1050F"/>
    <w:rsid w:val="76B6ACF9"/>
    <w:rsid w:val="7734E7EA"/>
    <w:rsid w:val="7893CAAB"/>
    <w:rsid w:val="78D8A5D1"/>
    <w:rsid w:val="7A299D27"/>
    <w:rsid w:val="7A747632"/>
    <w:rsid w:val="7C104693"/>
    <w:rsid w:val="7D23D62F"/>
    <w:rsid w:val="7DAC16F4"/>
    <w:rsid w:val="7E483BC8"/>
    <w:rsid w:val="7F3FF9CF"/>
    <w:rsid w:val="7F9B0A74"/>
    <w:rsid w:val="7FAE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2600"/>
  <w15:chartTrackingRefBased/>
  <w15:docId w15:val="{431BDE12-135D-48EB-A20C-12B1472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87e2ee074e224afa" Type="http://schemas.microsoft.com/office/2019/09/relationships/intelligence" Target="intelligence.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A2A03BFD96074FA414F38372D2D963" ma:contentTypeVersion="11" ma:contentTypeDescription="Create a new document." ma:contentTypeScope="" ma:versionID="93d7d252048603d8fcb7863fc70072c0">
  <xsd:schema xmlns:xsd="http://www.w3.org/2001/XMLSchema" xmlns:xs="http://www.w3.org/2001/XMLSchema" xmlns:p="http://schemas.microsoft.com/office/2006/metadata/properties" xmlns:ns2="ce63a586-69a1-44f4-bae8-9087d866d9f3" xmlns:ns3="33a34450-7e14-4d32-8687-1b1af28a116e" targetNamespace="http://schemas.microsoft.com/office/2006/metadata/properties" ma:root="true" ma:fieldsID="f1bfec6ea97066c90a8e0dcddd5409bb" ns2:_="" ns3:_="">
    <xsd:import namespace="ce63a586-69a1-44f4-bae8-9087d866d9f3"/>
    <xsd:import namespace="33a34450-7e14-4d32-8687-1b1af28a11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3a586-69a1-44f4-bae8-9087d866d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a34450-7e14-4d32-8687-1b1af28a11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BB847F-2262-424D-AA53-1DBBCEA0E8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A1349-8A8F-4517-AEE7-C65BE62DD701}">
  <ds:schemaRefs>
    <ds:schemaRef ds:uri="http://schemas.microsoft.com/sharepoint/v3/contenttype/forms"/>
  </ds:schemaRefs>
</ds:datastoreItem>
</file>

<file path=customXml/itemProps3.xml><?xml version="1.0" encoding="utf-8"?>
<ds:datastoreItem xmlns:ds="http://schemas.openxmlformats.org/officeDocument/2006/customXml" ds:itemID="{69AC68BE-BEB6-429E-9475-80722B641D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3a586-69a1-44f4-bae8-9087d866d9f3"/>
    <ds:schemaRef ds:uri="33a34450-7e14-4d32-8687-1b1af28a1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474</Words>
  <Characters>2705</Characters>
  <Application>Microsoft Office Word</Application>
  <DocSecurity>4</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Crenwelge</dc:creator>
  <cp:keywords/>
  <dc:description/>
  <cp:lastModifiedBy>Andrew Crenwelge</cp:lastModifiedBy>
  <cp:revision>7</cp:revision>
  <cp:lastPrinted>2021-12-16T21:52:00Z</cp:lastPrinted>
  <dcterms:created xsi:type="dcterms:W3CDTF">2021-12-16T15:15:00Z</dcterms:created>
  <dcterms:modified xsi:type="dcterms:W3CDTF">2021-12-17T15:10:00Z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0x01010097A2A03BFD96074FA414F38372D2D963</vt:lpwstr>
  </property>
</Properties>
</file>