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F334A" w14:textId="06530CFC" w:rsid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22222"/>
          <w:sz w:val="23"/>
          <w:szCs w:val="23"/>
        </w:rPr>
      </w:pPr>
      <w:r>
        <w:rPr>
          <w:rFonts w:ascii="Helvetica" w:hAnsi="Helvetica" w:cs="Helvetica"/>
          <w:color w:val="222222"/>
          <w:sz w:val="23"/>
          <w:szCs w:val="23"/>
        </w:rPr>
        <w:t>Please see questions below to obtain a quote and establish the new connection for gas.</w:t>
      </w:r>
    </w:p>
    <w:p w14:paraId="3B25C337" w14:textId="32BEDA24" w:rsid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22222"/>
          <w:sz w:val="23"/>
          <w:szCs w:val="23"/>
        </w:rPr>
      </w:pPr>
    </w:p>
    <w:p w14:paraId="5EC363A7" w14:textId="77777777" w:rsid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22222"/>
          <w:sz w:val="23"/>
          <w:szCs w:val="23"/>
        </w:rPr>
      </w:pPr>
    </w:p>
    <w:p w14:paraId="4E3F71F4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Full Name:</w:t>
      </w:r>
    </w:p>
    <w:p w14:paraId="73036FD6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Contact Tel:</w:t>
      </w:r>
    </w:p>
    <w:p w14:paraId="65E6488B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Email:</w:t>
      </w:r>
    </w:p>
    <w:p w14:paraId="4E79FA9A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MPAN:</w:t>
      </w:r>
    </w:p>
    <w:p w14:paraId="388FB452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Is the site address registered with Royal Mail:</w:t>
      </w:r>
    </w:p>
    <w:p w14:paraId="7C05877A" w14:textId="227A664C" w:rsid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Property type: Business</w:t>
      </w:r>
    </w:p>
    <w:p w14:paraId="4CB32E00" w14:textId="77777777" w:rsidR="002325FC" w:rsidRPr="004C24DE" w:rsidRDefault="002325FC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</w:p>
    <w:p w14:paraId="7B2B3D6A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Company Name:</w:t>
      </w:r>
    </w:p>
    <w:p w14:paraId="44E01381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Position Within Company:</w:t>
      </w:r>
    </w:p>
    <w:p w14:paraId="6359096A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Business Type:</w:t>
      </w:r>
    </w:p>
    <w:p w14:paraId="69CB0145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Company Number/SIC Code:</w:t>
      </w:r>
    </w:p>
    <w:p w14:paraId="2BFCA522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Billing Address:</w:t>
      </w:r>
    </w:p>
    <w:p w14:paraId="1657E6DD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Site Address:</w:t>
      </w:r>
    </w:p>
    <w:p w14:paraId="45407A23" w14:textId="7B3DD01F" w:rsid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Postcode:</w:t>
      </w:r>
    </w:p>
    <w:p w14:paraId="0D6623DC" w14:textId="77777777" w:rsidR="002325FC" w:rsidRPr="004C24DE" w:rsidRDefault="002325FC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</w:p>
    <w:p w14:paraId="559A5FFD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Sole Trader</w:t>
      </w:r>
    </w:p>
    <w:p w14:paraId="1E614D7F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Home Address:</w:t>
      </w:r>
    </w:p>
    <w:p w14:paraId="15E6B9C9" w14:textId="10F89F47" w:rsid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DOB:</w:t>
      </w:r>
    </w:p>
    <w:p w14:paraId="2D032223" w14:textId="77777777" w:rsidR="002325FC" w:rsidRPr="004C24DE" w:rsidRDefault="002325FC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</w:p>
    <w:p w14:paraId="4F7213C8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GAS:</w:t>
      </w:r>
    </w:p>
    <w:p w14:paraId="666DCF99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Low or Medium Pressure:</w:t>
      </w:r>
    </w:p>
    <w:p w14:paraId="1DC208A9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Semi Concealed, Wall mounted or Uni Boxes:</w:t>
      </w:r>
    </w:p>
    <w:p w14:paraId="37D2FA56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Unit Box U6/ U16:</w:t>
      </w:r>
    </w:p>
    <w:p w14:paraId="33DA7EE6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Peak hourly Load:</w:t>
      </w:r>
    </w:p>
    <w:p w14:paraId="6043063C" w14:textId="77777777" w:rsidR="004C24DE" w:rsidRPr="004C24DE" w:rsidRDefault="004C24DE" w:rsidP="004C24D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222222"/>
          <w:sz w:val="23"/>
          <w:szCs w:val="23"/>
        </w:rPr>
      </w:pPr>
      <w:r w:rsidRPr="004C24DE">
        <w:rPr>
          <w:rFonts w:ascii="Helvetica" w:hAnsi="Helvetica" w:cs="Helvetica"/>
          <w:b/>
          <w:bCs/>
          <w:color w:val="222222"/>
          <w:sz w:val="23"/>
          <w:szCs w:val="23"/>
        </w:rPr>
        <w:t>Supply capacity:</w:t>
      </w:r>
    </w:p>
    <w:p w14:paraId="237DC3D1" w14:textId="77777777" w:rsidR="00BD43F7" w:rsidRDefault="00BD43F7"/>
    <w:sectPr w:rsidR="00BD4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DE"/>
    <w:rsid w:val="002325FC"/>
    <w:rsid w:val="004C24DE"/>
    <w:rsid w:val="00BD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8C72"/>
  <w15:chartTrackingRefBased/>
  <w15:docId w15:val="{A1C51A22-CBF1-4560-BD55-E559D064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Renshaw</dc:creator>
  <cp:keywords/>
  <dc:description/>
  <cp:lastModifiedBy>Sophie Renshaw</cp:lastModifiedBy>
  <cp:revision>2</cp:revision>
  <dcterms:created xsi:type="dcterms:W3CDTF">2022-11-04T11:21:00Z</dcterms:created>
  <dcterms:modified xsi:type="dcterms:W3CDTF">2022-11-04T11:22:00Z</dcterms:modified>
</cp:coreProperties>
</file>