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7CD4CF" w14:textId="77777777" w:rsidR="006F1E06" w:rsidRDefault="006F1E06" w:rsidP="00101A90">
      <w:pPr>
        <w:jc w:val="center"/>
        <w:rPr>
          <w:b/>
          <w:u w:val="single"/>
        </w:rPr>
      </w:pPr>
      <w:r>
        <w:rPr>
          <w:b/>
          <w:u w:val="single"/>
        </w:rPr>
        <w:t>Electricity Meter Fit Pro-Forma</w:t>
      </w:r>
    </w:p>
    <w:p w14:paraId="0BFCF699" w14:textId="64BB8BBC" w:rsidR="006F1E06" w:rsidRPr="00101A90" w:rsidRDefault="006F1E06" w:rsidP="00101A90">
      <w:pPr>
        <w:pStyle w:val="ListParagraph"/>
        <w:numPr>
          <w:ilvl w:val="0"/>
          <w:numId w:val="5"/>
        </w:numPr>
        <w:rPr>
          <w:b/>
          <w:u w:val="single"/>
        </w:rPr>
      </w:pPr>
      <w:r w:rsidRPr="00101A90">
        <w:rPr>
          <w:color w:val="000000"/>
        </w:rPr>
        <w:t xml:space="preserve">The MPAN </w:t>
      </w:r>
      <w:r w:rsidRPr="00101A90">
        <w:rPr>
          <w:iCs/>
          <w:color w:val="000000"/>
        </w:rPr>
        <w:t>(Meter Point Administration Number):</w:t>
      </w:r>
      <w:r w:rsidRPr="00101A90">
        <w:rPr>
          <w:color w:val="000000"/>
        </w:rPr>
        <w:t xml:space="preserve"> </w:t>
      </w:r>
    </w:p>
    <w:p w14:paraId="028D068E" w14:textId="17F3BA65" w:rsidR="006F1E06" w:rsidRPr="00101A90" w:rsidRDefault="006F1E06" w:rsidP="00101A90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101A90">
        <w:rPr>
          <w:color w:val="000000"/>
        </w:rPr>
        <w:t>The phase of supply (</w:t>
      </w:r>
      <w:r w:rsidRPr="00101A90">
        <w:rPr>
          <w:iCs/>
          <w:color w:val="000000"/>
        </w:rPr>
        <w:t>i.e. single or three phases</w:t>
      </w:r>
      <w:r w:rsidRPr="00101A90">
        <w:rPr>
          <w:color w:val="000000"/>
        </w:rPr>
        <w:t>):</w:t>
      </w:r>
      <w:r w:rsidR="00A60B6B">
        <w:rPr>
          <w:color w:val="000000"/>
        </w:rPr>
        <w:t xml:space="preserve"> </w:t>
      </w:r>
    </w:p>
    <w:p w14:paraId="2F5BB928" w14:textId="7C427CC5" w:rsidR="00A60B6B" w:rsidRPr="00A60B6B" w:rsidRDefault="006F1E06" w:rsidP="00A60B6B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101A90">
        <w:rPr>
          <w:color w:val="000000"/>
        </w:rPr>
        <w:t xml:space="preserve">The exact KVA </w:t>
      </w:r>
      <w:r w:rsidRPr="00101A90">
        <w:rPr>
          <w:iCs/>
          <w:color w:val="000000"/>
        </w:rPr>
        <w:t>(Kilo Volt Amps):</w:t>
      </w:r>
      <w:r w:rsidR="00A60B6B">
        <w:rPr>
          <w:iCs/>
          <w:color w:val="000000"/>
        </w:rPr>
        <w:t xml:space="preserve"> </w:t>
      </w:r>
    </w:p>
    <w:p w14:paraId="19893FB9" w14:textId="1DB987BB" w:rsidR="006F1E06" w:rsidRPr="00101A90" w:rsidRDefault="006F1E06" w:rsidP="00101A90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101A90">
        <w:rPr>
          <w:color w:val="000000"/>
        </w:rPr>
        <w:t>If the KVA is 70 or above</w:t>
      </w:r>
      <w:r w:rsidR="003562FE">
        <w:rPr>
          <w:color w:val="000000"/>
        </w:rPr>
        <w:t>,</w:t>
      </w:r>
      <w:r w:rsidRPr="00101A90">
        <w:rPr>
          <w:color w:val="000000"/>
        </w:rPr>
        <w:t xml:space="preserve"> what is the CT ratio? </w:t>
      </w:r>
    </w:p>
    <w:p w14:paraId="415E5A2C" w14:textId="77777777" w:rsidR="006F1E06" w:rsidRPr="00101A90" w:rsidRDefault="006F1E06" w:rsidP="00101A90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101A90">
        <w:rPr>
          <w:color w:val="000000"/>
        </w:rPr>
        <w:t xml:space="preserve">If the KVA is over 70 please provide the connection agreement/DNO paperwork </w:t>
      </w:r>
    </w:p>
    <w:p w14:paraId="5BB62C24" w14:textId="77777777" w:rsidR="006F1E06" w:rsidRPr="00101A90" w:rsidRDefault="006F1E06" w:rsidP="00101A90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101A90">
        <w:rPr>
          <w:color w:val="000000"/>
        </w:rPr>
        <w:t>What are your distribution project number and your distribution project manager’s name and telephone number?</w:t>
      </w:r>
    </w:p>
    <w:p w14:paraId="76C838F7" w14:textId="0F48E413" w:rsidR="006F1E06" w:rsidRPr="002126C7" w:rsidRDefault="006F1E06" w:rsidP="00101A90">
      <w:pPr>
        <w:pStyle w:val="ListParagraph"/>
        <w:numPr>
          <w:ilvl w:val="0"/>
          <w:numId w:val="5"/>
        </w:numPr>
        <w:spacing w:before="100" w:beforeAutospacing="1" w:after="100" w:afterAutospacing="1"/>
        <w:ind w:right="26"/>
        <w:rPr>
          <w:color w:val="000000"/>
        </w:rPr>
      </w:pPr>
      <w:r w:rsidRPr="00101A90">
        <w:rPr>
          <w:color w:val="000000"/>
        </w:rPr>
        <w:t>The type of tariff you require</w:t>
      </w:r>
      <w:r w:rsidR="003562FE">
        <w:rPr>
          <w:color w:val="000000"/>
        </w:rPr>
        <w:t>:</w:t>
      </w:r>
    </w:p>
    <w:p w14:paraId="7A3E5E67" w14:textId="5B354EE9" w:rsidR="002126C7" w:rsidRPr="00101A90" w:rsidRDefault="002126C7" w:rsidP="00101A90">
      <w:pPr>
        <w:pStyle w:val="ListParagraph"/>
        <w:numPr>
          <w:ilvl w:val="0"/>
          <w:numId w:val="5"/>
        </w:numPr>
        <w:spacing w:before="100" w:beforeAutospacing="1" w:after="100" w:afterAutospacing="1"/>
        <w:ind w:right="26"/>
        <w:rPr>
          <w:color w:val="000000"/>
        </w:rPr>
      </w:pPr>
      <w:r>
        <w:rPr>
          <w:iCs/>
          <w:color w:val="000000"/>
        </w:rPr>
        <w:t>EAC (Estimated Annual Consumption):</w:t>
      </w:r>
      <w:r w:rsidR="004431DA">
        <w:rPr>
          <w:iCs/>
          <w:color w:val="000000"/>
        </w:rPr>
        <w:t xml:space="preserve"> </w:t>
      </w:r>
    </w:p>
    <w:p w14:paraId="45B88D3A" w14:textId="77777777" w:rsidR="006F1E06" w:rsidRPr="00101A90" w:rsidRDefault="006F1E06" w:rsidP="00101A90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bookmarkStart w:id="0" w:name="OLE_LINK6"/>
      <w:bookmarkStart w:id="1" w:name="OLE_LINK4"/>
      <w:bookmarkEnd w:id="0"/>
      <w:bookmarkEnd w:id="1"/>
      <w:r w:rsidRPr="00101A90">
        <w:rPr>
          <w:color w:val="000000"/>
        </w:rPr>
        <w:t>The bill payer’s information</w:t>
      </w:r>
      <w:r>
        <w:rPr>
          <w:color w:val="000000"/>
        </w:rPr>
        <w:t>:</w:t>
      </w:r>
    </w:p>
    <w:p w14:paraId="540ED4FE" w14:textId="77777777" w:rsidR="006F1E06" w:rsidRPr="00101A90" w:rsidRDefault="002126C7" w:rsidP="00101A90">
      <w:pPr>
        <w:numPr>
          <w:ilvl w:val="1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</w:t>
      </w:r>
      <w:r w:rsidR="006F1E06" w:rsidRPr="00101A90">
        <w:rPr>
          <w:color w:val="000000"/>
        </w:rPr>
        <w:t xml:space="preserve">ither the company/charity registration </w:t>
      </w:r>
      <w:r w:rsidR="006F1E06" w:rsidRPr="00101A90">
        <w:rPr>
          <w:iCs/>
          <w:color w:val="000000"/>
        </w:rPr>
        <w:t>(if limited company)</w:t>
      </w:r>
      <w:r w:rsidR="006F1E06" w:rsidRPr="00101A90">
        <w:rPr>
          <w:color w:val="000000"/>
        </w:rPr>
        <w:t xml:space="preserve"> number or; </w:t>
      </w:r>
    </w:p>
    <w:p w14:paraId="580DF5D4" w14:textId="77777777" w:rsidR="006F1E06" w:rsidRPr="00101A90" w:rsidRDefault="002126C7" w:rsidP="002126C7">
      <w:pPr>
        <w:numPr>
          <w:ilvl w:val="1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</w:t>
      </w:r>
      <w:r w:rsidR="006F1E06" w:rsidRPr="00101A90">
        <w:rPr>
          <w:color w:val="000000"/>
        </w:rPr>
        <w:t xml:space="preserve">he full name, date of birth and address you have lived at and are registered on the </w:t>
      </w:r>
      <w:r w:rsidRPr="00101A90">
        <w:rPr>
          <w:color w:val="000000"/>
        </w:rPr>
        <w:t>voter’s</w:t>
      </w:r>
      <w:r w:rsidR="006F1E06" w:rsidRPr="00101A90">
        <w:rPr>
          <w:color w:val="000000"/>
        </w:rPr>
        <w:t xml:space="preserve"> role for </w:t>
      </w:r>
      <w:r>
        <w:rPr>
          <w:color w:val="000000"/>
        </w:rPr>
        <w:t>five</w:t>
      </w:r>
      <w:r w:rsidR="006F1E06" w:rsidRPr="00101A90">
        <w:rPr>
          <w:color w:val="000000"/>
        </w:rPr>
        <w:t xml:space="preserve"> years or more </w:t>
      </w:r>
      <w:r w:rsidR="006F1E06" w:rsidRPr="00101A90">
        <w:rPr>
          <w:iCs/>
          <w:color w:val="000000"/>
        </w:rPr>
        <w:t>(if sole trader or partnership)</w:t>
      </w:r>
    </w:p>
    <w:p w14:paraId="2A9CB2E3" w14:textId="77777777" w:rsidR="006F1E06" w:rsidRPr="00101A90" w:rsidRDefault="006F1E06" w:rsidP="00101A90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101A90">
        <w:rPr>
          <w:color w:val="000000"/>
        </w:rPr>
        <w:t>The account contact details</w:t>
      </w:r>
    </w:p>
    <w:p w14:paraId="58878561" w14:textId="77777777" w:rsidR="006F1E06" w:rsidRPr="00101A90" w:rsidRDefault="006F1E06" w:rsidP="00101A90">
      <w:pPr>
        <w:numPr>
          <w:ilvl w:val="1"/>
          <w:numId w:val="7"/>
        </w:numPr>
        <w:spacing w:before="100" w:beforeAutospacing="1" w:after="100" w:afterAutospacing="1" w:line="240" w:lineRule="auto"/>
        <w:rPr>
          <w:color w:val="000000"/>
        </w:rPr>
      </w:pPr>
      <w:r w:rsidRPr="00101A90">
        <w:rPr>
          <w:color w:val="000000"/>
        </w:rPr>
        <w:t xml:space="preserve">Name and contact telephone number/s and email address </w:t>
      </w:r>
    </w:p>
    <w:p w14:paraId="6214CF0D" w14:textId="77777777" w:rsidR="006F1E06" w:rsidRPr="00101A90" w:rsidRDefault="006F1E06" w:rsidP="00101A90">
      <w:pPr>
        <w:numPr>
          <w:ilvl w:val="1"/>
          <w:numId w:val="7"/>
        </w:numPr>
        <w:spacing w:before="100" w:beforeAutospacing="1" w:after="100" w:afterAutospacing="1" w:line="240" w:lineRule="auto"/>
        <w:rPr>
          <w:color w:val="000000"/>
        </w:rPr>
      </w:pPr>
      <w:r w:rsidRPr="00101A90">
        <w:rPr>
          <w:color w:val="000000"/>
        </w:rPr>
        <w:t xml:space="preserve">Billing Address </w:t>
      </w:r>
    </w:p>
    <w:p w14:paraId="53580661" w14:textId="77777777" w:rsidR="006F1E06" w:rsidRPr="00101A90" w:rsidRDefault="006F1E06" w:rsidP="00101A90">
      <w:pPr>
        <w:numPr>
          <w:ilvl w:val="1"/>
          <w:numId w:val="7"/>
        </w:numPr>
        <w:spacing w:before="100" w:beforeAutospacing="1" w:after="100" w:afterAutospacing="1" w:line="240" w:lineRule="auto"/>
        <w:rPr>
          <w:color w:val="000000"/>
        </w:rPr>
      </w:pPr>
      <w:r w:rsidRPr="00101A90">
        <w:rPr>
          <w:color w:val="000000"/>
        </w:rPr>
        <w:t>Any existing British Gas Business account numbers (this will help with credit checking as well as allowing us to add this new connection to them.)</w:t>
      </w:r>
    </w:p>
    <w:p w14:paraId="72F99D37" w14:textId="77777777" w:rsidR="006F1E06" w:rsidRDefault="006F1E06" w:rsidP="00101A90">
      <w:pPr>
        <w:pStyle w:val="ListParagraph"/>
        <w:spacing w:before="100" w:beforeAutospacing="1" w:after="100" w:afterAutospacing="1"/>
        <w:rPr>
          <w:color w:val="000000"/>
        </w:rPr>
      </w:pPr>
    </w:p>
    <w:p w14:paraId="6D1128FC" w14:textId="77777777" w:rsidR="006F1E06" w:rsidRPr="00101A90" w:rsidRDefault="006F1E06" w:rsidP="00101A90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101A90">
        <w:rPr>
          <w:color w:val="000000"/>
        </w:rPr>
        <w:t>Site contact name, tele</w:t>
      </w:r>
      <w:r>
        <w:rPr>
          <w:color w:val="000000"/>
        </w:rPr>
        <w:t>phone number and e-mail address:</w:t>
      </w:r>
    </w:p>
    <w:p w14:paraId="465E3BDD" w14:textId="77777777" w:rsidR="006F1E06" w:rsidRPr="00101A90" w:rsidRDefault="006F1E06" w:rsidP="00101A90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101A90">
        <w:rPr>
          <w:color w:val="000000"/>
        </w:rPr>
        <w:t>Electric</w:t>
      </w:r>
      <w:r>
        <w:rPr>
          <w:color w:val="000000"/>
        </w:rPr>
        <w:t>ian’s name and telephone number:</w:t>
      </w:r>
    </w:p>
    <w:p w14:paraId="282B71EA" w14:textId="77777777" w:rsidR="002B0942" w:rsidRDefault="002B0942" w:rsidP="00101A90"/>
    <w:p w14:paraId="0386B542" w14:textId="77777777" w:rsidR="006F1E06" w:rsidRDefault="006F1E06" w:rsidP="00101A90">
      <w:r>
        <w:t>Additional Notes:</w:t>
      </w:r>
    </w:p>
    <w:p w14:paraId="61E45C6C" w14:textId="77777777" w:rsidR="000B0B53" w:rsidRDefault="000B0B53" w:rsidP="00101A90"/>
    <w:p w14:paraId="7323C7F4" w14:textId="54805591" w:rsidR="009F7D91" w:rsidRDefault="009F7D91" w:rsidP="007F682C"/>
    <w:p w14:paraId="3EBAE270" w14:textId="77777777" w:rsidR="009F7D91" w:rsidRDefault="009F7D91" w:rsidP="009F7D91">
      <w:pPr>
        <w:jc w:val="center"/>
        <w:rPr>
          <w:b/>
          <w:u w:val="single"/>
        </w:rPr>
      </w:pPr>
      <w:r>
        <w:rPr>
          <w:b/>
          <w:u w:val="single"/>
        </w:rPr>
        <w:t>Gas Meter Fit Pro-Forma:</w:t>
      </w:r>
    </w:p>
    <w:p w14:paraId="228DB3D6" w14:textId="7A626B2A" w:rsidR="009F7D91" w:rsidRDefault="009F7D91" w:rsidP="009F7D91">
      <w:pPr>
        <w:pStyle w:val="ListParagraph"/>
        <w:numPr>
          <w:ilvl w:val="0"/>
          <w:numId w:val="4"/>
        </w:numPr>
      </w:pPr>
      <w:bookmarkStart w:id="2" w:name="_Hlk150951991"/>
      <w:r>
        <w:t xml:space="preserve">MPRN (Meter Point Reference Number): </w:t>
      </w:r>
    </w:p>
    <w:p w14:paraId="3138E7B8" w14:textId="2CB6284A" w:rsidR="009F7D91" w:rsidRDefault="009F7D91" w:rsidP="009F7D91">
      <w:pPr>
        <w:pStyle w:val="ListParagraph"/>
        <w:numPr>
          <w:ilvl w:val="0"/>
          <w:numId w:val="4"/>
        </w:numPr>
      </w:pPr>
      <w:r>
        <w:t>Maximum Gas Requirements (Hourly and Annually):</w:t>
      </w:r>
      <w:r w:rsidR="004431DA">
        <w:t xml:space="preserve"> </w:t>
      </w:r>
    </w:p>
    <w:p w14:paraId="6F1E428D" w14:textId="63346670" w:rsidR="009F7D91" w:rsidRDefault="009F7D91" w:rsidP="009F7D91">
      <w:pPr>
        <w:pStyle w:val="ListParagraph"/>
        <w:numPr>
          <w:ilvl w:val="0"/>
          <w:numId w:val="4"/>
        </w:numPr>
      </w:pPr>
      <w:r>
        <w:t>Emergency Control Valve (ECV) size:</w:t>
      </w:r>
      <w:r w:rsidR="004431DA">
        <w:t xml:space="preserve"> </w:t>
      </w:r>
    </w:p>
    <w:p w14:paraId="76EC0AB7" w14:textId="2112F3DB" w:rsidR="009F7D91" w:rsidRDefault="009F7D91" w:rsidP="009F7D91">
      <w:pPr>
        <w:pStyle w:val="ListParagraph"/>
        <w:numPr>
          <w:ilvl w:val="0"/>
          <w:numId w:val="4"/>
        </w:numPr>
      </w:pPr>
      <w:r>
        <w:t>Height of ECV from floor (above/below 6ft)</w:t>
      </w:r>
      <w:r w:rsidR="00327363">
        <w:t xml:space="preserve">: </w:t>
      </w:r>
    </w:p>
    <w:bookmarkEnd w:id="2"/>
    <w:p w14:paraId="5863F31C" w14:textId="77777777" w:rsidR="009F7D91" w:rsidRDefault="009F7D91" w:rsidP="009F7D91">
      <w:pPr>
        <w:pStyle w:val="ListParagraph"/>
        <w:numPr>
          <w:ilvl w:val="0"/>
          <w:numId w:val="4"/>
        </w:numPr>
      </w:pPr>
      <w:r>
        <w:t>Meter Location (Internal / External):</w:t>
      </w:r>
    </w:p>
    <w:p w14:paraId="0D7250EB" w14:textId="4C42ADD0" w:rsidR="009F7D91" w:rsidRDefault="009F7D91" w:rsidP="009F7D91">
      <w:pPr>
        <w:pStyle w:val="ListParagraph"/>
        <w:numPr>
          <w:ilvl w:val="0"/>
          <w:numId w:val="4"/>
        </w:numPr>
      </w:pPr>
      <w:r>
        <w:t>If External location what meter kiosk/box has been installed (wall mounted/semi-concealed/recessed):</w:t>
      </w:r>
      <w:r w:rsidR="00BB1593">
        <w:t xml:space="preserve"> </w:t>
      </w:r>
    </w:p>
    <w:p w14:paraId="7596EF61" w14:textId="3512E692" w:rsidR="009F7D91" w:rsidRDefault="009F7D91" w:rsidP="009F7D91">
      <w:pPr>
        <w:pStyle w:val="ListParagraph"/>
        <w:numPr>
          <w:ilvl w:val="0"/>
          <w:numId w:val="4"/>
        </w:numPr>
      </w:pPr>
      <w:r>
        <w:t>Service Pressure (LP/MP) if MP what pressure tier is the supply?</w:t>
      </w:r>
      <w:r w:rsidR="00BB1593">
        <w:t xml:space="preserve"> </w:t>
      </w:r>
    </w:p>
    <w:p w14:paraId="3A6A5C4B" w14:textId="4080D071" w:rsidR="009F7D91" w:rsidRDefault="009F7D91" w:rsidP="009F7D91">
      <w:pPr>
        <w:pStyle w:val="ListParagraph"/>
        <w:numPr>
          <w:ilvl w:val="0"/>
          <w:numId w:val="4"/>
        </w:numPr>
      </w:pPr>
      <w:r>
        <w:t>Date Meter Required:</w:t>
      </w:r>
      <w:r w:rsidR="00BB1593">
        <w:t xml:space="preserve"> </w:t>
      </w:r>
    </w:p>
    <w:p w14:paraId="1D636D0F" w14:textId="77777777" w:rsidR="009F7D91" w:rsidRDefault="009F7D91" w:rsidP="009F7D91">
      <w:pPr>
        <w:pStyle w:val="ListParagraph"/>
        <w:numPr>
          <w:ilvl w:val="0"/>
          <w:numId w:val="4"/>
        </w:numPr>
      </w:pPr>
      <w:r>
        <w:t>Date of supply installation if known:</w:t>
      </w:r>
    </w:p>
    <w:p w14:paraId="0A5B9AB0" w14:textId="77777777" w:rsidR="009F7D91" w:rsidRDefault="009F7D91" w:rsidP="009F7D91">
      <w:pPr>
        <w:pStyle w:val="ListParagraph"/>
      </w:pPr>
    </w:p>
    <w:p w14:paraId="774A1B4A" w14:textId="77777777" w:rsidR="009F7D91" w:rsidRDefault="009F7D91" w:rsidP="009F7D91">
      <w:pPr>
        <w:pStyle w:val="ListParagraph"/>
      </w:pPr>
    </w:p>
    <w:p w14:paraId="7105DF6A" w14:textId="312438FF" w:rsidR="009F7D91" w:rsidRPr="00BB1593" w:rsidRDefault="009F7D91" w:rsidP="00BB1593">
      <w:pPr>
        <w:spacing w:after="0" w:line="240" w:lineRule="auto"/>
        <w:rPr>
          <w:rFonts w:ascii="Roboto" w:eastAsia="Times New Roman" w:hAnsi="Roboto"/>
          <w:color w:val="212529"/>
          <w:sz w:val="21"/>
          <w:szCs w:val="21"/>
          <w:lang w:eastAsia="en-GB"/>
        </w:rPr>
      </w:pPr>
      <w:r>
        <w:t>Site Address:</w:t>
      </w:r>
      <w:r w:rsidR="00BB1593">
        <w:t xml:space="preserve"> </w:t>
      </w:r>
      <w:r w:rsidR="00BB1593" w:rsidRPr="00BB1593">
        <w:rPr>
          <w:rFonts w:ascii="Roboto" w:eastAsia="Times New Roman" w:hAnsi="Roboto"/>
          <w:color w:val="212529"/>
          <w:sz w:val="21"/>
          <w:szCs w:val="21"/>
          <w:lang w:eastAsia="en-GB"/>
        </w:rPr>
        <w:br/>
      </w:r>
    </w:p>
    <w:p w14:paraId="07130503" w14:textId="40A05666" w:rsidR="00327363" w:rsidRDefault="009F7D91" w:rsidP="00327363">
      <w:pPr>
        <w:pStyle w:val="ListParagraph"/>
        <w:numPr>
          <w:ilvl w:val="0"/>
          <w:numId w:val="4"/>
        </w:numPr>
      </w:pPr>
      <w:r>
        <w:t>Company Name:</w:t>
      </w:r>
      <w:r w:rsidR="00BB1593">
        <w:t xml:space="preserve"> </w:t>
      </w:r>
    </w:p>
    <w:p w14:paraId="304961B2" w14:textId="01FD16DD" w:rsidR="009F7D91" w:rsidRDefault="009F7D91" w:rsidP="009F7D91">
      <w:pPr>
        <w:pStyle w:val="ListParagraph"/>
        <w:numPr>
          <w:ilvl w:val="0"/>
          <w:numId w:val="4"/>
        </w:numPr>
      </w:pPr>
      <w:r>
        <w:t>Company Registration number:</w:t>
      </w:r>
      <w:r w:rsidR="00BB1593">
        <w:t xml:space="preserve"> </w:t>
      </w:r>
    </w:p>
    <w:p w14:paraId="0A35BBA4" w14:textId="6562DF58" w:rsidR="009F7D91" w:rsidRDefault="009F7D91" w:rsidP="009F7D91">
      <w:pPr>
        <w:pStyle w:val="ListParagraph"/>
        <w:numPr>
          <w:ilvl w:val="0"/>
          <w:numId w:val="4"/>
        </w:numPr>
      </w:pPr>
      <w:r>
        <w:t>Customer Name:</w:t>
      </w:r>
      <w:r w:rsidR="00BB1593">
        <w:t xml:space="preserve"> </w:t>
      </w:r>
    </w:p>
    <w:p w14:paraId="4A6C2B1D" w14:textId="77777777" w:rsidR="009F7D91" w:rsidRDefault="009F7D91" w:rsidP="009F7D91">
      <w:pPr>
        <w:pStyle w:val="ListParagraph"/>
        <w:numPr>
          <w:ilvl w:val="0"/>
          <w:numId w:val="4"/>
        </w:numPr>
      </w:pPr>
      <w:r>
        <w:t>Customer email address:</w:t>
      </w:r>
    </w:p>
    <w:p w14:paraId="32BEDBA4" w14:textId="77777777" w:rsidR="009F7D91" w:rsidRDefault="009F7D91" w:rsidP="009F7D91">
      <w:pPr>
        <w:pStyle w:val="ListParagraph"/>
        <w:numPr>
          <w:ilvl w:val="0"/>
          <w:numId w:val="4"/>
        </w:numPr>
      </w:pPr>
      <w:r>
        <w:t>Customer telephone number:</w:t>
      </w:r>
    </w:p>
    <w:p w14:paraId="5EFCEFD4" w14:textId="77777777" w:rsidR="009F7D91" w:rsidRDefault="009F7D91" w:rsidP="009F7D91">
      <w:pPr>
        <w:pStyle w:val="ListParagraph"/>
        <w:ind w:left="1210"/>
      </w:pPr>
    </w:p>
    <w:p w14:paraId="28897C45" w14:textId="77777777" w:rsidR="009F7D91" w:rsidRDefault="009F7D91" w:rsidP="009F7D91"/>
    <w:p w14:paraId="3D713E41" w14:textId="77777777" w:rsidR="009F7D91" w:rsidRDefault="009F7D91" w:rsidP="009F7D91"/>
    <w:p w14:paraId="3C6E1FA0" w14:textId="77777777" w:rsidR="009F7D91" w:rsidRDefault="009F7D91" w:rsidP="009F7D91">
      <w:pPr>
        <w:rPr>
          <w:u w:val="single"/>
        </w:rPr>
      </w:pPr>
    </w:p>
    <w:p w14:paraId="67C0190F" w14:textId="77777777" w:rsidR="009F7D91" w:rsidRPr="00941B56" w:rsidRDefault="009F7D91" w:rsidP="009F7D91">
      <w:r>
        <w:t>When the customer has had a new supply installed and require a U16 meter or above (65kwh onward) then a copy of the customer gas pipework installation quotation will be required</w:t>
      </w:r>
    </w:p>
    <w:p w14:paraId="595BFDAE" w14:textId="16A2E2FB" w:rsidR="002B0942" w:rsidRDefault="009F7D91" w:rsidP="00101A90">
      <w:r>
        <w:t>Additional Notes</w:t>
      </w:r>
    </w:p>
    <w:sectPr w:rsidR="002B0942" w:rsidSect="00395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C10D93"/>
    <w:multiLevelType w:val="hybridMultilevel"/>
    <w:tmpl w:val="EA4287A6"/>
    <w:lvl w:ilvl="0" w:tplc="0809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A04B4"/>
    <w:multiLevelType w:val="multilevel"/>
    <w:tmpl w:val="2466DE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3E07596C"/>
    <w:multiLevelType w:val="multilevel"/>
    <w:tmpl w:val="3B58FE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4D6A15F2"/>
    <w:multiLevelType w:val="hybridMultilevel"/>
    <w:tmpl w:val="ADDE8C02"/>
    <w:lvl w:ilvl="0" w:tplc="46DA9E26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1009E8"/>
    <w:multiLevelType w:val="hybridMultilevel"/>
    <w:tmpl w:val="602CF6B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0C35AB"/>
    <w:multiLevelType w:val="hybridMultilevel"/>
    <w:tmpl w:val="24D2086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BD3DF5"/>
    <w:multiLevelType w:val="hybridMultilevel"/>
    <w:tmpl w:val="452E6D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337A6C"/>
    <w:multiLevelType w:val="multilevel"/>
    <w:tmpl w:val="CD98E6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1680423115">
    <w:abstractNumId w:val="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10542992">
    <w:abstractNumId w:val="7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9708462">
    <w:abstractNumId w:val="6"/>
  </w:num>
  <w:num w:numId="4" w16cid:durableId="2007398609">
    <w:abstractNumId w:val="0"/>
  </w:num>
  <w:num w:numId="5" w16cid:durableId="1135367417">
    <w:abstractNumId w:val="5"/>
  </w:num>
  <w:num w:numId="6" w16cid:durableId="1339846189">
    <w:abstractNumId w:val="1"/>
  </w:num>
  <w:num w:numId="7" w16cid:durableId="244806186">
    <w:abstractNumId w:val="4"/>
  </w:num>
  <w:num w:numId="8" w16cid:durableId="1870096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A90"/>
    <w:rsid w:val="000257E9"/>
    <w:rsid w:val="000B0B53"/>
    <w:rsid w:val="000B1171"/>
    <w:rsid w:val="00101A90"/>
    <w:rsid w:val="001C2BBD"/>
    <w:rsid w:val="002126C7"/>
    <w:rsid w:val="00280F84"/>
    <w:rsid w:val="00283897"/>
    <w:rsid w:val="002B0942"/>
    <w:rsid w:val="00327363"/>
    <w:rsid w:val="003562FE"/>
    <w:rsid w:val="00360756"/>
    <w:rsid w:val="00395733"/>
    <w:rsid w:val="00433AAB"/>
    <w:rsid w:val="004431DA"/>
    <w:rsid w:val="00604F54"/>
    <w:rsid w:val="00634B1B"/>
    <w:rsid w:val="006F1E06"/>
    <w:rsid w:val="007E525E"/>
    <w:rsid w:val="007F682C"/>
    <w:rsid w:val="00807FAB"/>
    <w:rsid w:val="00941B56"/>
    <w:rsid w:val="009F7D91"/>
    <w:rsid w:val="00A60B6B"/>
    <w:rsid w:val="00BB1593"/>
    <w:rsid w:val="00C711AF"/>
    <w:rsid w:val="00D261A7"/>
    <w:rsid w:val="00E66615"/>
    <w:rsid w:val="00F4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1414A"/>
  <w15:docId w15:val="{871465DE-A8BE-44AB-BEE4-15A87BB8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733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101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101A9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101A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62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2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607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1568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Centrica plc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agcu8565</dc:creator>
  <cp:keywords/>
  <dc:description/>
  <cp:lastModifiedBy>Jake Alibone</cp:lastModifiedBy>
  <cp:revision>2</cp:revision>
  <dcterms:created xsi:type="dcterms:W3CDTF">2024-10-10T12:22:00Z</dcterms:created>
  <dcterms:modified xsi:type="dcterms:W3CDTF">2024-10-10T12:22:00Z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65f1a46-1149-4b07-97f4-ee5ba49b485b_Enabled">
    <vt:lpwstr>true</vt:lpwstr>
  </property>
  <property fmtid="{D5CDD505-2E9C-101B-9397-08002B2CF9AE}" pid="3" name="MSIP_Label_065f1a46-1149-4b07-97f4-ee5ba49b485b_SetDate">
    <vt:lpwstr>2021-06-29T13:03:24Z</vt:lpwstr>
  </property>
  <property fmtid="{D5CDD505-2E9C-101B-9397-08002B2CF9AE}" pid="4" name="MSIP_Label_065f1a46-1149-4b07-97f4-ee5ba49b485b_Method">
    <vt:lpwstr>Standard</vt:lpwstr>
  </property>
  <property fmtid="{D5CDD505-2E9C-101B-9397-08002B2CF9AE}" pid="5" name="MSIP_Label_065f1a46-1149-4b07-97f4-ee5ba49b485b_Name">
    <vt:lpwstr>065f1a46-1149-4b07-97f4-ee5ba49b485b</vt:lpwstr>
  </property>
  <property fmtid="{D5CDD505-2E9C-101B-9397-08002B2CF9AE}" pid="6" name="MSIP_Label_065f1a46-1149-4b07-97f4-ee5ba49b485b_SiteId">
    <vt:lpwstr>a603898f-7de2-45ba-b67d-d35fb519b2cf</vt:lpwstr>
  </property>
  <property fmtid="{D5CDD505-2E9C-101B-9397-08002B2CF9AE}" pid="7" name="MSIP_Label_065f1a46-1149-4b07-97f4-ee5ba49b485b_ActionId">
    <vt:lpwstr>b784d98f-b1b6-4709-96c7-5197f71c2e95</vt:lpwstr>
  </property>
  <property fmtid="{D5CDD505-2E9C-101B-9397-08002B2CF9AE}" pid="8" name="MSIP_Label_065f1a46-1149-4b07-97f4-ee5ba49b485b_ContentBits">
    <vt:lpwstr>0</vt:lpwstr>
  </property>
</Properties>
</file>