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F6230C" w14:textId="77777777" w:rsidR="007D45B2" w:rsidRPr="00E674AB" w:rsidRDefault="007D45B2" w:rsidP="007D45B2">
      <w:pPr>
        <w:jc w:val="left"/>
        <w:rPr>
          <w:rFonts w:hint="eastAsia"/>
          <w:b/>
          <w:bCs/>
          <w:sz w:val="28"/>
          <w:szCs w:val="28"/>
        </w:rPr>
      </w:pPr>
      <w:r w:rsidRPr="00E674AB">
        <w:rPr>
          <w:rFonts w:hint="eastAsia"/>
          <w:b/>
          <w:bCs/>
          <w:sz w:val="28"/>
          <w:szCs w:val="28"/>
        </w:rPr>
        <w:t>软件工程综合实验</w:t>
      </w:r>
    </w:p>
    <w:p w14:paraId="1764078A" w14:textId="77777777" w:rsidR="007D45B2" w:rsidRPr="00E674AB" w:rsidRDefault="007D45B2" w:rsidP="007D45B2">
      <w:pPr>
        <w:jc w:val="center"/>
        <w:rPr>
          <w:rFonts w:hint="eastAsia"/>
          <w:b/>
          <w:bCs/>
          <w:sz w:val="36"/>
          <w:szCs w:val="36"/>
        </w:rPr>
      </w:pPr>
      <w:r w:rsidRPr="00E674AB">
        <w:rPr>
          <w:rFonts w:hint="eastAsia"/>
          <w:b/>
          <w:bCs/>
          <w:sz w:val="36"/>
          <w:szCs w:val="36"/>
        </w:rPr>
        <w:t>基于Unity引擎</w:t>
      </w:r>
      <w:proofErr w:type="gramStart"/>
      <w:r w:rsidRPr="00E674AB">
        <w:rPr>
          <w:rFonts w:hint="eastAsia"/>
          <w:b/>
          <w:bCs/>
          <w:sz w:val="36"/>
          <w:szCs w:val="36"/>
        </w:rPr>
        <w:t>的沙盒模拟</w:t>
      </w:r>
      <w:proofErr w:type="gramEnd"/>
      <w:r w:rsidRPr="00E674AB">
        <w:rPr>
          <w:rFonts w:hint="eastAsia"/>
          <w:b/>
          <w:bCs/>
          <w:sz w:val="36"/>
          <w:szCs w:val="36"/>
        </w:rPr>
        <w:t>经营游戏开发</w:t>
      </w:r>
    </w:p>
    <w:p w14:paraId="76687E81" w14:textId="7381F1ED" w:rsidR="007D45B2" w:rsidRPr="00E674AB" w:rsidRDefault="007D45B2" w:rsidP="007D45B2">
      <w:pPr>
        <w:jc w:val="center"/>
        <w:rPr>
          <w:rFonts w:hint="eastAsia"/>
          <w:b/>
          <w:bCs/>
          <w:sz w:val="36"/>
          <w:szCs w:val="36"/>
        </w:rPr>
      </w:pPr>
      <w:r w:rsidRPr="00E674AB">
        <w:rPr>
          <w:rFonts w:hint="eastAsia"/>
          <w:b/>
          <w:bCs/>
          <w:sz w:val="36"/>
          <w:szCs w:val="36"/>
        </w:rPr>
        <w:t>需求分析报告</w:t>
      </w:r>
    </w:p>
    <w:p w14:paraId="21CA0650" w14:textId="77777777" w:rsidR="007D45B2" w:rsidRPr="00E674AB" w:rsidRDefault="007D45B2" w:rsidP="007D45B2">
      <w:pPr>
        <w:jc w:val="center"/>
        <w:rPr>
          <w:rFonts w:hint="eastAsia"/>
          <w:b/>
          <w:bCs/>
          <w:sz w:val="24"/>
          <w:szCs w:val="24"/>
        </w:rPr>
      </w:pPr>
      <w:r w:rsidRPr="00E674AB">
        <w:rPr>
          <w:rFonts w:hint="eastAsia"/>
          <w:b/>
          <w:bCs/>
          <w:sz w:val="24"/>
          <w:szCs w:val="24"/>
        </w:rPr>
        <w:t>项目负责人：陈佳皓 报告撰写：丁一萌</w:t>
      </w:r>
    </w:p>
    <w:p w14:paraId="5E60F0D2" w14:textId="1CC00E09" w:rsidR="007D45B2" w:rsidRPr="00E674AB" w:rsidRDefault="007D45B2" w:rsidP="007D45B2">
      <w:pPr>
        <w:rPr>
          <w:rFonts w:hint="eastAsia"/>
          <w:b/>
          <w:bCs/>
          <w:sz w:val="30"/>
          <w:szCs w:val="30"/>
        </w:rPr>
      </w:pPr>
      <w:r w:rsidRPr="00E674AB">
        <w:rPr>
          <w:rFonts w:hint="eastAsia"/>
          <w:b/>
          <w:bCs/>
          <w:sz w:val="30"/>
          <w:szCs w:val="30"/>
        </w:rPr>
        <w:t>1.引言</w:t>
      </w:r>
    </w:p>
    <w:p w14:paraId="48038640" w14:textId="4F84EEA0" w:rsidR="007D45B2" w:rsidRPr="00BB21E9" w:rsidRDefault="007D45B2" w:rsidP="007D45B2">
      <w:pPr>
        <w:rPr>
          <w:rFonts w:hint="eastAsia"/>
          <w:b/>
          <w:bCs/>
          <w:sz w:val="28"/>
          <w:szCs w:val="28"/>
        </w:rPr>
      </w:pPr>
      <w:r w:rsidRPr="00BB21E9">
        <w:rPr>
          <w:rFonts w:hint="eastAsia"/>
          <w:b/>
          <w:bCs/>
          <w:sz w:val="28"/>
          <w:szCs w:val="28"/>
        </w:rPr>
        <w:t>1.1</w:t>
      </w:r>
      <w:r w:rsidR="00B04EDF" w:rsidRPr="00BB21E9">
        <w:rPr>
          <w:rFonts w:hint="eastAsia"/>
          <w:b/>
          <w:bCs/>
          <w:sz w:val="28"/>
          <w:szCs w:val="28"/>
        </w:rPr>
        <w:t>目的</w:t>
      </w:r>
    </w:p>
    <w:p w14:paraId="71798E99" w14:textId="608CDEBD" w:rsidR="000F2B8C" w:rsidRPr="000F2B8C" w:rsidRDefault="000F2B8C" w:rsidP="007D45B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本报告用于为项目《</w:t>
      </w:r>
      <w:r w:rsidRPr="000F2B8C">
        <w:rPr>
          <w:rFonts w:hint="eastAsia"/>
          <w:sz w:val="24"/>
          <w:szCs w:val="24"/>
        </w:rPr>
        <w:t>基于Unity引擎的沙盒模拟经营游戏开发</w:t>
      </w:r>
      <w:r>
        <w:rPr>
          <w:rFonts w:hint="eastAsia"/>
          <w:sz w:val="24"/>
          <w:szCs w:val="24"/>
        </w:rPr>
        <w:t>》提供需求整理和分析工作，预期读者为本项目的设计、开发、测试和验收人员。</w:t>
      </w:r>
    </w:p>
    <w:p w14:paraId="6467D5C5" w14:textId="7C91F6E1" w:rsidR="007D45B2" w:rsidRPr="00BB21E9" w:rsidRDefault="007D45B2" w:rsidP="007D45B2">
      <w:pPr>
        <w:rPr>
          <w:rFonts w:hint="eastAsia"/>
          <w:b/>
          <w:bCs/>
          <w:sz w:val="28"/>
          <w:szCs w:val="28"/>
        </w:rPr>
      </w:pPr>
      <w:r w:rsidRPr="00BB21E9">
        <w:rPr>
          <w:rFonts w:hint="eastAsia"/>
          <w:b/>
          <w:bCs/>
          <w:sz w:val="28"/>
          <w:szCs w:val="28"/>
        </w:rPr>
        <w:t>1.2项目</w:t>
      </w:r>
      <w:r w:rsidR="00B04EDF" w:rsidRPr="00BB21E9">
        <w:rPr>
          <w:rFonts w:hint="eastAsia"/>
          <w:b/>
          <w:bCs/>
          <w:sz w:val="28"/>
          <w:szCs w:val="28"/>
        </w:rPr>
        <w:t>背景</w:t>
      </w:r>
    </w:p>
    <w:p w14:paraId="04B9B9D1" w14:textId="7D64641F" w:rsidR="00B04EDF" w:rsidRPr="00B04EDF" w:rsidRDefault="000F2B8C" w:rsidP="006C08A9">
      <w:pPr>
        <w:ind w:firstLine="420"/>
        <w:rPr>
          <w:rFonts w:hint="eastAsia"/>
          <w:sz w:val="24"/>
          <w:szCs w:val="24"/>
        </w:rPr>
      </w:pPr>
      <w:r w:rsidRPr="00B04EDF">
        <w:rPr>
          <w:rFonts w:hint="eastAsia"/>
          <w:sz w:val="24"/>
          <w:szCs w:val="24"/>
        </w:rPr>
        <w:t>该项目为南京大学《软件工程综合实验》课程的课程项目</w:t>
      </w:r>
    </w:p>
    <w:p w14:paraId="51B356CF" w14:textId="77777777" w:rsidR="00B04EDF" w:rsidRPr="00B04EDF" w:rsidRDefault="00B04EDF" w:rsidP="00B04EDF">
      <w:pPr>
        <w:rPr>
          <w:rFonts w:hint="eastAsia"/>
          <w:sz w:val="24"/>
          <w:szCs w:val="24"/>
        </w:rPr>
      </w:pPr>
    </w:p>
    <w:p w14:paraId="11AC92EB" w14:textId="20816AD7" w:rsidR="00B04EDF" w:rsidRPr="00E674AB" w:rsidRDefault="00B04EDF" w:rsidP="00B04EDF">
      <w:pPr>
        <w:rPr>
          <w:rFonts w:hint="eastAsia"/>
          <w:b/>
          <w:bCs/>
          <w:sz w:val="30"/>
          <w:szCs w:val="30"/>
        </w:rPr>
      </w:pPr>
      <w:r w:rsidRPr="00E674AB">
        <w:rPr>
          <w:rFonts w:hint="eastAsia"/>
          <w:b/>
          <w:bCs/>
          <w:sz w:val="30"/>
          <w:szCs w:val="30"/>
        </w:rPr>
        <w:t>2．任务概述</w:t>
      </w:r>
      <w:r w:rsidR="000F2B8C" w:rsidRPr="00E674AB">
        <w:rPr>
          <w:rFonts w:hint="eastAsia"/>
          <w:b/>
          <w:bCs/>
          <w:sz w:val="30"/>
          <w:szCs w:val="30"/>
        </w:rPr>
        <w:t>（目标）</w:t>
      </w:r>
    </w:p>
    <w:p w14:paraId="4EBDC569" w14:textId="36E30C1E" w:rsidR="00B04EDF" w:rsidRPr="007D45B2" w:rsidRDefault="000F2B8C" w:rsidP="00B04EDF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基于Unity引擎开发一个2D</w:t>
      </w:r>
      <w:proofErr w:type="gramStart"/>
      <w:r>
        <w:rPr>
          <w:rFonts w:hint="eastAsia"/>
          <w:sz w:val="24"/>
          <w:szCs w:val="24"/>
        </w:rPr>
        <w:t>沙盒模拟</w:t>
      </w:r>
      <w:proofErr w:type="gramEnd"/>
      <w:r>
        <w:rPr>
          <w:rFonts w:hint="eastAsia"/>
          <w:sz w:val="24"/>
          <w:szCs w:val="24"/>
        </w:rPr>
        <w:t>经营游戏，</w:t>
      </w:r>
      <w:r w:rsidR="00B04EDF" w:rsidRPr="007D45B2">
        <w:rPr>
          <w:rFonts w:hint="eastAsia"/>
          <w:sz w:val="24"/>
          <w:szCs w:val="24"/>
        </w:rPr>
        <w:t>玩家采用上帝视角、在一个二维方块划分的地图上对村庄建设进行操控，发展种植业</w:t>
      </w:r>
      <w:r w:rsidR="00A44867">
        <w:rPr>
          <w:rFonts w:hint="eastAsia"/>
          <w:sz w:val="24"/>
          <w:szCs w:val="24"/>
        </w:rPr>
        <w:t>让</w:t>
      </w:r>
      <w:r w:rsidR="00B04EDF" w:rsidRPr="007D45B2">
        <w:rPr>
          <w:rFonts w:hint="eastAsia"/>
          <w:sz w:val="24"/>
          <w:szCs w:val="24"/>
        </w:rPr>
        <w:t>村庄不断富裕。</w:t>
      </w:r>
      <w:r w:rsidR="00515F62">
        <w:rPr>
          <w:rFonts w:hint="eastAsia"/>
          <w:sz w:val="24"/>
          <w:szCs w:val="24"/>
        </w:rPr>
        <w:t>基础</w:t>
      </w:r>
      <w:r w:rsidR="00B04EDF" w:rsidRPr="007D45B2">
        <w:rPr>
          <w:rFonts w:hint="eastAsia"/>
          <w:sz w:val="24"/>
          <w:szCs w:val="24"/>
        </w:rPr>
        <w:t>游戏循环在于种植-&gt;</w:t>
      </w:r>
      <w:r w:rsidR="000E638F">
        <w:rPr>
          <w:rFonts w:hint="eastAsia"/>
          <w:sz w:val="24"/>
          <w:szCs w:val="24"/>
        </w:rPr>
        <w:t>收获</w:t>
      </w:r>
      <w:r w:rsidR="00B04EDF" w:rsidRPr="007D45B2">
        <w:rPr>
          <w:rFonts w:hint="eastAsia"/>
          <w:sz w:val="24"/>
          <w:szCs w:val="24"/>
        </w:rPr>
        <w:t>-&gt;</w:t>
      </w:r>
      <w:r w:rsidR="000E638F">
        <w:rPr>
          <w:rFonts w:hint="eastAsia"/>
          <w:sz w:val="24"/>
          <w:szCs w:val="24"/>
        </w:rPr>
        <w:t>出售产品/建造</w:t>
      </w:r>
      <w:r w:rsidR="00B04EDF" w:rsidRPr="007D45B2">
        <w:rPr>
          <w:rFonts w:hint="eastAsia"/>
          <w:sz w:val="24"/>
          <w:szCs w:val="24"/>
        </w:rPr>
        <w:t>。</w:t>
      </w:r>
      <w:r w:rsidR="00EE13EA">
        <w:rPr>
          <w:rFonts w:hint="eastAsia"/>
          <w:sz w:val="24"/>
          <w:szCs w:val="24"/>
        </w:rPr>
        <w:t>可扩展功能包括</w:t>
      </w:r>
      <w:r w:rsidR="00B04EDF" w:rsidRPr="007D45B2">
        <w:rPr>
          <w:rFonts w:hint="eastAsia"/>
          <w:sz w:val="24"/>
          <w:szCs w:val="24"/>
        </w:rPr>
        <w:t>随机灾害</w:t>
      </w:r>
      <w:r w:rsidR="00546D3D">
        <w:rPr>
          <w:rFonts w:hint="eastAsia"/>
          <w:sz w:val="24"/>
          <w:szCs w:val="24"/>
        </w:rPr>
        <w:t>等事件</w:t>
      </w:r>
      <w:r w:rsidR="00B04EDF" w:rsidRPr="007D45B2">
        <w:rPr>
          <w:rFonts w:hint="eastAsia"/>
          <w:sz w:val="24"/>
          <w:szCs w:val="24"/>
        </w:rPr>
        <w:t>对玩家进行干扰</w:t>
      </w:r>
      <w:r w:rsidR="00BB21E9">
        <w:rPr>
          <w:rFonts w:hint="eastAsia"/>
          <w:sz w:val="24"/>
          <w:szCs w:val="24"/>
        </w:rPr>
        <w:t>，以及其他附加产业</w:t>
      </w:r>
      <w:r w:rsidR="00EE13EA">
        <w:rPr>
          <w:rFonts w:hint="eastAsia"/>
          <w:sz w:val="24"/>
          <w:szCs w:val="24"/>
        </w:rPr>
        <w:t>等</w:t>
      </w:r>
      <w:r w:rsidR="00B04EDF" w:rsidRPr="007D45B2">
        <w:rPr>
          <w:rFonts w:hint="eastAsia"/>
          <w:sz w:val="24"/>
          <w:szCs w:val="24"/>
        </w:rPr>
        <w:t>。</w:t>
      </w:r>
    </w:p>
    <w:p w14:paraId="25158A1A" w14:textId="614B3CC9" w:rsidR="00B04EDF" w:rsidRPr="00B04EDF" w:rsidRDefault="00B04EDF" w:rsidP="007D45B2">
      <w:pPr>
        <w:rPr>
          <w:rFonts w:hint="eastAsia"/>
          <w:sz w:val="24"/>
          <w:szCs w:val="24"/>
        </w:rPr>
      </w:pPr>
    </w:p>
    <w:p w14:paraId="50BD5339" w14:textId="355903CE" w:rsidR="007D45B2" w:rsidRPr="00E674AB" w:rsidRDefault="00B04EDF" w:rsidP="007D45B2">
      <w:pPr>
        <w:rPr>
          <w:rFonts w:hint="eastAsia"/>
          <w:b/>
          <w:bCs/>
          <w:sz w:val="30"/>
          <w:szCs w:val="30"/>
        </w:rPr>
      </w:pPr>
      <w:r w:rsidRPr="00E674AB">
        <w:rPr>
          <w:rFonts w:hint="eastAsia"/>
          <w:b/>
          <w:bCs/>
          <w:sz w:val="30"/>
          <w:szCs w:val="30"/>
        </w:rPr>
        <w:t>3</w:t>
      </w:r>
      <w:r w:rsidR="007D45B2" w:rsidRPr="00E674AB">
        <w:rPr>
          <w:rFonts w:hint="eastAsia"/>
          <w:b/>
          <w:bCs/>
          <w:sz w:val="30"/>
          <w:szCs w:val="30"/>
        </w:rPr>
        <w:t>. 假定与约束</w:t>
      </w:r>
    </w:p>
    <w:p w14:paraId="0A2E8CF9" w14:textId="1C8B806E" w:rsidR="007D45B2" w:rsidRPr="00BB21E9" w:rsidRDefault="00B04EDF" w:rsidP="007D45B2">
      <w:pPr>
        <w:rPr>
          <w:rFonts w:hint="eastAsia"/>
          <w:b/>
          <w:bCs/>
          <w:sz w:val="28"/>
          <w:szCs w:val="28"/>
        </w:rPr>
      </w:pPr>
      <w:r w:rsidRPr="00BB21E9">
        <w:rPr>
          <w:rFonts w:hint="eastAsia"/>
          <w:b/>
          <w:bCs/>
          <w:sz w:val="28"/>
          <w:szCs w:val="28"/>
        </w:rPr>
        <w:t>3</w:t>
      </w:r>
      <w:r w:rsidR="007D45B2" w:rsidRPr="00BB21E9">
        <w:rPr>
          <w:rFonts w:hint="eastAsia"/>
          <w:b/>
          <w:bCs/>
          <w:sz w:val="28"/>
          <w:szCs w:val="28"/>
        </w:rPr>
        <w:t>.1.预计开发周期</w:t>
      </w:r>
      <w:r w:rsidR="000779E0" w:rsidRPr="00BB21E9">
        <w:rPr>
          <w:rFonts w:hint="eastAsia"/>
          <w:b/>
          <w:bCs/>
          <w:sz w:val="28"/>
          <w:szCs w:val="28"/>
        </w:rPr>
        <w:t>和目标</w:t>
      </w:r>
    </w:p>
    <w:p w14:paraId="36E2E913" w14:textId="2FCE413A" w:rsidR="007D45B2" w:rsidRPr="00B04EDF" w:rsidRDefault="007D45B2" w:rsidP="007D45B2">
      <w:pPr>
        <w:rPr>
          <w:rFonts w:hint="eastAsia"/>
          <w:sz w:val="24"/>
          <w:szCs w:val="24"/>
        </w:rPr>
      </w:pPr>
      <w:r w:rsidRPr="00B04EDF">
        <w:rPr>
          <w:sz w:val="24"/>
          <w:szCs w:val="24"/>
        </w:rPr>
        <w:tab/>
      </w:r>
      <w:r w:rsidRPr="00B04EDF">
        <w:rPr>
          <w:rFonts w:hint="eastAsia"/>
          <w:sz w:val="24"/>
          <w:szCs w:val="24"/>
        </w:rPr>
        <w:t>在一学期（18周内）完成</w:t>
      </w:r>
      <w:r w:rsidR="000F2B8C">
        <w:rPr>
          <w:rFonts w:hint="eastAsia"/>
          <w:sz w:val="24"/>
          <w:szCs w:val="24"/>
        </w:rPr>
        <w:t>一个实现了</w:t>
      </w:r>
      <w:r w:rsidR="00ED71E6">
        <w:rPr>
          <w:rFonts w:hint="eastAsia"/>
          <w:sz w:val="24"/>
          <w:szCs w:val="24"/>
        </w:rPr>
        <w:t>基础游戏循环</w:t>
      </w:r>
      <w:r w:rsidR="000F2B8C">
        <w:rPr>
          <w:rFonts w:hint="eastAsia"/>
          <w:sz w:val="24"/>
          <w:szCs w:val="24"/>
        </w:rPr>
        <w:t>的Demo版本</w:t>
      </w:r>
      <w:r w:rsidR="00692CA6" w:rsidRPr="00B04EDF">
        <w:rPr>
          <w:rFonts w:hint="eastAsia"/>
          <w:sz w:val="24"/>
          <w:szCs w:val="24"/>
        </w:rPr>
        <w:t xml:space="preserve"> </w:t>
      </w:r>
    </w:p>
    <w:p w14:paraId="3A1455B8" w14:textId="5CE38281" w:rsidR="007D45B2" w:rsidRPr="00E674AB" w:rsidRDefault="00B04EDF" w:rsidP="007D45B2">
      <w:pPr>
        <w:tabs>
          <w:tab w:val="left" w:pos="6696"/>
        </w:tabs>
        <w:rPr>
          <w:rFonts w:hint="eastAsia"/>
          <w:sz w:val="28"/>
          <w:szCs w:val="28"/>
        </w:rPr>
      </w:pPr>
      <w:r w:rsidRPr="00BB21E9">
        <w:rPr>
          <w:rFonts w:hint="eastAsia"/>
          <w:b/>
          <w:bCs/>
          <w:sz w:val="28"/>
          <w:szCs w:val="28"/>
        </w:rPr>
        <w:t>3</w:t>
      </w:r>
      <w:r w:rsidR="007D45B2" w:rsidRPr="00BB21E9">
        <w:rPr>
          <w:rFonts w:hint="eastAsia"/>
          <w:b/>
          <w:bCs/>
          <w:sz w:val="28"/>
          <w:szCs w:val="28"/>
        </w:rPr>
        <w:t>.2人力资源</w:t>
      </w:r>
    </w:p>
    <w:p w14:paraId="39294930" w14:textId="77777777" w:rsidR="007D45B2" w:rsidRPr="00B04EDF" w:rsidRDefault="007D45B2" w:rsidP="007D45B2">
      <w:pPr>
        <w:rPr>
          <w:rFonts w:hint="eastAsia"/>
          <w:sz w:val="24"/>
          <w:szCs w:val="24"/>
        </w:rPr>
      </w:pPr>
      <w:r w:rsidRPr="00B04EDF">
        <w:rPr>
          <w:sz w:val="24"/>
          <w:szCs w:val="24"/>
        </w:rPr>
        <w:tab/>
      </w:r>
      <w:r w:rsidRPr="00B04EDF">
        <w:rPr>
          <w:rFonts w:hint="eastAsia"/>
          <w:sz w:val="24"/>
          <w:szCs w:val="24"/>
        </w:rPr>
        <w:t>项目由共计四位小组成员合作完成</w:t>
      </w:r>
    </w:p>
    <w:tbl>
      <w:tblPr>
        <w:tblStyle w:val="af2"/>
        <w:tblW w:w="7088" w:type="dxa"/>
        <w:jc w:val="center"/>
        <w:tblLook w:val="04A0" w:firstRow="1" w:lastRow="0" w:firstColumn="1" w:lastColumn="0" w:noHBand="0" w:noVBand="1"/>
      </w:tblPr>
      <w:tblGrid>
        <w:gridCol w:w="1838"/>
        <w:gridCol w:w="5250"/>
      </w:tblGrid>
      <w:tr w:rsidR="007D45B2" w:rsidRPr="00B04EDF" w14:paraId="2E06ABEE" w14:textId="77777777" w:rsidTr="008363B4">
        <w:trPr>
          <w:jc w:val="center"/>
        </w:trPr>
        <w:tc>
          <w:tcPr>
            <w:tcW w:w="1838" w:type="dxa"/>
          </w:tcPr>
          <w:p w14:paraId="7FE98C01" w14:textId="77777777" w:rsidR="007D45B2" w:rsidRPr="00B04EDF" w:rsidRDefault="007D45B2" w:rsidP="008363B4">
            <w:pPr>
              <w:jc w:val="center"/>
              <w:rPr>
                <w:rFonts w:hint="eastAsia"/>
                <w:sz w:val="24"/>
                <w:szCs w:val="24"/>
              </w:rPr>
            </w:pPr>
            <w:r w:rsidRPr="00B04EDF">
              <w:rPr>
                <w:rFonts w:hint="eastAsia"/>
                <w:sz w:val="24"/>
                <w:szCs w:val="24"/>
              </w:rPr>
              <w:lastRenderedPageBreak/>
              <w:t>组长</w:t>
            </w:r>
          </w:p>
        </w:tc>
        <w:tc>
          <w:tcPr>
            <w:tcW w:w="5250" w:type="dxa"/>
          </w:tcPr>
          <w:p w14:paraId="3DACECD6" w14:textId="77777777" w:rsidR="007D45B2" w:rsidRPr="00B04EDF" w:rsidRDefault="007D45B2" w:rsidP="008363B4">
            <w:pPr>
              <w:jc w:val="center"/>
              <w:rPr>
                <w:rFonts w:hint="eastAsia"/>
                <w:sz w:val="24"/>
                <w:szCs w:val="24"/>
              </w:rPr>
            </w:pPr>
            <w:r w:rsidRPr="00B04EDF">
              <w:rPr>
                <w:rFonts w:hint="eastAsia"/>
                <w:sz w:val="24"/>
                <w:szCs w:val="24"/>
              </w:rPr>
              <w:t>陈佳皓</w:t>
            </w:r>
          </w:p>
        </w:tc>
      </w:tr>
      <w:tr w:rsidR="007D45B2" w:rsidRPr="00B04EDF" w14:paraId="4A541545" w14:textId="77777777" w:rsidTr="008363B4">
        <w:trPr>
          <w:jc w:val="center"/>
        </w:trPr>
        <w:tc>
          <w:tcPr>
            <w:tcW w:w="1838" w:type="dxa"/>
          </w:tcPr>
          <w:p w14:paraId="50FE894D" w14:textId="77777777" w:rsidR="007D45B2" w:rsidRPr="00B04EDF" w:rsidRDefault="007D45B2" w:rsidP="008363B4">
            <w:pPr>
              <w:jc w:val="center"/>
              <w:rPr>
                <w:rFonts w:hint="eastAsia"/>
                <w:sz w:val="24"/>
                <w:szCs w:val="24"/>
              </w:rPr>
            </w:pPr>
            <w:r w:rsidRPr="00B04EDF">
              <w:rPr>
                <w:rFonts w:hint="eastAsia"/>
                <w:sz w:val="24"/>
                <w:szCs w:val="24"/>
              </w:rPr>
              <w:t>组员</w:t>
            </w:r>
          </w:p>
        </w:tc>
        <w:tc>
          <w:tcPr>
            <w:tcW w:w="5250" w:type="dxa"/>
          </w:tcPr>
          <w:p w14:paraId="4FE61F85" w14:textId="77777777" w:rsidR="007D45B2" w:rsidRPr="00B04EDF" w:rsidRDefault="007D45B2" w:rsidP="008363B4">
            <w:pPr>
              <w:jc w:val="center"/>
              <w:rPr>
                <w:rFonts w:hint="eastAsia"/>
                <w:sz w:val="24"/>
                <w:szCs w:val="24"/>
              </w:rPr>
            </w:pPr>
            <w:r w:rsidRPr="00B04EDF">
              <w:rPr>
                <w:rFonts w:hint="eastAsia"/>
                <w:sz w:val="24"/>
                <w:szCs w:val="24"/>
              </w:rPr>
              <w:t>李宇清，丁一萌，刘瑜亮</w:t>
            </w:r>
          </w:p>
        </w:tc>
      </w:tr>
    </w:tbl>
    <w:p w14:paraId="668595B4" w14:textId="7EE7AC51" w:rsidR="007D45B2" w:rsidRPr="00BB21E9" w:rsidRDefault="000F2B8C" w:rsidP="007D45B2">
      <w:pPr>
        <w:rPr>
          <w:rFonts w:hint="eastAsia"/>
          <w:b/>
          <w:bCs/>
          <w:sz w:val="28"/>
          <w:szCs w:val="28"/>
        </w:rPr>
      </w:pPr>
      <w:r w:rsidRPr="00BB21E9">
        <w:rPr>
          <w:rFonts w:hint="eastAsia"/>
          <w:b/>
          <w:bCs/>
          <w:sz w:val="28"/>
          <w:szCs w:val="28"/>
        </w:rPr>
        <w:t>3</w:t>
      </w:r>
      <w:r w:rsidR="00B04EDF" w:rsidRPr="00BB21E9">
        <w:rPr>
          <w:rFonts w:hint="eastAsia"/>
          <w:b/>
          <w:bCs/>
          <w:sz w:val="28"/>
          <w:szCs w:val="28"/>
        </w:rPr>
        <w:t>.3</w:t>
      </w:r>
      <w:r w:rsidRPr="00BB21E9">
        <w:rPr>
          <w:rFonts w:hint="eastAsia"/>
          <w:b/>
          <w:bCs/>
          <w:sz w:val="28"/>
          <w:szCs w:val="28"/>
        </w:rPr>
        <w:t>开发环境</w:t>
      </w:r>
    </w:p>
    <w:p w14:paraId="5003D6CC" w14:textId="77777777" w:rsidR="00E674AB" w:rsidRDefault="00E674AB" w:rsidP="007D45B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使用Unity引擎开发。</w:t>
      </w:r>
    </w:p>
    <w:p w14:paraId="2775F0A6" w14:textId="3E543257" w:rsidR="00E674AB" w:rsidRDefault="00E674AB" w:rsidP="00E674A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Unity Editor 版本号：2022.3.17f1c1</w:t>
      </w:r>
    </w:p>
    <w:p w14:paraId="32FD376C" w14:textId="73C26382" w:rsidR="00E674AB" w:rsidRDefault="00E674AB" w:rsidP="00E674AB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IDE：Visual Studio Code</w:t>
      </w:r>
    </w:p>
    <w:p w14:paraId="6D626B3A" w14:textId="60B95965" w:rsidR="000F2B8C" w:rsidRPr="00BB21E9" w:rsidRDefault="000F2B8C" w:rsidP="007D45B2">
      <w:pPr>
        <w:rPr>
          <w:rFonts w:hint="eastAsia"/>
          <w:b/>
          <w:bCs/>
          <w:sz w:val="28"/>
          <w:szCs w:val="28"/>
        </w:rPr>
      </w:pPr>
      <w:r w:rsidRPr="00BB21E9">
        <w:rPr>
          <w:rFonts w:hint="eastAsia"/>
          <w:b/>
          <w:bCs/>
          <w:sz w:val="28"/>
          <w:szCs w:val="28"/>
        </w:rPr>
        <w:t>3.4目标平台</w:t>
      </w:r>
    </w:p>
    <w:p w14:paraId="4AF27FF3" w14:textId="126A718E" w:rsidR="000F2B8C" w:rsidRPr="00B04EDF" w:rsidRDefault="000F2B8C" w:rsidP="007D45B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Window PC平台</w:t>
      </w:r>
    </w:p>
    <w:p w14:paraId="41CE72DB" w14:textId="77777777" w:rsidR="00B04EDF" w:rsidRPr="00B04EDF" w:rsidRDefault="00B04EDF" w:rsidP="007D45B2">
      <w:pPr>
        <w:rPr>
          <w:rFonts w:hint="eastAsia"/>
          <w:sz w:val="24"/>
          <w:szCs w:val="24"/>
        </w:rPr>
      </w:pPr>
    </w:p>
    <w:p w14:paraId="2938CADC" w14:textId="74EDD433" w:rsidR="007D45B2" w:rsidRDefault="000F2B8C" w:rsidP="007D45B2">
      <w:pPr>
        <w:rPr>
          <w:rFonts w:hint="eastAsia"/>
          <w:b/>
          <w:bCs/>
          <w:sz w:val="30"/>
          <w:szCs w:val="30"/>
        </w:rPr>
      </w:pPr>
      <w:r w:rsidRPr="00E674AB">
        <w:rPr>
          <w:rFonts w:hint="eastAsia"/>
          <w:b/>
          <w:bCs/>
          <w:sz w:val="30"/>
          <w:szCs w:val="30"/>
        </w:rPr>
        <w:t>4</w:t>
      </w:r>
      <w:r w:rsidR="007D45B2" w:rsidRPr="00E674AB">
        <w:rPr>
          <w:rFonts w:hint="eastAsia"/>
          <w:b/>
          <w:bCs/>
          <w:sz w:val="30"/>
          <w:szCs w:val="30"/>
        </w:rPr>
        <w:t>.</w:t>
      </w:r>
      <w:r w:rsidRPr="00E674AB">
        <w:rPr>
          <w:rFonts w:hint="eastAsia"/>
          <w:b/>
          <w:bCs/>
          <w:sz w:val="30"/>
          <w:szCs w:val="30"/>
        </w:rPr>
        <w:t>功能性</w:t>
      </w:r>
      <w:r w:rsidR="007D45B2" w:rsidRPr="00E674AB">
        <w:rPr>
          <w:rFonts w:hint="eastAsia"/>
          <w:b/>
          <w:bCs/>
          <w:sz w:val="30"/>
          <w:szCs w:val="30"/>
        </w:rPr>
        <w:t>需求</w:t>
      </w:r>
    </w:p>
    <w:p w14:paraId="5EAD06A1" w14:textId="4187DF92" w:rsidR="00FC01F8" w:rsidRPr="00FC01F8" w:rsidRDefault="00FC01F8" w:rsidP="007D45B2">
      <w:pPr>
        <w:rPr>
          <w:rFonts w:hint="eastAsia"/>
          <w:sz w:val="24"/>
          <w:szCs w:val="24"/>
        </w:rPr>
      </w:pPr>
      <w:r>
        <w:rPr>
          <w:b/>
          <w:bCs/>
          <w:sz w:val="30"/>
          <w:szCs w:val="30"/>
        </w:rPr>
        <w:tab/>
      </w:r>
      <w:r w:rsidRPr="00FC01F8">
        <w:rPr>
          <w:rFonts w:hint="eastAsia"/>
          <w:sz w:val="24"/>
          <w:szCs w:val="24"/>
        </w:rPr>
        <w:t>我们主要在这里描述该游戏</w:t>
      </w:r>
      <w:r>
        <w:rPr>
          <w:rFonts w:hint="eastAsia"/>
          <w:sz w:val="24"/>
          <w:szCs w:val="24"/>
        </w:rPr>
        <w:t>玩法</w:t>
      </w:r>
      <w:r w:rsidRPr="00FC01F8">
        <w:rPr>
          <w:rFonts w:hint="eastAsia"/>
          <w:sz w:val="24"/>
          <w:szCs w:val="24"/>
        </w:rPr>
        <w:t>需求的功能</w:t>
      </w:r>
      <w:r>
        <w:rPr>
          <w:rFonts w:hint="eastAsia"/>
          <w:sz w:val="24"/>
          <w:szCs w:val="24"/>
        </w:rPr>
        <w:t>。</w:t>
      </w:r>
    </w:p>
    <w:p w14:paraId="061E6203" w14:textId="2979E8C5" w:rsidR="004C0F1F" w:rsidRPr="00BB21E9" w:rsidRDefault="001C195E" w:rsidP="003100CE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8"/>
          <w:szCs w:val="28"/>
        </w:rPr>
        <w:t>4.1</w:t>
      </w:r>
      <w:r w:rsidR="003100CE" w:rsidRPr="00BB21E9">
        <w:rPr>
          <w:rFonts w:hint="eastAsia"/>
          <w:b/>
          <w:bCs/>
          <w:sz w:val="28"/>
          <w:szCs w:val="28"/>
        </w:rPr>
        <w:t>地图系统</w:t>
      </w:r>
    </w:p>
    <w:p w14:paraId="644A23B6" w14:textId="77777777" w:rsidR="008A2416" w:rsidRPr="00BB21E9" w:rsidRDefault="008A2416" w:rsidP="008A2416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4.1.1外观</w:t>
      </w:r>
    </w:p>
    <w:p w14:paraId="7507C6D1" w14:textId="4DC39C25" w:rsidR="004C0F1F" w:rsidRDefault="004C0F1F" w:rsidP="008A2416">
      <w:pPr>
        <w:ind w:firstLine="420"/>
        <w:rPr>
          <w:rFonts w:hint="eastAsia"/>
          <w:sz w:val="24"/>
          <w:szCs w:val="24"/>
        </w:rPr>
      </w:pPr>
      <w:r w:rsidRPr="004C0F1F">
        <w:rPr>
          <w:rFonts w:hint="eastAsia"/>
          <w:sz w:val="24"/>
          <w:szCs w:val="24"/>
        </w:rPr>
        <w:t>纯二维地图，图中地形、建筑等均采用正方格划分</w:t>
      </w:r>
      <w:r>
        <w:rPr>
          <w:rFonts w:hint="eastAsia"/>
          <w:sz w:val="24"/>
          <w:szCs w:val="24"/>
        </w:rPr>
        <w:t>，每一个方格为一个</w:t>
      </w:r>
      <w:r w:rsidRPr="004C0F1F">
        <w:rPr>
          <w:rFonts w:hint="eastAsia"/>
          <w:sz w:val="24"/>
          <w:szCs w:val="24"/>
        </w:rPr>
        <w:t>地块</w:t>
      </w:r>
    </w:p>
    <w:p w14:paraId="6C822841" w14:textId="77777777" w:rsidR="008A2416" w:rsidRPr="00BB21E9" w:rsidRDefault="008A2416" w:rsidP="008A2416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4.1.2地块类型和属性</w:t>
      </w:r>
    </w:p>
    <w:p w14:paraId="567F6BF7" w14:textId="1D6CA853" w:rsidR="004C0F1F" w:rsidRDefault="004C0F1F" w:rsidP="008A241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地块</w:t>
      </w:r>
      <w:proofErr w:type="gramStart"/>
      <w:r w:rsidRPr="004C0F1F">
        <w:rPr>
          <w:rFonts w:hint="eastAsia"/>
          <w:sz w:val="24"/>
          <w:szCs w:val="24"/>
        </w:rPr>
        <w:t>需含六维</w:t>
      </w:r>
      <w:proofErr w:type="gramEnd"/>
      <w:r w:rsidRPr="004C0F1F">
        <w:rPr>
          <w:rFonts w:hint="eastAsia"/>
          <w:sz w:val="24"/>
          <w:szCs w:val="24"/>
        </w:rPr>
        <w:t>属性：肥沃度/光照/水分/开垦难度/资源类型/储量</w:t>
      </w:r>
      <w:r w:rsidRPr="004C0F1F">
        <w:rPr>
          <w:rFonts w:hint="eastAsia"/>
          <w:sz w:val="24"/>
          <w:szCs w:val="24"/>
        </w:rPr>
        <w:tab/>
      </w:r>
    </w:p>
    <w:p w14:paraId="71FD0E47" w14:textId="77777777" w:rsidR="008A2416" w:rsidRDefault="008A2416" w:rsidP="008A241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地块类型包括：</w:t>
      </w:r>
    </w:p>
    <w:p w14:paraId="3132BB23" w14:textId="595B3C20" w:rsidR="008A2416" w:rsidRDefault="008A2416" w:rsidP="008A241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水域</w:t>
      </w:r>
      <w:r w:rsidR="0023142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不可行走，不可建造</w:t>
      </w:r>
      <w:r w:rsidR="00967F58">
        <w:rPr>
          <w:rFonts w:hint="eastAsia"/>
          <w:sz w:val="24"/>
          <w:szCs w:val="24"/>
        </w:rPr>
        <w:t>，不可种植</w:t>
      </w:r>
      <w:r w:rsidR="00443DA5">
        <w:rPr>
          <w:rFonts w:hint="eastAsia"/>
          <w:sz w:val="24"/>
          <w:szCs w:val="24"/>
        </w:rPr>
        <w:t>，不可放置物品</w:t>
      </w:r>
    </w:p>
    <w:p w14:paraId="684A8965" w14:textId="6F4865C6" w:rsidR="00967F58" w:rsidRDefault="008A2416" w:rsidP="008A2416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草地</w:t>
      </w:r>
      <w:r w:rsidR="00231428">
        <w:rPr>
          <w:rFonts w:hint="eastAsia"/>
          <w:sz w:val="24"/>
          <w:szCs w:val="24"/>
        </w:rPr>
        <w:t>：</w:t>
      </w:r>
      <w:r w:rsidR="00967F58">
        <w:rPr>
          <w:rFonts w:hint="eastAsia"/>
          <w:sz w:val="24"/>
          <w:szCs w:val="24"/>
        </w:rPr>
        <w:t>可行走，可建造，可种植</w:t>
      </w:r>
      <w:r w:rsidR="00C64C36">
        <w:rPr>
          <w:rFonts w:hint="eastAsia"/>
          <w:sz w:val="24"/>
          <w:szCs w:val="24"/>
        </w:rPr>
        <w:t>作物</w:t>
      </w:r>
      <w:r w:rsidR="00443DA5">
        <w:rPr>
          <w:rFonts w:hint="eastAsia"/>
          <w:sz w:val="24"/>
          <w:szCs w:val="24"/>
        </w:rPr>
        <w:t>，可放置物品</w:t>
      </w:r>
    </w:p>
    <w:p w14:paraId="51C33B88" w14:textId="799D1476" w:rsidR="00FF0F87" w:rsidRDefault="008A2416" w:rsidP="006E76DB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岩石地</w:t>
      </w:r>
      <w:r w:rsidR="0023142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可行走</w:t>
      </w:r>
      <w:r w:rsidR="00967F58">
        <w:rPr>
          <w:rFonts w:hint="eastAsia"/>
          <w:sz w:val="24"/>
          <w:szCs w:val="24"/>
        </w:rPr>
        <w:t>，可建造，不可种植</w:t>
      </w:r>
      <w:r w:rsidR="00443DA5">
        <w:rPr>
          <w:rFonts w:hint="eastAsia"/>
          <w:sz w:val="24"/>
          <w:szCs w:val="24"/>
        </w:rPr>
        <w:t>，可放置物品</w:t>
      </w:r>
    </w:p>
    <w:p w14:paraId="5EF079B8" w14:textId="3E5D5224" w:rsidR="00755192" w:rsidRDefault="00755192" w:rsidP="00755192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注：</w:t>
      </w:r>
      <w:proofErr w:type="gramStart"/>
      <w:r>
        <w:rPr>
          <w:rFonts w:hint="eastAsia"/>
          <w:sz w:val="24"/>
          <w:szCs w:val="24"/>
        </w:rPr>
        <w:t>行走指</w:t>
      </w:r>
      <w:proofErr w:type="gramEnd"/>
      <w:r>
        <w:rPr>
          <w:rFonts w:hint="eastAsia"/>
          <w:sz w:val="24"/>
          <w:szCs w:val="24"/>
        </w:rPr>
        <w:t>小人（4.3）可在其上行走，</w:t>
      </w:r>
      <w:proofErr w:type="gramStart"/>
      <w:r>
        <w:rPr>
          <w:rFonts w:hint="eastAsia"/>
          <w:sz w:val="24"/>
          <w:szCs w:val="24"/>
        </w:rPr>
        <w:t>建造指</w:t>
      </w:r>
      <w:proofErr w:type="gramEnd"/>
      <w:r>
        <w:rPr>
          <w:rFonts w:hint="eastAsia"/>
          <w:sz w:val="24"/>
          <w:szCs w:val="24"/>
        </w:rPr>
        <w:t>可发布在其上建造建筑（见4.5）的指令，</w:t>
      </w:r>
      <w:proofErr w:type="gramStart"/>
      <w:r>
        <w:rPr>
          <w:rFonts w:hint="eastAsia"/>
          <w:sz w:val="24"/>
          <w:szCs w:val="24"/>
        </w:rPr>
        <w:t>种植指</w:t>
      </w:r>
      <w:proofErr w:type="gramEnd"/>
      <w:r>
        <w:rPr>
          <w:rFonts w:hint="eastAsia"/>
          <w:sz w:val="24"/>
          <w:szCs w:val="24"/>
        </w:rPr>
        <w:t>可发布在其上种植作物</w:t>
      </w:r>
      <w:r w:rsidR="002F5AA8">
        <w:rPr>
          <w:rFonts w:hint="eastAsia"/>
          <w:sz w:val="24"/>
          <w:szCs w:val="24"/>
        </w:rPr>
        <w:t>（见4.6）</w:t>
      </w:r>
      <w:r w:rsidR="00C64C36">
        <w:rPr>
          <w:rFonts w:hint="eastAsia"/>
          <w:sz w:val="24"/>
          <w:szCs w:val="24"/>
        </w:rPr>
        <w:t>（部分作物需要特定建筑（见4.5））</w:t>
      </w:r>
      <w:r>
        <w:rPr>
          <w:rFonts w:hint="eastAsia"/>
          <w:sz w:val="24"/>
          <w:szCs w:val="24"/>
        </w:rPr>
        <w:lastRenderedPageBreak/>
        <w:t>的指令</w:t>
      </w:r>
    </w:p>
    <w:p w14:paraId="2AC216E3" w14:textId="1D7E1128" w:rsidR="008A2416" w:rsidRPr="00BB21E9" w:rsidRDefault="008A2416" w:rsidP="008A2416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4.1.3地图</w:t>
      </w:r>
      <w:r w:rsidR="00967F58" w:rsidRPr="00BB21E9">
        <w:rPr>
          <w:rFonts w:hint="eastAsia"/>
          <w:b/>
          <w:bCs/>
          <w:sz w:val="24"/>
          <w:szCs w:val="24"/>
        </w:rPr>
        <w:t>缩放与移动</w:t>
      </w:r>
    </w:p>
    <w:p w14:paraId="73992C7C" w14:textId="1D6F4501" w:rsidR="001C195E" w:rsidRDefault="004C0F1F" w:rsidP="004C0F1F">
      <w:pPr>
        <w:ind w:firstLine="420"/>
        <w:rPr>
          <w:rFonts w:hint="eastAsia"/>
          <w:sz w:val="24"/>
          <w:szCs w:val="24"/>
        </w:rPr>
      </w:pPr>
      <w:r w:rsidRPr="004C0F1F">
        <w:rPr>
          <w:rFonts w:hint="eastAsia"/>
          <w:sz w:val="24"/>
          <w:szCs w:val="24"/>
        </w:rPr>
        <w:t>支持地图缩放与</w:t>
      </w:r>
      <w:r>
        <w:rPr>
          <w:rFonts w:hint="eastAsia"/>
          <w:sz w:val="24"/>
          <w:szCs w:val="24"/>
        </w:rPr>
        <w:t>按键移动</w:t>
      </w:r>
      <w:r w:rsidRPr="004C0F1F">
        <w:rPr>
          <w:rFonts w:hint="eastAsia"/>
          <w:sz w:val="24"/>
          <w:szCs w:val="24"/>
        </w:rPr>
        <w:t>视图</w:t>
      </w:r>
      <w:r>
        <w:rPr>
          <w:rFonts w:hint="eastAsia"/>
          <w:sz w:val="24"/>
          <w:szCs w:val="24"/>
        </w:rPr>
        <w:t>，</w:t>
      </w:r>
      <w:r w:rsidR="003100CE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WSAD</w:t>
      </w:r>
      <w:r w:rsidR="003100CE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键分别对应视图</w:t>
      </w:r>
      <w:r w:rsidR="003100CE">
        <w:rPr>
          <w:rFonts w:hint="eastAsia"/>
          <w:sz w:val="24"/>
          <w:szCs w:val="24"/>
        </w:rPr>
        <w:t>“</w:t>
      </w:r>
      <w:r>
        <w:rPr>
          <w:rFonts w:hint="eastAsia"/>
          <w:sz w:val="24"/>
          <w:szCs w:val="24"/>
        </w:rPr>
        <w:t>上下左右</w:t>
      </w:r>
      <w:r w:rsidR="003100CE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移动</w:t>
      </w:r>
    </w:p>
    <w:p w14:paraId="224D5B93" w14:textId="004C4F82" w:rsidR="00967F58" w:rsidRPr="00BB21E9" w:rsidRDefault="00967F58" w:rsidP="00967F58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4.1.4地图生成</w:t>
      </w:r>
    </w:p>
    <w:p w14:paraId="7CBA5DA6" w14:textId="0137D696" w:rsidR="008A2416" w:rsidRDefault="00967F58" w:rsidP="004C0F1F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开局</w:t>
      </w:r>
      <w:r w:rsidR="008A2416">
        <w:rPr>
          <w:rFonts w:hint="eastAsia"/>
          <w:sz w:val="24"/>
          <w:szCs w:val="24"/>
        </w:rPr>
        <w:t>随机生成地图</w:t>
      </w:r>
      <w:r>
        <w:rPr>
          <w:rFonts w:hint="eastAsia"/>
          <w:sz w:val="24"/>
          <w:szCs w:val="24"/>
        </w:rPr>
        <w:t>。要求同类型地块在分布上有一定的连续性。</w:t>
      </w:r>
    </w:p>
    <w:p w14:paraId="25FDBE1C" w14:textId="77777777" w:rsidR="00FC01F8" w:rsidRDefault="00FC01F8" w:rsidP="004C0F1F">
      <w:pPr>
        <w:ind w:firstLine="420"/>
        <w:rPr>
          <w:rFonts w:hint="eastAsia"/>
          <w:sz w:val="24"/>
          <w:szCs w:val="24"/>
        </w:rPr>
      </w:pPr>
    </w:p>
    <w:p w14:paraId="36BCC10F" w14:textId="79EA382C" w:rsidR="004C0F1F" w:rsidRPr="00BB21E9" w:rsidRDefault="003100CE" w:rsidP="00685A03">
      <w:pPr>
        <w:rPr>
          <w:rFonts w:hint="eastAsia"/>
          <w:b/>
          <w:bCs/>
          <w:sz w:val="28"/>
          <w:szCs w:val="28"/>
        </w:rPr>
      </w:pPr>
      <w:r w:rsidRPr="00BB21E9">
        <w:rPr>
          <w:rFonts w:hint="eastAsia"/>
          <w:b/>
          <w:bCs/>
          <w:sz w:val="28"/>
          <w:szCs w:val="28"/>
        </w:rPr>
        <w:t>4.2游戏时间</w:t>
      </w:r>
    </w:p>
    <w:p w14:paraId="0DE71B8B" w14:textId="0E7DD6AA" w:rsidR="008A2416" w:rsidRPr="00BB21E9" w:rsidRDefault="008A2416" w:rsidP="008A2416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4.2.1游戏时间与现实时间流速比例</w:t>
      </w:r>
    </w:p>
    <w:p w14:paraId="42DD637C" w14:textId="5CA9C22E" w:rsidR="00685A03" w:rsidRDefault="00685A03" w:rsidP="008A2416">
      <w:pPr>
        <w:ind w:firstLine="420"/>
        <w:rPr>
          <w:rFonts w:hint="eastAsia"/>
          <w:sz w:val="24"/>
          <w:szCs w:val="24"/>
        </w:rPr>
      </w:pPr>
      <w:r w:rsidRPr="00685A03">
        <w:rPr>
          <w:rFonts w:hint="eastAsia"/>
          <w:sz w:val="24"/>
          <w:szCs w:val="24"/>
        </w:rPr>
        <w:t>游戏</w:t>
      </w:r>
      <w:r>
        <w:rPr>
          <w:rFonts w:hint="eastAsia"/>
          <w:sz w:val="24"/>
          <w:szCs w:val="24"/>
        </w:rPr>
        <w:t>可开启1/2/3倍速。1倍速下游戏时间一天对应实际时间300秒</w:t>
      </w:r>
      <w:r w:rsidR="00FF0F87">
        <w:rPr>
          <w:rFonts w:hint="eastAsia"/>
          <w:sz w:val="24"/>
          <w:szCs w:val="24"/>
        </w:rPr>
        <w:t>。</w:t>
      </w:r>
    </w:p>
    <w:p w14:paraId="205D0572" w14:textId="77777777" w:rsidR="008A2416" w:rsidRPr="00BB21E9" w:rsidRDefault="008A2416" w:rsidP="008A2416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4.2.2游戏内时间周期</w:t>
      </w:r>
    </w:p>
    <w:p w14:paraId="6FD7218B" w14:textId="59947C90" w:rsidR="001C2A17" w:rsidRDefault="00685A03" w:rsidP="00DD0D5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游戏内30天一个季节，4个季节一年</w:t>
      </w:r>
      <w:r w:rsidR="00967F58">
        <w:rPr>
          <w:rFonts w:hint="eastAsia"/>
          <w:sz w:val="24"/>
          <w:szCs w:val="24"/>
        </w:rPr>
        <w:t>；需记录游戏时间前年/季节/日情况</w:t>
      </w:r>
    </w:p>
    <w:p w14:paraId="3D6F1710" w14:textId="77777777" w:rsidR="00FC01F8" w:rsidRDefault="00FC01F8" w:rsidP="00DD0D56">
      <w:pPr>
        <w:ind w:firstLine="420"/>
        <w:rPr>
          <w:rFonts w:hint="eastAsia"/>
          <w:sz w:val="24"/>
          <w:szCs w:val="24"/>
        </w:rPr>
      </w:pPr>
    </w:p>
    <w:p w14:paraId="2B2ECE54" w14:textId="07A577AC" w:rsidR="001C2A17" w:rsidRPr="00BB21E9" w:rsidRDefault="001C2A17" w:rsidP="001C2A17">
      <w:pPr>
        <w:rPr>
          <w:rFonts w:hint="eastAsia"/>
          <w:b/>
          <w:bCs/>
          <w:sz w:val="28"/>
          <w:szCs w:val="28"/>
        </w:rPr>
      </w:pPr>
      <w:r w:rsidRPr="00BB21E9">
        <w:rPr>
          <w:rFonts w:hint="eastAsia"/>
          <w:b/>
          <w:bCs/>
          <w:sz w:val="28"/>
          <w:szCs w:val="28"/>
        </w:rPr>
        <w:t>4.3人力机制</w:t>
      </w:r>
    </w:p>
    <w:p w14:paraId="299F9A4A" w14:textId="77777777" w:rsidR="00F50221" w:rsidRDefault="00BA4D31" w:rsidP="00ED71E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023671">
        <w:rPr>
          <w:rFonts w:hint="eastAsia"/>
          <w:sz w:val="24"/>
          <w:szCs w:val="24"/>
        </w:rPr>
        <w:t>地图初始</w:t>
      </w:r>
      <w:r>
        <w:rPr>
          <w:rFonts w:hint="eastAsia"/>
          <w:sz w:val="24"/>
          <w:szCs w:val="24"/>
        </w:rPr>
        <w:t>存在</w:t>
      </w:r>
      <w:r w:rsidR="00023671">
        <w:rPr>
          <w:rFonts w:hint="eastAsia"/>
          <w:sz w:val="24"/>
          <w:szCs w:val="24"/>
        </w:rPr>
        <w:t>数个</w:t>
      </w:r>
      <w:r>
        <w:rPr>
          <w:rFonts w:hint="eastAsia"/>
          <w:sz w:val="24"/>
          <w:szCs w:val="24"/>
        </w:rPr>
        <w:t>可以执行玩家指令的小人</w:t>
      </w:r>
      <w:r w:rsidR="00F50221">
        <w:rPr>
          <w:rFonts w:hint="eastAsia"/>
          <w:sz w:val="24"/>
          <w:szCs w:val="24"/>
        </w:rPr>
        <w:t>。</w:t>
      </w:r>
    </w:p>
    <w:p w14:paraId="2154BB94" w14:textId="77777777" w:rsidR="00F50221" w:rsidRPr="00BB21E9" w:rsidRDefault="00F50221" w:rsidP="00ED71E6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4.3.1指令</w:t>
      </w:r>
    </w:p>
    <w:p w14:paraId="0B2BB7E4" w14:textId="5FC796D9" w:rsidR="00F50221" w:rsidRDefault="00F50221" w:rsidP="00F50221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玩家可以发布的指令包括：</w:t>
      </w:r>
    </w:p>
    <w:p w14:paraId="02B46357" w14:textId="14C28724" w:rsidR="00F50221" w:rsidRDefault="00FC01F8" w:rsidP="00F50221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 w:rsidR="00F50221">
        <w:rPr>
          <w:rFonts w:hint="eastAsia"/>
          <w:sz w:val="24"/>
          <w:szCs w:val="24"/>
        </w:rPr>
        <w:t>指定小人移动到地图上</w:t>
      </w:r>
      <w:r>
        <w:rPr>
          <w:rFonts w:hint="eastAsia"/>
          <w:sz w:val="24"/>
          <w:szCs w:val="24"/>
        </w:rPr>
        <w:t>（点击）</w:t>
      </w:r>
      <w:r w:rsidR="00F50221">
        <w:rPr>
          <w:rFonts w:hint="eastAsia"/>
          <w:sz w:val="24"/>
          <w:szCs w:val="24"/>
        </w:rPr>
        <w:t>指定位置</w:t>
      </w:r>
    </w:p>
    <w:p w14:paraId="14B2039D" w14:textId="275A050D" w:rsidR="00F50221" w:rsidRDefault="00FC01F8" w:rsidP="00F50221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 w:rsidR="00F50221">
        <w:rPr>
          <w:rFonts w:hint="eastAsia"/>
          <w:sz w:val="24"/>
          <w:szCs w:val="24"/>
        </w:rPr>
        <w:t>指定位置建造建筑（见4.5.2）</w:t>
      </w:r>
      <w:r w:rsidR="001F4F61">
        <w:rPr>
          <w:rFonts w:hint="eastAsia"/>
          <w:sz w:val="24"/>
          <w:szCs w:val="24"/>
        </w:rPr>
        <w:t>，随机空闲小人进行建造</w:t>
      </w:r>
    </w:p>
    <w:p w14:paraId="6DE2D652" w14:textId="39625D29" w:rsidR="00F50221" w:rsidRDefault="00FC01F8" w:rsidP="00F50221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点击指</w:t>
      </w:r>
      <w:r w:rsidR="00F50221">
        <w:rPr>
          <w:rFonts w:hint="eastAsia"/>
          <w:sz w:val="24"/>
          <w:szCs w:val="24"/>
        </w:rPr>
        <w:t>定位置种植指定作物（见4.6）</w:t>
      </w:r>
      <w:r w:rsidR="001F4F61">
        <w:rPr>
          <w:rFonts w:hint="eastAsia"/>
          <w:sz w:val="24"/>
          <w:szCs w:val="24"/>
        </w:rPr>
        <w:t>，随机空闲小人进行种植</w:t>
      </w:r>
    </w:p>
    <w:p w14:paraId="0C81A841" w14:textId="2E99F623" w:rsidR="00F50221" w:rsidRDefault="00FC01F8" w:rsidP="00F50221">
      <w:pPr>
        <w:ind w:left="420"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点击</w:t>
      </w:r>
      <w:r w:rsidR="001F4F61">
        <w:rPr>
          <w:rFonts w:hint="eastAsia"/>
          <w:sz w:val="24"/>
          <w:szCs w:val="24"/>
        </w:rPr>
        <w:t>指定小人收获</w:t>
      </w:r>
      <w:r>
        <w:rPr>
          <w:rFonts w:hint="eastAsia"/>
          <w:sz w:val="24"/>
          <w:szCs w:val="24"/>
        </w:rPr>
        <w:t>（点击）</w:t>
      </w:r>
      <w:r w:rsidR="00F50221">
        <w:rPr>
          <w:rFonts w:hint="eastAsia"/>
          <w:sz w:val="24"/>
          <w:szCs w:val="24"/>
        </w:rPr>
        <w:t>指定位置已成熟的作物（见4.6）</w:t>
      </w:r>
    </w:p>
    <w:p w14:paraId="3EFB9E33" w14:textId="55F0E1E5" w:rsidR="00F50221" w:rsidRPr="00BB21E9" w:rsidRDefault="00F50221" w:rsidP="00ED71E6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4.3.2寻路</w:t>
      </w:r>
    </w:p>
    <w:p w14:paraId="58F1EE85" w14:textId="5C54DEFE" w:rsidR="00F50221" w:rsidRDefault="00F50221" w:rsidP="00F50221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指明目的地的情况下，小人应当具备自动寻路绕过障碍（不可行走地块和不</w:t>
      </w:r>
      <w:r>
        <w:rPr>
          <w:rFonts w:hint="eastAsia"/>
          <w:sz w:val="24"/>
          <w:szCs w:val="24"/>
        </w:rPr>
        <w:lastRenderedPageBreak/>
        <w:t>可行走建筑（见4.5.1））的能力。</w:t>
      </w:r>
    </w:p>
    <w:p w14:paraId="276742B6" w14:textId="697EE6C8" w:rsidR="00FC01F8" w:rsidRPr="00BB21E9" w:rsidRDefault="00FC01F8" w:rsidP="00FC01F8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4.3.3（</w:t>
      </w:r>
      <w:r w:rsidR="00692CA6" w:rsidRPr="00BB21E9">
        <w:rPr>
          <w:rFonts w:hint="eastAsia"/>
          <w:b/>
          <w:bCs/>
          <w:sz w:val="24"/>
          <w:szCs w:val="24"/>
        </w:rPr>
        <w:t>可</w:t>
      </w:r>
      <w:r w:rsidRPr="00BB21E9">
        <w:rPr>
          <w:rFonts w:hint="eastAsia"/>
          <w:b/>
          <w:bCs/>
          <w:sz w:val="24"/>
          <w:szCs w:val="24"/>
        </w:rPr>
        <w:t>扩展功能）个性化</w:t>
      </w:r>
    </w:p>
    <w:p w14:paraId="1725B66F" w14:textId="7A0D9158" w:rsidR="00FC01F8" w:rsidRDefault="00FC01F8" w:rsidP="00FC01F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每个小人具备独立的</w:t>
      </w:r>
      <w:r w:rsidRPr="00FC01F8">
        <w:rPr>
          <w:rFonts w:hint="eastAsia"/>
          <w:sz w:val="24"/>
          <w:szCs w:val="24"/>
        </w:rPr>
        <w:t>姓名、性别、各项工作经验值、年龄、死亡年龄数、相关人物及关系、体力值</w:t>
      </w:r>
      <w:r>
        <w:rPr>
          <w:rFonts w:hint="eastAsia"/>
          <w:sz w:val="24"/>
          <w:szCs w:val="24"/>
        </w:rPr>
        <w:t>。</w:t>
      </w:r>
    </w:p>
    <w:p w14:paraId="5F7C7230" w14:textId="1A32FE93" w:rsidR="00FC01F8" w:rsidRDefault="00FC01F8" w:rsidP="002F17B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FC01F8">
        <w:rPr>
          <w:rFonts w:hint="eastAsia"/>
          <w:sz w:val="24"/>
          <w:szCs w:val="24"/>
        </w:rPr>
        <w:t>经验值与工作时间相关</w:t>
      </w:r>
      <w:r w:rsidR="002F17B1">
        <w:rPr>
          <w:rFonts w:hint="eastAsia"/>
          <w:sz w:val="24"/>
          <w:szCs w:val="24"/>
        </w:rPr>
        <w:t>，可以影响小人完成特定指令的速度</w:t>
      </w:r>
      <w:r>
        <w:rPr>
          <w:rFonts w:hint="eastAsia"/>
          <w:sz w:val="24"/>
          <w:szCs w:val="24"/>
        </w:rPr>
        <w:t>。</w:t>
      </w:r>
    </w:p>
    <w:p w14:paraId="2EA2D30F" w14:textId="320E3A53" w:rsidR="00FC01F8" w:rsidRPr="00FC01F8" w:rsidRDefault="00FC01F8" w:rsidP="00FC01F8">
      <w:pPr>
        <w:ind w:firstLine="420"/>
        <w:rPr>
          <w:rFonts w:hint="eastAsia"/>
          <w:sz w:val="24"/>
          <w:szCs w:val="24"/>
        </w:rPr>
      </w:pPr>
      <w:r w:rsidRPr="00FC01F8">
        <w:rPr>
          <w:rFonts w:hint="eastAsia"/>
          <w:sz w:val="24"/>
          <w:szCs w:val="24"/>
        </w:rPr>
        <w:t>体力值耗尽</w:t>
      </w:r>
      <w:r>
        <w:rPr>
          <w:rFonts w:hint="eastAsia"/>
          <w:sz w:val="24"/>
          <w:szCs w:val="24"/>
        </w:rPr>
        <w:t>的</w:t>
      </w:r>
      <w:r w:rsidRPr="00FC01F8">
        <w:rPr>
          <w:rFonts w:hint="eastAsia"/>
          <w:sz w:val="24"/>
          <w:szCs w:val="24"/>
        </w:rPr>
        <w:t>小人休息后才能继续工作。</w:t>
      </w:r>
    </w:p>
    <w:p w14:paraId="5C6829CE" w14:textId="56CF0840" w:rsidR="00FC01F8" w:rsidRPr="00FC01F8" w:rsidRDefault="00FC01F8" w:rsidP="00FC01F8">
      <w:pPr>
        <w:ind w:firstLine="420"/>
        <w:rPr>
          <w:rFonts w:hint="eastAsia"/>
          <w:sz w:val="24"/>
          <w:szCs w:val="24"/>
        </w:rPr>
      </w:pPr>
      <w:r w:rsidRPr="00FC01F8">
        <w:rPr>
          <w:rFonts w:hint="eastAsia"/>
          <w:sz w:val="24"/>
          <w:szCs w:val="24"/>
        </w:rPr>
        <w:t>相关人物相遇可以触发对话</w:t>
      </w:r>
    </w:p>
    <w:p w14:paraId="79814AC6" w14:textId="7CEA5254" w:rsidR="00F50221" w:rsidRPr="00F50221" w:rsidRDefault="00F50221" w:rsidP="00F50221">
      <w:pPr>
        <w:rPr>
          <w:rFonts w:hint="eastAsia"/>
          <w:sz w:val="24"/>
          <w:szCs w:val="24"/>
        </w:rPr>
      </w:pPr>
    </w:p>
    <w:p w14:paraId="3D033CD5" w14:textId="4F948076" w:rsidR="001F4F61" w:rsidRPr="00BB21E9" w:rsidRDefault="00ED71E6" w:rsidP="00AF136E">
      <w:pPr>
        <w:rPr>
          <w:rFonts w:hint="eastAsia"/>
          <w:b/>
          <w:bCs/>
          <w:sz w:val="28"/>
          <w:szCs w:val="28"/>
        </w:rPr>
      </w:pPr>
      <w:r w:rsidRPr="00BB21E9">
        <w:rPr>
          <w:rFonts w:hint="eastAsia"/>
          <w:b/>
          <w:bCs/>
          <w:sz w:val="28"/>
          <w:szCs w:val="28"/>
        </w:rPr>
        <w:t>4.</w:t>
      </w:r>
      <w:r w:rsidR="001C2A17" w:rsidRPr="00BB21E9">
        <w:rPr>
          <w:rFonts w:hint="eastAsia"/>
          <w:b/>
          <w:bCs/>
          <w:sz w:val="28"/>
          <w:szCs w:val="28"/>
        </w:rPr>
        <w:t>4</w:t>
      </w:r>
      <w:r w:rsidRPr="00BB21E9">
        <w:rPr>
          <w:rFonts w:hint="eastAsia"/>
          <w:b/>
          <w:bCs/>
          <w:sz w:val="28"/>
          <w:szCs w:val="28"/>
        </w:rPr>
        <w:t>物品机制</w:t>
      </w:r>
    </w:p>
    <w:p w14:paraId="2B506532" w14:textId="0F11167F" w:rsidR="001F4F61" w:rsidRPr="00BB21E9" w:rsidRDefault="00F50221" w:rsidP="00AF136E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4.4.1</w:t>
      </w:r>
      <w:r w:rsidR="001F4F61" w:rsidRPr="00BB21E9">
        <w:rPr>
          <w:rFonts w:hint="eastAsia"/>
          <w:b/>
          <w:bCs/>
          <w:sz w:val="24"/>
          <w:szCs w:val="24"/>
        </w:rPr>
        <w:t>物品放置</w:t>
      </w:r>
    </w:p>
    <w:p w14:paraId="23411787" w14:textId="63080579" w:rsidR="001F4F61" w:rsidRDefault="001F4F61" w:rsidP="001F4F6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物品可被放置于</w:t>
      </w:r>
      <w:r w:rsidR="000F309E">
        <w:rPr>
          <w:rFonts w:hint="eastAsia"/>
          <w:sz w:val="24"/>
          <w:szCs w:val="24"/>
        </w:rPr>
        <w:t>可放置物品的</w:t>
      </w:r>
      <w:r>
        <w:rPr>
          <w:rFonts w:hint="eastAsia"/>
          <w:sz w:val="24"/>
          <w:szCs w:val="24"/>
        </w:rPr>
        <w:t>地块上。</w:t>
      </w:r>
      <w:r w:rsidR="00ED71E6">
        <w:rPr>
          <w:rFonts w:hint="eastAsia"/>
          <w:sz w:val="24"/>
          <w:szCs w:val="24"/>
        </w:rPr>
        <w:t>同一地块可堆叠同类</w:t>
      </w:r>
      <w:r w:rsidR="000F309E">
        <w:rPr>
          <w:rFonts w:hint="eastAsia"/>
          <w:sz w:val="24"/>
          <w:szCs w:val="24"/>
        </w:rPr>
        <w:t>型</w:t>
      </w:r>
      <w:r w:rsidR="00ED71E6">
        <w:rPr>
          <w:rFonts w:hint="eastAsia"/>
          <w:sz w:val="24"/>
          <w:szCs w:val="24"/>
        </w:rPr>
        <w:t>物品，但存在堆叠</w:t>
      </w:r>
      <w:r>
        <w:rPr>
          <w:rFonts w:hint="eastAsia"/>
          <w:sz w:val="24"/>
          <w:szCs w:val="24"/>
        </w:rPr>
        <w:t>数量</w:t>
      </w:r>
      <w:r w:rsidR="00ED71E6">
        <w:rPr>
          <w:rFonts w:hint="eastAsia"/>
          <w:sz w:val="24"/>
          <w:szCs w:val="24"/>
        </w:rPr>
        <w:t>上限</w:t>
      </w:r>
      <w:r w:rsidR="00C64C36">
        <w:rPr>
          <w:rFonts w:hint="eastAsia"/>
          <w:sz w:val="24"/>
          <w:szCs w:val="24"/>
        </w:rPr>
        <w:t>；物品堆叠</w:t>
      </w:r>
      <w:r>
        <w:rPr>
          <w:rFonts w:hint="eastAsia"/>
          <w:sz w:val="24"/>
          <w:szCs w:val="24"/>
        </w:rPr>
        <w:t>不显示多个贴图，仅显示单个贴图和物品堆叠数量</w:t>
      </w:r>
      <w:r w:rsidR="00AF136E">
        <w:rPr>
          <w:rFonts w:hint="eastAsia"/>
          <w:sz w:val="24"/>
          <w:szCs w:val="24"/>
        </w:rPr>
        <w:t>。</w:t>
      </w:r>
    </w:p>
    <w:p w14:paraId="5C081A6E" w14:textId="747BBAE6" w:rsidR="001F4F61" w:rsidRDefault="00AF136E" w:rsidP="001F4F61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地块上的物品不阻碍小人行走，且可被小人拾取并搬运</w:t>
      </w:r>
      <w:r w:rsidR="00DD0D56">
        <w:rPr>
          <w:rFonts w:hint="eastAsia"/>
          <w:sz w:val="24"/>
          <w:szCs w:val="24"/>
        </w:rPr>
        <w:t>，可以被存放到特殊建筑</w:t>
      </w:r>
      <w:r w:rsidR="001F4F61">
        <w:rPr>
          <w:rFonts w:hint="eastAsia"/>
          <w:sz w:val="24"/>
          <w:szCs w:val="24"/>
        </w:rPr>
        <w:t>重</w:t>
      </w:r>
      <w:r w:rsidR="00DD0D56">
        <w:rPr>
          <w:rFonts w:hint="eastAsia"/>
          <w:sz w:val="24"/>
          <w:szCs w:val="24"/>
        </w:rPr>
        <w:t>（见4.5）</w:t>
      </w:r>
      <w:r>
        <w:rPr>
          <w:rFonts w:hint="eastAsia"/>
          <w:sz w:val="24"/>
          <w:szCs w:val="24"/>
        </w:rPr>
        <w:t>。</w:t>
      </w:r>
    </w:p>
    <w:p w14:paraId="78587471" w14:textId="20FE24A8" w:rsidR="001F4F61" w:rsidRPr="00BB21E9" w:rsidRDefault="001F4F61" w:rsidP="001F4F61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4.4.2物品类型</w:t>
      </w:r>
    </w:p>
    <w:p w14:paraId="205C13D6" w14:textId="5D0186A6" w:rsidR="001F4F61" w:rsidRDefault="001F4F61" w:rsidP="001F4F6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物品类型多种多样。至少应当包括：</w:t>
      </w:r>
    </w:p>
    <w:p w14:paraId="1160292E" w14:textId="1951C810" w:rsidR="001F4F61" w:rsidRDefault="001F4F61" w:rsidP="001F4F6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- 各种作物的种子和收获物</w:t>
      </w:r>
    </w:p>
    <w:p w14:paraId="78FE6A90" w14:textId="529B97A7" w:rsidR="000F309E" w:rsidRDefault="000F309E" w:rsidP="001F4F6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- 各</w:t>
      </w:r>
      <w:r w:rsidR="00411641">
        <w:rPr>
          <w:rFonts w:hint="eastAsia"/>
          <w:sz w:val="24"/>
          <w:szCs w:val="24"/>
        </w:rPr>
        <w:t>种</w:t>
      </w:r>
      <w:r>
        <w:rPr>
          <w:rFonts w:hint="eastAsia"/>
          <w:sz w:val="24"/>
          <w:szCs w:val="24"/>
        </w:rPr>
        <w:t>建筑的材料</w:t>
      </w:r>
    </w:p>
    <w:p w14:paraId="35006407" w14:textId="796D838D" w:rsidR="000F309E" w:rsidRDefault="000F309E" w:rsidP="001F4F6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- 交易系统</w:t>
      </w:r>
      <w:r w:rsidR="0044372D">
        <w:rPr>
          <w:rFonts w:hint="eastAsia"/>
          <w:sz w:val="24"/>
          <w:szCs w:val="24"/>
        </w:rPr>
        <w:t>（4.7）</w:t>
      </w:r>
      <w:r>
        <w:rPr>
          <w:rFonts w:hint="eastAsia"/>
          <w:sz w:val="24"/>
          <w:szCs w:val="24"/>
        </w:rPr>
        <w:t>所使用的货币</w:t>
      </w:r>
    </w:p>
    <w:p w14:paraId="3DE8C117" w14:textId="7B3C5597" w:rsidR="00DD0D56" w:rsidRPr="00BB21E9" w:rsidRDefault="00F50221" w:rsidP="00023671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4.4.</w:t>
      </w:r>
      <w:r w:rsidR="001F4F61" w:rsidRPr="00BB21E9">
        <w:rPr>
          <w:rFonts w:hint="eastAsia"/>
          <w:b/>
          <w:bCs/>
          <w:sz w:val="24"/>
          <w:szCs w:val="24"/>
        </w:rPr>
        <w:t>3</w:t>
      </w:r>
      <w:r w:rsidR="00DD0D56" w:rsidRPr="00BB21E9">
        <w:rPr>
          <w:rFonts w:hint="eastAsia"/>
          <w:b/>
          <w:bCs/>
          <w:sz w:val="24"/>
          <w:szCs w:val="24"/>
        </w:rPr>
        <w:t>（</w:t>
      </w:r>
      <w:r w:rsidR="00FB029B" w:rsidRPr="00BB21E9">
        <w:rPr>
          <w:rFonts w:hint="eastAsia"/>
          <w:b/>
          <w:bCs/>
          <w:sz w:val="24"/>
          <w:szCs w:val="24"/>
        </w:rPr>
        <w:t>可</w:t>
      </w:r>
      <w:r w:rsidR="00DD0D56" w:rsidRPr="00BB21E9">
        <w:rPr>
          <w:rFonts w:hint="eastAsia"/>
          <w:b/>
          <w:bCs/>
          <w:sz w:val="24"/>
          <w:szCs w:val="24"/>
        </w:rPr>
        <w:t>扩展功能）</w:t>
      </w:r>
      <w:r w:rsidR="003A21EA" w:rsidRPr="00BB21E9">
        <w:rPr>
          <w:rFonts w:hint="eastAsia"/>
          <w:b/>
          <w:bCs/>
          <w:sz w:val="24"/>
          <w:szCs w:val="24"/>
        </w:rPr>
        <w:t>特殊物品-工具</w:t>
      </w:r>
    </w:p>
    <w:p w14:paraId="5A49E988" w14:textId="4B534C26" w:rsidR="00AA78ED" w:rsidRDefault="002F17B1" w:rsidP="00023671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="00AA78ED">
        <w:rPr>
          <w:rFonts w:hint="eastAsia"/>
          <w:sz w:val="24"/>
          <w:szCs w:val="24"/>
        </w:rPr>
        <w:t>工具不可堆叠，单个工具拥有独立的耐久度计算，耐久度归零后变为损毁状态</w:t>
      </w:r>
    </w:p>
    <w:p w14:paraId="067A2EE5" w14:textId="2F4B48FA" w:rsidR="00AA78ED" w:rsidRDefault="00AA78ED" w:rsidP="00AA78E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工具可以被小人装配。若其未损毁，则可以改变小人的某些与完成指令的效率相关的属性值，或成为完成某种指令的必备条件</w:t>
      </w:r>
    </w:p>
    <w:p w14:paraId="0FCD9FED" w14:textId="77777777" w:rsidR="001F4F61" w:rsidRDefault="001F4F61" w:rsidP="00023671">
      <w:pPr>
        <w:rPr>
          <w:rFonts w:hint="eastAsia"/>
          <w:sz w:val="24"/>
          <w:szCs w:val="24"/>
        </w:rPr>
      </w:pPr>
    </w:p>
    <w:p w14:paraId="6B7A9F62" w14:textId="5B8F49DA" w:rsidR="003100CE" w:rsidRPr="00BB21E9" w:rsidRDefault="003100CE" w:rsidP="003100CE">
      <w:pPr>
        <w:rPr>
          <w:rFonts w:hint="eastAsia"/>
          <w:b/>
          <w:bCs/>
          <w:sz w:val="28"/>
          <w:szCs w:val="28"/>
        </w:rPr>
      </w:pPr>
      <w:r w:rsidRPr="00BB21E9">
        <w:rPr>
          <w:rFonts w:hint="eastAsia"/>
          <w:b/>
          <w:bCs/>
          <w:sz w:val="28"/>
          <w:szCs w:val="28"/>
        </w:rPr>
        <w:t>4.</w:t>
      </w:r>
      <w:r w:rsidR="00ED71E6" w:rsidRPr="00BB21E9">
        <w:rPr>
          <w:rFonts w:hint="eastAsia"/>
          <w:b/>
          <w:bCs/>
          <w:sz w:val="28"/>
          <w:szCs w:val="28"/>
        </w:rPr>
        <w:t>5</w:t>
      </w:r>
      <w:r w:rsidR="008A2416" w:rsidRPr="00BB21E9">
        <w:rPr>
          <w:rFonts w:hint="eastAsia"/>
          <w:b/>
          <w:bCs/>
          <w:sz w:val="28"/>
          <w:szCs w:val="28"/>
        </w:rPr>
        <w:t>建筑机制</w:t>
      </w:r>
    </w:p>
    <w:p w14:paraId="4C85DD2B" w14:textId="1E57193B" w:rsidR="003100CE" w:rsidRDefault="00967F58" w:rsidP="00967F58">
      <w:pPr>
        <w:tabs>
          <w:tab w:val="left" w:pos="432"/>
        </w:tabs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玩家可以</w:t>
      </w:r>
      <w:r w:rsidR="00FF0F87">
        <w:rPr>
          <w:rFonts w:hint="eastAsia"/>
          <w:sz w:val="24"/>
          <w:szCs w:val="24"/>
        </w:rPr>
        <w:t>发布命令，</w:t>
      </w:r>
      <w:r>
        <w:rPr>
          <w:rFonts w:hint="eastAsia"/>
          <w:sz w:val="24"/>
          <w:szCs w:val="24"/>
        </w:rPr>
        <w:t>指定</w:t>
      </w:r>
      <w:r w:rsidR="00FF0F87">
        <w:rPr>
          <w:rFonts w:hint="eastAsia"/>
          <w:sz w:val="24"/>
          <w:szCs w:val="24"/>
        </w:rPr>
        <w:t>某一</w:t>
      </w:r>
      <w:r>
        <w:rPr>
          <w:rFonts w:hint="eastAsia"/>
          <w:sz w:val="24"/>
          <w:szCs w:val="24"/>
        </w:rPr>
        <w:t>可建造的地块上建造建筑</w:t>
      </w:r>
    </w:p>
    <w:p w14:paraId="33485077" w14:textId="6016C8CD" w:rsidR="00967F58" w:rsidRPr="00BB21E9" w:rsidRDefault="00967F58" w:rsidP="00901F85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</w:t>
      </w:r>
      <w:r w:rsidR="00ED71E6" w:rsidRPr="00BB21E9">
        <w:rPr>
          <w:rFonts w:hint="eastAsia"/>
          <w:b/>
          <w:bCs/>
          <w:sz w:val="24"/>
          <w:szCs w:val="24"/>
        </w:rPr>
        <w:t>5</w:t>
      </w:r>
      <w:r w:rsidRPr="00BB21E9">
        <w:rPr>
          <w:rFonts w:hint="eastAsia"/>
          <w:b/>
          <w:bCs/>
          <w:sz w:val="24"/>
          <w:szCs w:val="24"/>
        </w:rPr>
        <w:t>.1建筑类型</w:t>
      </w:r>
    </w:p>
    <w:p w14:paraId="43ED5FBA" w14:textId="207690AF" w:rsidR="00901F85" w:rsidRDefault="00901F85" w:rsidP="00967F5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墙</w:t>
      </w:r>
      <w:r w:rsidR="00231428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不可行走</w:t>
      </w:r>
    </w:p>
    <w:p w14:paraId="760712F7" w14:textId="29F6CD2B" w:rsidR="00901F85" w:rsidRPr="00967F58" w:rsidRDefault="00901F85" w:rsidP="00967F5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农田</w:t>
      </w:r>
      <w:r w:rsidR="00231428">
        <w:rPr>
          <w:rFonts w:hint="eastAsia"/>
          <w:sz w:val="24"/>
          <w:szCs w:val="24"/>
        </w:rPr>
        <w:t>：可行走</w:t>
      </w:r>
      <w:r w:rsidR="00ED71E6">
        <w:rPr>
          <w:rFonts w:hint="eastAsia"/>
          <w:sz w:val="24"/>
          <w:szCs w:val="24"/>
        </w:rPr>
        <w:t>，可</w:t>
      </w:r>
      <w:r w:rsidR="00C64C36">
        <w:rPr>
          <w:rFonts w:hint="eastAsia"/>
          <w:sz w:val="24"/>
          <w:szCs w:val="24"/>
        </w:rPr>
        <w:t>种植特定作物</w:t>
      </w:r>
    </w:p>
    <w:p w14:paraId="66AFAB16" w14:textId="27760B27" w:rsidR="00AA78ED" w:rsidRDefault="00231428" w:rsidP="0073445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储物箱：不可行走</w:t>
      </w:r>
      <w:r w:rsidR="00ED71E6">
        <w:rPr>
          <w:rFonts w:hint="eastAsia"/>
          <w:sz w:val="24"/>
          <w:szCs w:val="24"/>
        </w:rPr>
        <w:t>，可存储物品</w:t>
      </w:r>
    </w:p>
    <w:p w14:paraId="1258109A" w14:textId="704E7C43" w:rsidR="00ED71E6" w:rsidRPr="00BB21E9" w:rsidRDefault="00ED71E6" w:rsidP="00ED71E6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4.5.2建造流程</w:t>
      </w:r>
    </w:p>
    <w:p w14:paraId="08806F34" w14:textId="15D2B54B" w:rsidR="00ED71E6" w:rsidRDefault="00ED71E6" w:rsidP="00ED71E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玩家发出建造指令→</w:t>
      </w:r>
      <w:r w:rsidR="00AA78ED">
        <w:rPr>
          <w:rFonts w:hint="eastAsia"/>
          <w:sz w:val="24"/>
          <w:szCs w:val="24"/>
        </w:rPr>
        <w:t>被指定的可建造地块上生成蓝图→随机</w:t>
      </w:r>
      <w:r>
        <w:rPr>
          <w:rFonts w:hint="eastAsia"/>
          <w:sz w:val="24"/>
          <w:szCs w:val="24"/>
        </w:rPr>
        <w:t>小人承接</w:t>
      </w:r>
      <w:r w:rsidR="00FF0F87">
        <w:rPr>
          <w:rFonts w:hint="eastAsia"/>
          <w:sz w:val="24"/>
          <w:szCs w:val="24"/>
        </w:rPr>
        <w:t>建造任务（*</w:t>
      </w:r>
      <w:r w:rsidR="00AA78ED">
        <w:rPr>
          <w:rFonts w:hint="eastAsia"/>
          <w:sz w:val="24"/>
          <w:szCs w:val="24"/>
        </w:rPr>
        <w:t>（然后可能重复数次：）</w:t>
      </w:r>
      <w:r w:rsidR="00FF0F87">
        <w:rPr>
          <w:rFonts w:hint="eastAsia"/>
          <w:sz w:val="24"/>
          <w:szCs w:val="24"/>
        </w:rPr>
        <w:t>→小人寻找</w:t>
      </w:r>
      <w:r w:rsidR="00AA78ED">
        <w:rPr>
          <w:rFonts w:hint="eastAsia"/>
          <w:sz w:val="24"/>
          <w:szCs w:val="24"/>
        </w:rPr>
        <w:t>、移动和</w:t>
      </w:r>
      <w:r w:rsidR="00FF0F87">
        <w:rPr>
          <w:rFonts w:hint="eastAsia"/>
          <w:sz w:val="24"/>
          <w:szCs w:val="24"/>
        </w:rPr>
        <w:t>拾取</w:t>
      </w:r>
      <w:r w:rsidR="00443DA5">
        <w:rPr>
          <w:rFonts w:hint="eastAsia"/>
          <w:sz w:val="24"/>
          <w:szCs w:val="24"/>
        </w:rPr>
        <w:t>所需的</w:t>
      </w:r>
      <w:r w:rsidR="00FF0F87">
        <w:rPr>
          <w:rFonts w:hint="eastAsia"/>
          <w:sz w:val="24"/>
          <w:szCs w:val="24"/>
        </w:rPr>
        <w:t>建筑材料</w:t>
      </w:r>
      <w:r w:rsidR="00443DA5">
        <w:rPr>
          <w:rFonts w:hint="eastAsia"/>
          <w:sz w:val="24"/>
          <w:szCs w:val="24"/>
        </w:rPr>
        <w:t>（</w:t>
      </w:r>
      <w:r w:rsidR="00AA78ED">
        <w:rPr>
          <w:rFonts w:hint="eastAsia"/>
          <w:sz w:val="24"/>
          <w:szCs w:val="24"/>
        </w:rPr>
        <w:t>物品</w:t>
      </w:r>
      <w:r w:rsidR="00443DA5">
        <w:rPr>
          <w:rFonts w:hint="eastAsia"/>
          <w:sz w:val="24"/>
          <w:szCs w:val="24"/>
        </w:rPr>
        <w:t>）</w:t>
      </w:r>
      <w:r w:rsidR="00AA78ED">
        <w:rPr>
          <w:rFonts w:hint="eastAsia"/>
          <w:sz w:val="24"/>
          <w:szCs w:val="24"/>
        </w:rPr>
        <w:t>，将其运送到蓝图处）</w:t>
      </w:r>
      <w:r w:rsidR="00FF0F87">
        <w:rPr>
          <w:rFonts w:hint="eastAsia"/>
          <w:sz w:val="24"/>
          <w:szCs w:val="24"/>
        </w:rPr>
        <w:t>）→小人到达</w:t>
      </w:r>
      <w:r w:rsidR="00AA78ED">
        <w:rPr>
          <w:rFonts w:hint="eastAsia"/>
          <w:sz w:val="24"/>
          <w:szCs w:val="24"/>
        </w:rPr>
        <w:t>蓝图四周某一地块</w:t>
      </w:r>
      <w:r w:rsidR="00FF0F87">
        <w:rPr>
          <w:rFonts w:hint="eastAsia"/>
          <w:sz w:val="24"/>
          <w:szCs w:val="24"/>
        </w:rPr>
        <w:t>→</w:t>
      </w:r>
      <w:r w:rsidR="00AF136E">
        <w:rPr>
          <w:rFonts w:hint="eastAsia"/>
          <w:sz w:val="24"/>
          <w:szCs w:val="24"/>
        </w:rPr>
        <w:t>小人花费一定时</w:t>
      </w:r>
      <w:proofErr w:type="gramStart"/>
      <w:r w:rsidR="00AF136E">
        <w:rPr>
          <w:rFonts w:hint="eastAsia"/>
          <w:sz w:val="24"/>
          <w:szCs w:val="24"/>
        </w:rPr>
        <w:t>长完成</w:t>
      </w:r>
      <w:proofErr w:type="gramEnd"/>
      <w:r w:rsidR="00AF136E">
        <w:rPr>
          <w:rFonts w:hint="eastAsia"/>
          <w:sz w:val="24"/>
          <w:szCs w:val="24"/>
        </w:rPr>
        <w:t>建造工作，</w:t>
      </w:r>
      <w:r w:rsidR="00AA78ED">
        <w:rPr>
          <w:rFonts w:hint="eastAsia"/>
          <w:sz w:val="24"/>
          <w:szCs w:val="24"/>
        </w:rPr>
        <w:t>蓝图</w:t>
      </w:r>
      <w:r w:rsidR="00AF136E">
        <w:rPr>
          <w:rFonts w:hint="eastAsia"/>
          <w:sz w:val="24"/>
          <w:szCs w:val="24"/>
        </w:rPr>
        <w:t>位置生成相应建筑</w:t>
      </w:r>
      <w:r w:rsidR="00443DA5">
        <w:rPr>
          <w:rFonts w:hint="eastAsia"/>
          <w:sz w:val="24"/>
          <w:szCs w:val="24"/>
        </w:rPr>
        <w:t>。</w:t>
      </w:r>
    </w:p>
    <w:p w14:paraId="00B0AAB5" w14:textId="7E645B45" w:rsidR="00443DA5" w:rsidRDefault="00443DA5" w:rsidP="00ED71E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若蓝图在被建造过程中被损毁，其中已被收集的建筑材料应当</w:t>
      </w:r>
      <w:r w:rsidR="000F309E">
        <w:rPr>
          <w:rFonts w:hint="eastAsia"/>
          <w:sz w:val="24"/>
          <w:szCs w:val="24"/>
        </w:rPr>
        <w:t>按一定比例</w:t>
      </w:r>
      <w:r>
        <w:rPr>
          <w:rFonts w:hint="eastAsia"/>
          <w:sz w:val="24"/>
          <w:szCs w:val="24"/>
        </w:rPr>
        <w:t>掉落在最近的空地块</w:t>
      </w:r>
      <w:r w:rsidR="000F309E">
        <w:rPr>
          <w:rFonts w:hint="eastAsia"/>
          <w:sz w:val="24"/>
          <w:szCs w:val="24"/>
        </w:rPr>
        <w:t>。</w:t>
      </w:r>
    </w:p>
    <w:p w14:paraId="0BDB24E1" w14:textId="25C5ABC1" w:rsidR="00734456" w:rsidRPr="00BB21E9" w:rsidRDefault="00734456" w:rsidP="00ED71E6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4.5.3耐久</w:t>
      </w:r>
    </w:p>
    <w:p w14:paraId="554581E5" w14:textId="0A52A075" w:rsidR="00734456" w:rsidRDefault="00734456" w:rsidP="00ED71E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单个建筑具有独立的耐久度值。</w:t>
      </w:r>
    </w:p>
    <w:p w14:paraId="247036FB" w14:textId="77777777" w:rsidR="000F309E" w:rsidRPr="00ED71E6" w:rsidRDefault="000F309E" w:rsidP="00ED71E6">
      <w:pPr>
        <w:rPr>
          <w:rFonts w:hint="eastAsia"/>
          <w:sz w:val="28"/>
          <w:szCs w:val="28"/>
        </w:rPr>
      </w:pPr>
    </w:p>
    <w:p w14:paraId="4066F851" w14:textId="5BD82907" w:rsidR="003100CE" w:rsidRPr="00BB21E9" w:rsidRDefault="003100CE" w:rsidP="003100CE">
      <w:pPr>
        <w:rPr>
          <w:rFonts w:hint="eastAsia"/>
          <w:b/>
          <w:bCs/>
          <w:sz w:val="28"/>
          <w:szCs w:val="28"/>
        </w:rPr>
      </w:pPr>
      <w:r w:rsidRPr="00BB21E9">
        <w:rPr>
          <w:rFonts w:hint="eastAsia"/>
          <w:b/>
          <w:bCs/>
          <w:sz w:val="28"/>
          <w:szCs w:val="28"/>
        </w:rPr>
        <w:t>4.</w:t>
      </w:r>
      <w:r w:rsidR="00231428" w:rsidRPr="00BB21E9">
        <w:rPr>
          <w:rFonts w:hint="eastAsia"/>
          <w:b/>
          <w:bCs/>
          <w:sz w:val="28"/>
          <w:szCs w:val="28"/>
        </w:rPr>
        <w:t>6</w:t>
      </w:r>
      <w:r w:rsidRPr="00BB21E9">
        <w:rPr>
          <w:rFonts w:hint="eastAsia"/>
          <w:b/>
          <w:bCs/>
          <w:sz w:val="28"/>
          <w:szCs w:val="28"/>
        </w:rPr>
        <w:t>种植</w:t>
      </w:r>
      <w:r w:rsidR="00F50221" w:rsidRPr="00BB21E9">
        <w:rPr>
          <w:rFonts w:hint="eastAsia"/>
          <w:b/>
          <w:bCs/>
          <w:sz w:val="28"/>
          <w:szCs w:val="28"/>
        </w:rPr>
        <w:t>和收获</w:t>
      </w:r>
      <w:r w:rsidRPr="00BB21E9">
        <w:rPr>
          <w:rFonts w:hint="eastAsia"/>
          <w:b/>
          <w:bCs/>
          <w:sz w:val="28"/>
          <w:szCs w:val="28"/>
        </w:rPr>
        <w:t>机制</w:t>
      </w:r>
    </w:p>
    <w:p w14:paraId="372522F1" w14:textId="546E2361" w:rsidR="000F309E" w:rsidRDefault="000F309E" w:rsidP="003100C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4"/>
          <w:szCs w:val="24"/>
        </w:rPr>
        <w:t>玩家可以发布命令，指定某一可种植的地块上种植作物</w:t>
      </w:r>
    </w:p>
    <w:p w14:paraId="78B0754A" w14:textId="7512F221" w:rsidR="00901F85" w:rsidRPr="00BB21E9" w:rsidRDefault="00AF136E" w:rsidP="003100CE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4.6.1作物种类</w:t>
      </w:r>
    </w:p>
    <w:p w14:paraId="45C84461" w14:textId="25AA8CEB" w:rsidR="000F309E" w:rsidRDefault="000F309E" w:rsidP="003100C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作物种类多种多样</w:t>
      </w:r>
      <w:r w:rsidR="00002048">
        <w:rPr>
          <w:rFonts w:hint="eastAsia"/>
          <w:sz w:val="24"/>
          <w:szCs w:val="24"/>
        </w:rPr>
        <w:t>，至少包括：</w:t>
      </w:r>
    </w:p>
    <w:p w14:paraId="26A548A6" w14:textId="2644FE72" w:rsidR="00002048" w:rsidRPr="00002048" w:rsidRDefault="00002048" w:rsidP="00002048">
      <w:pPr>
        <w:pStyle w:val="a9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土豆（种植消耗土豆种子，成熟收获土豆，只能在农田上种植）</w:t>
      </w:r>
    </w:p>
    <w:p w14:paraId="4A859451" w14:textId="0D505D3A" w:rsidR="00002048" w:rsidRPr="00002048" w:rsidRDefault="00002048" w:rsidP="00002048">
      <w:pPr>
        <w:pStyle w:val="a9"/>
        <w:numPr>
          <w:ilvl w:val="0"/>
          <w:numId w:val="2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树木（种植消耗树苗，成熟收获木材</w:t>
      </w:r>
      <w:r w:rsidR="00381026">
        <w:rPr>
          <w:rFonts w:hint="eastAsia"/>
          <w:sz w:val="24"/>
          <w:szCs w:val="24"/>
        </w:rPr>
        <w:t>，可以直接在草地上种植</w:t>
      </w:r>
      <w:r>
        <w:rPr>
          <w:rFonts w:hint="eastAsia"/>
          <w:sz w:val="24"/>
          <w:szCs w:val="24"/>
        </w:rPr>
        <w:t>）</w:t>
      </w:r>
    </w:p>
    <w:p w14:paraId="6927EA03" w14:textId="2F8046E7" w:rsidR="00002048" w:rsidRPr="00BB21E9" w:rsidRDefault="00002048" w:rsidP="00002048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4.6.2作物生长机制</w:t>
      </w:r>
    </w:p>
    <w:p w14:paraId="5A626A95" w14:textId="131D52F0" w:rsidR="00002048" w:rsidRDefault="00002048" w:rsidP="0000204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作物随游戏时间流逝而生长，成熟后自然状态下不再变化。</w:t>
      </w:r>
    </w:p>
    <w:p w14:paraId="3E71C36E" w14:textId="028F2F6B" w:rsidR="00002048" w:rsidRDefault="00002048" w:rsidP="000E638F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各种作物从初种植到成熟具备四个生长阶段</w:t>
      </w:r>
      <w:r w:rsidR="000E638F">
        <w:rPr>
          <w:rFonts w:hint="eastAsia"/>
          <w:sz w:val="24"/>
          <w:szCs w:val="24"/>
        </w:rPr>
        <w:t>：初播种，幼苗，生长，成熟。各作物的各生长阶段有相应的贴图。</w:t>
      </w:r>
    </w:p>
    <w:p w14:paraId="484F7594" w14:textId="6DC2ED23" w:rsidR="00002048" w:rsidRPr="00002048" w:rsidRDefault="00002048" w:rsidP="0000204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各种作物应当具备不同的生长速度，并且有不同的土壤状况偏好。</w:t>
      </w:r>
    </w:p>
    <w:p w14:paraId="16F57407" w14:textId="7A2A4F33" w:rsidR="000F309E" w:rsidRDefault="00543D46" w:rsidP="003100C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作物只有在成熟期才能被收获，收获后在附近空闲地块生成收获产物</w:t>
      </w:r>
      <w:r w:rsidR="000E638F">
        <w:rPr>
          <w:rFonts w:hint="eastAsia"/>
          <w:sz w:val="24"/>
          <w:szCs w:val="24"/>
        </w:rPr>
        <w:t>。</w:t>
      </w:r>
    </w:p>
    <w:p w14:paraId="02661171" w14:textId="48FE3F1D" w:rsidR="000E638F" w:rsidRPr="00BB21E9" w:rsidRDefault="000E638F" w:rsidP="003100CE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4.6.3（</w:t>
      </w:r>
      <w:r w:rsidR="00FB029B" w:rsidRPr="00BB21E9">
        <w:rPr>
          <w:rFonts w:hint="eastAsia"/>
          <w:b/>
          <w:bCs/>
          <w:sz w:val="24"/>
          <w:szCs w:val="24"/>
        </w:rPr>
        <w:t>可</w:t>
      </w:r>
      <w:r w:rsidRPr="00BB21E9">
        <w:rPr>
          <w:rFonts w:hint="eastAsia"/>
          <w:b/>
          <w:bCs/>
          <w:sz w:val="24"/>
          <w:szCs w:val="24"/>
        </w:rPr>
        <w:t>扩展功能）易受灾害</w:t>
      </w:r>
    </w:p>
    <w:p w14:paraId="68B334ED" w14:textId="5EDAAC91" w:rsidR="000E638F" w:rsidRDefault="000E638F" w:rsidP="003100C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不同作物对不同灾害的抗性不同</w:t>
      </w:r>
      <w:r w:rsidR="001A221A">
        <w:rPr>
          <w:rFonts w:hint="eastAsia"/>
          <w:sz w:val="24"/>
          <w:szCs w:val="24"/>
        </w:rPr>
        <w:t>，灾害事件以天为单位出现、持续和结束</w:t>
      </w:r>
    </w:p>
    <w:p w14:paraId="7B123E8A" w14:textId="77777777" w:rsidR="000E638F" w:rsidRPr="001A221A" w:rsidRDefault="000E638F" w:rsidP="003100CE">
      <w:pPr>
        <w:rPr>
          <w:rFonts w:hint="eastAsia"/>
          <w:sz w:val="24"/>
          <w:szCs w:val="24"/>
        </w:rPr>
      </w:pPr>
    </w:p>
    <w:p w14:paraId="2C512A64" w14:textId="4C4A4E87" w:rsidR="00DD0D56" w:rsidRPr="00BB21E9" w:rsidRDefault="00DD0D56" w:rsidP="003100CE">
      <w:pPr>
        <w:rPr>
          <w:rFonts w:hint="eastAsia"/>
          <w:b/>
          <w:bCs/>
          <w:sz w:val="28"/>
          <w:szCs w:val="28"/>
        </w:rPr>
      </w:pPr>
      <w:r w:rsidRPr="00BB21E9">
        <w:rPr>
          <w:rFonts w:hint="eastAsia"/>
          <w:b/>
          <w:bCs/>
          <w:sz w:val="28"/>
          <w:szCs w:val="28"/>
        </w:rPr>
        <w:t>4.7交易</w:t>
      </w:r>
      <w:r w:rsidR="0044372D" w:rsidRPr="00BB21E9">
        <w:rPr>
          <w:rFonts w:hint="eastAsia"/>
          <w:b/>
          <w:bCs/>
          <w:sz w:val="28"/>
          <w:szCs w:val="28"/>
        </w:rPr>
        <w:t>系统</w:t>
      </w:r>
    </w:p>
    <w:p w14:paraId="5116A9E6" w14:textId="04AE39C7" w:rsidR="000E638F" w:rsidRPr="00BB21E9" w:rsidRDefault="000E638F" w:rsidP="000E638F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4.7.1商店</w:t>
      </w:r>
    </w:p>
    <w:p w14:paraId="7C77E2A8" w14:textId="05A522DD" w:rsidR="000E638F" w:rsidRPr="000E638F" w:rsidRDefault="000E638F" w:rsidP="000E638F">
      <w:pPr>
        <w:ind w:firstLine="420"/>
        <w:rPr>
          <w:rFonts w:hint="eastAsia"/>
          <w:sz w:val="24"/>
          <w:szCs w:val="24"/>
        </w:rPr>
      </w:pPr>
      <w:r w:rsidRPr="000E638F">
        <w:rPr>
          <w:rFonts w:hint="eastAsia"/>
          <w:sz w:val="24"/>
          <w:szCs w:val="24"/>
        </w:rPr>
        <w:t>一个固定建筑物，可出售、购买</w:t>
      </w:r>
      <w:r>
        <w:rPr>
          <w:rFonts w:hint="eastAsia"/>
          <w:sz w:val="24"/>
          <w:szCs w:val="24"/>
        </w:rPr>
        <w:t>。</w:t>
      </w:r>
      <w:r w:rsidR="00CF629C">
        <w:rPr>
          <w:rFonts w:hint="eastAsia"/>
          <w:sz w:val="24"/>
          <w:szCs w:val="24"/>
        </w:rPr>
        <w:t>点击后</w:t>
      </w:r>
      <w:r w:rsidRPr="000E638F">
        <w:rPr>
          <w:rFonts w:hint="eastAsia"/>
          <w:sz w:val="24"/>
          <w:szCs w:val="24"/>
        </w:rPr>
        <w:t>在玩家</w:t>
      </w:r>
      <w:proofErr w:type="spellStart"/>
      <w:r w:rsidRPr="000E638F">
        <w:rPr>
          <w:rFonts w:hint="eastAsia"/>
          <w:sz w:val="24"/>
          <w:szCs w:val="24"/>
        </w:rPr>
        <w:t>ui</w:t>
      </w:r>
      <w:proofErr w:type="spellEnd"/>
      <w:r w:rsidRPr="000E638F">
        <w:rPr>
          <w:rFonts w:hint="eastAsia"/>
          <w:sz w:val="24"/>
          <w:szCs w:val="24"/>
        </w:rPr>
        <w:t>生成交易界面，同时自动暂停时间。</w:t>
      </w:r>
    </w:p>
    <w:p w14:paraId="79DF3A19" w14:textId="4764E4E7" w:rsidR="000E638F" w:rsidRPr="00BB21E9" w:rsidRDefault="000E638F" w:rsidP="000E638F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4.7.2流浪商人</w:t>
      </w:r>
    </w:p>
    <w:p w14:paraId="03C4B989" w14:textId="77777777" w:rsidR="000E638F" w:rsidRPr="000E638F" w:rsidRDefault="000E638F" w:rsidP="000E638F">
      <w:pPr>
        <w:ind w:firstLine="420"/>
        <w:rPr>
          <w:rFonts w:hint="eastAsia"/>
          <w:sz w:val="24"/>
          <w:szCs w:val="24"/>
        </w:rPr>
      </w:pPr>
      <w:r w:rsidRPr="000E638F">
        <w:rPr>
          <w:rFonts w:hint="eastAsia"/>
          <w:sz w:val="24"/>
          <w:szCs w:val="24"/>
        </w:rPr>
        <w:t>交互机制类似商店，位置固定，产生和商品有随机性</w:t>
      </w:r>
    </w:p>
    <w:p w14:paraId="1F2B6498" w14:textId="2AEB4230" w:rsidR="000E638F" w:rsidRPr="00BB21E9" w:rsidRDefault="00515F62" w:rsidP="000E638F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4.7.3</w:t>
      </w:r>
      <w:r w:rsidR="000E638F" w:rsidRPr="00BB21E9">
        <w:rPr>
          <w:rFonts w:hint="eastAsia"/>
          <w:b/>
          <w:bCs/>
          <w:sz w:val="24"/>
          <w:szCs w:val="24"/>
        </w:rPr>
        <w:t>货币</w:t>
      </w:r>
    </w:p>
    <w:p w14:paraId="4EBF4FA3" w14:textId="5F75EDE7" w:rsidR="000E638F" w:rsidRDefault="00515F62" w:rsidP="00515F62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特殊物品</w:t>
      </w:r>
      <w:r w:rsidR="000E638F" w:rsidRPr="000E638F">
        <w:rPr>
          <w:rFonts w:hint="eastAsia"/>
          <w:sz w:val="24"/>
          <w:szCs w:val="24"/>
        </w:rPr>
        <w:t>，购买商品时自动消耗</w:t>
      </w:r>
      <w:r>
        <w:rPr>
          <w:rFonts w:hint="eastAsia"/>
          <w:sz w:val="24"/>
          <w:szCs w:val="24"/>
        </w:rPr>
        <w:t>，售出物品后自动产生</w:t>
      </w:r>
    </w:p>
    <w:p w14:paraId="6C0ECF5B" w14:textId="77777777" w:rsidR="00CF629C" w:rsidRPr="000E638F" w:rsidRDefault="00CF629C" w:rsidP="00515F62">
      <w:pPr>
        <w:ind w:firstLine="420"/>
        <w:rPr>
          <w:rFonts w:hint="eastAsia"/>
          <w:sz w:val="24"/>
          <w:szCs w:val="24"/>
        </w:rPr>
      </w:pPr>
    </w:p>
    <w:p w14:paraId="7DED6657" w14:textId="256EB4C5" w:rsidR="00002048" w:rsidRPr="00BB21E9" w:rsidRDefault="00002048" w:rsidP="003100CE">
      <w:pPr>
        <w:rPr>
          <w:rFonts w:hint="eastAsia"/>
          <w:b/>
          <w:bCs/>
          <w:sz w:val="28"/>
          <w:szCs w:val="28"/>
        </w:rPr>
      </w:pPr>
      <w:r w:rsidRPr="00BB21E9">
        <w:rPr>
          <w:rFonts w:hint="eastAsia"/>
          <w:b/>
          <w:bCs/>
          <w:sz w:val="28"/>
          <w:szCs w:val="28"/>
        </w:rPr>
        <w:t>4.8玩家界面</w:t>
      </w:r>
    </w:p>
    <w:p w14:paraId="2DDD64CB" w14:textId="4C1F52A4" w:rsidR="00002048" w:rsidRDefault="00002048" w:rsidP="003100C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玩家界面是玩家进行游玩</w:t>
      </w:r>
      <w:r w:rsidR="001C5C50">
        <w:rPr>
          <w:rFonts w:hint="eastAsia"/>
          <w:sz w:val="24"/>
          <w:szCs w:val="24"/>
        </w:rPr>
        <w:t>交互</w:t>
      </w:r>
      <w:r>
        <w:rPr>
          <w:rFonts w:hint="eastAsia"/>
          <w:sz w:val="24"/>
          <w:szCs w:val="24"/>
        </w:rPr>
        <w:t>的界面，应当包括以下功能：</w:t>
      </w:r>
    </w:p>
    <w:p w14:paraId="615109BA" w14:textId="5DF71040" w:rsidR="00515F62" w:rsidRPr="00BB21E9" w:rsidRDefault="00515F62" w:rsidP="003100CE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4.8.1基础地图显示（见4.1.1，4.1.3）</w:t>
      </w:r>
    </w:p>
    <w:p w14:paraId="6427E845" w14:textId="296336C6" w:rsidR="00515F62" w:rsidRPr="00BB21E9" w:rsidRDefault="00515F62" w:rsidP="003100CE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4.8.2游戏时间</w:t>
      </w:r>
      <w:r w:rsidR="001C5C50" w:rsidRPr="00BB21E9">
        <w:rPr>
          <w:rFonts w:hint="eastAsia"/>
          <w:b/>
          <w:bCs/>
          <w:sz w:val="24"/>
          <w:szCs w:val="24"/>
        </w:rPr>
        <w:t>界面</w:t>
      </w:r>
      <w:r w:rsidRPr="00BB21E9">
        <w:rPr>
          <w:rFonts w:hint="eastAsia"/>
          <w:b/>
          <w:bCs/>
          <w:sz w:val="24"/>
          <w:szCs w:val="24"/>
        </w:rPr>
        <w:t>（见4.</w:t>
      </w:r>
      <w:r w:rsidR="00CF629C" w:rsidRPr="00BB21E9">
        <w:rPr>
          <w:rFonts w:hint="eastAsia"/>
          <w:b/>
          <w:bCs/>
          <w:sz w:val="24"/>
          <w:szCs w:val="24"/>
        </w:rPr>
        <w:t>2.1）</w:t>
      </w:r>
    </w:p>
    <w:p w14:paraId="1853CB01" w14:textId="28818617" w:rsidR="00CF629C" w:rsidRDefault="00CF629C" w:rsidP="003100C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界面应当在边缘提供当前游戏时间</w:t>
      </w:r>
      <w:r w:rsidR="001C5C50">
        <w:rPr>
          <w:rFonts w:hint="eastAsia"/>
          <w:sz w:val="24"/>
          <w:szCs w:val="24"/>
        </w:rPr>
        <w:t>显示</w:t>
      </w:r>
      <w:r>
        <w:rPr>
          <w:rFonts w:hint="eastAsia"/>
          <w:sz w:val="24"/>
          <w:szCs w:val="24"/>
        </w:rPr>
        <w:t>和游戏时间流速倍率调节的按钮</w:t>
      </w:r>
    </w:p>
    <w:p w14:paraId="7FCFFB69" w14:textId="445491A7" w:rsidR="00CF629C" w:rsidRPr="00BB21E9" w:rsidRDefault="00CF629C" w:rsidP="003100CE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4.8.3信息显示</w:t>
      </w:r>
      <w:r w:rsidR="001C5C50" w:rsidRPr="00BB21E9">
        <w:rPr>
          <w:rFonts w:hint="eastAsia"/>
          <w:b/>
          <w:bCs/>
          <w:sz w:val="24"/>
          <w:szCs w:val="24"/>
        </w:rPr>
        <w:t>和任务指派</w:t>
      </w:r>
    </w:p>
    <w:p w14:paraId="26F7686A" w14:textId="595D819D" w:rsidR="00CF629C" w:rsidRDefault="00CF629C" w:rsidP="003100C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玩家左键选中地图上显示的小人/建筑/作物/物品后，屏幕左侧固定位置出现信息窗口，描述该小人/建筑/作物/物品的具体信息</w:t>
      </w:r>
    </w:p>
    <w:p w14:paraId="5251C942" w14:textId="748202E0" w:rsidR="001C5C50" w:rsidRDefault="001C5C50" w:rsidP="003100C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其中小人的信息窗口应当含有指派该小人去执行移动/收获任务的按键，点击后选择地图上的某一位置即发布指令</w:t>
      </w:r>
    </w:p>
    <w:p w14:paraId="7B5E5619" w14:textId="7DF5E45A" w:rsidR="00CF629C" w:rsidRPr="00BB21E9" w:rsidRDefault="00CF629C" w:rsidP="003100CE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4.8.4建造/种植页面</w:t>
      </w:r>
    </w:p>
    <w:p w14:paraId="58F6AAD7" w14:textId="6AF6479F" w:rsidR="00002048" w:rsidRDefault="00CF629C" w:rsidP="003100CE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玩家界面左下</w:t>
      </w:r>
      <w:proofErr w:type="gramStart"/>
      <w:r>
        <w:rPr>
          <w:rFonts w:hint="eastAsia"/>
          <w:sz w:val="24"/>
          <w:szCs w:val="24"/>
        </w:rPr>
        <w:t>角应当</w:t>
      </w:r>
      <w:proofErr w:type="gramEnd"/>
      <w:r>
        <w:rPr>
          <w:rFonts w:hint="eastAsia"/>
          <w:sz w:val="24"/>
          <w:szCs w:val="24"/>
        </w:rPr>
        <w:t>设置建造/种植界面，点击展开显示</w:t>
      </w:r>
      <w:r w:rsidR="001C5C50">
        <w:rPr>
          <w:rFonts w:hint="eastAsia"/>
          <w:sz w:val="24"/>
          <w:szCs w:val="24"/>
        </w:rPr>
        <w:t>可建造的建筑</w:t>
      </w:r>
      <w:r>
        <w:rPr>
          <w:rFonts w:hint="eastAsia"/>
          <w:sz w:val="24"/>
          <w:szCs w:val="24"/>
        </w:rPr>
        <w:t>/</w:t>
      </w:r>
      <w:r w:rsidR="001C5C50">
        <w:rPr>
          <w:rFonts w:hint="eastAsia"/>
          <w:sz w:val="24"/>
          <w:szCs w:val="24"/>
        </w:rPr>
        <w:t>可</w:t>
      </w:r>
      <w:r>
        <w:rPr>
          <w:rFonts w:hint="eastAsia"/>
          <w:sz w:val="24"/>
          <w:szCs w:val="24"/>
        </w:rPr>
        <w:t>种植</w:t>
      </w:r>
      <w:r w:rsidR="001C5C50">
        <w:rPr>
          <w:rFonts w:hint="eastAsia"/>
          <w:sz w:val="24"/>
          <w:szCs w:val="24"/>
        </w:rPr>
        <w:t>的作物，点击后选择地图上某一位置即发布指令</w:t>
      </w:r>
    </w:p>
    <w:p w14:paraId="6D067CD2" w14:textId="0ED4E256" w:rsidR="00734456" w:rsidRPr="00BB21E9" w:rsidRDefault="00734456" w:rsidP="003100CE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4.8.</w:t>
      </w:r>
      <w:r w:rsidR="00692CA6" w:rsidRPr="00BB21E9">
        <w:rPr>
          <w:rFonts w:hint="eastAsia"/>
          <w:b/>
          <w:bCs/>
          <w:sz w:val="24"/>
          <w:szCs w:val="24"/>
        </w:rPr>
        <w:t>5</w:t>
      </w:r>
      <w:r w:rsidRPr="00BB21E9">
        <w:rPr>
          <w:rFonts w:hint="eastAsia"/>
          <w:b/>
          <w:bCs/>
          <w:sz w:val="24"/>
          <w:szCs w:val="24"/>
        </w:rPr>
        <w:t>交易界面（见4.7）</w:t>
      </w:r>
    </w:p>
    <w:p w14:paraId="57F66262" w14:textId="77777777" w:rsidR="001A221A" w:rsidRDefault="001A221A" w:rsidP="007D45B2">
      <w:pPr>
        <w:rPr>
          <w:rFonts w:hint="eastAsia"/>
          <w:sz w:val="24"/>
          <w:szCs w:val="24"/>
        </w:rPr>
      </w:pPr>
    </w:p>
    <w:p w14:paraId="2BA6B449" w14:textId="02FF6CFC" w:rsidR="001A221A" w:rsidRPr="00BB21E9" w:rsidRDefault="00DD0D56" w:rsidP="0025003E">
      <w:pPr>
        <w:rPr>
          <w:rFonts w:hint="eastAsia"/>
          <w:b/>
          <w:bCs/>
          <w:sz w:val="28"/>
          <w:szCs w:val="28"/>
        </w:rPr>
      </w:pPr>
      <w:r w:rsidRPr="00BB21E9">
        <w:rPr>
          <w:rFonts w:hint="eastAsia"/>
          <w:b/>
          <w:bCs/>
          <w:sz w:val="28"/>
          <w:szCs w:val="28"/>
        </w:rPr>
        <w:t>4.</w:t>
      </w:r>
      <w:r w:rsidR="00002048" w:rsidRPr="00BB21E9">
        <w:rPr>
          <w:rFonts w:hint="eastAsia"/>
          <w:b/>
          <w:bCs/>
          <w:sz w:val="28"/>
          <w:szCs w:val="28"/>
        </w:rPr>
        <w:t>9</w:t>
      </w:r>
      <w:r w:rsidRPr="00BB21E9">
        <w:rPr>
          <w:rFonts w:hint="eastAsia"/>
          <w:b/>
          <w:bCs/>
          <w:sz w:val="28"/>
          <w:szCs w:val="28"/>
        </w:rPr>
        <w:t>（</w:t>
      </w:r>
      <w:r w:rsidR="00FB029B" w:rsidRPr="00BB21E9">
        <w:rPr>
          <w:rFonts w:hint="eastAsia"/>
          <w:b/>
          <w:bCs/>
          <w:sz w:val="28"/>
          <w:szCs w:val="28"/>
        </w:rPr>
        <w:t>可</w:t>
      </w:r>
      <w:r w:rsidRPr="00BB21E9">
        <w:rPr>
          <w:rFonts w:hint="eastAsia"/>
          <w:b/>
          <w:bCs/>
          <w:sz w:val="28"/>
          <w:szCs w:val="28"/>
        </w:rPr>
        <w:t>扩展功能）</w:t>
      </w:r>
      <w:r w:rsidR="001A221A" w:rsidRPr="00BB21E9">
        <w:rPr>
          <w:rFonts w:hint="eastAsia"/>
          <w:b/>
          <w:bCs/>
          <w:sz w:val="28"/>
          <w:szCs w:val="28"/>
        </w:rPr>
        <w:t>更多建筑和产业规划</w:t>
      </w:r>
    </w:p>
    <w:p w14:paraId="1E375B6B" w14:textId="77777777" w:rsidR="006A1D0D" w:rsidRPr="00BB21E9" w:rsidRDefault="0025003E" w:rsidP="001A221A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 xml:space="preserve">4.9.1 </w:t>
      </w:r>
      <w:r w:rsidR="001A221A" w:rsidRPr="00BB21E9">
        <w:rPr>
          <w:rFonts w:hint="eastAsia"/>
          <w:b/>
          <w:bCs/>
          <w:sz w:val="24"/>
          <w:szCs w:val="24"/>
        </w:rPr>
        <w:t>村庄科研室</w:t>
      </w:r>
      <w:r w:rsidRPr="00BB21E9">
        <w:rPr>
          <w:rFonts w:hint="eastAsia"/>
          <w:b/>
          <w:bCs/>
          <w:sz w:val="24"/>
          <w:szCs w:val="24"/>
        </w:rPr>
        <w:t>（作用见4.10）</w:t>
      </w:r>
    </w:p>
    <w:p w14:paraId="355F11A9" w14:textId="096FB9CB" w:rsidR="001A221A" w:rsidRPr="001A221A" w:rsidRDefault="001A221A" w:rsidP="006A1D0D">
      <w:pPr>
        <w:ind w:firstLine="420"/>
        <w:rPr>
          <w:rFonts w:hint="eastAsia"/>
          <w:sz w:val="24"/>
          <w:szCs w:val="24"/>
        </w:rPr>
      </w:pPr>
      <w:r w:rsidRPr="001A221A">
        <w:rPr>
          <w:rFonts w:hint="eastAsia"/>
          <w:sz w:val="24"/>
          <w:szCs w:val="24"/>
        </w:rPr>
        <w:t>只有一个，位置固定，开局拥有，可升级</w:t>
      </w:r>
    </w:p>
    <w:p w14:paraId="7AA77C2D" w14:textId="77777777" w:rsidR="006A1D0D" w:rsidRPr="00BB21E9" w:rsidRDefault="0025003E" w:rsidP="0025003E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4.9.2</w:t>
      </w:r>
      <w:r w:rsidR="001A221A" w:rsidRPr="00BB21E9">
        <w:rPr>
          <w:rFonts w:hint="eastAsia"/>
          <w:b/>
          <w:bCs/>
          <w:sz w:val="24"/>
          <w:szCs w:val="24"/>
        </w:rPr>
        <w:t>加工</w:t>
      </w:r>
      <w:r w:rsidRPr="00BB21E9">
        <w:rPr>
          <w:rFonts w:hint="eastAsia"/>
          <w:b/>
          <w:bCs/>
          <w:sz w:val="24"/>
          <w:szCs w:val="24"/>
        </w:rPr>
        <w:t>型</w:t>
      </w:r>
      <w:r w:rsidR="001A221A" w:rsidRPr="00BB21E9">
        <w:rPr>
          <w:rFonts w:hint="eastAsia"/>
          <w:b/>
          <w:bCs/>
          <w:sz w:val="24"/>
          <w:szCs w:val="24"/>
        </w:rPr>
        <w:t>建筑</w:t>
      </w:r>
    </w:p>
    <w:p w14:paraId="08353191" w14:textId="7646BE57" w:rsidR="001A221A" w:rsidRDefault="001A221A" w:rsidP="006A1D0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如磨坊</w:t>
      </w:r>
      <w:r w:rsidR="0025003E">
        <w:rPr>
          <w:rFonts w:hint="eastAsia"/>
          <w:sz w:val="24"/>
          <w:szCs w:val="24"/>
        </w:rPr>
        <w:t>，</w:t>
      </w:r>
      <w:r w:rsidRPr="001A221A">
        <w:rPr>
          <w:rFonts w:hint="eastAsia"/>
          <w:sz w:val="24"/>
          <w:szCs w:val="24"/>
        </w:rPr>
        <w:t>酿酒厂</w:t>
      </w:r>
      <w:r w:rsidR="0025003E">
        <w:rPr>
          <w:rFonts w:hint="eastAsia"/>
          <w:sz w:val="24"/>
          <w:szCs w:val="24"/>
        </w:rPr>
        <w:t>，</w:t>
      </w:r>
      <w:r w:rsidR="0025003E" w:rsidRPr="001A221A">
        <w:rPr>
          <w:rFonts w:hint="eastAsia"/>
          <w:sz w:val="24"/>
          <w:szCs w:val="24"/>
        </w:rPr>
        <w:t>肥料厂</w:t>
      </w:r>
      <w:r w:rsidR="0025003E">
        <w:rPr>
          <w:rFonts w:hint="eastAsia"/>
          <w:sz w:val="24"/>
          <w:szCs w:val="24"/>
        </w:rPr>
        <w:t>，</w:t>
      </w:r>
      <w:r w:rsidR="0025003E" w:rsidRPr="0025003E">
        <w:rPr>
          <w:rFonts w:hint="eastAsia"/>
          <w:sz w:val="24"/>
          <w:szCs w:val="24"/>
        </w:rPr>
        <w:t>农药厂</w:t>
      </w:r>
      <w:r w:rsidR="0025003E">
        <w:rPr>
          <w:rFonts w:hint="eastAsia"/>
          <w:sz w:val="24"/>
          <w:szCs w:val="24"/>
        </w:rPr>
        <w:t>，</w:t>
      </w:r>
      <w:r w:rsidR="0025003E" w:rsidRPr="0025003E">
        <w:rPr>
          <w:rFonts w:hint="eastAsia"/>
          <w:sz w:val="24"/>
          <w:szCs w:val="24"/>
        </w:rPr>
        <w:t>设备厂</w:t>
      </w:r>
      <w:r w:rsidR="0025003E">
        <w:rPr>
          <w:rFonts w:hint="eastAsia"/>
          <w:sz w:val="24"/>
          <w:szCs w:val="24"/>
        </w:rPr>
        <w:t>等等</w:t>
      </w:r>
      <w:r w:rsidR="006A1D0D">
        <w:rPr>
          <w:rFonts w:hint="eastAsia"/>
          <w:sz w:val="24"/>
          <w:szCs w:val="24"/>
        </w:rPr>
        <w:t>，可以根据某个配方，输入特定材料并派遣小人工作产出特定产品</w:t>
      </w:r>
    </w:p>
    <w:p w14:paraId="79691A80" w14:textId="77777777" w:rsidR="0025003E" w:rsidRPr="001A221A" w:rsidRDefault="0025003E" w:rsidP="0025003E">
      <w:pPr>
        <w:rPr>
          <w:rFonts w:hint="eastAsia"/>
          <w:sz w:val="24"/>
          <w:szCs w:val="24"/>
        </w:rPr>
      </w:pPr>
    </w:p>
    <w:p w14:paraId="38EE4AD0" w14:textId="5431011E" w:rsidR="00DD0D56" w:rsidRPr="00BB21E9" w:rsidRDefault="00DD0D56" w:rsidP="007D45B2">
      <w:pPr>
        <w:rPr>
          <w:rFonts w:hint="eastAsia"/>
          <w:b/>
          <w:bCs/>
          <w:sz w:val="28"/>
          <w:szCs w:val="28"/>
        </w:rPr>
      </w:pPr>
      <w:r w:rsidRPr="00BB21E9">
        <w:rPr>
          <w:rFonts w:hint="eastAsia"/>
          <w:b/>
          <w:bCs/>
          <w:sz w:val="28"/>
          <w:szCs w:val="28"/>
        </w:rPr>
        <w:t>4.</w:t>
      </w:r>
      <w:r w:rsidR="00002048" w:rsidRPr="00BB21E9">
        <w:rPr>
          <w:rFonts w:hint="eastAsia"/>
          <w:b/>
          <w:bCs/>
          <w:sz w:val="28"/>
          <w:szCs w:val="28"/>
        </w:rPr>
        <w:t>10</w:t>
      </w:r>
      <w:r w:rsidRPr="00BB21E9">
        <w:rPr>
          <w:rFonts w:hint="eastAsia"/>
          <w:b/>
          <w:bCs/>
          <w:sz w:val="28"/>
          <w:szCs w:val="28"/>
        </w:rPr>
        <w:t>（</w:t>
      </w:r>
      <w:r w:rsidR="00FB029B" w:rsidRPr="00BB21E9">
        <w:rPr>
          <w:rFonts w:hint="eastAsia"/>
          <w:b/>
          <w:bCs/>
          <w:sz w:val="28"/>
          <w:szCs w:val="28"/>
        </w:rPr>
        <w:t>可</w:t>
      </w:r>
      <w:r w:rsidRPr="00BB21E9">
        <w:rPr>
          <w:rFonts w:hint="eastAsia"/>
          <w:b/>
          <w:bCs/>
          <w:sz w:val="28"/>
          <w:szCs w:val="28"/>
        </w:rPr>
        <w:t>扩展功能）</w:t>
      </w:r>
      <w:r w:rsidR="001A221A" w:rsidRPr="00BB21E9">
        <w:rPr>
          <w:rFonts w:hint="eastAsia"/>
          <w:b/>
          <w:bCs/>
          <w:sz w:val="28"/>
          <w:szCs w:val="28"/>
        </w:rPr>
        <w:t>科技树</w:t>
      </w:r>
    </w:p>
    <w:p w14:paraId="4FC1CDBF" w14:textId="7F1B48A1" w:rsidR="0025003E" w:rsidRPr="0025003E" w:rsidRDefault="0025003E" w:rsidP="00D01843">
      <w:pPr>
        <w:ind w:firstLine="420"/>
        <w:rPr>
          <w:rFonts w:hint="eastAsia"/>
          <w:sz w:val="24"/>
          <w:szCs w:val="24"/>
        </w:rPr>
      </w:pPr>
      <w:r w:rsidRPr="0025003E">
        <w:rPr>
          <w:rFonts w:hint="eastAsia"/>
          <w:sz w:val="24"/>
          <w:szCs w:val="24"/>
        </w:rPr>
        <w:lastRenderedPageBreak/>
        <w:t>村庄科研室在有人工作的情况下固定产出每</w:t>
      </w:r>
      <w:proofErr w:type="gramStart"/>
      <w:r w:rsidRPr="0025003E">
        <w:rPr>
          <w:rFonts w:hint="eastAsia"/>
          <w:sz w:val="24"/>
          <w:szCs w:val="24"/>
        </w:rPr>
        <w:t>周科研</w:t>
      </w:r>
      <w:proofErr w:type="gramEnd"/>
      <w:r w:rsidRPr="0025003E">
        <w:rPr>
          <w:rFonts w:hint="eastAsia"/>
          <w:sz w:val="24"/>
          <w:szCs w:val="24"/>
        </w:rPr>
        <w:t>值，可通过升级科研室提升每</w:t>
      </w:r>
      <w:r w:rsidR="00D01843">
        <w:rPr>
          <w:rFonts w:hint="eastAsia"/>
          <w:sz w:val="24"/>
          <w:szCs w:val="24"/>
        </w:rPr>
        <w:t>日产出</w:t>
      </w:r>
      <w:r w:rsidRPr="0025003E">
        <w:rPr>
          <w:rFonts w:hint="eastAsia"/>
          <w:sz w:val="24"/>
          <w:szCs w:val="24"/>
        </w:rPr>
        <w:t>科研值</w:t>
      </w:r>
      <w:r w:rsidR="00D01843">
        <w:rPr>
          <w:rFonts w:hint="eastAsia"/>
          <w:sz w:val="24"/>
          <w:szCs w:val="24"/>
        </w:rPr>
        <w:t>的效率。</w:t>
      </w:r>
    </w:p>
    <w:p w14:paraId="790F69CD" w14:textId="69D295EB" w:rsidR="0025003E" w:rsidRPr="0025003E" w:rsidRDefault="00D01843" w:rsidP="00D01843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玩家拥有科技树界面，可以使用</w:t>
      </w:r>
      <w:r w:rsidR="0025003E" w:rsidRPr="0025003E">
        <w:rPr>
          <w:rFonts w:hint="eastAsia"/>
          <w:sz w:val="24"/>
          <w:szCs w:val="24"/>
        </w:rPr>
        <w:t>科技</w:t>
      </w:r>
      <w:r>
        <w:rPr>
          <w:rFonts w:hint="eastAsia"/>
          <w:sz w:val="24"/>
          <w:szCs w:val="24"/>
        </w:rPr>
        <w:t>值解锁科技树上的节点，可以获得新建筑建造方案，特定建筑升级方案和加工型建筑的加工配方等</w:t>
      </w:r>
    </w:p>
    <w:p w14:paraId="5976E2D5" w14:textId="3B8957F5" w:rsidR="00742AFA" w:rsidRPr="00B04EDF" w:rsidRDefault="00742AFA">
      <w:pPr>
        <w:rPr>
          <w:rFonts w:hint="eastAsia"/>
          <w:sz w:val="24"/>
          <w:szCs w:val="24"/>
        </w:rPr>
      </w:pPr>
    </w:p>
    <w:p w14:paraId="7F0885EE" w14:textId="2BB1E6A5" w:rsidR="007D45B2" w:rsidRPr="004C0F1F" w:rsidRDefault="000F2B8C">
      <w:pPr>
        <w:rPr>
          <w:rFonts w:hint="eastAsia"/>
          <w:b/>
          <w:bCs/>
          <w:sz w:val="30"/>
          <w:szCs w:val="30"/>
        </w:rPr>
      </w:pPr>
      <w:r w:rsidRPr="004C0F1F">
        <w:rPr>
          <w:rFonts w:hint="eastAsia"/>
          <w:b/>
          <w:bCs/>
          <w:sz w:val="30"/>
          <w:szCs w:val="30"/>
        </w:rPr>
        <w:t>5.</w:t>
      </w:r>
      <w:r w:rsidR="007D45B2" w:rsidRPr="004C0F1F">
        <w:rPr>
          <w:rFonts w:hint="eastAsia"/>
          <w:b/>
          <w:bCs/>
          <w:sz w:val="30"/>
          <w:szCs w:val="30"/>
        </w:rPr>
        <w:t>非功能性需求</w:t>
      </w:r>
    </w:p>
    <w:p w14:paraId="6E6C14FF" w14:textId="4D5DE828" w:rsidR="001C195E" w:rsidRPr="00BB21E9" w:rsidRDefault="001C195E" w:rsidP="001C195E">
      <w:pPr>
        <w:rPr>
          <w:rFonts w:hint="eastAsia"/>
          <w:b/>
          <w:bCs/>
          <w:sz w:val="28"/>
          <w:szCs w:val="28"/>
        </w:rPr>
      </w:pPr>
      <w:r w:rsidRPr="00BB21E9">
        <w:rPr>
          <w:rFonts w:hint="eastAsia"/>
          <w:b/>
          <w:bCs/>
          <w:sz w:val="28"/>
          <w:szCs w:val="28"/>
        </w:rPr>
        <w:t>5.1</w:t>
      </w:r>
      <w:r w:rsidRPr="00BB21E9">
        <w:rPr>
          <w:b/>
          <w:bCs/>
          <w:sz w:val="28"/>
          <w:szCs w:val="28"/>
        </w:rPr>
        <w:t>软件系统属性</w:t>
      </w:r>
    </w:p>
    <w:p w14:paraId="436E7A8A" w14:textId="216A4B20" w:rsidR="001C195E" w:rsidRPr="00BB21E9" w:rsidRDefault="001C195E" w:rsidP="001C195E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5.1</w:t>
      </w:r>
      <w:r w:rsidRPr="00BB21E9">
        <w:rPr>
          <w:b/>
          <w:bCs/>
          <w:sz w:val="24"/>
          <w:szCs w:val="24"/>
        </w:rPr>
        <w:t>.1 可靠性</w:t>
      </w:r>
    </w:p>
    <w:p w14:paraId="2C5A320E" w14:textId="6950EF1E" w:rsidR="001C195E" w:rsidRDefault="001C195E" w:rsidP="001C195E">
      <w:pPr>
        <w:ind w:firstLine="420"/>
        <w:rPr>
          <w:rFonts w:hint="eastAsia"/>
          <w:sz w:val="24"/>
          <w:szCs w:val="24"/>
        </w:rPr>
      </w:pPr>
      <w:r w:rsidRPr="001C195E">
        <w:rPr>
          <w:sz w:val="24"/>
          <w:szCs w:val="24"/>
        </w:rPr>
        <w:t>游戏在正常运行条件下（目标平台）不应出现导致程序崩溃</w:t>
      </w:r>
      <w:r w:rsidR="00C45F7D">
        <w:rPr>
          <w:rFonts w:hint="eastAsia"/>
          <w:sz w:val="24"/>
          <w:szCs w:val="24"/>
        </w:rPr>
        <w:t>/</w:t>
      </w:r>
      <w:r w:rsidRPr="001C195E">
        <w:rPr>
          <w:sz w:val="24"/>
          <w:szCs w:val="24"/>
        </w:rPr>
        <w:t>闪退的致命错误。</w:t>
      </w:r>
    </w:p>
    <w:p w14:paraId="7895F2FD" w14:textId="2FE2C103" w:rsidR="001C195E" w:rsidRPr="001C195E" w:rsidRDefault="001C195E" w:rsidP="001C195E">
      <w:pPr>
        <w:ind w:firstLine="420"/>
        <w:rPr>
          <w:rFonts w:hint="eastAsia"/>
          <w:sz w:val="24"/>
          <w:szCs w:val="24"/>
        </w:rPr>
      </w:pPr>
      <w:r w:rsidRPr="001C195E">
        <w:rPr>
          <w:sz w:val="24"/>
          <w:szCs w:val="24"/>
        </w:rPr>
        <w:t>应能正确处理常见异常输入</w:t>
      </w:r>
      <w:r w:rsidR="00E674AB">
        <w:rPr>
          <w:rFonts w:hint="eastAsia"/>
          <w:sz w:val="24"/>
          <w:szCs w:val="24"/>
        </w:rPr>
        <w:t>，</w:t>
      </w:r>
      <w:r w:rsidRPr="001C195E">
        <w:rPr>
          <w:sz w:val="24"/>
          <w:szCs w:val="24"/>
        </w:rPr>
        <w:t>如快速连续按键</w:t>
      </w:r>
      <w:r w:rsidR="00E674AB">
        <w:rPr>
          <w:rFonts w:hint="eastAsia"/>
          <w:sz w:val="24"/>
          <w:szCs w:val="24"/>
        </w:rPr>
        <w:t>，</w:t>
      </w:r>
      <w:r w:rsidRPr="001C195E">
        <w:rPr>
          <w:sz w:val="24"/>
          <w:szCs w:val="24"/>
        </w:rPr>
        <w:t>。</w:t>
      </w:r>
    </w:p>
    <w:p w14:paraId="2B97C2E2" w14:textId="0F789EA1" w:rsidR="001C195E" w:rsidRPr="00BB21E9" w:rsidRDefault="001C195E" w:rsidP="001C195E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5.1.2</w:t>
      </w:r>
      <w:r w:rsidRPr="00BB21E9">
        <w:rPr>
          <w:b/>
          <w:bCs/>
          <w:sz w:val="24"/>
          <w:szCs w:val="24"/>
        </w:rPr>
        <w:t>易用性</w:t>
      </w:r>
    </w:p>
    <w:p w14:paraId="781C1A69" w14:textId="739EC054" w:rsidR="001C195E" w:rsidRPr="001C195E" w:rsidRDefault="001C195E" w:rsidP="001C195E">
      <w:pPr>
        <w:ind w:firstLine="420"/>
        <w:rPr>
          <w:rFonts w:hint="eastAsia"/>
          <w:sz w:val="24"/>
          <w:szCs w:val="24"/>
        </w:rPr>
      </w:pPr>
      <w:r w:rsidRPr="001C195E">
        <w:rPr>
          <w:sz w:val="24"/>
          <w:szCs w:val="24"/>
        </w:rPr>
        <w:t>用户界面应直观、易理解（图标、文字清晰）。</w:t>
      </w:r>
    </w:p>
    <w:p w14:paraId="692E24D4" w14:textId="2E132A14" w:rsidR="001C195E" w:rsidRPr="001C195E" w:rsidRDefault="001C195E" w:rsidP="001C195E">
      <w:pPr>
        <w:ind w:firstLine="420"/>
        <w:rPr>
          <w:rFonts w:hint="eastAsia"/>
          <w:sz w:val="24"/>
          <w:szCs w:val="24"/>
        </w:rPr>
      </w:pPr>
      <w:r w:rsidRPr="001C195E">
        <w:rPr>
          <w:sz w:val="24"/>
          <w:szCs w:val="24"/>
        </w:rPr>
        <w:t>操作方式应简单易学</w:t>
      </w:r>
    </w:p>
    <w:p w14:paraId="1FC71DA4" w14:textId="010DF4E5" w:rsidR="001C195E" w:rsidRPr="00BB21E9" w:rsidRDefault="001C195E" w:rsidP="001C195E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5.1.3</w:t>
      </w:r>
      <w:r w:rsidRPr="00BB21E9">
        <w:rPr>
          <w:b/>
          <w:bCs/>
          <w:sz w:val="24"/>
          <w:szCs w:val="24"/>
        </w:rPr>
        <w:t>可维护性</w:t>
      </w:r>
    </w:p>
    <w:p w14:paraId="34C8E197" w14:textId="23347257" w:rsidR="001C195E" w:rsidRPr="001C195E" w:rsidRDefault="001C195E" w:rsidP="001C195E">
      <w:pPr>
        <w:ind w:firstLine="420"/>
        <w:rPr>
          <w:rFonts w:hint="eastAsia"/>
          <w:sz w:val="24"/>
          <w:szCs w:val="24"/>
        </w:rPr>
      </w:pPr>
      <w:r w:rsidRPr="001C195E">
        <w:rPr>
          <w:sz w:val="24"/>
          <w:szCs w:val="24"/>
        </w:rPr>
        <w:t>代码结构应清晰、模块化，便于后期修改和调试。</w:t>
      </w:r>
    </w:p>
    <w:p w14:paraId="63085A60" w14:textId="52800E2F" w:rsidR="00C45F7D" w:rsidRPr="001C195E" w:rsidRDefault="001C195E" w:rsidP="00C45F7D">
      <w:pPr>
        <w:ind w:firstLine="420"/>
        <w:rPr>
          <w:rFonts w:hint="eastAsia"/>
          <w:sz w:val="24"/>
          <w:szCs w:val="24"/>
        </w:rPr>
      </w:pPr>
      <w:r w:rsidRPr="001C195E">
        <w:rPr>
          <w:sz w:val="24"/>
          <w:szCs w:val="24"/>
        </w:rPr>
        <w:t>关键脚本应有必要的注释。</w:t>
      </w:r>
    </w:p>
    <w:p w14:paraId="55E90848" w14:textId="2892CFA3" w:rsidR="001C195E" w:rsidRPr="00BB21E9" w:rsidRDefault="001C195E" w:rsidP="001C195E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5.1.</w:t>
      </w:r>
      <w:r w:rsidR="00C45F7D" w:rsidRPr="00BB21E9">
        <w:rPr>
          <w:rFonts w:hint="eastAsia"/>
          <w:b/>
          <w:bCs/>
          <w:sz w:val="24"/>
          <w:szCs w:val="24"/>
        </w:rPr>
        <w:t>4</w:t>
      </w:r>
      <w:r w:rsidRPr="00BB21E9">
        <w:rPr>
          <w:b/>
          <w:bCs/>
          <w:sz w:val="24"/>
          <w:szCs w:val="24"/>
        </w:rPr>
        <w:t>可移植性</w:t>
      </w:r>
    </w:p>
    <w:p w14:paraId="590C0212" w14:textId="3D50FCC3" w:rsidR="001C195E" w:rsidRPr="001C195E" w:rsidRDefault="00E674AB" w:rsidP="001C195E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项目</w:t>
      </w:r>
      <w:r w:rsidR="001C195E" w:rsidRPr="001C195E">
        <w:rPr>
          <w:sz w:val="24"/>
          <w:szCs w:val="24"/>
        </w:rPr>
        <w:t>应能</w:t>
      </w:r>
      <w:r>
        <w:rPr>
          <w:rFonts w:hint="eastAsia"/>
          <w:sz w:val="24"/>
          <w:szCs w:val="24"/>
        </w:rPr>
        <w:t>被打包为可一键安装的安装包，安装</w:t>
      </w:r>
      <w:r w:rsidR="001C195E" w:rsidRPr="001C195E">
        <w:rPr>
          <w:sz w:val="24"/>
          <w:szCs w:val="24"/>
        </w:rPr>
        <w:t>在指定的</w:t>
      </w:r>
      <w:r>
        <w:rPr>
          <w:rFonts w:hint="eastAsia"/>
          <w:sz w:val="24"/>
          <w:szCs w:val="24"/>
        </w:rPr>
        <w:t>目标用户</w:t>
      </w:r>
      <w:r w:rsidR="001C195E" w:rsidRPr="001C195E">
        <w:rPr>
          <w:sz w:val="24"/>
          <w:szCs w:val="24"/>
        </w:rPr>
        <w:t>平台（Windows PC）上</w:t>
      </w:r>
      <w:r>
        <w:rPr>
          <w:rFonts w:hint="eastAsia"/>
          <w:sz w:val="24"/>
          <w:szCs w:val="24"/>
        </w:rPr>
        <w:t>并</w:t>
      </w:r>
      <w:r w:rsidR="001C195E" w:rsidRPr="001C195E">
        <w:rPr>
          <w:sz w:val="24"/>
          <w:szCs w:val="24"/>
        </w:rPr>
        <w:t>正常运行。</w:t>
      </w:r>
    </w:p>
    <w:p w14:paraId="3CB85DC2" w14:textId="06987498" w:rsidR="001C195E" w:rsidRPr="00BB21E9" w:rsidRDefault="001C195E" w:rsidP="001C195E">
      <w:pPr>
        <w:rPr>
          <w:rFonts w:hint="eastAsia"/>
          <w:b/>
          <w:bCs/>
          <w:sz w:val="24"/>
          <w:szCs w:val="24"/>
        </w:rPr>
      </w:pPr>
      <w:r w:rsidRPr="00BB21E9">
        <w:rPr>
          <w:rFonts w:hint="eastAsia"/>
          <w:b/>
          <w:bCs/>
          <w:sz w:val="24"/>
          <w:szCs w:val="24"/>
        </w:rPr>
        <w:t>5.2</w:t>
      </w:r>
      <w:r w:rsidRPr="00BB21E9">
        <w:rPr>
          <w:b/>
          <w:bCs/>
          <w:sz w:val="24"/>
          <w:szCs w:val="24"/>
        </w:rPr>
        <w:t xml:space="preserve">其他需求 </w:t>
      </w:r>
    </w:p>
    <w:p w14:paraId="7FBD4603" w14:textId="5A6B9F33" w:rsidR="001C195E" w:rsidRPr="001C195E" w:rsidRDefault="001C195E" w:rsidP="001C195E">
      <w:pPr>
        <w:rPr>
          <w:rFonts w:hint="eastAsia"/>
          <w:sz w:val="24"/>
          <w:szCs w:val="24"/>
        </w:rPr>
      </w:pPr>
      <w:r w:rsidRPr="001C195E">
        <w:rPr>
          <w:sz w:val="24"/>
          <w:szCs w:val="24"/>
        </w:rPr>
        <w:t xml:space="preserve">    美术风格</w:t>
      </w:r>
      <w:r>
        <w:rPr>
          <w:rFonts w:hint="eastAsia"/>
          <w:sz w:val="24"/>
          <w:szCs w:val="24"/>
        </w:rPr>
        <w:t>：使用简洁的像素画风</w:t>
      </w:r>
      <w:r w:rsidR="00FA593E">
        <w:rPr>
          <w:rFonts w:hint="eastAsia"/>
          <w:sz w:val="24"/>
          <w:szCs w:val="24"/>
        </w:rPr>
        <w:t>贴图</w:t>
      </w:r>
    </w:p>
    <w:p w14:paraId="6B6AC855" w14:textId="77777777" w:rsidR="007D45B2" w:rsidRPr="00B04EDF" w:rsidRDefault="007D45B2">
      <w:pPr>
        <w:rPr>
          <w:rFonts w:hint="eastAsia"/>
          <w:sz w:val="24"/>
          <w:szCs w:val="24"/>
        </w:rPr>
      </w:pPr>
    </w:p>
    <w:sectPr w:rsidR="007D45B2" w:rsidRPr="00B0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E0161D" w14:textId="77777777" w:rsidR="001520C0" w:rsidRDefault="001520C0" w:rsidP="007D45B2">
      <w:pPr>
        <w:rPr>
          <w:rFonts w:hint="eastAsia"/>
        </w:rPr>
      </w:pPr>
      <w:r>
        <w:separator/>
      </w:r>
    </w:p>
  </w:endnote>
  <w:endnote w:type="continuationSeparator" w:id="0">
    <w:p w14:paraId="47081457" w14:textId="77777777" w:rsidR="001520C0" w:rsidRDefault="001520C0" w:rsidP="007D45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60A704" w14:textId="77777777" w:rsidR="001520C0" w:rsidRDefault="001520C0" w:rsidP="007D45B2">
      <w:pPr>
        <w:rPr>
          <w:rFonts w:hint="eastAsia"/>
        </w:rPr>
      </w:pPr>
      <w:r>
        <w:separator/>
      </w:r>
    </w:p>
  </w:footnote>
  <w:footnote w:type="continuationSeparator" w:id="0">
    <w:p w14:paraId="722CEC95" w14:textId="77777777" w:rsidR="001520C0" w:rsidRDefault="001520C0" w:rsidP="007D45B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5F3126"/>
    <w:multiLevelType w:val="hybridMultilevel"/>
    <w:tmpl w:val="D8DE3EAC"/>
    <w:lvl w:ilvl="0" w:tplc="1F62324C">
      <w:start w:val="4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7B2B7BD5"/>
    <w:multiLevelType w:val="hybridMultilevel"/>
    <w:tmpl w:val="0C149D68"/>
    <w:lvl w:ilvl="0" w:tplc="4F5CF934">
      <w:start w:val="4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445690667">
    <w:abstractNumId w:val="1"/>
  </w:num>
  <w:num w:numId="2" w16cid:durableId="624313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96"/>
    <w:rsid w:val="00002048"/>
    <w:rsid w:val="00023671"/>
    <w:rsid w:val="000779E0"/>
    <w:rsid w:val="000E638F"/>
    <w:rsid w:val="000F2B8C"/>
    <w:rsid w:val="000F309E"/>
    <w:rsid w:val="00107AD8"/>
    <w:rsid w:val="00113953"/>
    <w:rsid w:val="001520C0"/>
    <w:rsid w:val="001A221A"/>
    <w:rsid w:val="001C195E"/>
    <w:rsid w:val="001C2A17"/>
    <w:rsid w:val="001C5C50"/>
    <w:rsid w:val="001F4F61"/>
    <w:rsid w:val="00231428"/>
    <w:rsid w:val="0025003E"/>
    <w:rsid w:val="00274E60"/>
    <w:rsid w:val="002F17B1"/>
    <w:rsid w:val="002F5AA8"/>
    <w:rsid w:val="003100CE"/>
    <w:rsid w:val="00381026"/>
    <w:rsid w:val="003A21EA"/>
    <w:rsid w:val="003B1C16"/>
    <w:rsid w:val="00411641"/>
    <w:rsid w:val="0044372D"/>
    <w:rsid w:val="00443DA5"/>
    <w:rsid w:val="004613FF"/>
    <w:rsid w:val="004C0F1F"/>
    <w:rsid w:val="004E6F2E"/>
    <w:rsid w:val="00506158"/>
    <w:rsid w:val="00513499"/>
    <w:rsid w:val="00515F62"/>
    <w:rsid w:val="00543D46"/>
    <w:rsid w:val="00546D3D"/>
    <w:rsid w:val="005726CF"/>
    <w:rsid w:val="005F302B"/>
    <w:rsid w:val="00685A03"/>
    <w:rsid w:val="00692CA6"/>
    <w:rsid w:val="0069466A"/>
    <w:rsid w:val="006A1D0D"/>
    <w:rsid w:val="006C08A9"/>
    <w:rsid w:val="006C6A3D"/>
    <w:rsid w:val="006D6756"/>
    <w:rsid w:val="006E76DB"/>
    <w:rsid w:val="00734456"/>
    <w:rsid w:val="00742AFA"/>
    <w:rsid w:val="00755192"/>
    <w:rsid w:val="007D45B2"/>
    <w:rsid w:val="00804C2F"/>
    <w:rsid w:val="008A2416"/>
    <w:rsid w:val="00901F85"/>
    <w:rsid w:val="00930F03"/>
    <w:rsid w:val="00967F58"/>
    <w:rsid w:val="009F20B8"/>
    <w:rsid w:val="00A44867"/>
    <w:rsid w:val="00AA78ED"/>
    <w:rsid w:val="00AF136E"/>
    <w:rsid w:val="00B04EDF"/>
    <w:rsid w:val="00B80B59"/>
    <w:rsid w:val="00BA4D31"/>
    <w:rsid w:val="00BB21E9"/>
    <w:rsid w:val="00BD1572"/>
    <w:rsid w:val="00C45F7D"/>
    <w:rsid w:val="00C64C36"/>
    <w:rsid w:val="00CB1C68"/>
    <w:rsid w:val="00CF629C"/>
    <w:rsid w:val="00D01843"/>
    <w:rsid w:val="00D0259B"/>
    <w:rsid w:val="00D74723"/>
    <w:rsid w:val="00DD0D56"/>
    <w:rsid w:val="00DF11A6"/>
    <w:rsid w:val="00E674AB"/>
    <w:rsid w:val="00E84196"/>
    <w:rsid w:val="00ED71E6"/>
    <w:rsid w:val="00EE13EA"/>
    <w:rsid w:val="00EE2067"/>
    <w:rsid w:val="00F50221"/>
    <w:rsid w:val="00FA593E"/>
    <w:rsid w:val="00FB029B"/>
    <w:rsid w:val="00FC01F8"/>
    <w:rsid w:val="00FC1F9E"/>
    <w:rsid w:val="00FF0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2C57C2"/>
  <w15:chartTrackingRefBased/>
  <w15:docId w15:val="{D9DB211A-4EAE-4602-91ED-8FB3E91D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45B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841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4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1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419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419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419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419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419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419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1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4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4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419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419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8419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41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41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41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41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4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41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41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41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41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41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41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4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41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419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D45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D45B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D4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D45B2"/>
    <w:rPr>
      <w:sz w:val="18"/>
      <w:szCs w:val="18"/>
    </w:rPr>
  </w:style>
  <w:style w:type="table" w:styleId="af2">
    <w:name w:val="Table Grid"/>
    <w:basedOn w:val="a1"/>
    <w:uiPriority w:val="39"/>
    <w:rsid w:val="007D4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1C195E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C195E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9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1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8</Pages>
  <Words>1541</Words>
  <Characters>1697</Characters>
  <Application>Microsoft Office Word</Application>
  <DocSecurity>0</DocSecurity>
  <Lines>99</Lines>
  <Paragraphs>147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一萌 丁</dc:creator>
  <cp:keywords/>
  <dc:description/>
  <cp:lastModifiedBy>一萌 丁</cp:lastModifiedBy>
  <cp:revision>47</cp:revision>
  <dcterms:created xsi:type="dcterms:W3CDTF">2025-06-19T11:54:00Z</dcterms:created>
  <dcterms:modified xsi:type="dcterms:W3CDTF">2025-06-21T13:02:00Z</dcterms:modified>
</cp:coreProperties>
</file>