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F7B56F1"/>
    <w:p w14:paraId="59A3926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jc w:val="center"/>
        <w:textAlignment w:val="auto"/>
        <w:rPr>
          <w:rFonts w:hint="default" w:ascii="Arial" w:hAnsi="Arial" w:cs="Arial"/>
          <w:b w:val="0"/>
          <w:bCs w:val="0"/>
          <w:i w:val="0"/>
          <w:iCs w:val="0"/>
          <w:color w:val="073763"/>
          <w:sz w:val="52"/>
          <w:szCs w:val="52"/>
          <w:u w:val="none"/>
          <w:vertAlign w:val="baseline"/>
          <w:lang w:val="es-AR"/>
        </w:rPr>
      </w:pPr>
      <w:r>
        <w:rPr>
          <w:rFonts w:hint="default" w:ascii="Arial" w:hAnsi="Arial" w:cs="Arial"/>
          <w:b w:val="0"/>
          <w:bCs w:val="0"/>
          <w:i w:val="0"/>
          <w:iCs w:val="0"/>
          <w:color w:val="073763"/>
          <w:sz w:val="52"/>
          <w:szCs w:val="52"/>
          <w:u w:val="none"/>
          <w:vertAlign w:val="baseline"/>
          <w:lang w:val="es-AR"/>
        </w:rPr>
        <w:t>Bubo Bubo</w:t>
      </w:r>
    </w:p>
    <w:p w14:paraId="007AC0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jc w:val="center"/>
        <w:textAlignment w:val="auto"/>
        <w:rPr>
          <w:rFonts w:hint="default" w:ascii="Arial" w:hAnsi="Arial" w:cs="Arial"/>
          <w:b w:val="0"/>
          <w:bCs w:val="0"/>
          <w:i/>
          <w:iCs/>
          <w:sz w:val="44"/>
          <w:szCs w:val="40"/>
          <w:lang w:val="es-AR"/>
        </w:rPr>
      </w:pPr>
      <w:r>
        <w:rPr>
          <w:rFonts w:hint="default" w:ascii="Arial" w:hAnsi="Arial" w:cs="Arial"/>
          <w:b w:val="0"/>
          <w:bCs w:val="0"/>
          <w:i/>
          <w:iCs/>
          <w:color w:val="073763"/>
          <w:sz w:val="44"/>
          <w:szCs w:val="44"/>
          <w:u w:val="none"/>
          <w:vertAlign w:val="baseline"/>
          <w:lang w:val="es-AR"/>
        </w:rPr>
        <w:t>Bubo</w:t>
      </w:r>
      <w:r>
        <w:rPr>
          <w:rFonts w:hint="default" w:ascii="Arial" w:hAnsi="Arial" w:cs="Arial"/>
          <w:b w:val="0"/>
          <w:bCs w:val="0"/>
          <w:i/>
          <w:iCs/>
          <w:sz w:val="44"/>
          <w:szCs w:val="40"/>
          <w:lang w:val="es-AR"/>
        </w:rPr>
        <w:t>²</w:t>
      </w:r>
    </w:p>
    <w:p w14:paraId="0983736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558" w:firstLineChars="127"/>
        <w:textAlignment w:val="auto"/>
        <w:rPr>
          <w:rFonts w:hint="default" w:ascii="Arial" w:hAnsi="Arial" w:cs="Arial"/>
          <w:b w:val="0"/>
          <w:bCs w:val="0"/>
          <w:i/>
          <w:iCs/>
          <w:sz w:val="44"/>
          <w:szCs w:val="40"/>
          <w:lang w:val="es-AR"/>
        </w:rPr>
      </w:pPr>
      <w:r>
        <w:rPr>
          <w:rFonts w:hint="default" w:ascii="Arial" w:hAnsi="Arial" w:cs="Arial"/>
          <w:b w:val="0"/>
          <w:bCs w:val="0"/>
          <w:i/>
          <w:iCs/>
          <w:sz w:val="44"/>
          <w:szCs w:val="40"/>
          <w:lang w:val="es-AR"/>
        </w:rPr>
        <w:drawing>
          <wp:inline distT="0" distB="0" distL="114300" distR="114300">
            <wp:extent cx="5695950" cy="5695950"/>
            <wp:effectExtent l="0" t="0" r="0" b="0"/>
            <wp:docPr id="1" name="Imagen 4" descr="341 sin título_202604072102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4" descr="341 sin título_20260407210255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95950" cy="5695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B212E7">
      <w:pPr>
        <w:rPr>
          <w:rFonts w:hint="default" w:ascii="Arial" w:hAnsi="Arial" w:cs="Arial"/>
          <w:b w:val="0"/>
          <w:bCs w:val="0"/>
          <w:i/>
          <w:iCs/>
          <w:sz w:val="44"/>
          <w:szCs w:val="40"/>
          <w:lang w:val="es-AR"/>
        </w:rPr>
      </w:pPr>
    </w:p>
    <w:p w14:paraId="06F7E263">
      <w:pPr>
        <w:rPr>
          <w:rFonts w:hint="default" w:ascii="Arial" w:hAnsi="Arial" w:cs="Arial"/>
          <w:b w:val="0"/>
          <w:bCs w:val="0"/>
          <w:i/>
          <w:iCs/>
          <w:sz w:val="44"/>
          <w:szCs w:val="40"/>
          <w:lang w:val="es-AR"/>
        </w:rPr>
      </w:pPr>
    </w:p>
    <w:p w14:paraId="5571944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279" w:firstLineChars="127"/>
        <w:jc w:val="left"/>
        <w:textAlignment w:val="auto"/>
        <w:rPr>
          <w:rFonts w:hint="default" w:ascii="Arial" w:hAnsi="Arial" w:cs="Arial"/>
          <w:b w:val="0"/>
          <w:bCs w:val="0"/>
          <w:i w:val="0"/>
          <w:iCs w:val="0"/>
          <w:sz w:val="22"/>
          <w:szCs w:val="21"/>
          <w:lang w:val="es-AR"/>
        </w:rPr>
      </w:pPr>
      <w:r>
        <w:rPr>
          <w:rFonts w:hint="default" w:ascii="Arial" w:hAnsi="Arial" w:cs="Arial"/>
          <w:b w:val="0"/>
          <w:bCs w:val="0"/>
          <w:i w:val="0"/>
          <w:iCs w:val="0"/>
          <w:sz w:val="22"/>
          <w:szCs w:val="21"/>
          <w:lang w:val="es-AR"/>
        </w:rPr>
        <w:t>Integrantes: Ossio Mercedes y Ojeda Valentina</w:t>
      </w:r>
    </w:p>
    <w:p w14:paraId="770798D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279" w:firstLineChars="127"/>
        <w:jc w:val="left"/>
        <w:textAlignment w:val="auto"/>
        <w:rPr>
          <w:rFonts w:hint="default" w:ascii="Arial" w:hAnsi="Arial" w:cs="Arial"/>
          <w:b w:val="0"/>
          <w:bCs w:val="0"/>
          <w:i w:val="0"/>
          <w:iCs w:val="0"/>
          <w:sz w:val="22"/>
          <w:szCs w:val="21"/>
          <w:lang w:val="es-AR"/>
        </w:rPr>
      </w:pPr>
      <w:r>
        <w:rPr>
          <w:rFonts w:hint="default" w:ascii="Arial" w:hAnsi="Arial" w:cs="Arial"/>
          <w:b w:val="0"/>
          <w:bCs w:val="0"/>
          <w:i w:val="0"/>
          <w:iCs w:val="0"/>
          <w:sz w:val="22"/>
          <w:szCs w:val="21"/>
          <w:lang w:val="es-AR"/>
        </w:rPr>
        <w:t>Curso: Séptimo “C” Informática</w:t>
      </w:r>
    </w:p>
    <w:p w14:paraId="2E2DFB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279" w:firstLineChars="127"/>
        <w:jc w:val="left"/>
        <w:textAlignment w:val="auto"/>
        <w:rPr>
          <w:rFonts w:hint="default" w:ascii="Arial" w:hAnsi="Arial" w:cs="Arial"/>
          <w:b w:val="0"/>
          <w:bCs w:val="0"/>
          <w:i w:val="0"/>
          <w:iCs w:val="0"/>
          <w:sz w:val="22"/>
          <w:szCs w:val="21"/>
          <w:lang w:val="es-AR"/>
        </w:rPr>
        <w:sectPr>
          <w:headerReference r:id="rId3" w:type="default"/>
          <w:footerReference r:id="rId4" w:type="default"/>
          <w:pgSz w:w="11906" w:h="16838"/>
          <w:pgMar w:top="1440" w:right="1440" w:bottom="1440" w:left="1440" w:header="720" w:footer="720" w:gutter="0"/>
          <w:pgNumType w:fmt="decimal"/>
          <w:cols w:space="720" w:num="1"/>
          <w:docGrid w:linePitch="360" w:charSpace="0"/>
        </w:sectPr>
      </w:pPr>
      <w:r>
        <w:rPr>
          <w:rFonts w:hint="default" w:ascii="Arial" w:hAnsi="Arial" w:cs="Arial"/>
          <w:b w:val="0"/>
          <w:bCs w:val="0"/>
          <w:i w:val="0"/>
          <w:iCs w:val="0"/>
          <w:sz w:val="22"/>
          <w:szCs w:val="21"/>
          <w:lang w:val="es-AR"/>
        </w:rPr>
        <w:t>Fecha entrega:</w:t>
      </w:r>
    </w:p>
    <w:p w14:paraId="38B3EB61">
      <w:pPr>
        <w:jc w:val="center"/>
        <w:rPr>
          <w:rFonts w:hint="default" w:ascii="Arial" w:hAnsi="Arial" w:cs="Arial"/>
          <w:b/>
          <w:bCs/>
          <w:sz w:val="24"/>
          <w:szCs w:val="24"/>
          <w:lang w:val="es-AR"/>
        </w:rPr>
      </w:pPr>
      <w:r>
        <w:rPr>
          <w:rFonts w:hint="default" w:ascii="Arial" w:hAnsi="Arial" w:cs="Arial"/>
          <w:b/>
          <w:bCs/>
          <w:sz w:val="24"/>
          <w:szCs w:val="24"/>
          <w:lang w:val="es-AR"/>
        </w:rPr>
        <w:t>INDICE</w:t>
      </w:r>
    </w:p>
    <w:p w14:paraId="421A39E6">
      <w:pPr>
        <w:jc w:val="left"/>
        <w:rPr>
          <w:rFonts w:hint="default"/>
          <w:sz w:val="24"/>
          <w:szCs w:val="22"/>
          <w:lang w:val="es-AR"/>
        </w:rPr>
      </w:pPr>
      <w:r>
        <w:rPr>
          <w:rFonts w:hint="default"/>
          <w:sz w:val="24"/>
          <w:szCs w:val="22"/>
          <w:lang w:val="es-AR"/>
        </w:rPr>
        <w:br w:type="page"/>
      </w:r>
    </w:p>
    <w:p w14:paraId="1624A7E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auto"/>
        <w:ind w:firstLine="279" w:firstLineChars="127"/>
        <w:jc w:val="left"/>
        <w:textAlignment w:val="auto"/>
        <w:rPr>
          <w:rFonts w:hint="default" w:ascii="Arial" w:hAnsi="Arial" w:cs="Arial"/>
          <w:sz w:val="22"/>
          <w:szCs w:val="21"/>
          <w:lang w:val="es-AR"/>
        </w:rPr>
      </w:pPr>
      <w:r>
        <w:rPr>
          <w:rFonts w:hint="default" w:ascii="Arial" w:hAnsi="Arial" w:cs="Arial"/>
          <w:sz w:val="22"/>
          <w:szCs w:val="21"/>
          <w:lang w:val="es-AR"/>
        </w:rPr>
        <w:t>Bubo Bubo es una empresa dedicada al aprendizaje, organización e instrucción de jóvenes y adultos a la economía.</w:t>
      </w:r>
    </w:p>
    <w:p w14:paraId="458E8B0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auto"/>
        <w:ind w:firstLine="279" w:firstLineChars="127"/>
        <w:jc w:val="left"/>
        <w:textAlignment w:val="auto"/>
        <w:rPr>
          <w:rFonts w:hint="default" w:ascii="Arial" w:hAnsi="Arial" w:cs="Arial"/>
          <w:sz w:val="22"/>
          <w:szCs w:val="21"/>
          <w:lang w:val="es-AR"/>
        </w:rPr>
      </w:pPr>
      <w:r>
        <w:rPr>
          <w:rFonts w:hint="default" w:ascii="Arial" w:hAnsi="Arial" w:cs="Arial"/>
          <w:sz w:val="22"/>
          <w:szCs w:val="21"/>
          <w:lang w:val="es-AR"/>
        </w:rPr>
        <w:t xml:space="preserve">Hoy en día solo el 27% de los jóvenes responde correctamente preguntas básicas de economía. Debido a esto, decidimos crear Bubo², un programa enfocado en adolescentes y jóvenes adultos que necesitan o quieren ahorrar, administrar sus ingresos y aprender más sobre el mundo de las finanzas. </w:t>
      </w:r>
    </w:p>
    <w:p w14:paraId="25DF4895">
      <w:pPr>
        <w:rPr>
          <w:rFonts w:hint="default" w:ascii="Arial" w:hAnsi="Arial" w:cs="Arial"/>
          <w:sz w:val="22"/>
          <w:szCs w:val="21"/>
          <w:lang w:val="es-AR"/>
        </w:rPr>
      </w:pPr>
      <w:r>
        <w:rPr>
          <w:rFonts w:hint="default" w:ascii="Arial" w:hAnsi="Arial" w:cs="Arial"/>
          <w:sz w:val="22"/>
          <w:szCs w:val="21"/>
          <w:lang w:val="es-AR"/>
        </w:rPr>
        <w:br w:type="page"/>
      </w:r>
    </w:p>
    <w:p w14:paraId="628F4E33">
      <w:pPr>
        <w:jc w:val="left"/>
        <w:rPr>
          <w:rFonts w:hint="default"/>
          <w:b/>
          <w:bCs/>
          <w:sz w:val="22"/>
          <w:szCs w:val="21"/>
          <w:lang w:val="es-AR"/>
        </w:rPr>
      </w:pPr>
    </w:p>
    <w:p w14:paraId="4840FC7E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80" w:lineRule="auto"/>
        <w:ind w:firstLine="280" w:firstLineChars="127"/>
        <w:jc w:val="left"/>
        <w:textAlignment w:val="auto"/>
        <w:rPr>
          <w:rFonts w:hint="default" w:ascii="Arial" w:hAnsi="Arial" w:cs="Arial"/>
          <w:b w:val="0"/>
          <w:bCs w:val="0"/>
          <w:i/>
          <w:iCs/>
          <w:sz w:val="22"/>
          <w:szCs w:val="22"/>
          <w:lang w:val="es-AR"/>
        </w:rPr>
      </w:pPr>
      <w:r>
        <w:rPr>
          <w:rFonts w:hint="default" w:ascii="Arial" w:hAnsi="Arial" w:cs="Arial"/>
          <w:b/>
          <w:bCs/>
          <w:i/>
          <w:iCs/>
          <w:color w:val="000000"/>
          <w:sz w:val="22"/>
          <w:szCs w:val="22"/>
          <w:lang w:val="es-AR"/>
        </w:rPr>
        <w:t>Lluvia de ideas</w:t>
      </w:r>
    </w:p>
    <w:p w14:paraId="616F92E8">
      <w:pPr>
        <w:keepNext w:val="0"/>
        <w:keepLines w:val="0"/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80" w:lineRule="auto"/>
        <w:ind w:left="420" w:leftChars="0" w:firstLine="279" w:firstLineChars="127"/>
        <w:jc w:val="left"/>
        <w:textAlignment w:val="auto"/>
        <w:rPr>
          <w:rFonts w:hint="default" w:ascii="Arial" w:hAnsi="Arial" w:eastAsia="SimSun" w:cs="Arial"/>
          <w:b w:val="0"/>
          <w:bCs w:val="0"/>
          <w:sz w:val="22"/>
          <w:szCs w:val="22"/>
          <w:highlight w:val="none"/>
          <w:lang w:val="es-AR"/>
        </w:rPr>
      </w:pPr>
      <w:r>
        <w:rPr>
          <w:rFonts w:hint="default" w:ascii="Arial" w:hAnsi="Arial" w:eastAsia="SimSun" w:cs="Arial"/>
          <w:b w:val="0"/>
          <w:bCs w:val="0"/>
          <w:sz w:val="22"/>
          <w:szCs w:val="22"/>
          <w:highlight w:val="none"/>
          <w:lang w:val="es-AR"/>
        </w:rPr>
        <w:t xml:space="preserve">Relacionado a </w:t>
      </w:r>
      <w:r>
        <w:rPr>
          <w:rFonts w:hint="default" w:ascii="Arial" w:hAnsi="Arial" w:cs="Arial"/>
          <w:b w:val="0"/>
          <w:bCs w:val="0"/>
          <w:sz w:val="22"/>
          <w:szCs w:val="22"/>
          <w:highlight w:val="none"/>
          <w:lang w:val="es-AR"/>
        </w:rPr>
        <w:t>las g</w:t>
      </w:r>
      <w:r>
        <w:rPr>
          <w:rFonts w:hint="default" w:ascii="Arial" w:hAnsi="Arial" w:eastAsia="SimSun" w:cs="Arial"/>
          <w:b w:val="0"/>
          <w:bCs w:val="0"/>
          <w:sz w:val="22"/>
          <w:szCs w:val="22"/>
          <w:highlight w:val="none"/>
          <w:lang w:val="es-AR"/>
        </w:rPr>
        <w:t>uerras</w:t>
      </w:r>
    </w:p>
    <w:p w14:paraId="56595D45">
      <w:pPr>
        <w:keepNext w:val="0"/>
        <w:keepLines w:val="0"/>
        <w:pageBreakBefore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80" w:lineRule="auto"/>
        <w:ind w:left="1025" w:leftChars="0" w:firstLine="279" w:firstLineChars="127"/>
        <w:jc w:val="left"/>
        <w:textAlignment w:val="auto"/>
        <w:rPr>
          <w:rFonts w:hint="default" w:ascii="Arial" w:hAnsi="Arial" w:eastAsia="SimSun" w:cs="Arial"/>
          <w:b w:val="0"/>
          <w:bCs w:val="0"/>
          <w:sz w:val="22"/>
          <w:szCs w:val="22"/>
          <w:highlight w:val="none"/>
          <w:lang w:val="es-AR"/>
        </w:rPr>
      </w:pPr>
      <w:r>
        <w:rPr>
          <w:rFonts w:hint="default" w:ascii="Arial" w:hAnsi="Arial" w:eastAsia="SimSun" w:cs="Arial"/>
          <w:sz w:val="22"/>
          <w:szCs w:val="22"/>
          <w:highlight w:val="none"/>
        </w:rPr>
        <w:t>Salud mental en contextos de guerra</w:t>
      </w:r>
    </w:p>
    <w:p w14:paraId="66B29B55">
      <w:pPr>
        <w:keepNext w:val="0"/>
        <w:keepLines w:val="0"/>
        <w:pageBreakBefore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80" w:lineRule="auto"/>
        <w:ind w:left="1025" w:leftChars="0" w:firstLine="279" w:firstLineChars="127"/>
        <w:jc w:val="left"/>
        <w:textAlignment w:val="auto"/>
        <w:rPr>
          <w:rFonts w:hint="default" w:ascii="Arial" w:hAnsi="Arial" w:eastAsia="SimSun" w:cs="Arial"/>
          <w:b w:val="0"/>
          <w:bCs w:val="0"/>
          <w:sz w:val="22"/>
          <w:szCs w:val="22"/>
          <w:highlight w:val="none"/>
          <w:lang w:val="es-AR"/>
        </w:rPr>
      </w:pPr>
      <w:r>
        <w:rPr>
          <w:rFonts w:hint="default" w:ascii="Arial" w:hAnsi="Arial" w:eastAsia="SimSun" w:cs="Arial"/>
          <w:sz w:val="22"/>
          <w:szCs w:val="22"/>
          <w:highlight w:val="none"/>
        </w:rPr>
        <w:t>Defensa de derechos humanos</w:t>
      </w:r>
    </w:p>
    <w:p w14:paraId="42BD9B3C">
      <w:pPr>
        <w:keepNext w:val="0"/>
        <w:keepLines w:val="0"/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80" w:lineRule="auto"/>
        <w:ind w:left="420" w:leftChars="0" w:firstLine="279" w:firstLineChars="127"/>
        <w:jc w:val="left"/>
        <w:textAlignment w:val="auto"/>
        <w:rPr>
          <w:rFonts w:hint="default" w:ascii="Arial" w:hAnsi="Arial" w:eastAsia="SimSun" w:cs="Arial"/>
          <w:b w:val="0"/>
          <w:bCs w:val="0"/>
          <w:sz w:val="22"/>
          <w:szCs w:val="22"/>
          <w:highlight w:val="none"/>
          <w:lang w:val="es-AR"/>
        </w:rPr>
      </w:pPr>
      <w:r>
        <w:rPr>
          <w:rFonts w:hint="default" w:ascii="Arial" w:hAnsi="Arial" w:eastAsia="SimSun" w:cs="Arial"/>
          <w:b w:val="0"/>
          <w:bCs w:val="0"/>
          <w:sz w:val="22"/>
          <w:szCs w:val="22"/>
          <w:highlight w:val="none"/>
          <w:lang w:val="es-AR"/>
        </w:rPr>
        <w:t>Necesidades de juegos</w:t>
      </w:r>
    </w:p>
    <w:p w14:paraId="520676A3">
      <w:pPr>
        <w:keepNext w:val="0"/>
        <w:keepLines w:val="0"/>
        <w:pageBreakBefore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80" w:lineRule="auto"/>
        <w:ind w:left="1025" w:leftChars="0" w:firstLine="279" w:firstLineChars="127"/>
        <w:jc w:val="left"/>
        <w:textAlignment w:val="auto"/>
        <w:rPr>
          <w:rFonts w:hint="default" w:ascii="Arial" w:hAnsi="Arial" w:eastAsia="SimSun" w:cs="Arial"/>
          <w:b w:val="0"/>
          <w:bCs w:val="0"/>
          <w:sz w:val="22"/>
          <w:szCs w:val="22"/>
          <w:highlight w:val="none"/>
          <w:lang w:val="es-AR"/>
        </w:rPr>
      </w:pPr>
      <w:r>
        <w:rPr>
          <w:rFonts w:hint="default" w:ascii="Arial" w:hAnsi="Arial" w:eastAsia="SimSun" w:cs="Arial"/>
          <w:sz w:val="22"/>
          <w:szCs w:val="22"/>
          <w:highlight w:val="none"/>
        </w:rPr>
        <w:t>Uso saludable y equilibrio</w:t>
      </w:r>
    </w:p>
    <w:p w14:paraId="48F36C50">
      <w:pPr>
        <w:keepNext w:val="0"/>
        <w:keepLines w:val="0"/>
        <w:pageBreakBefore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80" w:lineRule="auto"/>
        <w:ind w:left="1025" w:leftChars="0" w:firstLine="279" w:firstLineChars="127"/>
        <w:jc w:val="left"/>
        <w:textAlignment w:val="auto"/>
        <w:rPr>
          <w:rFonts w:hint="default" w:ascii="Arial" w:hAnsi="Arial" w:eastAsia="SimSun" w:cs="Arial"/>
          <w:b w:val="0"/>
          <w:bCs w:val="0"/>
          <w:sz w:val="22"/>
          <w:szCs w:val="22"/>
          <w:highlight w:val="none"/>
          <w:lang w:val="es-AR"/>
        </w:rPr>
      </w:pPr>
      <w:r>
        <w:rPr>
          <w:rFonts w:hint="default" w:ascii="Arial" w:hAnsi="Arial" w:eastAsia="SimSun" w:cs="Arial"/>
          <w:sz w:val="22"/>
          <w:szCs w:val="22"/>
          <w:highlight w:val="none"/>
        </w:rPr>
        <w:t>Seguridad online</w:t>
      </w:r>
    </w:p>
    <w:p w14:paraId="07736C5A">
      <w:pPr>
        <w:keepNext w:val="0"/>
        <w:keepLines w:val="0"/>
        <w:pageBreakBefore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80" w:lineRule="auto"/>
        <w:ind w:left="1025" w:leftChars="0" w:firstLine="279" w:firstLineChars="127"/>
        <w:jc w:val="left"/>
        <w:textAlignment w:val="auto"/>
        <w:rPr>
          <w:rFonts w:hint="default" w:ascii="Arial" w:hAnsi="Arial" w:eastAsia="SimSun" w:cs="Arial"/>
          <w:b w:val="0"/>
          <w:bCs w:val="0"/>
          <w:sz w:val="22"/>
          <w:szCs w:val="22"/>
          <w:highlight w:val="none"/>
          <w:lang w:val="es-AR"/>
        </w:rPr>
      </w:pPr>
      <w:r>
        <w:rPr>
          <w:rFonts w:hint="default" w:ascii="Arial" w:hAnsi="Arial" w:eastAsia="SimSun" w:cs="Arial"/>
          <w:sz w:val="22"/>
          <w:szCs w:val="22"/>
          <w:highlight w:val="none"/>
        </w:rPr>
        <w:t>Comunidades sanas</w:t>
      </w:r>
    </w:p>
    <w:p w14:paraId="2058F35B">
      <w:pPr>
        <w:keepNext w:val="0"/>
        <w:keepLines w:val="0"/>
        <w:pageBreakBefore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80" w:lineRule="auto"/>
        <w:ind w:left="1025" w:leftChars="0" w:firstLine="279" w:firstLineChars="127"/>
        <w:jc w:val="left"/>
        <w:textAlignment w:val="auto"/>
        <w:rPr>
          <w:rFonts w:hint="default" w:ascii="Arial" w:hAnsi="Arial" w:eastAsia="SimSun" w:cs="Arial"/>
          <w:b w:val="0"/>
          <w:bCs w:val="0"/>
          <w:sz w:val="22"/>
          <w:szCs w:val="22"/>
          <w:highlight w:val="none"/>
          <w:lang w:val="es-AR"/>
        </w:rPr>
      </w:pPr>
      <w:r>
        <w:rPr>
          <w:rFonts w:hint="default" w:ascii="Arial" w:hAnsi="Arial" w:eastAsia="SimSun" w:cs="Arial"/>
          <w:sz w:val="22"/>
          <w:szCs w:val="22"/>
          <w:highlight w:val="none"/>
        </w:rPr>
        <w:t>Oportunidades laborales</w:t>
      </w:r>
    </w:p>
    <w:p w14:paraId="2C4DDFA0">
      <w:pPr>
        <w:keepNext w:val="0"/>
        <w:keepLines w:val="0"/>
        <w:pageBreakBefore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80" w:lineRule="auto"/>
        <w:ind w:left="1025" w:leftChars="0" w:firstLine="279" w:firstLineChars="127"/>
        <w:jc w:val="left"/>
        <w:textAlignment w:val="auto"/>
        <w:rPr>
          <w:rFonts w:hint="default" w:ascii="Arial" w:hAnsi="Arial" w:eastAsia="SimSun" w:cs="Arial"/>
          <w:b w:val="0"/>
          <w:bCs w:val="0"/>
          <w:sz w:val="22"/>
          <w:szCs w:val="22"/>
          <w:highlight w:val="none"/>
          <w:lang w:val="es-AR"/>
        </w:rPr>
      </w:pPr>
      <w:r>
        <w:rPr>
          <w:rFonts w:hint="default" w:ascii="Arial" w:hAnsi="Arial" w:eastAsia="SimSun" w:cs="Arial"/>
          <w:sz w:val="22"/>
          <w:szCs w:val="22"/>
          <w:highlight w:val="none"/>
        </w:rPr>
        <w:t>Modelos de monetización justos</w:t>
      </w:r>
    </w:p>
    <w:p w14:paraId="79BCE1B6">
      <w:pPr>
        <w:keepNext w:val="0"/>
        <w:keepLines w:val="0"/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80" w:lineRule="auto"/>
        <w:ind w:left="420" w:leftChars="0" w:firstLine="279" w:firstLineChars="127"/>
        <w:jc w:val="left"/>
        <w:textAlignment w:val="auto"/>
        <w:rPr>
          <w:rFonts w:hint="default" w:ascii="Arial" w:hAnsi="Arial" w:eastAsia="SimSun" w:cs="Arial"/>
          <w:b w:val="0"/>
          <w:bCs w:val="0"/>
          <w:sz w:val="22"/>
          <w:szCs w:val="22"/>
          <w:highlight w:val="none"/>
          <w:lang w:val="es-AR"/>
        </w:rPr>
      </w:pPr>
      <w:r>
        <w:rPr>
          <w:rFonts w:hint="default" w:ascii="Arial" w:hAnsi="Arial" w:eastAsia="SimSun" w:cs="Arial"/>
          <w:b w:val="0"/>
          <w:bCs w:val="0"/>
          <w:sz w:val="22"/>
          <w:szCs w:val="22"/>
          <w:highlight w:val="none"/>
          <w:lang w:val="es-AR"/>
        </w:rPr>
        <w:t>Juego</w:t>
      </w:r>
    </w:p>
    <w:p w14:paraId="55C63233">
      <w:pPr>
        <w:keepNext w:val="0"/>
        <w:keepLines w:val="0"/>
        <w:pageBreakBefore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80" w:lineRule="auto"/>
        <w:ind w:left="1025" w:leftChars="0" w:firstLine="279" w:firstLineChars="127"/>
        <w:jc w:val="left"/>
        <w:textAlignment w:val="auto"/>
        <w:rPr>
          <w:rFonts w:hint="default" w:ascii="Arial" w:hAnsi="Arial" w:eastAsia="SimSun" w:cs="Arial"/>
          <w:b w:val="0"/>
          <w:bCs w:val="0"/>
          <w:sz w:val="22"/>
          <w:szCs w:val="22"/>
          <w:highlight w:val="none"/>
          <w:lang w:val="es-AR"/>
        </w:rPr>
      </w:pPr>
      <w:r>
        <w:rPr>
          <w:rFonts w:hint="default" w:ascii="Arial" w:hAnsi="Arial" w:eastAsia="SimSun" w:cs="Arial"/>
          <w:sz w:val="22"/>
          <w:szCs w:val="22"/>
          <w:highlight w:val="none"/>
        </w:rPr>
        <w:t>Juegos de conciencia social</w:t>
      </w:r>
    </w:p>
    <w:p w14:paraId="68231E4B">
      <w:pPr>
        <w:keepNext w:val="0"/>
        <w:keepLines w:val="0"/>
        <w:pageBreakBefore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80" w:lineRule="auto"/>
        <w:ind w:left="1025" w:leftChars="0" w:firstLine="279" w:firstLineChars="127"/>
        <w:jc w:val="left"/>
        <w:textAlignment w:val="auto"/>
        <w:rPr>
          <w:rFonts w:hint="default" w:ascii="Arial" w:hAnsi="Arial" w:eastAsia="SimSun" w:cs="Arial"/>
          <w:b w:val="0"/>
          <w:bCs w:val="0"/>
          <w:sz w:val="22"/>
          <w:szCs w:val="22"/>
          <w:highlight w:val="none"/>
          <w:lang w:val="es-AR"/>
        </w:rPr>
      </w:pPr>
      <w:r>
        <w:rPr>
          <w:rFonts w:hint="default" w:ascii="Arial" w:hAnsi="Arial" w:eastAsia="SimSun" w:cs="Arial"/>
          <w:sz w:val="22"/>
          <w:szCs w:val="22"/>
          <w:highlight w:val="none"/>
        </w:rPr>
        <w:t>Juegos para salud mental</w:t>
      </w:r>
    </w:p>
    <w:p w14:paraId="1B730FA9">
      <w:pPr>
        <w:keepNext w:val="0"/>
        <w:keepLines w:val="0"/>
        <w:pageBreakBefore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80" w:lineRule="auto"/>
        <w:ind w:left="1025" w:leftChars="0" w:firstLine="279" w:firstLineChars="127"/>
        <w:jc w:val="left"/>
        <w:textAlignment w:val="auto"/>
        <w:rPr>
          <w:rFonts w:hint="default" w:ascii="Arial" w:hAnsi="Arial" w:eastAsia="SimSun" w:cs="Arial"/>
          <w:b w:val="0"/>
          <w:bCs w:val="0"/>
          <w:sz w:val="22"/>
          <w:szCs w:val="22"/>
          <w:highlight w:val="none"/>
          <w:lang w:val="es-AR"/>
        </w:rPr>
      </w:pPr>
      <w:r>
        <w:rPr>
          <w:rFonts w:hint="default" w:ascii="Arial" w:hAnsi="Arial" w:eastAsia="SimSun" w:cs="Arial"/>
          <w:sz w:val="22"/>
          <w:szCs w:val="22"/>
          <w:highlight w:val="none"/>
        </w:rPr>
        <w:t>Juegos educativos modernos</w:t>
      </w:r>
    </w:p>
    <w:p w14:paraId="506582BB">
      <w:pPr>
        <w:keepNext w:val="0"/>
        <w:keepLines w:val="0"/>
        <w:pageBreakBefore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80" w:lineRule="auto"/>
        <w:ind w:left="1025" w:leftChars="0" w:firstLine="279" w:firstLineChars="127"/>
        <w:jc w:val="left"/>
        <w:textAlignment w:val="auto"/>
        <w:rPr>
          <w:rFonts w:hint="default" w:ascii="Arial" w:hAnsi="Arial" w:eastAsia="SimSun" w:cs="Arial"/>
          <w:b w:val="0"/>
          <w:bCs w:val="0"/>
          <w:sz w:val="22"/>
          <w:szCs w:val="22"/>
          <w:highlight w:val="none"/>
          <w:lang w:val="es-AR"/>
        </w:rPr>
      </w:pPr>
      <w:r>
        <w:rPr>
          <w:rFonts w:hint="default" w:ascii="Arial" w:hAnsi="Arial" w:eastAsia="SimSun" w:cs="Arial"/>
          <w:sz w:val="22"/>
          <w:szCs w:val="22"/>
          <w:highlight w:val="none"/>
        </w:rPr>
        <w:t>Juegos que fomenten cooperación real</w:t>
      </w:r>
    </w:p>
    <w:p w14:paraId="64754239">
      <w:pPr>
        <w:keepNext w:val="0"/>
        <w:keepLines w:val="0"/>
        <w:pageBreakBefore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80" w:lineRule="auto"/>
        <w:ind w:left="1025" w:leftChars="0" w:firstLine="279" w:firstLineChars="127"/>
        <w:jc w:val="left"/>
        <w:textAlignment w:val="auto"/>
        <w:rPr>
          <w:rFonts w:hint="default" w:ascii="Arial" w:hAnsi="Arial" w:eastAsia="SimSun" w:cs="Arial"/>
          <w:b w:val="0"/>
          <w:bCs w:val="0"/>
          <w:sz w:val="22"/>
          <w:szCs w:val="22"/>
          <w:highlight w:val="none"/>
          <w:lang w:val="es-AR"/>
        </w:rPr>
      </w:pPr>
      <w:r>
        <w:rPr>
          <w:rFonts w:hint="default" w:ascii="Arial" w:hAnsi="Arial" w:eastAsia="SimSun" w:cs="Arial"/>
          <w:sz w:val="22"/>
          <w:szCs w:val="22"/>
          <w:highlight w:val="none"/>
        </w:rPr>
        <w:t>Juegos sobre seguridad digital</w:t>
      </w:r>
    </w:p>
    <w:p w14:paraId="4766B220">
      <w:pPr>
        <w:keepNext w:val="0"/>
        <w:keepLines w:val="0"/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80" w:lineRule="auto"/>
        <w:ind w:left="420" w:leftChars="0" w:firstLine="279" w:firstLineChars="127"/>
        <w:jc w:val="left"/>
        <w:textAlignment w:val="auto"/>
        <w:rPr>
          <w:rFonts w:hint="default" w:ascii="Arial" w:hAnsi="Arial" w:eastAsia="SimSun" w:cs="Arial"/>
          <w:b w:val="0"/>
          <w:bCs w:val="0"/>
          <w:sz w:val="22"/>
          <w:szCs w:val="22"/>
          <w:highlight w:val="none"/>
          <w:lang w:val="es-AR"/>
        </w:rPr>
      </w:pPr>
      <w:r>
        <w:rPr>
          <w:rFonts w:hint="default" w:ascii="Arial" w:hAnsi="Arial" w:eastAsia="SimSun" w:cs="Arial"/>
          <w:sz w:val="22"/>
          <w:szCs w:val="22"/>
          <w:highlight w:val="none"/>
        </w:rPr>
        <w:t>Estabilidad económica</w:t>
      </w:r>
      <w:r>
        <w:rPr>
          <w:rFonts w:hint="default" w:ascii="Arial" w:hAnsi="Arial" w:eastAsia="SimSun" w:cs="Arial"/>
          <w:sz w:val="22"/>
          <w:szCs w:val="22"/>
          <w:highlight w:val="none"/>
          <w:lang w:val="es-AR"/>
        </w:rPr>
        <w:t xml:space="preserve"> (</w:t>
      </w:r>
      <w:r>
        <w:rPr>
          <w:rFonts w:hint="default" w:ascii="Arial" w:hAnsi="Arial" w:cs="Arial"/>
          <w:sz w:val="22"/>
          <w:szCs w:val="22"/>
          <w:highlight w:val="none"/>
          <w:lang w:val="es-AR"/>
        </w:rPr>
        <w:t>análisis</w:t>
      </w:r>
      <w:r>
        <w:rPr>
          <w:rFonts w:hint="default" w:ascii="Arial" w:hAnsi="Arial" w:eastAsia="SimSun" w:cs="Arial"/>
          <w:sz w:val="22"/>
          <w:szCs w:val="22"/>
          <w:highlight w:val="none"/>
          <w:lang w:val="es-AR"/>
        </w:rPr>
        <w:t xml:space="preserve"> de </w:t>
      </w:r>
      <w:r>
        <w:rPr>
          <w:rFonts w:hint="default" w:ascii="Arial" w:hAnsi="Arial" w:cs="Arial"/>
          <w:sz w:val="22"/>
          <w:szCs w:val="22"/>
          <w:highlight w:val="none"/>
          <w:lang w:val="es-AR"/>
        </w:rPr>
        <w:t>economía</w:t>
      </w:r>
      <w:r>
        <w:rPr>
          <w:rFonts w:hint="default" w:ascii="Arial" w:hAnsi="Arial" w:eastAsia="SimSun" w:cs="Arial"/>
          <w:sz w:val="22"/>
          <w:szCs w:val="22"/>
          <w:highlight w:val="none"/>
          <w:lang w:val="es-AR"/>
        </w:rPr>
        <w:t xml:space="preserve"> del hogar)</w:t>
      </w:r>
    </w:p>
    <w:p w14:paraId="3206AB6B">
      <w:pPr>
        <w:keepNext w:val="0"/>
        <w:keepLines w:val="0"/>
        <w:pageBreakBefore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80" w:lineRule="auto"/>
        <w:ind w:left="1025" w:leftChars="0" w:firstLine="279" w:firstLineChars="127"/>
        <w:jc w:val="left"/>
        <w:textAlignment w:val="auto"/>
        <w:rPr>
          <w:rFonts w:hint="default" w:ascii="Arial" w:hAnsi="Arial" w:eastAsia="SimSun" w:cs="Arial"/>
          <w:b w:val="0"/>
          <w:bCs w:val="0"/>
          <w:sz w:val="22"/>
          <w:szCs w:val="22"/>
          <w:highlight w:val="none"/>
          <w:lang w:val="es-AR"/>
        </w:rPr>
      </w:pPr>
      <w:r>
        <w:rPr>
          <w:rFonts w:hint="default" w:ascii="Arial" w:hAnsi="Arial" w:eastAsia="SimSun" w:cs="Arial"/>
          <w:sz w:val="22"/>
          <w:szCs w:val="22"/>
          <w:highlight w:val="none"/>
          <w:lang w:val="es-AR"/>
        </w:rPr>
        <w:t>P</w:t>
      </w:r>
      <w:r>
        <w:rPr>
          <w:rFonts w:hint="default" w:ascii="Arial" w:hAnsi="Arial" w:eastAsia="SimSun" w:cs="Arial"/>
          <w:sz w:val="22"/>
          <w:szCs w:val="22"/>
          <w:highlight w:val="none"/>
        </w:rPr>
        <w:t>oder pagar alquiler, comida y servicios</w:t>
      </w:r>
    </w:p>
    <w:p w14:paraId="6DFF9329">
      <w:pPr>
        <w:keepNext w:val="0"/>
        <w:keepLines w:val="0"/>
        <w:pageBreakBefore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80" w:lineRule="auto"/>
        <w:ind w:left="1025" w:leftChars="0" w:firstLine="279" w:firstLineChars="127"/>
        <w:jc w:val="left"/>
        <w:textAlignment w:val="auto"/>
        <w:rPr>
          <w:rFonts w:hint="default" w:ascii="Arial" w:hAnsi="Arial" w:eastAsia="SimSun" w:cs="Arial"/>
          <w:b w:val="0"/>
          <w:bCs w:val="0"/>
          <w:sz w:val="22"/>
          <w:szCs w:val="22"/>
          <w:highlight w:val="none"/>
          <w:lang w:val="es-AR"/>
        </w:rPr>
      </w:pPr>
      <w:r>
        <w:rPr>
          <w:rFonts w:hint="default" w:ascii="Arial" w:hAnsi="Arial" w:eastAsia="SimSun" w:cs="Arial"/>
          <w:sz w:val="22"/>
          <w:szCs w:val="22"/>
          <w:highlight w:val="none"/>
          <w:lang w:val="es-AR"/>
        </w:rPr>
        <w:t>C</w:t>
      </w:r>
      <w:r>
        <w:rPr>
          <w:rFonts w:hint="default" w:ascii="Arial" w:hAnsi="Arial" w:eastAsia="SimSun" w:cs="Arial"/>
          <w:sz w:val="22"/>
          <w:szCs w:val="22"/>
          <w:highlight w:val="none"/>
        </w:rPr>
        <w:t>apacidad de ahorro</w:t>
      </w:r>
    </w:p>
    <w:p w14:paraId="0108C291">
      <w:pPr>
        <w:keepNext w:val="0"/>
        <w:keepLines w:val="0"/>
        <w:pageBreakBefore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80" w:lineRule="auto"/>
        <w:ind w:left="1025" w:leftChars="0" w:firstLine="279" w:firstLineChars="127"/>
        <w:jc w:val="left"/>
        <w:textAlignment w:val="auto"/>
        <w:rPr>
          <w:rFonts w:hint="default" w:ascii="Arial" w:hAnsi="Arial" w:eastAsia="SimSun" w:cs="Arial"/>
          <w:b w:val="0"/>
          <w:bCs w:val="0"/>
          <w:sz w:val="22"/>
          <w:szCs w:val="22"/>
          <w:highlight w:val="none"/>
          <w:lang w:val="es-AR"/>
        </w:rPr>
      </w:pPr>
      <w:r>
        <w:rPr>
          <w:rFonts w:hint="default" w:ascii="Arial" w:hAnsi="Arial" w:eastAsia="SimSun" w:cs="Arial"/>
          <w:sz w:val="22"/>
          <w:szCs w:val="22"/>
          <w:highlight w:val="none"/>
        </w:rPr>
        <w:t>Educación financiera</w:t>
      </w:r>
    </w:p>
    <w:p w14:paraId="35036296">
      <w:pPr>
        <w:keepNext w:val="0"/>
        <w:keepLines w:val="0"/>
        <w:pageBreakBefore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80" w:lineRule="auto"/>
        <w:ind w:left="1025" w:leftChars="0" w:firstLine="279" w:firstLineChars="127"/>
        <w:jc w:val="left"/>
        <w:textAlignment w:val="auto"/>
        <w:rPr>
          <w:rFonts w:hint="default" w:ascii="Arial" w:hAnsi="Arial" w:eastAsia="SimSun" w:cs="Arial"/>
          <w:b w:val="0"/>
          <w:bCs w:val="0"/>
          <w:sz w:val="22"/>
          <w:szCs w:val="22"/>
          <w:highlight w:val="none"/>
          <w:lang w:val="es-AR"/>
        </w:rPr>
      </w:pPr>
      <w:r>
        <w:rPr>
          <w:rFonts w:hint="default" w:ascii="Arial" w:hAnsi="Arial" w:eastAsia="SimSun" w:cs="Arial"/>
          <w:sz w:val="22"/>
          <w:szCs w:val="22"/>
          <w:highlight w:val="none"/>
        </w:rPr>
        <w:t>Oportunidades para emprender</w:t>
      </w:r>
    </w:p>
    <w:p w14:paraId="4A1C1CE2">
      <w:pPr>
        <w:keepNext w:val="0"/>
        <w:keepLines w:val="0"/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80" w:lineRule="auto"/>
        <w:ind w:left="420" w:leftChars="0" w:firstLine="279" w:firstLineChars="127"/>
        <w:jc w:val="left"/>
        <w:textAlignment w:val="auto"/>
        <w:rPr>
          <w:rFonts w:hint="default" w:ascii="Arial" w:hAnsi="Arial" w:eastAsia="SimSun" w:cs="Arial"/>
          <w:b w:val="0"/>
          <w:bCs w:val="0"/>
          <w:sz w:val="22"/>
          <w:szCs w:val="22"/>
          <w:highlight w:val="none"/>
          <w:lang w:val="es-AR"/>
        </w:rPr>
      </w:pPr>
      <w:r>
        <w:rPr>
          <w:rFonts w:hint="default" w:ascii="Arial" w:hAnsi="Arial" w:eastAsia="SimSun" w:cs="Arial"/>
          <w:sz w:val="22"/>
          <w:szCs w:val="22"/>
          <w:highlight w:val="none"/>
        </w:rPr>
        <w:t>Salud mental</w:t>
      </w:r>
      <w:r>
        <w:rPr>
          <w:rFonts w:hint="default" w:ascii="Arial" w:hAnsi="Arial" w:eastAsia="SimSun" w:cs="Arial"/>
          <w:sz w:val="22"/>
          <w:szCs w:val="22"/>
          <w:highlight w:val="none"/>
          <w:lang w:val="es-AR"/>
        </w:rPr>
        <w:t xml:space="preserve"> (se me ocurre juego)</w:t>
      </w:r>
    </w:p>
    <w:p w14:paraId="6FEF8406">
      <w:pPr>
        <w:keepNext w:val="0"/>
        <w:keepLines w:val="0"/>
        <w:pageBreakBefore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80" w:lineRule="auto"/>
        <w:ind w:left="1025" w:leftChars="0" w:firstLine="279" w:firstLineChars="127"/>
        <w:jc w:val="left"/>
        <w:textAlignment w:val="auto"/>
        <w:rPr>
          <w:rFonts w:hint="default" w:ascii="Arial" w:hAnsi="Arial" w:eastAsia="SimSun" w:cs="Arial"/>
          <w:b w:val="0"/>
          <w:bCs w:val="0"/>
          <w:sz w:val="22"/>
          <w:szCs w:val="22"/>
          <w:highlight w:val="none"/>
          <w:lang w:val="es-AR"/>
        </w:rPr>
      </w:pPr>
      <w:r>
        <w:rPr>
          <w:rFonts w:hint="default" w:ascii="Arial" w:hAnsi="Arial" w:eastAsia="SimSun" w:cs="Arial"/>
          <w:sz w:val="22"/>
          <w:szCs w:val="22"/>
          <w:highlight w:val="none"/>
        </w:rPr>
        <w:t>Acceso a atención psicológica</w:t>
      </w:r>
    </w:p>
    <w:p w14:paraId="3EC4B0A1">
      <w:pPr>
        <w:keepNext w:val="0"/>
        <w:keepLines w:val="0"/>
        <w:pageBreakBefore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80" w:lineRule="auto"/>
        <w:ind w:left="1025" w:leftChars="0" w:firstLine="279" w:firstLineChars="127"/>
        <w:jc w:val="left"/>
        <w:textAlignment w:val="auto"/>
        <w:rPr>
          <w:rFonts w:hint="default" w:ascii="Arial" w:hAnsi="Arial" w:eastAsia="SimSun" w:cs="Arial"/>
          <w:b w:val="0"/>
          <w:bCs w:val="0"/>
          <w:sz w:val="22"/>
          <w:szCs w:val="22"/>
          <w:highlight w:val="none"/>
          <w:lang w:val="es-AR"/>
        </w:rPr>
      </w:pPr>
      <w:r>
        <w:rPr>
          <w:rFonts w:hint="default" w:ascii="Arial" w:hAnsi="Arial" w:eastAsia="SimSun" w:cs="Arial"/>
          <w:sz w:val="22"/>
          <w:szCs w:val="22"/>
          <w:highlight w:val="none"/>
        </w:rPr>
        <w:t>Educación emocional desde jóvenes</w:t>
      </w:r>
    </w:p>
    <w:p w14:paraId="390DD994">
      <w:pPr>
        <w:keepNext w:val="0"/>
        <w:keepLines w:val="0"/>
        <w:pageBreakBefore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80" w:lineRule="auto"/>
        <w:ind w:left="1025" w:leftChars="0" w:firstLine="279" w:firstLineChars="127"/>
        <w:jc w:val="left"/>
        <w:textAlignment w:val="auto"/>
        <w:rPr>
          <w:rFonts w:hint="default" w:ascii="Arial" w:hAnsi="Arial" w:eastAsia="SimSun" w:cs="Arial"/>
          <w:b w:val="0"/>
          <w:bCs w:val="0"/>
          <w:sz w:val="22"/>
          <w:szCs w:val="22"/>
          <w:highlight w:val="none"/>
          <w:lang w:val="es-AR"/>
        </w:rPr>
      </w:pPr>
      <w:r>
        <w:rPr>
          <w:rFonts w:hint="default" w:ascii="Arial" w:hAnsi="Arial" w:eastAsia="SimSun" w:cs="Arial"/>
          <w:sz w:val="22"/>
          <w:szCs w:val="22"/>
          <w:highlight w:val="none"/>
        </w:rPr>
        <w:t>Manejo del estrés y ansiedad</w:t>
      </w:r>
    </w:p>
    <w:p w14:paraId="19890C35">
      <w:pPr>
        <w:keepNext w:val="0"/>
        <w:keepLines w:val="0"/>
        <w:pageBreakBefore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80" w:lineRule="auto"/>
        <w:ind w:left="1025" w:leftChars="0" w:firstLine="279" w:firstLineChars="127"/>
        <w:jc w:val="left"/>
        <w:textAlignment w:val="auto"/>
        <w:rPr>
          <w:rFonts w:hint="default" w:ascii="Arial" w:hAnsi="Arial" w:eastAsia="SimSun" w:cs="Arial"/>
          <w:b w:val="0"/>
          <w:bCs w:val="0"/>
          <w:sz w:val="22"/>
          <w:szCs w:val="22"/>
          <w:highlight w:val="none"/>
          <w:lang w:val="es-AR"/>
        </w:rPr>
      </w:pPr>
      <w:r>
        <w:rPr>
          <w:rFonts w:hint="default" w:ascii="Arial" w:hAnsi="Arial" w:eastAsia="SimSun" w:cs="Arial"/>
          <w:sz w:val="22"/>
          <w:szCs w:val="22"/>
          <w:highlight w:val="none"/>
        </w:rPr>
        <w:t>Uso saludable de redes sociales</w:t>
      </w:r>
    </w:p>
    <w:p w14:paraId="4B33CAD5">
      <w:pPr>
        <w:keepNext w:val="0"/>
        <w:keepLines w:val="0"/>
        <w:pageBreakBefore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80" w:lineRule="auto"/>
        <w:ind w:left="1025" w:leftChars="0" w:firstLine="279" w:firstLineChars="127"/>
        <w:jc w:val="left"/>
        <w:textAlignment w:val="auto"/>
        <w:rPr>
          <w:rFonts w:hint="default" w:ascii="Arial" w:hAnsi="Arial" w:eastAsia="SimSun" w:cs="Arial"/>
          <w:b w:val="0"/>
          <w:bCs w:val="0"/>
          <w:sz w:val="22"/>
          <w:szCs w:val="22"/>
          <w:highlight w:val="none"/>
          <w:lang w:val="es-AR"/>
        </w:rPr>
      </w:pPr>
      <w:r>
        <w:rPr>
          <w:rFonts w:hint="default" w:ascii="Arial" w:hAnsi="Arial" w:eastAsia="SimSun" w:cs="Arial"/>
          <w:sz w:val="22"/>
          <w:szCs w:val="22"/>
          <w:highlight w:val="none"/>
        </w:rPr>
        <w:t>Apoyo social y vínculos</w:t>
      </w:r>
    </w:p>
    <w:p w14:paraId="76EA8CA5">
      <w:pPr>
        <w:keepNext w:val="0"/>
        <w:keepLines w:val="0"/>
        <w:pageBreakBefore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80" w:lineRule="auto"/>
        <w:ind w:left="1025" w:leftChars="0" w:firstLine="279" w:firstLineChars="127"/>
        <w:jc w:val="left"/>
        <w:textAlignment w:val="auto"/>
        <w:rPr>
          <w:rFonts w:hint="default" w:ascii="Arial" w:hAnsi="Arial" w:eastAsia="SimSun" w:cs="Arial"/>
          <w:b w:val="0"/>
          <w:bCs w:val="0"/>
          <w:sz w:val="22"/>
          <w:szCs w:val="22"/>
          <w:highlight w:val="none"/>
          <w:lang w:val="es-AR"/>
        </w:rPr>
      </w:pPr>
      <w:r>
        <w:rPr>
          <w:rFonts w:hint="default" w:ascii="Arial" w:hAnsi="Arial" w:eastAsia="SimSun" w:cs="Arial"/>
          <w:sz w:val="22"/>
          <w:szCs w:val="22"/>
          <w:highlight w:val="none"/>
        </w:rPr>
        <w:t>Equilibrio vida-trabajo/estudio</w:t>
      </w:r>
    </w:p>
    <w:p w14:paraId="5419A7D3">
      <w:pPr>
        <w:keepNext w:val="0"/>
        <w:keepLines w:val="0"/>
        <w:pageBreakBefore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80" w:lineRule="auto"/>
        <w:ind w:left="1025" w:leftChars="0" w:firstLine="279" w:firstLineChars="127"/>
        <w:jc w:val="left"/>
        <w:textAlignment w:val="auto"/>
        <w:rPr>
          <w:rFonts w:hint="default" w:ascii="Arial" w:hAnsi="Arial" w:eastAsia="SimSun" w:cs="Arial"/>
          <w:b w:val="0"/>
          <w:bCs w:val="0"/>
          <w:sz w:val="22"/>
          <w:szCs w:val="22"/>
          <w:highlight w:val="none"/>
          <w:lang w:val="es-AR"/>
        </w:rPr>
      </w:pPr>
      <w:r>
        <w:rPr>
          <w:rFonts w:hint="default" w:ascii="Arial" w:hAnsi="Arial" w:eastAsia="SimSun" w:cs="Arial"/>
          <w:sz w:val="22"/>
          <w:szCs w:val="22"/>
          <w:highlight w:val="none"/>
        </w:rPr>
        <w:t>Reducción del estigma</w:t>
      </w:r>
    </w:p>
    <w:p w14:paraId="604DF50B">
      <w:pPr>
        <w:keepNext w:val="0"/>
        <w:keepLines w:val="0"/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80" w:lineRule="auto"/>
        <w:ind w:left="420" w:leftChars="0" w:firstLine="279" w:firstLineChars="127"/>
        <w:jc w:val="left"/>
        <w:textAlignment w:val="auto"/>
        <w:rPr>
          <w:rFonts w:hint="default" w:ascii="Arial" w:hAnsi="Arial" w:eastAsia="SimSun" w:cs="Arial"/>
          <w:b w:val="0"/>
          <w:bCs w:val="0"/>
          <w:sz w:val="22"/>
          <w:szCs w:val="22"/>
          <w:highlight w:val="none"/>
          <w:lang w:val="es-AR"/>
        </w:rPr>
      </w:pPr>
      <w:r>
        <w:rPr>
          <w:rFonts w:hint="default" w:ascii="Arial" w:hAnsi="Arial" w:eastAsia="SimSun" w:cs="Arial"/>
          <w:sz w:val="22"/>
          <w:szCs w:val="22"/>
          <w:highlight w:val="none"/>
        </w:rPr>
        <w:t>Educación útil</w:t>
      </w:r>
    </w:p>
    <w:p w14:paraId="0DFC522E">
      <w:pPr>
        <w:keepNext w:val="0"/>
        <w:keepLines w:val="0"/>
        <w:pageBreakBefore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80" w:lineRule="auto"/>
        <w:ind w:left="1025" w:leftChars="0" w:firstLine="279" w:firstLineChars="127"/>
        <w:jc w:val="left"/>
        <w:textAlignment w:val="auto"/>
        <w:rPr>
          <w:rFonts w:hint="default" w:ascii="Arial" w:hAnsi="Arial" w:eastAsia="SimSun" w:cs="Arial"/>
          <w:b w:val="0"/>
          <w:bCs w:val="0"/>
          <w:sz w:val="22"/>
          <w:szCs w:val="22"/>
          <w:highlight w:val="none"/>
          <w:lang w:val="es-AR"/>
        </w:rPr>
      </w:pPr>
      <w:r>
        <w:rPr>
          <w:rFonts w:hint="default" w:ascii="Arial" w:hAnsi="Arial" w:eastAsia="SimSun" w:cs="Arial"/>
          <w:sz w:val="22"/>
          <w:szCs w:val="22"/>
          <w:highlight w:val="none"/>
          <w:lang w:val="es-AR"/>
        </w:rPr>
        <w:t>A</w:t>
      </w:r>
      <w:r>
        <w:rPr>
          <w:rFonts w:hint="default" w:ascii="Arial" w:hAnsi="Arial" w:eastAsia="SimSun" w:cs="Arial"/>
          <w:sz w:val="22"/>
          <w:szCs w:val="22"/>
          <w:highlight w:val="none"/>
        </w:rPr>
        <w:t>prender habilidades reales</w:t>
      </w:r>
    </w:p>
    <w:p w14:paraId="0D2D92E4">
      <w:pPr>
        <w:keepNext w:val="0"/>
        <w:keepLines w:val="0"/>
        <w:pageBreakBefore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80" w:lineRule="auto"/>
        <w:ind w:left="1025" w:leftChars="0" w:firstLine="279" w:firstLineChars="127"/>
        <w:jc w:val="left"/>
        <w:textAlignment w:val="auto"/>
        <w:rPr>
          <w:rFonts w:hint="default" w:ascii="Arial" w:hAnsi="Arial" w:eastAsia="SimSun" w:cs="Arial"/>
          <w:b w:val="0"/>
          <w:bCs w:val="0"/>
          <w:sz w:val="22"/>
          <w:szCs w:val="22"/>
          <w:highlight w:val="none"/>
          <w:lang w:val="es-AR"/>
        </w:rPr>
      </w:pPr>
      <w:r>
        <w:rPr>
          <w:rFonts w:hint="default" w:ascii="Arial" w:hAnsi="Arial" w:eastAsia="SimSun" w:cs="Arial"/>
          <w:sz w:val="22"/>
          <w:szCs w:val="22"/>
          <w:highlight w:val="none"/>
        </w:rPr>
        <w:t>Integración de tecnología</w:t>
      </w:r>
    </w:p>
    <w:p w14:paraId="356BB6E9">
      <w:pPr>
        <w:keepNext w:val="0"/>
        <w:keepLines w:val="0"/>
        <w:pageBreakBefore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80" w:lineRule="auto"/>
        <w:ind w:left="1025" w:leftChars="0" w:firstLine="279" w:firstLineChars="127"/>
        <w:jc w:val="left"/>
        <w:textAlignment w:val="auto"/>
        <w:rPr>
          <w:rFonts w:hint="default" w:ascii="Arial" w:hAnsi="Arial" w:eastAsia="SimSun" w:cs="Arial"/>
          <w:b w:val="0"/>
          <w:bCs w:val="0"/>
          <w:sz w:val="22"/>
          <w:szCs w:val="22"/>
          <w:highlight w:val="none"/>
          <w:lang w:val="es-AR"/>
        </w:rPr>
      </w:pPr>
      <w:r>
        <w:rPr>
          <w:rFonts w:hint="default" w:ascii="Arial" w:hAnsi="Arial" w:eastAsia="SimSun" w:cs="Arial"/>
          <w:sz w:val="22"/>
          <w:szCs w:val="22"/>
          <w:highlight w:val="none"/>
        </w:rPr>
        <w:t>Educación emocional</w:t>
      </w:r>
    </w:p>
    <w:p w14:paraId="0AECB811">
      <w:pPr>
        <w:keepNext w:val="0"/>
        <w:keepLines w:val="0"/>
        <w:pageBreakBefore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80" w:lineRule="auto"/>
        <w:ind w:left="1025" w:leftChars="0" w:firstLine="279" w:firstLineChars="127"/>
        <w:jc w:val="left"/>
        <w:textAlignment w:val="auto"/>
        <w:rPr>
          <w:rFonts w:hint="default" w:ascii="Arial" w:hAnsi="Arial" w:eastAsia="SimSun" w:cs="Arial"/>
          <w:b w:val="0"/>
          <w:bCs w:val="0"/>
          <w:sz w:val="22"/>
          <w:szCs w:val="22"/>
          <w:highlight w:val="none"/>
          <w:lang w:val="es-AR"/>
        </w:rPr>
      </w:pPr>
      <w:r>
        <w:rPr>
          <w:rFonts w:hint="default" w:ascii="Arial" w:hAnsi="Arial" w:eastAsia="SimSun" w:cs="Arial"/>
          <w:sz w:val="22"/>
          <w:szCs w:val="22"/>
          <w:highlight w:val="none"/>
        </w:rPr>
        <w:t>Docentes mejor preparados y valorados</w:t>
      </w:r>
    </w:p>
    <w:p w14:paraId="77939B2F">
      <w:pPr>
        <w:keepNext w:val="0"/>
        <w:keepLines w:val="0"/>
        <w:pageBreakBefore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80" w:lineRule="auto"/>
        <w:ind w:left="1025" w:leftChars="0" w:firstLine="279" w:firstLineChars="127"/>
        <w:jc w:val="left"/>
        <w:textAlignment w:val="auto"/>
        <w:rPr>
          <w:rFonts w:hint="default" w:ascii="Arial" w:hAnsi="Arial" w:eastAsia="SimSun" w:cs="Arial"/>
          <w:b w:val="0"/>
          <w:bCs w:val="0"/>
          <w:sz w:val="22"/>
          <w:szCs w:val="22"/>
          <w:highlight w:val="none"/>
          <w:lang w:val="es-AR"/>
        </w:rPr>
      </w:pPr>
      <w:r>
        <w:rPr>
          <w:rFonts w:hint="default" w:ascii="Arial" w:hAnsi="Arial" w:eastAsia="SimSun" w:cs="Arial"/>
          <w:sz w:val="22"/>
          <w:szCs w:val="22"/>
          <w:highlight w:val="none"/>
        </w:rPr>
        <w:t>Educación en zonas vulnerables</w:t>
      </w:r>
    </w:p>
    <w:p w14:paraId="139F63D5">
      <w:pPr>
        <w:keepNext w:val="0"/>
        <w:keepLines w:val="0"/>
        <w:pageBreakBefore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80" w:lineRule="auto"/>
        <w:ind w:left="1025" w:leftChars="0" w:firstLine="279" w:firstLineChars="127"/>
        <w:jc w:val="left"/>
        <w:textAlignment w:val="auto"/>
        <w:rPr>
          <w:rFonts w:hint="default" w:ascii="Arial" w:hAnsi="Arial" w:eastAsia="SimSun" w:cs="Arial"/>
          <w:b w:val="0"/>
          <w:bCs w:val="0"/>
          <w:sz w:val="22"/>
          <w:szCs w:val="22"/>
          <w:highlight w:val="none"/>
          <w:lang w:val="es-AR"/>
        </w:rPr>
      </w:pPr>
      <w:r>
        <w:rPr>
          <w:rFonts w:hint="default" w:ascii="Arial" w:hAnsi="Arial" w:eastAsia="SimSun" w:cs="Arial"/>
          <w:sz w:val="22"/>
          <w:szCs w:val="22"/>
          <w:highlight w:val="none"/>
        </w:rPr>
        <w:t>Desarrollo de habilidades blandas</w:t>
      </w:r>
    </w:p>
    <w:p w14:paraId="44DA1DDC">
      <w:pPr>
        <w:keepNext w:val="0"/>
        <w:keepLines w:val="0"/>
        <w:pageBreakBefore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80" w:lineRule="auto"/>
        <w:ind w:left="1025" w:leftChars="0" w:firstLine="279" w:firstLineChars="127"/>
        <w:jc w:val="left"/>
        <w:textAlignment w:val="auto"/>
        <w:rPr>
          <w:rFonts w:hint="default" w:ascii="Arial" w:hAnsi="Arial" w:eastAsia="SimSun" w:cs="Arial"/>
          <w:b w:val="0"/>
          <w:bCs w:val="0"/>
          <w:sz w:val="22"/>
          <w:szCs w:val="22"/>
          <w:highlight w:val="none"/>
          <w:lang w:val="es-AR"/>
        </w:rPr>
      </w:pPr>
      <w:r>
        <w:rPr>
          <w:rFonts w:hint="default" w:ascii="Arial" w:hAnsi="Arial" w:eastAsia="SimSun" w:cs="Arial"/>
          <w:sz w:val="22"/>
          <w:szCs w:val="22"/>
          <w:highlight w:val="none"/>
        </w:rPr>
        <w:t>Personalización del aprendizaje</w:t>
      </w:r>
    </w:p>
    <w:p w14:paraId="6C4CF395">
      <w:pPr>
        <w:keepNext w:val="0"/>
        <w:keepLines w:val="0"/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80" w:lineRule="auto"/>
        <w:ind w:left="420" w:leftChars="0" w:firstLine="279" w:firstLineChars="127"/>
        <w:jc w:val="left"/>
        <w:textAlignment w:val="auto"/>
        <w:rPr>
          <w:rFonts w:hint="default" w:ascii="Arial" w:hAnsi="Arial" w:eastAsia="SimSun" w:cs="Arial"/>
          <w:b w:val="0"/>
          <w:bCs w:val="0"/>
          <w:sz w:val="22"/>
          <w:szCs w:val="22"/>
          <w:highlight w:val="none"/>
          <w:lang w:val="es-AR"/>
        </w:rPr>
      </w:pPr>
      <w:r>
        <w:rPr>
          <w:rFonts w:hint="default" w:ascii="Arial" w:hAnsi="Arial" w:eastAsia="SimSun" w:cs="Arial"/>
          <w:sz w:val="22"/>
          <w:szCs w:val="22"/>
          <w:highlight w:val="none"/>
        </w:rPr>
        <w:t>Aprender a usar inteligencia artificial</w:t>
      </w:r>
    </w:p>
    <w:p w14:paraId="4CF944E3">
      <w:pPr>
        <w:keepNext w:val="0"/>
        <w:keepLines w:val="0"/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80" w:lineRule="auto"/>
        <w:ind w:left="420" w:leftChars="0" w:firstLine="279" w:firstLineChars="127"/>
        <w:jc w:val="left"/>
        <w:textAlignment w:val="auto"/>
        <w:rPr>
          <w:rFonts w:hint="default" w:ascii="Arial" w:hAnsi="Arial" w:eastAsia="SimSun" w:cs="Arial"/>
          <w:b w:val="0"/>
          <w:bCs w:val="0"/>
          <w:sz w:val="22"/>
          <w:szCs w:val="22"/>
          <w:highlight w:val="none"/>
          <w:lang w:val="es-AR"/>
        </w:rPr>
      </w:pPr>
      <w:r>
        <w:rPr>
          <w:rFonts w:hint="default" w:ascii="Arial" w:hAnsi="Arial" w:eastAsia="SimSun" w:cs="Arial"/>
          <w:sz w:val="22"/>
          <w:szCs w:val="22"/>
          <w:highlight w:val="none"/>
        </w:rPr>
        <w:t>Entender cómo convivir con la tecnología</w:t>
      </w:r>
    </w:p>
    <w:p w14:paraId="41524174">
      <w:pPr>
        <w:keepNext w:val="0"/>
        <w:keepLines w:val="0"/>
        <w:pageBreakBefore w:val="0"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80" w:lineRule="auto"/>
        <w:ind w:left="1025" w:leftChars="0" w:firstLine="279" w:firstLineChars="127"/>
        <w:jc w:val="left"/>
        <w:textAlignment w:val="auto"/>
        <w:rPr>
          <w:rFonts w:hint="default" w:ascii="Arial" w:hAnsi="Arial" w:eastAsia="SimSun" w:cs="Arial"/>
          <w:b w:val="0"/>
          <w:bCs w:val="0"/>
          <w:sz w:val="22"/>
          <w:szCs w:val="22"/>
          <w:highlight w:val="none"/>
          <w:lang w:val="es-AR"/>
        </w:rPr>
      </w:pPr>
      <w:r>
        <w:rPr>
          <w:rFonts w:hint="default" w:ascii="Arial" w:hAnsi="Arial" w:eastAsia="SimSun" w:cs="Arial"/>
          <w:sz w:val="22"/>
          <w:szCs w:val="22"/>
          <w:highlight w:val="none"/>
          <w:lang w:val="es-AR"/>
        </w:rPr>
        <w:t>D</w:t>
      </w:r>
      <w:r>
        <w:rPr>
          <w:rFonts w:hint="default" w:ascii="Arial" w:hAnsi="Arial" w:eastAsia="SimSun" w:cs="Arial"/>
          <w:sz w:val="22"/>
          <w:szCs w:val="22"/>
          <w:highlight w:val="none"/>
        </w:rPr>
        <w:t>ificultad para usar herramientas básicas</w:t>
      </w:r>
    </w:p>
    <w:p w14:paraId="3BFD6FE2">
      <w:pPr>
        <w:keepNext w:val="0"/>
        <w:keepLines w:val="0"/>
        <w:pageBreakBefore w:val="0"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80" w:lineRule="auto"/>
        <w:ind w:left="1025" w:leftChars="0" w:firstLine="279" w:firstLineChars="127"/>
        <w:jc w:val="left"/>
        <w:textAlignment w:val="auto"/>
        <w:rPr>
          <w:rFonts w:hint="default" w:ascii="Arial" w:hAnsi="Arial" w:eastAsia="SimSun" w:cs="Arial"/>
          <w:b w:val="0"/>
          <w:bCs w:val="0"/>
          <w:sz w:val="22"/>
          <w:szCs w:val="22"/>
          <w:highlight w:val="none"/>
          <w:lang w:val="es-AR"/>
        </w:rPr>
      </w:pPr>
      <w:r>
        <w:rPr>
          <w:rFonts w:hint="default" w:ascii="Arial" w:hAnsi="Arial" w:eastAsia="SimSun" w:cs="Arial"/>
          <w:sz w:val="22"/>
          <w:szCs w:val="22"/>
          <w:highlight w:val="none"/>
          <w:lang w:val="es-AR"/>
        </w:rPr>
        <w:t>I</w:t>
      </w:r>
      <w:r>
        <w:rPr>
          <w:rFonts w:hint="default" w:ascii="Arial" w:hAnsi="Arial" w:eastAsia="SimSun" w:cs="Arial"/>
          <w:sz w:val="22"/>
          <w:szCs w:val="22"/>
          <w:highlight w:val="none"/>
        </w:rPr>
        <w:t>ncertidumbre laboral</w:t>
      </w:r>
    </w:p>
    <w:p w14:paraId="480ED3F9">
      <w:pPr>
        <w:keepNext w:val="0"/>
        <w:keepLines w:val="0"/>
        <w:pageBreakBefore w:val="0"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80" w:lineRule="auto"/>
        <w:ind w:left="1025" w:leftChars="0" w:firstLine="279" w:firstLineChars="127"/>
        <w:jc w:val="left"/>
        <w:textAlignment w:val="auto"/>
        <w:rPr>
          <w:rFonts w:hint="default" w:ascii="Arial" w:hAnsi="Arial" w:eastAsia="SimSun" w:cs="Arial"/>
          <w:b w:val="0"/>
          <w:bCs w:val="0"/>
          <w:sz w:val="22"/>
          <w:szCs w:val="22"/>
          <w:highlight w:val="none"/>
          <w:lang w:val="es-AR"/>
        </w:rPr>
      </w:pPr>
      <w:r>
        <w:rPr>
          <w:rFonts w:hint="default" w:ascii="Arial" w:hAnsi="Arial" w:eastAsia="SimSun" w:cs="Arial"/>
          <w:sz w:val="22"/>
          <w:szCs w:val="22"/>
          <w:highlight w:val="none"/>
        </w:rPr>
        <w:t>Dependencia y adicción tecnológica</w:t>
      </w:r>
    </w:p>
    <w:p w14:paraId="3BD87F4D">
      <w:pPr>
        <w:keepNext w:val="0"/>
        <w:keepLines w:val="0"/>
        <w:pageBreakBefore w:val="0"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80" w:lineRule="auto"/>
        <w:ind w:left="1025" w:leftChars="0" w:firstLine="279" w:firstLineChars="127"/>
        <w:jc w:val="left"/>
        <w:textAlignment w:val="auto"/>
        <w:rPr>
          <w:rFonts w:hint="default" w:ascii="Arial" w:hAnsi="Arial" w:eastAsia="SimSun" w:cs="Arial"/>
          <w:b w:val="0"/>
          <w:bCs w:val="0"/>
          <w:sz w:val="22"/>
          <w:szCs w:val="22"/>
          <w:highlight w:val="none"/>
          <w:lang w:val="es-AR"/>
        </w:rPr>
      </w:pPr>
      <w:r>
        <w:rPr>
          <w:rFonts w:hint="default" w:ascii="Arial" w:hAnsi="Arial" w:eastAsia="SimSun" w:cs="Arial"/>
          <w:sz w:val="22"/>
          <w:szCs w:val="22"/>
          <w:highlight w:val="none"/>
          <w:lang w:val="es-AR"/>
        </w:rPr>
        <w:t>D</w:t>
      </w:r>
      <w:r>
        <w:rPr>
          <w:rFonts w:hint="default" w:ascii="Arial" w:hAnsi="Arial" w:eastAsia="SimSun" w:cs="Arial"/>
          <w:sz w:val="22"/>
          <w:szCs w:val="22"/>
          <w:highlight w:val="none"/>
        </w:rPr>
        <w:t>ificultad para mantenerse actualizado</w:t>
      </w:r>
    </w:p>
    <w:p w14:paraId="62418531">
      <w:pPr>
        <w:keepNext w:val="0"/>
        <w:keepLines w:val="0"/>
        <w:pageBreakBefore w:val="0"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80" w:lineRule="auto"/>
        <w:ind w:left="1025" w:leftChars="0" w:firstLine="279" w:firstLineChars="127"/>
        <w:jc w:val="left"/>
        <w:textAlignment w:val="auto"/>
        <w:rPr>
          <w:rFonts w:hint="default" w:ascii="Arial" w:hAnsi="Arial" w:eastAsia="SimSun" w:cs="Arial"/>
          <w:b w:val="0"/>
          <w:bCs w:val="0"/>
          <w:sz w:val="22"/>
          <w:szCs w:val="22"/>
          <w:highlight w:val="none"/>
          <w:lang w:val="es-AR"/>
        </w:rPr>
      </w:pPr>
      <w:r>
        <w:rPr>
          <w:rFonts w:hint="default" w:ascii="Arial" w:hAnsi="Arial" w:eastAsia="SimSun" w:cs="Arial"/>
          <w:sz w:val="22"/>
          <w:szCs w:val="22"/>
          <w:highlight w:val="none"/>
          <w:lang w:val="es-AR"/>
        </w:rPr>
        <w:t>D</w:t>
      </w:r>
      <w:r>
        <w:rPr>
          <w:rFonts w:hint="default" w:ascii="Arial" w:hAnsi="Arial" w:eastAsia="SimSun" w:cs="Arial"/>
          <w:sz w:val="22"/>
          <w:szCs w:val="22"/>
          <w:highlight w:val="none"/>
        </w:rPr>
        <w:t>ificultad para concentrarse</w:t>
      </w:r>
    </w:p>
    <w:p w14:paraId="6375A3B4">
      <w:pPr>
        <w:keepNext w:val="0"/>
        <w:keepLines w:val="0"/>
        <w:pageBreakBefore w:val="0"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80" w:lineRule="auto"/>
        <w:ind w:left="1025" w:leftChars="0" w:firstLine="279" w:firstLineChars="127"/>
        <w:jc w:val="left"/>
        <w:textAlignment w:val="auto"/>
        <w:rPr>
          <w:rFonts w:hint="default" w:ascii="Arial" w:hAnsi="Arial" w:eastAsia="SimSun" w:cs="Arial"/>
          <w:b w:val="0"/>
          <w:bCs w:val="0"/>
          <w:sz w:val="22"/>
          <w:szCs w:val="22"/>
          <w:highlight w:val="none"/>
          <w:lang w:val="es-AR"/>
        </w:rPr>
      </w:pPr>
      <w:r>
        <w:rPr>
          <w:rFonts w:hint="default" w:ascii="Arial" w:hAnsi="Arial" w:eastAsia="SimSun" w:cs="Arial"/>
          <w:sz w:val="22"/>
          <w:szCs w:val="22"/>
          <w:highlight w:val="none"/>
        </w:rPr>
        <w:t xml:space="preserve">Educación </w:t>
      </w:r>
      <w:r>
        <w:rPr>
          <w:rFonts w:hint="default" w:ascii="Arial" w:hAnsi="Arial" w:cs="Arial"/>
          <w:sz w:val="22"/>
          <w:szCs w:val="22"/>
          <w:highlight w:val="none"/>
          <w:lang w:val="es-AR"/>
        </w:rPr>
        <w:t>des actualizada</w:t>
      </w:r>
    </w:p>
    <w:p w14:paraId="4301635C">
      <w:pPr>
        <w:keepNext w:val="0"/>
        <w:keepLines w:val="0"/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80" w:lineRule="auto"/>
        <w:ind w:left="420" w:leftChars="0" w:firstLine="279" w:firstLineChars="127"/>
        <w:jc w:val="left"/>
        <w:textAlignment w:val="auto"/>
        <w:rPr>
          <w:rFonts w:hint="default" w:ascii="Arial" w:hAnsi="Arial" w:eastAsia="SimSun" w:cs="Arial"/>
          <w:b w:val="0"/>
          <w:bCs w:val="0"/>
          <w:sz w:val="22"/>
          <w:szCs w:val="22"/>
          <w:highlight w:val="none"/>
          <w:lang w:val="es-AR"/>
        </w:rPr>
      </w:pPr>
      <w:r>
        <w:rPr>
          <w:rFonts w:hint="default" w:ascii="Arial" w:hAnsi="Arial" w:eastAsia="SimSun" w:cs="Arial"/>
          <w:sz w:val="22"/>
          <w:szCs w:val="22"/>
          <w:highlight w:val="none"/>
        </w:rPr>
        <w:t>Largas esperas</w:t>
      </w:r>
      <w:r>
        <w:rPr>
          <w:rFonts w:hint="default" w:ascii="Arial" w:hAnsi="Arial" w:eastAsia="SimSun" w:cs="Arial"/>
          <w:sz w:val="22"/>
          <w:szCs w:val="22"/>
          <w:highlight w:val="none"/>
          <w:lang w:val="es-AR"/>
        </w:rPr>
        <w:t xml:space="preserve"> respecto a centros </w:t>
      </w:r>
      <w:r>
        <w:rPr>
          <w:rFonts w:hint="default" w:ascii="Arial" w:hAnsi="Arial" w:cs="Arial"/>
          <w:sz w:val="22"/>
          <w:szCs w:val="22"/>
          <w:highlight w:val="none"/>
          <w:lang w:val="es-AR"/>
        </w:rPr>
        <w:t>médicos</w:t>
      </w:r>
    </w:p>
    <w:p w14:paraId="54C02735">
      <w:pPr>
        <w:keepNext w:val="0"/>
        <w:keepLines w:val="0"/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80" w:lineRule="auto"/>
        <w:ind w:left="420" w:leftChars="0" w:firstLine="279" w:firstLineChars="127"/>
        <w:jc w:val="left"/>
        <w:textAlignment w:val="auto"/>
        <w:rPr>
          <w:rFonts w:hint="default" w:ascii="Arial" w:hAnsi="Arial" w:eastAsia="SimSun" w:cs="Arial"/>
          <w:b w:val="0"/>
          <w:bCs w:val="0"/>
          <w:sz w:val="22"/>
          <w:szCs w:val="22"/>
          <w:highlight w:val="none"/>
          <w:lang w:val="es-AR"/>
        </w:rPr>
      </w:pPr>
      <w:r>
        <w:rPr>
          <w:rFonts w:hint="default" w:ascii="Arial" w:hAnsi="Arial" w:eastAsia="SimSun" w:cs="Arial"/>
          <w:sz w:val="22"/>
          <w:szCs w:val="22"/>
          <w:highlight w:val="none"/>
        </w:rPr>
        <w:t>Habilidades sociales</w:t>
      </w:r>
    </w:p>
    <w:p w14:paraId="436A8B2A">
      <w:pPr>
        <w:keepNext w:val="0"/>
        <w:keepLines w:val="0"/>
        <w:pageBreakBefore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80" w:lineRule="auto"/>
        <w:ind w:left="1025" w:leftChars="0" w:firstLine="279" w:firstLineChars="127"/>
        <w:jc w:val="left"/>
        <w:textAlignment w:val="auto"/>
        <w:rPr>
          <w:rFonts w:hint="default" w:ascii="Arial" w:hAnsi="Arial" w:eastAsia="SimSun" w:cs="Arial"/>
          <w:b w:val="0"/>
          <w:bCs w:val="0"/>
          <w:sz w:val="22"/>
          <w:szCs w:val="22"/>
          <w:highlight w:val="none"/>
          <w:lang w:val="es-AR"/>
        </w:rPr>
      </w:pPr>
      <w:r>
        <w:rPr>
          <w:rFonts w:hint="default" w:ascii="Arial" w:hAnsi="Arial" w:eastAsia="SimSun" w:cs="Arial"/>
          <w:sz w:val="22"/>
          <w:szCs w:val="22"/>
          <w:highlight w:val="none"/>
        </w:rPr>
        <w:t>Comunicación cara a cara efectiva</w:t>
      </w:r>
    </w:p>
    <w:p w14:paraId="1BFE3786">
      <w:pPr>
        <w:keepNext w:val="0"/>
        <w:keepLines w:val="0"/>
        <w:pageBreakBefore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80" w:lineRule="auto"/>
        <w:ind w:left="1025" w:leftChars="0" w:firstLine="279" w:firstLineChars="127"/>
        <w:jc w:val="left"/>
        <w:textAlignment w:val="auto"/>
        <w:rPr>
          <w:rFonts w:hint="default" w:ascii="Arial" w:hAnsi="Arial" w:eastAsia="SimSun" w:cs="Arial"/>
          <w:b w:val="0"/>
          <w:bCs w:val="0"/>
          <w:sz w:val="22"/>
          <w:szCs w:val="22"/>
          <w:highlight w:val="none"/>
          <w:lang w:val="es-AR"/>
        </w:rPr>
      </w:pPr>
      <w:r>
        <w:rPr>
          <w:rFonts w:hint="default" w:ascii="Arial" w:hAnsi="Arial" w:eastAsia="SimSun" w:cs="Arial"/>
          <w:sz w:val="22"/>
          <w:szCs w:val="22"/>
          <w:highlight w:val="none"/>
        </w:rPr>
        <w:t>Escucha activa</w:t>
      </w:r>
    </w:p>
    <w:p w14:paraId="2DC5954C">
      <w:pPr>
        <w:keepNext w:val="0"/>
        <w:keepLines w:val="0"/>
        <w:pageBreakBefore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80" w:lineRule="auto"/>
        <w:ind w:left="1025" w:leftChars="0" w:firstLine="279" w:firstLineChars="127"/>
        <w:jc w:val="left"/>
        <w:textAlignment w:val="auto"/>
        <w:rPr>
          <w:rFonts w:hint="default" w:ascii="Arial" w:hAnsi="Arial" w:eastAsia="SimSun" w:cs="Arial"/>
          <w:b w:val="0"/>
          <w:bCs w:val="0"/>
          <w:sz w:val="22"/>
          <w:szCs w:val="22"/>
          <w:highlight w:val="none"/>
          <w:lang w:val="es-AR"/>
        </w:rPr>
      </w:pPr>
      <w:r>
        <w:rPr>
          <w:rFonts w:hint="default" w:ascii="Arial" w:hAnsi="Arial" w:eastAsia="SimSun" w:cs="Arial"/>
          <w:sz w:val="22"/>
          <w:szCs w:val="22"/>
          <w:highlight w:val="none"/>
        </w:rPr>
        <w:t>Expresar emociones de forma sana</w:t>
      </w:r>
    </w:p>
    <w:p w14:paraId="1C6BD9B3">
      <w:pPr>
        <w:keepNext w:val="0"/>
        <w:keepLines w:val="0"/>
        <w:pageBreakBefore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80" w:lineRule="auto"/>
        <w:ind w:left="1025" w:leftChars="0" w:firstLine="279" w:firstLineChars="127"/>
        <w:jc w:val="left"/>
        <w:textAlignment w:val="auto"/>
        <w:rPr>
          <w:rFonts w:hint="default" w:ascii="Arial" w:hAnsi="Arial" w:eastAsia="SimSun" w:cs="Arial"/>
          <w:b w:val="0"/>
          <w:bCs w:val="0"/>
          <w:sz w:val="22"/>
          <w:szCs w:val="22"/>
          <w:highlight w:val="none"/>
          <w:lang w:val="es-AR"/>
        </w:rPr>
      </w:pPr>
      <w:r>
        <w:rPr>
          <w:rFonts w:hint="default" w:ascii="Arial" w:hAnsi="Arial" w:eastAsia="SimSun" w:cs="Arial"/>
          <w:sz w:val="22"/>
          <w:szCs w:val="22"/>
          <w:highlight w:val="none"/>
        </w:rPr>
        <w:t>Empatía real</w:t>
      </w:r>
    </w:p>
    <w:p w14:paraId="27FBE907">
      <w:pPr>
        <w:keepNext w:val="0"/>
        <w:keepLines w:val="0"/>
        <w:pageBreakBefore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80" w:lineRule="auto"/>
        <w:ind w:left="1025" w:leftChars="0" w:firstLine="279" w:firstLineChars="127"/>
        <w:jc w:val="left"/>
        <w:textAlignment w:val="auto"/>
        <w:rPr>
          <w:rFonts w:hint="default" w:ascii="Arial" w:hAnsi="Arial" w:eastAsia="SimSun" w:cs="Arial"/>
          <w:b w:val="0"/>
          <w:bCs w:val="0"/>
          <w:sz w:val="22"/>
          <w:szCs w:val="22"/>
          <w:highlight w:val="none"/>
          <w:lang w:val="es-AR"/>
        </w:rPr>
      </w:pPr>
      <w:r>
        <w:rPr>
          <w:rFonts w:hint="default" w:ascii="Arial" w:hAnsi="Arial" w:eastAsia="SimSun" w:cs="Arial"/>
          <w:sz w:val="22"/>
          <w:szCs w:val="22"/>
          <w:highlight w:val="none"/>
        </w:rPr>
        <w:t>Manejo de conflictos</w:t>
      </w:r>
    </w:p>
    <w:p w14:paraId="2B999D7E">
      <w:pPr>
        <w:keepNext w:val="0"/>
        <w:keepLines w:val="0"/>
        <w:pageBreakBefore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80" w:lineRule="auto"/>
        <w:ind w:left="1025" w:leftChars="0" w:firstLine="279" w:firstLineChars="127"/>
        <w:jc w:val="left"/>
        <w:textAlignment w:val="auto"/>
        <w:rPr>
          <w:rFonts w:hint="default" w:ascii="Arial" w:hAnsi="Arial" w:eastAsia="SimSun" w:cs="Arial"/>
          <w:b w:val="0"/>
          <w:bCs w:val="0"/>
          <w:sz w:val="22"/>
          <w:szCs w:val="22"/>
          <w:highlight w:val="none"/>
          <w:lang w:val="es-AR"/>
        </w:rPr>
      </w:pPr>
      <w:r>
        <w:rPr>
          <w:rFonts w:hint="default" w:ascii="Arial" w:hAnsi="Arial" w:eastAsia="SimSun" w:cs="Arial"/>
          <w:sz w:val="22"/>
          <w:szCs w:val="22"/>
          <w:highlight w:val="none"/>
        </w:rPr>
        <w:t>Decir “no” y poner límites</w:t>
      </w:r>
    </w:p>
    <w:p w14:paraId="2FBD9CD1">
      <w:pPr>
        <w:keepNext w:val="0"/>
        <w:keepLines w:val="0"/>
        <w:pageBreakBefore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80" w:lineRule="auto"/>
        <w:ind w:left="1025" w:leftChars="0" w:firstLine="279" w:firstLineChars="127"/>
        <w:jc w:val="left"/>
        <w:textAlignment w:val="auto"/>
        <w:rPr>
          <w:rFonts w:hint="default" w:ascii="Arial" w:hAnsi="Arial" w:eastAsia="SimSun" w:cs="Arial"/>
          <w:b w:val="0"/>
          <w:bCs w:val="0"/>
          <w:sz w:val="22"/>
          <w:szCs w:val="22"/>
          <w:highlight w:val="none"/>
          <w:lang w:val="es-AR"/>
        </w:rPr>
      </w:pPr>
      <w:r>
        <w:rPr>
          <w:rFonts w:hint="default" w:ascii="Arial" w:hAnsi="Arial" w:eastAsia="SimSun" w:cs="Arial"/>
          <w:sz w:val="22"/>
          <w:szCs w:val="22"/>
          <w:highlight w:val="none"/>
        </w:rPr>
        <w:t>Pensamiento crítico en lo social</w:t>
      </w:r>
    </w:p>
    <w:p w14:paraId="01961387">
      <w:pPr>
        <w:keepNext w:val="0"/>
        <w:keepLines w:val="0"/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80" w:lineRule="auto"/>
        <w:ind w:left="420" w:leftChars="0" w:firstLine="279" w:firstLineChars="127"/>
        <w:jc w:val="left"/>
        <w:textAlignment w:val="auto"/>
        <w:rPr>
          <w:rFonts w:hint="default" w:ascii="Arial" w:hAnsi="Arial" w:eastAsia="SimSun" w:cs="Arial"/>
          <w:b w:val="0"/>
          <w:bCs w:val="0"/>
          <w:sz w:val="22"/>
          <w:szCs w:val="22"/>
          <w:highlight w:val="none"/>
          <w:lang w:val="es-AR"/>
        </w:rPr>
      </w:pPr>
      <w:r>
        <w:rPr>
          <w:rFonts w:hint="default" w:ascii="Arial" w:hAnsi="Arial" w:eastAsia="SimSun" w:cs="Arial"/>
          <w:sz w:val="22"/>
          <w:szCs w:val="22"/>
          <w:highlight w:val="none"/>
        </w:rPr>
        <w:t>Consumo responsable</w:t>
      </w:r>
    </w:p>
    <w:p w14:paraId="5D4C564E">
      <w:pPr>
        <w:keepNext w:val="0"/>
        <w:keepLines w:val="0"/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80" w:lineRule="auto"/>
        <w:ind w:left="420" w:leftChars="0" w:firstLine="279" w:firstLineChars="127"/>
        <w:jc w:val="left"/>
        <w:textAlignment w:val="auto"/>
        <w:rPr>
          <w:rFonts w:hint="default" w:ascii="Arial" w:hAnsi="Arial" w:eastAsia="SimSun" w:cs="Arial"/>
          <w:b w:val="0"/>
          <w:bCs w:val="0"/>
          <w:sz w:val="22"/>
          <w:szCs w:val="22"/>
          <w:highlight w:val="none"/>
          <w:lang w:val="es-AR"/>
        </w:rPr>
      </w:pPr>
      <w:r>
        <w:rPr>
          <w:rFonts w:hint="default" w:ascii="Arial" w:hAnsi="Arial" w:eastAsia="SimSun" w:cs="Arial"/>
          <w:sz w:val="22"/>
          <w:szCs w:val="22"/>
          <w:highlight w:val="none"/>
        </w:rPr>
        <w:t>Equilibrio vida-trabajo</w:t>
      </w:r>
    </w:p>
    <w:p w14:paraId="2B7DB4C5">
      <w:pPr>
        <w:keepNext w:val="0"/>
        <w:keepLines w:val="0"/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80" w:lineRule="auto"/>
        <w:ind w:left="420" w:leftChars="0" w:firstLine="279" w:firstLineChars="127"/>
        <w:jc w:val="left"/>
        <w:textAlignment w:val="auto"/>
        <w:rPr>
          <w:rFonts w:hint="default" w:ascii="Arial" w:hAnsi="Arial" w:eastAsia="SimSun" w:cs="Arial"/>
          <w:b w:val="0"/>
          <w:bCs w:val="0"/>
          <w:sz w:val="22"/>
          <w:szCs w:val="22"/>
          <w:highlight w:val="none"/>
          <w:lang w:val="es-AR"/>
        </w:rPr>
      </w:pPr>
      <w:r>
        <w:rPr>
          <w:rFonts w:hint="default" w:ascii="Arial" w:hAnsi="Arial" w:eastAsia="SimSun" w:cs="Arial"/>
          <w:sz w:val="22"/>
          <w:szCs w:val="22"/>
          <w:highlight w:val="none"/>
          <w:lang w:val="es-AR"/>
        </w:rPr>
        <w:t>Programa multi</w:t>
      </w:r>
      <w:r>
        <w:rPr>
          <w:rFonts w:hint="default" w:ascii="Arial" w:hAnsi="Arial" w:cs="Arial"/>
          <w:sz w:val="22"/>
          <w:szCs w:val="22"/>
          <w:highlight w:val="none"/>
          <w:lang w:val="es-AR"/>
        </w:rPr>
        <w:t>-</w:t>
      </w:r>
      <w:r>
        <w:rPr>
          <w:rFonts w:hint="default" w:ascii="Arial" w:hAnsi="Arial" w:eastAsia="SimSun" w:cs="Arial"/>
          <w:sz w:val="22"/>
          <w:szCs w:val="22"/>
          <w:highlight w:val="none"/>
          <w:lang w:val="es-AR"/>
        </w:rPr>
        <w:t>tarea de muchas de estas ideas</w:t>
      </w:r>
    </w:p>
    <w:p w14:paraId="30F0D772">
      <w:pPr>
        <w:keepNext w:val="0"/>
        <w:keepLines w:val="0"/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80" w:lineRule="auto"/>
        <w:ind w:left="420" w:leftChars="0" w:firstLine="279" w:firstLineChars="127"/>
        <w:jc w:val="left"/>
        <w:textAlignment w:val="auto"/>
        <w:rPr>
          <w:rFonts w:hint="default" w:ascii="Arial" w:hAnsi="Arial" w:eastAsia="SimSun" w:cs="Arial"/>
          <w:b w:val="0"/>
          <w:bCs w:val="0"/>
          <w:sz w:val="22"/>
          <w:szCs w:val="22"/>
          <w:highlight w:val="none"/>
          <w:lang w:val="es-AR"/>
        </w:rPr>
      </w:pPr>
      <w:r>
        <w:rPr>
          <w:rFonts w:hint="default" w:ascii="Arial" w:hAnsi="Arial" w:cs="Arial"/>
          <w:sz w:val="22"/>
          <w:szCs w:val="22"/>
          <w:highlight w:val="none"/>
          <w:lang w:val="es-AR"/>
        </w:rPr>
        <w:t>R</w:t>
      </w:r>
      <w:r>
        <w:rPr>
          <w:rFonts w:hint="default" w:ascii="Arial" w:hAnsi="Arial" w:eastAsia="SimSun" w:cs="Arial"/>
          <w:sz w:val="22"/>
          <w:szCs w:val="22"/>
          <w:highlight w:val="none"/>
          <w:lang w:val="es-AR"/>
        </w:rPr>
        <w:t>ob</w:t>
      </w:r>
      <w:r>
        <w:rPr>
          <w:rFonts w:hint="default" w:ascii="Arial" w:hAnsi="Arial" w:cs="Arial"/>
          <w:sz w:val="22"/>
          <w:szCs w:val="22"/>
          <w:highlight w:val="none"/>
          <w:lang w:val="es-AR"/>
        </w:rPr>
        <w:t>ó</w:t>
      </w:r>
      <w:r>
        <w:rPr>
          <w:rFonts w:hint="default" w:ascii="Arial" w:hAnsi="Arial" w:eastAsia="SimSun" w:cs="Arial"/>
          <w:sz w:val="22"/>
          <w:szCs w:val="22"/>
          <w:highlight w:val="none"/>
          <w:lang w:val="es-AR"/>
        </w:rPr>
        <w:t>tica</w:t>
      </w:r>
    </w:p>
    <w:p w14:paraId="51CA9F6B">
      <w:pPr>
        <w:keepNext w:val="0"/>
        <w:keepLines w:val="0"/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80" w:lineRule="auto"/>
        <w:ind w:left="420" w:leftChars="0" w:firstLine="279" w:firstLineChars="127"/>
        <w:jc w:val="left"/>
        <w:textAlignment w:val="auto"/>
        <w:rPr>
          <w:rFonts w:hint="default" w:ascii="Arial" w:hAnsi="Arial" w:eastAsia="SimSun" w:cs="Arial"/>
          <w:b w:val="0"/>
          <w:bCs w:val="0"/>
          <w:sz w:val="22"/>
          <w:szCs w:val="22"/>
          <w:highlight w:val="none"/>
          <w:lang w:val="es-AR"/>
        </w:rPr>
      </w:pPr>
      <w:r>
        <w:rPr>
          <w:rFonts w:hint="default" w:ascii="Arial" w:hAnsi="Arial" w:eastAsia="SimSun" w:cs="Arial"/>
          <w:b w:val="0"/>
          <w:bCs w:val="0"/>
          <w:sz w:val="22"/>
          <w:szCs w:val="22"/>
          <w:highlight w:val="none"/>
          <w:lang w:val="es-AR"/>
        </w:rPr>
        <w:t>Necesidades familiares</w:t>
      </w:r>
    </w:p>
    <w:p w14:paraId="3B38EDF9">
      <w:pPr>
        <w:keepNext w:val="0"/>
        <w:keepLines w:val="0"/>
        <w:pageBreakBefore w:val="0"/>
        <w:numPr>
          <w:ilvl w:val="0"/>
          <w:numId w:val="1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80" w:lineRule="auto"/>
        <w:ind w:left="1025" w:leftChars="0" w:firstLine="279" w:firstLineChars="127"/>
        <w:jc w:val="left"/>
        <w:textAlignment w:val="auto"/>
        <w:rPr>
          <w:rFonts w:hint="default" w:ascii="Arial" w:hAnsi="Arial" w:eastAsia="SimSun" w:cs="Arial"/>
          <w:b w:val="0"/>
          <w:bCs w:val="0"/>
          <w:sz w:val="22"/>
          <w:szCs w:val="22"/>
          <w:highlight w:val="none"/>
          <w:lang w:val="es-AR"/>
        </w:rPr>
      </w:pPr>
      <w:r>
        <w:rPr>
          <w:rFonts w:hint="default" w:ascii="Arial" w:hAnsi="Arial" w:eastAsia="SimSun" w:cs="Arial"/>
          <w:b w:val="0"/>
          <w:bCs w:val="0"/>
          <w:sz w:val="22"/>
          <w:szCs w:val="22"/>
          <w:highlight w:val="none"/>
          <w:lang w:val="es-AR"/>
        </w:rPr>
        <w:t xml:space="preserve">Falta/Mala </w:t>
      </w:r>
      <w:r>
        <w:rPr>
          <w:rFonts w:hint="default" w:ascii="Arial" w:hAnsi="Arial" w:cs="Arial"/>
          <w:b w:val="0"/>
          <w:bCs w:val="0"/>
          <w:sz w:val="22"/>
          <w:szCs w:val="22"/>
          <w:highlight w:val="none"/>
          <w:lang w:val="es-AR"/>
        </w:rPr>
        <w:t>comunicación</w:t>
      </w:r>
    </w:p>
    <w:p w14:paraId="0A67EAC8">
      <w:pPr>
        <w:keepNext w:val="0"/>
        <w:keepLines w:val="0"/>
        <w:pageBreakBefore w:val="0"/>
        <w:numPr>
          <w:ilvl w:val="0"/>
          <w:numId w:val="1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80" w:lineRule="auto"/>
        <w:ind w:left="1025" w:leftChars="0" w:firstLine="279" w:firstLineChars="127"/>
        <w:jc w:val="left"/>
        <w:textAlignment w:val="auto"/>
        <w:rPr>
          <w:rFonts w:hint="default" w:ascii="Arial" w:hAnsi="Arial" w:eastAsia="SimSun" w:cs="Arial"/>
          <w:b w:val="0"/>
          <w:bCs w:val="0"/>
          <w:sz w:val="22"/>
          <w:szCs w:val="22"/>
          <w:highlight w:val="none"/>
          <w:lang w:val="es-AR"/>
        </w:rPr>
      </w:pPr>
      <w:r>
        <w:rPr>
          <w:rFonts w:hint="default" w:ascii="Arial" w:hAnsi="Arial" w:eastAsia="SimSun" w:cs="Arial"/>
          <w:b w:val="0"/>
          <w:bCs w:val="0"/>
          <w:sz w:val="22"/>
          <w:szCs w:val="22"/>
          <w:highlight w:val="none"/>
          <w:lang w:val="es-AR"/>
        </w:rPr>
        <w:t>Equidad</w:t>
      </w:r>
    </w:p>
    <w:p w14:paraId="5E40540C">
      <w:pPr>
        <w:keepNext w:val="0"/>
        <w:keepLines w:val="0"/>
        <w:pageBreakBefore w:val="0"/>
        <w:numPr>
          <w:ilvl w:val="0"/>
          <w:numId w:val="1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80" w:lineRule="auto"/>
        <w:ind w:left="1025" w:leftChars="0" w:firstLine="279" w:firstLineChars="127"/>
        <w:jc w:val="left"/>
        <w:textAlignment w:val="auto"/>
        <w:rPr>
          <w:rFonts w:hint="default" w:ascii="Arial" w:hAnsi="Arial" w:eastAsia="SimSun" w:cs="Arial"/>
          <w:b w:val="0"/>
          <w:bCs w:val="0"/>
          <w:sz w:val="22"/>
          <w:szCs w:val="22"/>
          <w:highlight w:val="none"/>
          <w:lang w:val="es-AR"/>
        </w:rPr>
      </w:pPr>
      <w:r>
        <w:rPr>
          <w:rFonts w:hint="default" w:ascii="Arial" w:hAnsi="Arial" w:cs="Arial"/>
          <w:b w:val="0"/>
          <w:bCs w:val="0"/>
          <w:sz w:val="22"/>
          <w:szCs w:val="22"/>
          <w:highlight w:val="none"/>
          <w:lang w:val="es-AR"/>
        </w:rPr>
        <w:t>Resolución</w:t>
      </w:r>
      <w:r>
        <w:rPr>
          <w:rFonts w:hint="default" w:ascii="Arial" w:hAnsi="Arial" w:eastAsia="SimSun" w:cs="Arial"/>
          <w:b w:val="0"/>
          <w:bCs w:val="0"/>
          <w:sz w:val="22"/>
          <w:szCs w:val="22"/>
          <w:highlight w:val="none"/>
          <w:lang w:val="es-AR"/>
        </w:rPr>
        <w:t xml:space="preserve"> de conflictos</w:t>
      </w:r>
    </w:p>
    <w:p w14:paraId="62597291">
      <w:pPr>
        <w:keepNext w:val="0"/>
        <w:keepLines w:val="0"/>
        <w:pageBreakBefore w:val="0"/>
        <w:numPr>
          <w:ilvl w:val="0"/>
          <w:numId w:val="1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80" w:lineRule="auto"/>
        <w:ind w:left="1025" w:leftChars="0" w:firstLine="279" w:firstLineChars="127"/>
        <w:jc w:val="left"/>
        <w:textAlignment w:val="auto"/>
        <w:rPr>
          <w:rFonts w:hint="default" w:ascii="Arial" w:hAnsi="Arial" w:eastAsia="SimSun" w:cs="Arial"/>
          <w:b w:val="0"/>
          <w:bCs w:val="0"/>
          <w:sz w:val="22"/>
          <w:szCs w:val="22"/>
          <w:highlight w:val="none"/>
          <w:lang w:val="es-AR"/>
        </w:rPr>
      </w:pPr>
      <w:r>
        <w:rPr>
          <w:rFonts w:hint="default" w:ascii="Arial" w:hAnsi="Arial" w:eastAsia="SimSun" w:cs="Arial"/>
          <w:sz w:val="22"/>
          <w:szCs w:val="22"/>
          <w:highlight w:val="none"/>
        </w:rPr>
        <w:t>Tiempo de calidad juntos</w:t>
      </w:r>
    </w:p>
    <w:p w14:paraId="5B2368B2">
      <w:pPr>
        <w:keepNext w:val="0"/>
        <w:keepLines w:val="0"/>
        <w:pageBreakBefore w:val="0"/>
        <w:numPr>
          <w:ilvl w:val="0"/>
          <w:numId w:val="1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80" w:lineRule="auto"/>
        <w:ind w:left="1025" w:leftChars="0" w:firstLine="279" w:firstLineChars="127"/>
        <w:jc w:val="left"/>
        <w:textAlignment w:val="auto"/>
        <w:rPr>
          <w:rFonts w:hint="default" w:ascii="Arial" w:hAnsi="Arial" w:eastAsia="SimSun" w:cs="Arial"/>
          <w:b w:val="0"/>
          <w:bCs w:val="0"/>
          <w:sz w:val="22"/>
          <w:szCs w:val="22"/>
          <w:highlight w:val="none"/>
          <w:lang w:val="es-AR"/>
        </w:rPr>
      </w:pPr>
      <w:r>
        <w:rPr>
          <w:rFonts w:hint="default" w:ascii="Arial" w:hAnsi="Arial" w:eastAsia="SimSun" w:cs="Arial"/>
          <w:sz w:val="22"/>
          <w:szCs w:val="22"/>
          <w:highlight w:val="none"/>
        </w:rPr>
        <w:t>Cuidado de la salud mental</w:t>
      </w:r>
    </w:p>
    <w:p w14:paraId="4E019B6C">
      <w:pPr>
        <w:keepNext w:val="0"/>
        <w:keepLines w:val="0"/>
        <w:pageBreakBefore w:val="0"/>
        <w:numPr>
          <w:ilvl w:val="0"/>
          <w:numId w:val="1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80" w:lineRule="auto"/>
        <w:ind w:left="1025" w:leftChars="0" w:firstLine="279" w:firstLineChars="127"/>
        <w:jc w:val="left"/>
        <w:textAlignment w:val="auto"/>
        <w:rPr>
          <w:rFonts w:hint="default" w:ascii="Arial" w:hAnsi="Arial" w:eastAsia="SimSun" w:cs="Arial"/>
          <w:b w:val="0"/>
          <w:bCs w:val="0"/>
          <w:sz w:val="22"/>
          <w:szCs w:val="22"/>
          <w:highlight w:val="none"/>
          <w:lang w:val="es-AR"/>
        </w:rPr>
      </w:pPr>
      <w:r>
        <w:rPr>
          <w:rFonts w:hint="default" w:ascii="Arial" w:hAnsi="Arial" w:eastAsia="SimSun" w:cs="Arial"/>
          <w:sz w:val="22"/>
          <w:szCs w:val="22"/>
          <w:highlight w:val="none"/>
        </w:rPr>
        <w:t>Uso saludable de la tecnología</w:t>
      </w:r>
    </w:p>
    <w:p w14:paraId="76230821">
      <w:pPr>
        <w:keepNext w:val="0"/>
        <w:keepLines w:val="0"/>
        <w:pageBreakBefore w:val="0"/>
        <w:numPr>
          <w:ilvl w:val="0"/>
          <w:numId w:val="1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80" w:lineRule="auto"/>
        <w:ind w:left="1025" w:leftChars="0" w:firstLine="279" w:firstLineChars="127"/>
        <w:jc w:val="left"/>
        <w:textAlignment w:val="auto"/>
        <w:rPr>
          <w:rFonts w:hint="default" w:ascii="Arial" w:hAnsi="Arial" w:eastAsia="SimSun" w:cs="Arial"/>
          <w:b w:val="0"/>
          <w:bCs w:val="0"/>
          <w:sz w:val="22"/>
          <w:szCs w:val="22"/>
          <w:highlight w:val="none"/>
          <w:lang w:val="es-AR"/>
        </w:rPr>
      </w:pPr>
      <w:r>
        <w:rPr>
          <w:rFonts w:hint="default" w:ascii="Arial" w:hAnsi="Arial" w:eastAsia="SimSun" w:cs="Arial"/>
          <w:sz w:val="22"/>
          <w:szCs w:val="22"/>
          <w:highlight w:val="none"/>
        </w:rPr>
        <w:t>Cuidado de adultos mayores</w:t>
      </w:r>
    </w:p>
    <w:p w14:paraId="1B0F2704">
      <w:pPr>
        <w:keepNext w:val="0"/>
        <w:keepLines w:val="0"/>
        <w:pageBreakBefore w:val="0"/>
        <w:numPr>
          <w:ilvl w:val="0"/>
          <w:numId w:val="1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80" w:lineRule="auto"/>
        <w:ind w:left="1025" w:leftChars="0" w:firstLine="279" w:firstLineChars="127"/>
        <w:jc w:val="left"/>
        <w:textAlignment w:val="auto"/>
        <w:rPr>
          <w:rFonts w:hint="default" w:ascii="Arial" w:hAnsi="Arial" w:eastAsia="SimSun" w:cs="Arial"/>
          <w:b w:val="0"/>
          <w:bCs w:val="0"/>
          <w:sz w:val="22"/>
          <w:szCs w:val="22"/>
          <w:highlight w:val="none"/>
          <w:lang w:val="es-AR"/>
        </w:rPr>
      </w:pPr>
      <w:r>
        <w:rPr>
          <w:rFonts w:hint="default" w:ascii="Arial" w:hAnsi="Arial" w:eastAsia="SimSun" w:cs="Arial"/>
          <w:sz w:val="22"/>
          <w:szCs w:val="22"/>
          <w:highlight w:val="none"/>
        </w:rPr>
        <w:t>Equilibrio entre trabajo y famili</w:t>
      </w:r>
      <w:r>
        <w:rPr>
          <w:rFonts w:hint="default" w:ascii="Arial" w:hAnsi="Arial" w:cs="Arial"/>
          <w:sz w:val="22"/>
          <w:szCs w:val="22"/>
          <w:highlight w:val="none"/>
          <w:lang w:val="es-AR"/>
        </w:rPr>
        <w:t>a</w:t>
      </w:r>
    </w:p>
    <w:p w14:paraId="6A6160F8">
      <w:pPr>
        <w:keepNext w:val="0"/>
        <w:keepLines w:val="0"/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80" w:lineRule="auto"/>
        <w:ind w:left="420" w:leftChars="0" w:firstLine="279" w:firstLineChars="127"/>
        <w:jc w:val="left"/>
        <w:textAlignment w:val="auto"/>
        <w:rPr>
          <w:rFonts w:hint="default" w:ascii="Arial" w:hAnsi="Arial" w:eastAsia="SimSun" w:cs="Arial"/>
          <w:b w:val="0"/>
          <w:bCs w:val="0"/>
          <w:sz w:val="22"/>
          <w:szCs w:val="22"/>
          <w:highlight w:val="none"/>
          <w:lang w:val="es-AR"/>
        </w:rPr>
      </w:pPr>
      <w:r>
        <w:rPr>
          <w:rFonts w:hint="default" w:ascii="Arial" w:hAnsi="Arial" w:eastAsia="SimSun" w:cs="Arial"/>
          <w:b w:val="0"/>
          <w:bCs w:val="0"/>
          <w:sz w:val="22"/>
          <w:szCs w:val="22"/>
          <w:highlight w:val="none"/>
          <w:lang w:val="es-AR"/>
        </w:rPr>
        <w:t>Sistema de puntos para mejorar el comportamiento social</w:t>
      </w:r>
    </w:p>
    <w:p w14:paraId="4A049A43">
      <w:pPr>
        <w:keepNext w:val="0"/>
        <w:keepLines w:val="0"/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80" w:lineRule="auto"/>
        <w:ind w:left="420" w:leftChars="0" w:firstLine="279" w:firstLineChars="127"/>
        <w:jc w:val="left"/>
        <w:textAlignment w:val="auto"/>
        <w:rPr>
          <w:rFonts w:hint="default" w:ascii="Arial" w:hAnsi="Arial" w:eastAsia="SimSun" w:cs="Arial"/>
          <w:b w:val="0"/>
          <w:bCs w:val="0"/>
          <w:sz w:val="22"/>
          <w:szCs w:val="22"/>
          <w:highlight w:val="none"/>
          <w:lang w:val="es-AR"/>
        </w:rPr>
      </w:pPr>
      <w:r>
        <w:rPr>
          <w:rFonts w:hint="default" w:ascii="Arial" w:hAnsi="Arial" w:eastAsia="SimSun" w:cs="Arial"/>
          <w:b w:val="0"/>
          <w:bCs w:val="0"/>
          <w:sz w:val="22"/>
          <w:szCs w:val="22"/>
          <w:highlight w:val="none"/>
          <w:lang w:val="es-AR"/>
        </w:rPr>
        <w:t>Sistema de detección de lugares seguros en zonas de guerra</w:t>
      </w:r>
    </w:p>
    <w:p w14:paraId="0CF03289">
      <w:pPr>
        <w:keepNext w:val="0"/>
        <w:keepLines w:val="0"/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80" w:lineRule="auto"/>
        <w:ind w:left="420" w:leftChars="0" w:firstLine="279" w:firstLineChars="127"/>
        <w:jc w:val="left"/>
        <w:textAlignment w:val="auto"/>
        <w:rPr>
          <w:rFonts w:hint="default" w:ascii="Arial" w:hAnsi="Arial" w:eastAsia="SimSun" w:cs="Arial"/>
          <w:b w:val="0"/>
          <w:bCs w:val="0"/>
          <w:sz w:val="22"/>
          <w:szCs w:val="22"/>
          <w:highlight w:val="none"/>
          <w:lang w:val="es-AR"/>
        </w:rPr>
      </w:pPr>
      <w:r>
        <w:rPr>
          <w:rFonts w:hint="default" w:ascii="Arial" w:hAnsi="Arial" w:eastAsia="SimSun" w:cs="Arial"/>
          <w:b w:val="0"/>
          <w:bCs w:val="0"/>
          <w:sz w:val="22"/>
          <w:szCs w:val="22"/>
          <w:highlight w:val="none"/>
          <w:lang w:val="es-AR"/>
        </w:rPr>
        <w:t>Sistema de donación de comida restantes de restaurantes para gente</w:t>
      </w:r>
    </w:p>
    <w:p w14:paraId="611BBAD3">
      <w:pPr>
        <w:keepNext w:val="0"/>
        <w:keepLines w:val="0"/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80" w:lineRule="auto"/>
        <w:ind w:left="420" w:leftChars="0" w:firstLine="279" w:firstLineChars="127"/>
        <w:jc w:val="left"/>
        <w:textAlignment w:val="auto"/>
        <w:rPr>
          <w:rFonts w:hint="default" w:ascii="Arial" w:hAnsi="Arial" w:eastAsia="SimSun" w:cs="Arial"/>
          <w:b w:val="0"/>
          <w:bCs w:val="0"/>
          <w:sz w:val="22"/>
          <w:szCs w:val="22"/>
          <w:highlight w:val="none"/>
          <w:lang w:val="es-AR"/>
        </w:rPr>
      </w:pPr>
      <w:r>
        <w:rPr>
          <w:rFonts w:hint="default" w:ascii="Arial" w:hAnsi="Arial" w:cs="Arial"/>
          <w:b w:val="0"/>
          <w:bCs w:val="0"/>
          <w:sz w:val="22"/>
          <w:szCs w:val="22"/>
          <w:highlight w:val="none"/>
          <w:lang w:val="es-AR"/>
        </w:rPr>
        <w:t>Re-utilización</w:t>
      </w:r>
      <w:r>
        <w:rPr>
          <w:rFonts w:hint="default" w:ascii="Arial" w:hAnsi="Arial" w:eastAsia="SimSun" w:cs="Arial"/>
          <w:b w:val="0"/>
          <w:bCs w:val="0"/>
          <w:sz w:val="22"/>
          <w:szCs w:val="22"/>
          <w:highlight w:val="none"/>
          <w:lang w:val="es-AR"/>
        </w:rPr>
        <w:t xml:space="preserve"> de edificios abandonados como centros de vivienda provisoria</w:t>
      </w:r>
    </w:p>
    <w:p w14:paraId="259A2CB6">
      <w:pPr>
        <w:keepNext w:val="0"/>
        <w:keepLines w:val="0"/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80" w:lineRule="auto"/>
        <w:ind w:left="420" w:leftChars="0" w:firstLine="279" w:firstLineChars="127"/>
        <w:jc w:val="left"/>
        <w:textAlignment w:val="auto"/>
        <w:rPr>
          <w:rFonts w:hint="default" w:ascii="Arial" w:hAnsi="Arial" w:eastAsia="SimSun" w:cs="Arial"/>
          <w:b w:val="0"/>
          <w:bCs w:val="0"/>
          <w:sz w:val="22"/>
          <w:szCs w:val="22"/>
          <w:highlight w:val="none"/>
          <w:lang w:val="es-AR"/>
        </w:rPr>
      </w:pPr>
      <w:r>
        <w:rPr>
          <w:rFonts w:hint="default" w:ascii="Arial" w:hAnsi="Arial" w:eastAsia="SimSun" w:cs="Arial"/>
          <w:b w:val="0"/>
          <w:bCs w:val="0"/>
          <w:sz w:val="22"/>
          <w:szCs w:val="22"/>
          <w:highlight w:val="none"/>
          <w:lang w:val="es-AR"/>
        </w:rPr>
        <w:t xml:space="preserve">Sistema de búsqueda de viviendas en base a datos de la persona </w:t>
      </w:r>
    </w:p>
    <w:p w14:paraId="11FDA0E1">
      <w:pPr>
        <w:keepNext w:val="0"/>
        <w:keepLines w:val="0"/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80" w:lineRule="auto"/>
        <w:ind w:left="420" w:leftChars="0" w:firstLine="279" w:firstLineChars="127"/>
        <w:jc w:val="left"/>
        <w:textAlignment w:val="auto"/>
        <w:rPr>
          <w:rFonts w:hint="default" w:ascii="Arial" w:hAnsi="Arial" w:eastAsia="SimSun" w:cs="Arial"/>
          <w:b w:val="0"/>
          <w:bCs w:val="0"/>
          <w:sz w:val="22"/>
          <w:szCs w:val="22"/>
          <w:highlight w:val="none"/>
          <w:lang w:val="es-AR"/>
        </w:rPr>
      </w:pPr>
      <w:r>
        <w:rPr>
          <w:rFonts w:hint="default" w:ascii="Arial" w:hAnsi="Arial" w:eastAsia="SimSun" w:cs="Arial"/>
          <w:b w:val="0"/>
          <w:bCs w:val="0"/>
          <w:sz w:val="22"/>
          <w:szCs w:val="22"/>
          <w:highlight w:val="none"/>
          <w:lang w:val="es-AR"/>
        </w:rPr>
        <w:t>App para reportar problemas barriales</w:t>
      </w:r>
    </w:p>
    <w:p w14:paraId="47ECCB1B">
      <w:pPr>
        <w:keepNext w:val="0"/>
        <w:keepLines w:val="0"/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80" w:lineRule="auto"/>
        <w:ind w:left="420" w:leftChars="0" w:firstLine="279" w:firstLineChars="127"/>
        <w:jc w:val="left"/>
        <w:textAlignment w:val="auto"/>
        <w:rPr>
          <w:rFonts w:hint="default" w:ascii="Arial" w:hAnsi="Arial" w:eastAsia="SimSun" w:cs="Arial"/>
          <w:b w:val="0"/>
          <w:bCs w:val="0"/>
          <w:sz w:val="22"/>
          <w:szCs w:val="22"/>
          <w:highlight w:val="none"/>
          <w:lang w:val="es-AR"/>
        </w:rPr>
      </w:pPr>
      <w:r>
        <w:rPr>
          <w:rFonts w:hint="default" w:ascii="Arial" w:hAnsi="Arial" w:eastAsia="SimSun" w:cs="Arial"/>
          <w:b w:val="0"/>
          <w:bCs w:val="0"/>
          <w:sz w:val="22"/>
          <w:szCs w:val="22"/>
          <w:highlight w:val="none"/>
          <w:lang w:val="es-AR"/>
        </w:rPr>
        <w:t>Algo relacionado con orfanatos y geriátricos</w:t>
      </w:r>
    </w:p>
    <w:p w14:paraId="3D4E6672">
      <w:pPr>
        <w:keepNext w:val="0"/>
        <w:keepLines w:val="0"/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80" w:lineRule="auto"/>
        <w:ind w:left="420" w:leftChars="0" w:firstLine="279" w:firstLineChars="127"/>
        <w:jc w:val="left"/>
        <w:textAlignment w:val="auto"/>
        <w:rPr>
          <w:rFonts w:hint="default" w:ascii="Arial" w:hAnsi="Arial" w:eastAsia="SimSun" w:cs="Arial"/>
          <w:b w:val="0"/>
          <w:bCs w:val="0"/>
          <w:sz w:val="22"/>
          <w:szCs w:val="22"/>
          <w:highlight w:val="none"/>
          <w:lang w:val="es-AR"/>
        </w:rPr>
      </w:pPr>
      <w:r>
        <w:rPr>
          <w:rFonts w:hint="default" w:ascii="Arial" w:hAnsi="Arial" w:eastAsia="SimSun" w:cs="Arial"/>
          <w:b w:val="0"/>
          <w:bCs w:val="0"/>
          <w:sz w:val="22"/>
          <w:szCs w:val="22"/>
          <w:highlight w:val="none"/>
          <w:lang w:val="es-AR"/>
        </w:rPr>
        <w:t>Mejor iluminación en las calles (relacionado con las cámaras para detectar mejor casos de violencia, robo o violación)</w:t>
      </w:r>
    </w:p>
    <w:p w14:paraId="09EB43A7">
      <w:pPr>
        <w:keepNext w:val="0"/>
        <w:keepLines w:val="0"/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80" w:lineRule="auto"/>
        <w:ind w:left="420" w:leftChars="0" w:firstLine="279" w:firstLineChars="127"/>
        <w:jc w:val="left"/>
        <w:textAlignment w:val="auto"/>
        <w:rPr>
          <w:rFonts w:hint="default" w:ascii="Arial" w:hAnsi="Arial" w:eastAsia="SimSun" w:cs="Arial"/>
          <w:b w:val="0"/>
          <w:bCs w:val="0"/>
          <w:sz w:val="22"/>
          <w:szCs w:val="22"/>
          <w:highlight w:val="none"/>
          <w:lang w:val="es-AR"/>
        </w:rPr>
      </w:pPr>
      <w:r>
        <w:rPr>
          <w:rFonts w:hint="default" w:ascii="Arial" w:hAnsi="Arial" w:eastAsia="SimSun" w:cs="Arial"/>
          <w:b w:val="0"/>
          <w:bCs w:val="0"/>
          <w:sz w:val="22"/>
          <w:szCs w:val="22"/>
          <w:highlight w:val="none"/>
          <w:lang w:val="es-AR"/>
        </w:rPr>
        <w:t>Aplicación de servicios básicos (agua, electricidad, et</w:t>
      </w:r>
      <w:r>
        <w:rPr>
          <w:rFonts w:hint="default" w:ascii="Arial" w:hAnsi="Arial" w:cs="Arial"/>
          <w:b w:val="0"/>
          <w:bCs w:val="0"/>
          <w:sz w:val="22"/>
          <w:szCs w:val="22"/>
          <w:highlight w:val="none"/>
          <w:lang w:val="es-AR"/>
        </w:rPr>
        <w:t>c</w:t>
      </w:r>
      <w:r>
        <w:rPr>
          <w:rFonts w:hint="default" w:ascii="Arial" w:hAnsi="Arial" w:eastAsia="SimSun" w:cs="Arial"/>
          <w:b w:val="0"/>
          <w:bCs w:val="0"/>
          <w:sz w:val="22"/>
          <w:szCs w:val="22"/>
          <w:highlight w:val="none"/>
          <w:lang w:val="es-AR"/>
        </w:rPr>
        <w:t>)</w:t>
      </w:r>
    </w:p>
    <w:p w14:paraId="536EAC69">
      <w:pPr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80" w:lineRule="auto"/>
        <w:ind w:leftChars="0" w:firstLine="279" w:firstLineChars="127"/>
        <w:jc w:val="left"/>
        <w:textAlignment w:val="auto"/>
        <w:rPr>
          <w:rFonts w:hint="default" w:ascii="Arial" w:hAnsi="Arial" w:cs="Arial"/>
          <w:b w:val="0"/>
          <w:bCs w:val="0"/>
          <w:sz w:val="22"/>
          <w:szCs w:val="22"/>
          <w:highlight w:val="none"/>
          <w:lang w:val="es-AR"/>
        </w:rPr>
      </w:pPr>
      <w:r>
        <w:rPr>
          <w:rFonts w:hint="default" w:ascii="Arial" w:hAnsi="Arial" w:cs="Arial"/>
          <w:b w:val="0"/>
          <w:bCs w:val="0"/>
          <w:sz w:val="22"/>
          <w:szCs w:val="22"/>
          <w:highlight w:val="none"/>
          <w:lang w:val="es-AR"/>
        </w:rPr>
        <w:t>Idea seleccionada:</w:t>
      </w:r>
    </w:p>
    <w:p w14:paraId="1859F311">
      <w:pPr>
        <w:keepNext w:val="0"/>
        <w:keepLines w:val="0"/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80" w:lineRule="auto"/>
        <w:ind w:left="420" w:leftChars="0" w:firstLine="279" w:firstLineChars="127"/>
        <w:jc w:val="left"/>
        <w:textAlignment w:val="auto"/>
        <w:rPr>
          <w:rFonts w:hint="default" w:ascii="Arial" w:hAnsi="Arial" w:eastAsia="SimSun" w:cs="Arial"/>
          <w:b w:val="0"/>
          <w:bCs w:val="0"/>
          <w:sz w:val="22"/>
          <w:szCs w:val="22"/>
          <w:highlight w:val="none"/>
          <w:lang w:val="es-AR"/>
        </w:rPr>
      </w:pPr>
      <w:r>
        <w:rPr>
          <w:rFonts w:hint="default" w:ascii="Arial" w:hAnsi="Arial" w:eastAsia="SimSun" w:cs="Arial"/>
          <w:sz w:val="22"/>
          <w:szCs w:val="22"/>
          <w:highlight w:val="none"/>
        </w:rPr>
        <w:t>Estabilidad económica</w:t>
      </w:r>
      <w:r>
        <w:rPr>
          <w:rFonts w:hint="default" w:ascii="Arial" w:hAnsi="Arial" w:eastAsia="SimSun" w:cs="Arial"/>
          <w:sz w:val="22"/>
          <w:szCs w:val="22"/>
          <w:highlight w:val="none"/>
          <w:lang w:val="es-AR"/>
        </w:rPr>
        <w:t xml:space="preserve"> (</w:t>
      </w:r>
      <w:r>
        <w:rPr>
          <w:rFonts w:hint="default" w:ascii="Arial" w:hAnsi="Arial" w:cs="Arial"/>
          <w:sz w:val="22"/>
          <w:szCs w:val="22"/>
          <w:highlight w:val="none"/>
          <w:lang w:val="es-AR"/>
        </w:rPr>
        <w:t>análisis</w:t>
      </w:r>
      <w:r>
        <w:rPr>
          <w:rFonts w:hint="default" w:ascii="Arial" w:hAnsi="Arial" w:eastAsia="SimSun" w:cs="Arial"/>
          <w:sz w:val="22"/>
          <w:szCs w:val="22"/>
          <w:highlight w:val="none"/>
          <w:lang w:val="es-AR"/>
        </w:rPr>
        <w:t xml:space="preserve"> de </w:t>
      </w:r>
      <w:r>
        <w:rPr>
          <w:rFonts w:hint="default" w:ascii="Arial" w:hAnsi="Arial" w:cs="Arial"/>
          <w:sz w:val="22"/>
          <w:szCs w:val="22"/>
          <w:highlight w:val="none"/>
          <w:lang w:val="es-AR"/>
        </w:rPr>
        <w:t>economía</w:t>
      </w:r>
      <w:r>
        <w:rPr>
          <w:rFonts w:hint="default" w:ascii="Arial" w:hAnsi="Arial" w:eastAsia="SimSun" w:cs="Arial"/>
          <w:sz w:val="22"/>
          <w:szCs w:val="22"/>
          <w:highlight w:val="none"/>
          <w:lang w:val="es-AR"/>
        </w:rPr>
        <w:t xml:space="preserve"> del hogar/</w:t>
      </w:r>
      <w:r>
        <w:rPr>
          <w:rFonts w:hint="default" w:ascii="Arial" w:hAnsi="Arial" w:cs="Arial"/>
          <w:sz w:val="22"/>
          <w:szCs w:val="22"/>
          <w:highlight w:val="none"/>
          <w:lang w:val="es-AR"/>
        </w:rPr>
        <w:t>educación</w:t>
      </w:r>
      <w:r>
        <w:rPr>
          <w:rFonts w:hint="default" w:ascii="Arial" w:hAnsi="Arial" w:eastAsia="SimSun" w:cs="Arial"/>
          <w:sz w:val="22"/>
          <w:szCs w:val="22"/>
          <w:highlight w:val="none"/>
          <w:lang w:val="es-AR"/>
        </w:rPr>
        <w:t xml:space="preserve"> para adolescentes/ayuda practica para adultos)</w:t>
      </w:r>
    </w:p>
    <w:p w14:paraId="1A2497B2">
      <w:pPr>
        <w:keepNext w:val="0"/>
        <w:keepLines w:val="0"/>
        <w:pageBreakBefore w:val="0"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80" w:lineRule="auto"/>
        <w:ind w:left="1055" w:leftChars="0" w:firstLine="279" w:firstLineChars="127"/>
        <w:jc w:val="left"/>
        <w:textAlignment w:val="auto"/>
        <w:rPr>
          <w:rFonts w:hint="default" w:ascii="Arial" w:hAnsi="Arial" w:eastAsia="SimSun" w:cs="Arial"/>
          <w:b w:val="0"/>
          <w:bCs w:val="0"/>
          <w:sz w:val="22"/>
          <w:szCs w:val="22"/>
          <w:highlight w:val="none"/>
          <w:lang w:val="es-AR"/>
        </w:rPr>
      </w:pPr>
      <w:r>
        <w:rPr>
          <w:rFonts w:hint="default" w:ascii="Arial" w:hAnsi="Arial" w:eastAsia="SimSun" w:cs="Arial"/>
          <w:sz w:val="22"/>
          <w:szCs w:val="22"/>
          <w:highlight w:val="none"/>
          <w:lang w:val="es-AR"/>
        </w:rPr>
        <w:t>P</w:t>
      </w:r>
      <w:r>
        <w:rPr>
          <w:rFonts w:hint="default" w:ascii="Arial" w:hAnsi="Arial" w:eastAsia="SimSun" w:cs="Arial"/>
          <w:sz w:val="22"/>
          <w:szCs w:val="22"/>
          <w:highlight w:val="none"/>
        </w:rPr>
        <w:t>oder pagar alquiler, comida y servicios</w:t>
      </w:r>
    </w:p>
    <w:p w14:paraId="7B4CFBF0">
      <w:pPr>
        <w:keepNext w:val="0"/>
        <w:keepLines w:val="0"/>
        <w:pageBreakBefore w:val="0"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80" w:lineRule="auto"/>
        <w:ind w:left="1055" w:leftChars="0" w:firstLine="279" w:firstLineChars="127"/>
        <w:jc w:val="left"/>
        <w:textAlignment w:val="auto"/>
        <w:rPr>
          <w:rFonts w:hint="default" w:ascii="Arial" w:hAnsi="Arial" w:eastAsia="SimSun" w:cs="Arial"/>
          <w:b w:val="0"/>
          <w:bCs w:val="0"/>
          <w:sz w:val="22"/>
          <w:szCs w:val="22"/>
          <w:highlight w:val="none"/>
          <w:lang w:val="es-AR"/>
        </w:rPr>
      </w:pPr>
      <w:r>
        <w:rPr>
          <w:rFonts w:hint="default" w:ascii="Arial" w:hAnsi="Arial" w:eastAsia="SimSun" w:cs="Arial"/>
          <w:sz w:val="22"/>
          <w:szCs w:val="22"/>
          <w:highlight w:val="none"/>
          <w:lang w:val="es-AR"/>
        </w:rPr>
        <w:t>C</w:t>
      </w:r>
      <w:r>
        <w:rPr>
          <w:rFonts w:hint="default" w:ascii="Arial" w:hAnsi="Arial" w:eastAsia="SimSun" w:cs="Arial"/>
          <w:sz w:val="22"/>
          <w:szCs w:val="22"/>
          <w:highlight w:val="none"/>
        </w:rPr>
        <w:t>apacidad de ahorro</w:t>
      </w:r>
    </w:p>
    <w:p w14:paraId="6B85ABAE">
      <w:pPr>
        <w:keepNext w:val="0"/>
        <w:keepLines w:val="0"/>
        <w:pageBreakBefore w:val="0"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80" w:lineRule="auto"/>
        <w:ind w:left="1055" w:leftChars="0" w:firstLine="279" w:firstLineChars="127"/>
        <w:jc w:val="left"/>
        <w:textAlignment w:val="auto"/>
        <w:rPr>
          <w:rFonts w:hint="default" w:ascii="Arial" w:hAnsi="Arial" w:eastAsia="SimSun" w:cs="Arial"/>
          <w:b w:val="0"/>
          <w:bCs w:val="0"/>
          <w:sz w:val="22"/>
          <w:szCs w:val="22"/>
          <w:highlight w:val="none"/>
          <w:lang w:val="es-AR"/>
        </w:rPr>
      </w:pPr>
      <w:r>
        <w:rPr>
          <w:rFonts w:hint="default" w:ascii="Arial" w:hAnsi="Arial" w:eastAsia="SimSun" w:cs="Arial"/>
          <w:sz w:val="22"/>
          <w:szCs w:val="22"/>
          <w:highlight w:val="none"/>
        </w:rPr>
        <w:t>Educación financiera</w:t>
      </w:r>
    </w:p>
    <w:p w14:paraId="16F05BA9">
      <w:pPr>
        <w:keepNext w:val="0"/>
        <w:keepLines w:val="0"/>
        <w:pageBreakBefore w:val="0"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80" w:lineRule="auto"/>
        <w:ind w:left="1055" w:leftChars="0" w:firstLine="279" w:firstLineChars="127"/>
        <w:jc w:val="left"/>
        <w:textAlignment w:val="auto"/>
        <w:rPr>
          <w:rFonts w:hint="default" w:ascii="Arial" w:hAnsi="Arial" w:eastAsia="SimSun" w:cs="Arial"/>
          <w:b w:val="0"/>
          <w:bCs w:val="0"/>
          <w:sz w:val="22"/>
          <w:szCs w:val="22"/>
          <w:highlight w:val="none"/>
          <w:lang w:val="es-AR"/>
        </w:rPr>
      </w:pPr>
      <w:r>
        <w:rPr>
          <w:rFonts w:hint="default" w:ascii="Arial" w:hAnsi="Arial" w:eastAsia="SimSun" w:cs="Arial"/>
          <w:sz w:val="22"/>
          <w:szCs w:val="22"/>
          <w:highlight w:val="none"/>
        </w:rPr>
        <w:t>Oportunidades para emprende</w:t>
      </w:r>
      <w:r>
        <w:rPr>
          <w:rFonts w:hint="default" w:ascii="Arial" w:hAnsi="Arial" w:eastAsia="SimSun" w:cs="Arial"/>
          <w:sz w:val="22"/>
          <w:szCs w:val="22"/>
          <w:highlight w:val="none"/>
          <w:lang w:val="es-AR"/>
        </w:rPr>
        <w:t>r</w:t>
      </w:r>
    </w:p>
    <w:p w14:paraId="0DDC263B">
      <w:pPr>
        <w:rPr>
          <w:rFonts w:hint="default" w:ascii="Arial" w:hAnsi="Arial" w:cs="Arial"/>
          <w:b/>
          <w:bCs/>
          <w:i/>
          <w:iCs/>
          <w:sz w:val="22"/>
          <w:szCs w:val="22"/>
          <w:lang w:val="es-AR"/>
        </w:rPr>
      </w:pPr>
      <w:r>
        <w:rPr>
          <w:rFonts w:hint="default" w:ascii="Arial" w:hAnsi="Arial" w:cs="Arial"/>
          <w:b/>
          <w:bCs/>
          <w:i/>
          <w:iCs/>
          <w:sz w:val="22"/>
          <w:szCs w:val="22"/>
          <w:lang w:val="es-AR"/>
        </w:rPr>
        <w:br w:type="page"/>
      </w:r>
    </w:p>
    <w:p w14:paraId="35773434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80" w:lineRule="auto"/>
        <w:ind w:firstLine="280" w:firstLineChars="127"/>
        <w:jc w:val="left"/>
        <w:textAlignment w:val="auto"/>
        <w:rPr>
          <w:rFonts w:hint="default" w:ascii="Arial" w:hAnsi="Arial" w:cs="Arial"/>
          <w:b/>
          <w:bCs/>
          <w:i/>
          <w:iCs/>
          <w:sz w:val="22"/>
          <w:szCs w:val="22"/>
          <w:lang w:val="es-AR"/>
        </w:rPr>
      </w:pPr>
      <w:r>
        <w:rPr>
          <w:rFonts w:hint="default" w:ascii="Arial" w:hAnsi="Arial" w:cs="Arial"/>
          <w:b/>
          <w:bCs/>
          <w:i/>
          <w:iCs/>
          <w:sz w:val="22"/>
          <w:szCs w:val="22"/>
          <w:lang w:val="es-AR"/>
        </w:rPr>
        <w:t>FODA</w:t>
      </w:r>
    </w:p>
    <w:p w14:paraId="7C5F9442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80" w:lineRule="auto"/>
        <w:ind w:firstLine="280" w:firstLineChars="127"/>
        <w:jc w:val="left"/>
        <w:textAlignment w:val="auto"/>
        <w:rPr>
          <w:rFonts w:hint="default" w:ascii="Arial" w:hAnsi="Arial" w:cs="Arial"/>
          <w:b/>
          <w:bCs/>
          <w:i/>
          <w:iCs/>
          <w:sz w:val="22"/>
          <w:szCs w:val="22"/>
          <w:lang w:val="es-AR"/>
        </w:rPr>
      </w:pPr>
      <w:r>
        <w:rPr>
          <w:rFonts w:hint="default" w:ascii="Arial" w:hAnsi="Arial" w:cs="Arial"/>
          <w:b/>
          <w:bCs/>
          <w:i/>
          <w:iCs/>
          <w:sz w:val="22"/>
          <w:szCs w:val="22"/>
          <w:lang w:val="es-AR"/>
        </w:rPr>
        <w:drawing>
          <wp:inline distT="0" distB="0" distL="114300" distR="114300">
            <wp:extent cx="4695190" cy="3521710"/>
            <wp:effectExtent l="0" t="0" r="13970" b="13970"/>
            <wp:docPr id="5" name="Imagen 5" descr="Gráfico análisis FODA  DAFO profesional corporativo azul 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5" descr="Gráfico análisis FODA  DAFO profesional corporativo azul (1)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95190" cy="352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453AA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80" w:lineRule="auto"/>
        <w:ind w:firstLine="280" w:firstLineChars="127"/>
        <w:jc w:val="left"/>
        <w:textAlignment w:val="auto"/>
        <w:rPr>
          <w:rFonts w:hint="default" w:ascii="Arial" w:hAnsi="Arial" w:cs="Arial"/>
          <w:b/>
          <w:bCs/>
          <w:i/>
          <w:iCs/>
          <w:sz w:val="22"/>
          <w:szCs w:val="22"/>
          <w:lang w:val="es-AR"/>
        </w:rPr>
      </w:pPr>
      <w:r>
        <w:rPr>
          <w:rFonts w:hint="default" w:ascii="Arial" w:hAnsi="Arial" w:cs="Arial"/>
          <w:b/>
          <w:bCs/>
          <w:i/>
          <w:iCs/>
          <w:sz w:val="22"/>
          <w:szCs w:val="22"/>
          <w:lang w:val="es-AR"/>
        </w:rPr>
        <w:t>FODA DE EQUIPO</w:t>
      </w:r>
    </w:p>
    <w:p w14:paraId="5850107C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80" w:lineRule="auto"/>
        <w:ind w:firstLine="280" w:firstLineChars="127"/>
        <w:jc w:val="left"/>
        <w:textAlignment w:val="auto"/>
        <w:rPr>
          <w:rFonts w:hint="default" w:ascii="Arial" w:hAnsi="Arial" w:cs="Arial"/>
          <w:b/>
          <w:bCs/>
          <w:i/>
          <w:iCs/>
          <w:sz w:val="22"/>
          <w:szCs w:val="22"/>
          <w:lang w:val="es-AR"/>
        </w:rPr>
      </w:pPr>
      <w:r>
        <w:rPr>
          <w:rFonts w:hint="default" w:ascii="Arial" w:hAnsi="Arial" w:cs="Arial"/>
          <w:b/>
          <w:bCs/>
          <w:i/>
          <w:iCs/>
          <w:sz w:val="22"/>
          <w:szCs w:val="22"/>
          <w:lang w:val="es-AR"/>
        </w:rPr>
        <w:drawing>
          <wp:inline distT="0" distB="0" distL="114300" distR="114300">
            <wp:extent cx="4694555" cy="3521075"/>
            <wp:effectExtent l="0" t="0" r="14605" b="14605"/>
            <wp:docPr id="4" name="Imagen 4" descr="Gráfica Análisis FODA Ilustrado Ros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4" descr="Gráfica Análisis FODA Ilustrado Rosa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94555" cy="352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26684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80" w:lineRule="auto"/>
        <w:ind w:firstLine="280" w:firstLineChars="127"/>
        <w:jc w:val="left"/>
        <w:textAlignment w:val="auto"/>
        <w:rPr>
          <w:rFonts w:hint="default" w:ascii="Arial" w:hAnsi="Arial" w:cs="Arial"/>
          <w:b/>
          <w:bCs/>
          <w:i/>
          <w:iCs/>
          <w:sz w:val="22"/>
          <w:szCs w:val="22"/>
          <w:lang w:val="es-AR"/>
        </w:rPr>
      </w:pPr>
    </w:p>
    <w:p w14:paraId="3B05D0DA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80" w:lineRule="auto"/>
        <w:jc w:val="left"/>
        <w:textAlignment w:val="auto"/>
        <w:rPr>
          <w:rFonts w:hint="default" w:ascii="Arial" w:hAnsi="Arial" w:cs="Arial"/>
          <w:b/>
          <w:bCs/>
          <w:i/>
          <w:iCs/>
          <w:sz w:val="22"/>
          <w:szCs w:val="22"/>
          <w:lang w:val="es-AR"/>
        </w:rPr>
      </w:pPr>
      <w:bookmarkStart w:id="0" w:name="_GoBack"/>
      <w:bookmarkEnd w:id="0"/>
    </w:p>
    <w:p w14:paraId="06AB94F5">
      <w:pPr>
        <w:keepNext w:val="0"/>
        <w:keepLines w:val="0"/>
        <w:pageBreakBefore w:val="0"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80" w:lineRule="auto"/>
        <w:ind w:left="1055" w:leftChars="0" w:firstLine="279" w:firstLineChars="127"/>
        <w:jc w:val="left"/>
        <w:textAlignment w:val="auto"/>
        <w:rPr>
          <w:rFonts w:hint="default" w:ascii="Arial" w:hAnsi="Arial" w:cs="Arial"/>
          <w:sz w:val="22"/>
          <w:szCs w:val="22"/>
          <w:lang w:val="es-AR"/>
        </w:rPr>
      </w:pPr>
      <w:r>
        <w:rPr>
          <w:rFonts w:hint="default" w:ascii="Arial" w:hAnsi="Arial" w:cs="Arial"/>
          <w:sz w:val="22"/>
          <w:szCs w:val="22"/>
          <w:lang w:val="es-AR"/>
        </w:rPr>
        <w:t>Viabilidad:</w:t>
      </w:r>
    </w:p>
    <w:p w14:paraId="51A72A99">
      <w:pPr>
        <w:pStyle w:val="7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80" w:lineRule="auto"/>
        <w:ind w:firstLine="280" w:firstLineChars="127"/>
        <w:jc w:val="left"/>
        <w:textAlignment w:val="auto"/>
        <w:rPr>
          <w:rFonts w:hint="default" w:ascii="Arial" w:hAnsi="Arial" w:cs="Arial"/>
          <w:b/>
          <w:bCs/>
          <w:i w:val="0"/>
          <w:iCs w:val="0"/>
          <w:sz w:val="22"/>
          <w:szCs w:val="22"/>
          <w:lang w:val="es-AR"/>
        </w:rPr>
      </w:pPr>
      <w:r>
        <w:rPr>
          <w:rFonts w:hint="default" w:ascii="Arial" w:hAnsi="Arial" w:cs="Arial"/>
          <w:b/>
          <w:bCs/>
          <w:i w:val="0"/>
          <w:iCs w:val="0"/>
          <w:sz w:val="22"/>
          <w:szCs w:val="22"/>
          <w:lang w:val="es-AR"/>
        </w:rPr>
        <w:t>Chat GPT</w:t>
      </w:r>
    </w:p>
    <w:p w14:paraId="0478A822">
      <w:pPr>
        <w:pStyle w:val="7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80" w:lineRule="auto"/>
        <w:ind w:firstLine="279" w:firstLineChars="127"/>
        <w:jc w:val="left"/>
        <w:textAlignment w:val="auto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 xml:space="preserve">El desarrollo de una plataforma digital que integre ahorro, administración financiera adaptada al contexto económico y educación financiera presenta una </w:t>
      </w:r>
      <w:r>
        <w:rPr>
          <w:rStyle w:val="5"/>
          <w:rFonts w:hint="default" w:ascii="Arial" w:hAnsi="Arial" w:cs="Arial"/>
          <w:b w:val="0"/>
          <w:bCs w:val="0"/>
          <w:sz w:val="22"/>
          <w:szCs w:val="22"/>
        </w:rPr>
        <w:t>viabilidad general positiva en Argentina</w:t>
      </w:r>
      <w:r>
        <w:rPr>
          <w:rFonts w:hint="default" w:ascii="Arial" w:hAnsi="Arial" w:cs="Arial"/>
          <w:sz w:val="22"/>
          <w:szCs w:val="22"/>
        </w:rPr>
        <w:t>.</w:t>
      </w:r>
    </w:p>
    <w:p w14:paraId="56391FDE">
      <w:pPr>
        <w:pStyle w:val="7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80" w:lineRule="auto"/>
        <w:ind w:firstLine="279" w:firstLineChars="127"/>
        <w:jc w:val="left"/>
        <w:textAlignment w:val="auto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>Desde el punto de vista técnico, el proyecto es altamente viable, ya que existen herramientas y tecnologías suficientes para su desarrollo, aunque con ciertas limitaciones en el acceso automático a datos bancarios. En el aspecto económico, resulta viable a mediano y largo plazo, aunque con desafíos en la monetización inicial debido al contexto del país.</w:t>
      </w:r>
    </w:p>
    <w:p w14:paraId="5B2D3FF8">
      <w:pPr>
        <w:pStyle w:val="7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80" w:lineRule="auto"/>
        <w:ind w:firstLine="279" w:firstLineChars="127"/>
        <w:jc w:val="left"/>
        <w:textAlignment w:val="auto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 xml:space="preserve">En términos comerciales, existe una </w:t>
      </w:r>
      <w:r>
        <w:rPr>
          <w:rStyle w:val="5"/>
          <w:rFonts w:hint="default" w:ascii="Arial" w:hAnsi="Arial" w:cs="Arial"/>
          <w:b w:val="0"/>
          <w:bCs w:val="0"/>
          <w:sz w:val="22"/>
          <w:szCs w:val="22"/>
        </w:rPr>
        <w:t>alta oportunidad de mercado</w:t>
      </w:r>
      <w:r>
        <w:rPr>
          <w:rFonts w:hint="default" w:ascii="Arial" w:hAnsi="Arial" w:cs="Arial"/>
          <w:sz w:val="22"/>
          <w:szCs w:val="22"/>
        </w:rPr>
        <w:t>, impulsada por la inflación, la inestabilidad económica y la falta de educación financiera. Actualmente, no hay soluciones que integren completamente estos tres aspectos, lo que representa un espacio claro para innovar.</w:t>
      </w:r>
    </w:p>
    <w:p w14:paraId="768F83EA">
      <w:pPr>
        <w:pStyle w:val="7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80" w:lineRule="auto"/>
        <w:ind w:firstLine="279" w:firstLineChars="127"/>
        <w:jc w:val="left"/>
        <w:textAlignment w:val="auto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>Por otro lado, la viabilidad operativa es media, siendo el mayor desafío la adaptación al entorno económico cambiante, la regulación del Banco Central de la República Argentina y la generación de confianza en los usuarios.</w:t>
      </w:r>
    </w:p>
    <w:p w14:paraId="7851F1A9">
      <w:pPr>
        <w:pStyle w:val="7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80" w:lineRule="auto"/>
        <w:ind w:firstLine="279" w:firstLineChars="127"/>
        <w:jc w:val="left"/>
        <w:textAlignment w:val="auto"/>
        <w:rPr>
          <w:rFonts w:hint="default" w:ascii="Arial" w:hAnsi="Arial" w:cs="Arial"/>
          <w:sz w:val="22"/>
          <w:szCs w:val="22"/>
          <w:lang w:val="es-AR"/>
        </w:rPr>
      </w:pPr>
      <w:r>
        <w:rPr>
          <w:rFonts w:hint="default" w:ascii="Arial" w:hAnsi="Arial" w:cs="Arial"/>
          <w:sz w:val="22"/>
          <w:szCs w:val="22"/>
        </w:rPr>
        <w:t>En conclusión, el proyecto es viable y con alto potencial, siempre que se implemente de forma progresiva, comenzando por funciones de educación y gestión financiera, y evolucionando posteriormente hacia herramientas más avanzadas. El éxito dependerá principalmente de su capacidad para adaptarse a la realidad económica argentina y ofrecer soluciones prácticas y confiables</w:t>
      </w:r>
      <w:r>
        <w:rPr>
          <w:rFonts w:hint="default" w:ascii="Arial" w:hAnsi="Arial" w:cs="Arial"/>
          <w:sz w:val="22"/>
          <w:szCs w:val="22"/>
          <w:lang w:val="es-AR"/>
        </w:rPr>
        <w:t>.</w:t>
      </w:r>
    </w:p>
    <w:p w14:paraId="04126AA9">
      <w:pPr>
        <w:keepNext w:val="0"/>
        <w:keepLines w:val="0"/>
        <w:pageBreakBefore w:val="0"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80" w:lineRule="auto"/>
        <w:ind w:left="1055" w:leftChars="0" w:firstLine="279" w:firstLineChars="127"/>
        <w:jc w:val="left"/>
        <w:textAlignment w:val="auto"/>
        <w:rPr>
          <w:rFonts w:hint="default" w:ascii="Arial" w:hAnsi="Arial" w:cs="Arial"/>
          <w:sz w:val="22"/>
          <w:szCs w:val="22"/>
          <w:lang w:val="es-AR"/>
        </w:rPr>
      </w:pPr>
      <w:r>
        <w:rPr>
          <w:rFonts w:hint="default" w:ascii="Arial" w:hAnsi="Arial" w:cs="Arial"/>
          <w:sz w:val="22"/>
          <w:szCs w:val="22"/>
          <w:lang w:val="es-AR"/>
        </w:rPr>
        <w:t xml:space="preserve">¿Existe?/Amenazas (falta costos): </w:t>
      </w:r>
    </w:p>
    <w:p w14:paraId="2CCB7641">
      <w:pPr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80" w:lineRule="auto"/>
        <w:ind w:firstLine="279" w:firstLineChars="127"/>
        <w:jc w:val="left"/>
        <w:textAlignment w:val="auto"/>
        <w:rPr>
          <w:rFonts w:hint="default" w:ascii="Arial" w:hAnsi="Arial" w:cs="Arial"/>
          <w:sz w:val="22"/>
          <w:szCs w:val="22"/>
          <w:lang w:val="es-AR"/>
        </w:rPr>
      </w:pPr>
      <w:r>
        <w:rPr>
          <w:rFonts w:hint="default" w:ascii="Arial" w:hAnsi="Arial" w:cs="Arial"/>
          <w:sz w:val="22"/>
          <w:szCs w:val="22"/>
          <w:lang w:val="es-AR"/>
        </w:rPr>
        <w:t>Existen medios tecnológicos que cubren de forma incompleta, individualmente o solo algunos de los puntos que nosotros abordaremos.</w:t>
      </w:r>
    </w:p>
    <w:p w14:paraId="35AC41A3">
      <w:pPr>
        <w:keepNext w:val="0"/>
        <w:keepLines w:val="0"/>
        <w:pageBreakBefore w:val="0"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80" w:lineRule="auto"/>
        <w:ind w:left="1055" w:leftChars="0" w:firstLine="279" w:firstLineChars="127"/>
        <w:jc w:val="left"/>
        <w:textAlignment w:val="auto"/>
        <w:rPr>
          <w:rFonts w:hint="default" w:ascii="Arial" w:hAnsi="Arial" w:cs="Arial"/>
          <w:sz w:val="22"/>
          <w:szCs w:val="22"/>
          <w:lang w:val="es-AR"/>
        </w:rPr>
      </w:pPr>
      <w:r>
        <w:rPr>
          <w:rFonts w:hint="default" w:ascii="Arial" w:hAnsi="Arial" w:cs="Arial"/>
          <w:sz w:val="22"/>
          <w:szCs w:val="22"/>
          <w:lang w:val="es-AR"/>
        </w:rPr>
        <w:t>Match tecnologia</w:t>
      </w:r>
    </w:p>
    <w:p w14:paraId="669CAF24">
      <w:pPr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80" w:lineRule="auto"/>
        <w:ind w:firstLine="279" w:firstLineChars="127"/>
        <w:jc w:val="left"/>
        <w:textAlignment w:val="auto"/>
        <w:rPr>
          <w:rFonts w:hint="default" w:ascii="Arial" w:hAnsi="Arial" w:cs="Arial"/>
          <w:sz w:val="22"/>
          <w:szCs w:val="22"/>
          <w:lang w:val="es-AR"/>
        </w:rPr>
      </w:pPr>
      <w:r>
        <w:rPr>
          <w:rFonts w:hint="default" w:ascii="Arial" w:hAnsi="Arial" w:cs="Arial"/>
          <w:sz w:val="22"/>
          <w:szCs w:val="22"/>
          <w:lang w:val="es-AR"/>
        </w:rPr>
        <w:t xml:space="preserve">Página web </w:t>
      </w:r>
    </w:p>
    <w:p w14:paraId="20DE0BFC">
      <w:pPr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80" w:lineRule="auto"/>
        <w:ind w:firstLine="279" w:firstLineChars="127"/>
        <w:jc w:val="left"/>
        <w:textAlignment w:val="auto"/>
        <w:rPr>
          <w:rFonts w:hint="default" w:ascii="Arial" w:hAnsi="Arial" w:cs="Arial"/>
          <w:sz w:val="22"/>
          <w:szCs w:val="22"/>
          <w:lang w:val="es-AR"/>
        </w:rPr>
      </w:pPr>
      <w:r>
        <w:rPr>
          <w:rFonts w:hint="default" w:ascii="Arial" w:hAnsi="Arial" w:cs="Arial"/>
          <w:sz w:val="22"/>
          <w:szCs w:val="22"/>
          <w:lang w:val="es-AR"/>
        </w:rPr>
        <w:t xml:space="preserve">Tagline: </w:t>
      </w:r>
    </w:p>
    <w:p w14:paraId="1FA9C107">
      <w:pPr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80" w:lineRule="auto"/>
        <w:ind w:firstLine="279" w:firstLineChars="127"/>
        <w:jc w:val="left"/>
        <w:textAlignment w:val="auto"/>
        <w:rPr>
          <w:rFonts w:hint="default" w:ascii="Arial" w:hAnsi="Arial" w:cs="Arial"/>
          <w:sz w:val="22"/>
          <w:szCs w:val="21"/>
          <w:lang w:val="es-AR"/>
        </w:rPr>
      </w:pPr>
      <w:r>
        <w:rPr>
          <w:rFonts w:hint="default" w:ascii="Arial" w:hAnsi="Arial" w:cs="Arial"/>
          <w:sz w:val="22"/>
          <w:szCs w:val="21"/>
          <w:lang w:val="es-AR"/>
        </w:rPr>
        <w:t>Bubo Bubo donde saber, es proteger.</w:t>
      </w:r>
    </w:p>
    <w:p w14:paraId="5639E38F">
      <w:pPr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480" w:lineRule="auto"/>
        <w:ind w:firstLine="279" w:firstLineChars="127"/>
        <w:jc w:val="left"/>
        <w:textAlignment w:val="auto"/>
        <w:rPr>
          <w:rFonts w:hint="default" w:ascii="Arial" w:hAnsi="Arial" w:cs="Arial"/>
          <w:sz w:val="22"/>
          <w:szCs w:val="21"/>
          <w:lang w:val="es-AR"/>
        </w:rPr>
      </w:pPr>
      <w:r>
        <w:rPr>
          <w:rFonts w:hint="default" w:ascii="Arial" w:hAnsi="Arial" w:cs="Arial"/>
          <w:sz w:val="22"/>
          <w:szCs w:val="21"/>
          <w:lang w:val="es-AR"/>
        </w:rPr>
        <w:t xml:space="preserve">Bubo²: </w:t>
      </w:r>
    </w:p>
    <w:sectPr>
      <w:pgSz w:w="11906" w:h="16838"/>
      <w:pgMar w:top="1440" w:right="1800" w:bottom="1440" w:left="1800" w:header="720" w:footer="720" w:gutter="0"/>
      <w:pgNumType w:fmt="decimal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238A237">
    <w:pPr>
      <w:pStyle w:val="8"/>
      <w:jc w:val="left"/>
      <w:rPr>
        <w:rFonts w:hint="default"/>
        <w:sz w:val="21"/>
        <w:szCs w:val="22"/>
        <w:lang w:val="es-AR"/>
      </w:rPr>
    </w:pPr>
    <w:r>
      <w:rPr>
        <w:rFonts w:hint="default"/>
        <w:sz w:val="21"/>
        <w:szCs w:val="22"/>
        <w:lang w:val="es-AR"/>
      </w:rPr>
      <w:t xml:space="preserve"> </w:t>
    </w:r>
    <w:r>
      <w:rPr>
        <w:lang w:eastAsia="es-AR"/>
      </w:rPr>
      <w:drawing>
        <wp:inline distT="0" distB="0" distL="114300" distR="114300">
          <wp:extent cx="653415" cy="653415"/>
          <wp:effectExtent l="0" t="0" r="1905" b="1905"/>
          <wp:docPr id="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 1"/>
                  <pic:cNvPicPr preferRelativeResize="0"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53415" cy="6534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936C50">
    <w:pPr>
      <w:bidi w:val="0"/>
      <w:jc w:val="both"/>
      <w:rPr>
        <w:rFonts w:hint="default" w:ascii="Arial" w:hAnsi="Arial" w:cs="Arial"/>
        <w:sz w:val="22"/>
        <w:szCs w:val="22"/>
        <w:lang w:val="es-AR"/>
      </w:rPr>
    </w:pPr>
    <w:r>
      <w:rPr>
        <w:sz w:val="22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posOffset>5012690</wp:posOffset>
              </wp:positionH>
              <wp:positionV relativeFrom="paragraph">
                <wp:posOffset>160020</wp:posOffset>
              </wp:positionV>
              <wp:extent cx="101600" cy="170180"/>
              <wp:effectExtent l="0" t="0" r="0" b="0"/>
              <wp:wrapNone/>
              <wp:docPr id="3" name="Cuadro de texto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1600" cy="17018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txbx>
                      <w:txbxContent>
                        <w:p w14:paraId="621A11B6">
                          <w:pPr>
                            <w:pStyle w:val="6"/>
                            <w:jc w:val="right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394.7pt;margin-top:12.6pt;height:13.4pt;width:8pt;mso-position-horizontal-relative:margin;z-index:251659264;mso-width-relative:page;mso-height-relative:page;" filled="f" stroked="f" coordsize="21600,21600" o:gfxdata="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621A11B6">
                    <w:pPr>
                      <w:pStyle w:val="6"/>
                      <w:jc w:val="right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  <w:p w14:paraId="3D288659">
    <w:pPr>
      <w:bidi w:val="0"/>
      <w:ind w:firstLine="110" w:firstLineChars="50"/>
      <w:jc w:val="both"/>
      <w:rPr>
        <w:rFonts w:hint="default" w:ascii="Arial" w:hAnsi="Arial" w:cs="Arial"/>
        <w:sz w:val="22"/>
        <w:szCs w:val="22"/>
        <w:lang w:val="es-AR"/>
      </w:rPr>
    </w:pPr>
    <w:r>
      <w:rPr>
        <w:rFonts w:hint="default" w:ascii="Arial" w:hAnsi="Arial" w:cs="Arial"/>
        <w:sz w:val="22"/>
        <w:szCs w:val="22"/>
        <w:lang w:val="es-AR"/>
      </w:rPr>
      <w:t>PROYECTO FAT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37B1CA3"/>
    <w:multiLevelType w:val="singleLevel"/>
    <w:tmpl w:val="937B1CA3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1025" w:hanging="425"/>
      </w:pPr>
      <w:rPr>
        <w:rFonts w:hint="default"/>
      </w:rPr>
    </w:lvl>
  </w:abstractNum>
  <w:abstractNum w:abstractNumId="1">
    <w:nsid w:val="A3041AFC"/>
    <w:multiLevelType w:val="singleLevel"/>
    <w:tmpl w:val="A3041AFC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1025" w:hanging="425"/>
      </w:pPr>
      <w:rPr>
        <w:rFonts w:hint="default"/>
      </w:rPr>
    </w:lvl>
  </w:abstractNum>
  <w:abstractNum w:abstractNumId="2">
    <w:nsid w:val="B3CE6C28"/>
    <w:multiLevelType w:val="singleLevel"/>
    <w:tmpl w:val="B3CE6C28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1055" w:hanging="425"/>
      </w:pPr>
      <w:rPr>
        <w:rFonts w:hint="default"/>
      </w:rPr>
    </w:lvl>
  </w:abstractNum>
  <w:abstractNum w:abstractNumId="3">
    <w:nsid w:val="BDBDE943"/>
    <w:multiLevelType w:val="singleLevel"/>
    <w:tmpl w:val="BDBDE943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1025" w:hanging="425"/>
      </w:pPr>
      <w:rPr>
        <w:rFonts w:hint="default"/>
      </w:rPr>
    </w:lvl>
  </w:abstractNum>
  <w:abstractNum w:abstractNumId="4">
    <w:nsid w:val="E5F1F444"/>
    <w:multiLevelType w:val="singleLevel"/>
    <w:tmpl w:val="E5F1F444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1025" w:hanging="425"/>
      </w:pPr>
      <w:rPr>
        <w:rFonts w:hint="default"/>
      </w:rPr>
    </w:lvl>
  </w:abstractNum>
  <w:abstractNum w:abstractNumId="5">
    <w:nsid w:val="E8A82664"/>
    <w:multiLevelType w:val="singleLevel"/>
    <w:tmpl w:val="E8A82664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1055" w:hanging="425"/>
      </w:pPr>
      <w:rPr>
        <w:rFonts w:hint="default"/>
      </w:rPr>
    </w:lvl>
  </w:abstractNum>
  <w:abstractNum w:abstractNumId="6">
    <w:nsid w:val="0A6186E0"/>
    <w:multiLevelType w:val="singleLevel"/>
    <w:tmpl w:val="0A6186E0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1025" w:hanging="425"/>
      </w:pPr>
      <w:rPr>
        <w:rFonts w:hint="default"/>
      </w:rPr>
    </w:lvl>
  </w:abstractNum>
  <w:abstractNum w:abstractNumId="7">
    <w:nsid w:val="1E9C6700"/>
    <w:multiLevelType w:val="singleLevel"/>
    <w:tmpl w:val="1E9C6700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1025" w:hanging="425"/>
      </w:pPr>
      <w:rPr>
        <w:rFonts w:hint="default"/>
      </w:rPr>
    </w:lvl>
  </w:abstractNum>
  <w:abstractNum w:abstractNumId="8">
    <w:nsid w:val="2DCA3312"/>
    <w:multiLevelType w:val="singleLevel"/>
    <w:tmpl w:val="2DCA3312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1025" w:hanging="425"/>
      </w:pPr>
      <w:rPr>
        <w:rFonts w:hint="default"/>
      </w:rPr>
    </w:lvl>
  </w:abstractNum>
  <w:abstractNum w:abstractNumId="9">
    <w:nsid w:val="2FD1A5F8"/>
    <w:multiLevelType w:val="singleLevel"/>
    <w:tmpl w:val="2FD1A5F8"/>
    <w:lvl w:ilvl="0" w:tentative="0">
      <w:start w:val="1"/>
      <w:numFmt w:val="bullet"/>
      <w:lvlText w:val="͐"/>
      <w:lvlJc w:val="left"/>
      <w:pPr>
        <w:tabs>
          <w:tab w:val="left" w:pos="420"/>
        </w:tabs>
        <w:ind w:left="420" w:hanging="420"/>
      </w:pPr>
      <w:rPr>
        <w:rFonts w:hint="default" w:ascii="Arial" w:hAnsi="Arial" w:cs="Arial"/>
      </w:rPr>
    </w:lvl>
  </w:abstractNum>
  <w:abstractNum w:abstractNumId="10">
    <w:nsid w:val="427FC9F4"/>
    <w:multiLevelType w:val="singleLevel"/>
    <w:tmpl w:val="427FC9F4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1025" w:hanging="425"/>
      </w:pPr>
      <w:rPr>
        <w:rFonts w:hint="default"/>
      </w:rPr>
    </w:lvl>
  </w:abstractNum>
  <w:abstractNum w:abstractNumId="11">
    <w:nsid w:val="4A3FF0B1"/>
    <w:multiLevelType w:val="singleLevel"/>
    <w:tmpl w:val="4A3FF0B1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1025" w:hanging="425"/>
      </w:pPr>
      <w:rPr>
        <w:rFonts w:hint="default"/>
      </w:rPr>
    </w:lvl>
  </w:abstractNum>
  <w:num w:numId="1">
    <w:abstractNumId w:val="9"/>
  </w:num>
  <w:num w:numId="2">
    <w:abstractNumId w:val="3"/>
  </w:num>
  <w:num w:numId="3">
    <w:abstractNumId w:val="7"/>
  </w:num>
  <w:num w:numId="4">
    <w:abstractNumId w:val="4"/>
  </w:num>
  <w:num w:numId="5">
    <w:abstractNumId w:val="8"/>
  </w:num>
  <w:num w:numId="6">
    <w:abstractNumId w:val="11"/>
  </w:num>
  <w:num w:numId="7">
    <w:abstractNumId w:val="0"/>
  </w:num>
  <w:num w:numId="8">
    <w:abstractNumId w:val="6"/>
  </w:num>
  <w:num w:numId="9">
    <w:abstractNumId w:val="1"/>
  </w:num>
  <w:num w:numId="10">
    <w:abstractNumId w:val="10"/>
  </w:num>
  <w:num w:numId="11">
    <w:abstractNumId w:val="5"/>
  </w:num>
  <w:num w:numId="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attachedTemplate r:id="rId1"/>
  <w:documentProtection w:enforcement="0"/>
  <w:defaultTabStop w:val="708"/>
  <w:hyphenationZone w:val="36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B7C552B"/>
    <w:rsid w:val="2C45082A"/>
    <w:rsid w:val="340C42F8"/>
    <w:rsid w:val="473B7B03"/>
    <w:rsid w:val="576F049A"/>
    <w:rsid w:val="7A872CE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SimSun" w:cs="Times New Roman"/>
      <w:kern w:val="2"/>
      <w:sz w:val="21"/>
      <w:lang w:val="en-US" w:eastAsia="zh-CN"/>
    </w:rPr>
  </w:style>
  <w:style w:type="paragraph" w:styleId="2">
    <w:name w:val="heading 1"/>
    <w:next w:val="1"/>
    <w:qFormat/>
    <w:uiPriority w:val="0"/>
    <w:pPr>
      <w:spacing w:before="100" w:beforeAutospacing="1" w:after="100" w:afterAutospacing="1"/>
      <w:jc w:val="left"/>
      <w:outlineLvl w:val="0"/>
    </w:pPr>
    <w:rPr>
      <w:rFonts w:hint="eastAsia" w:ascii="SimSun" w:hAnsi="SimSun" w:eastAsia="SimSun" w:cs="SimSun"/>
      <w:b/>
      <w:bCs/>
      <w:kern w:val="32"/>
      <w:sz w:val="48"/>
      <w:szCs w:val="48"/>
      <w:lang w:val="en-US" w:eastAsia="zh-CN" w:bidi="ar"/>
    </w:rPr>
  </w:style>
  <w:style w:type="character" w:default="1" w:styleId="3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Strong"/>
    <w:basedOn w:val="3"/>
    <w:qFormat/>
    <w:uiPriority w:val="0"/>
    <w:rPr>
      <w:b/>
      <w:bCs/>
    </w:rPr>
  </w:style>
  <w:style w:type="paragraph" w:styleId="6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rFonts w:ascii="Times New Roman" w:hAnsi="Times New Roman"/>
      <w:sz w:val="18"/>
    </w:rPr>
  </w:style>
  <w:style w:type="paragraph" w:styleId="7">
    <w:name w:val="Normal (Web)"/>
    <w:qFormat/>
    <w:uiPriority w:val="0"/>
    <w:pPr>
      <w:spacing w:before="100" w:beforeAutospacing="1" w:after="10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paragraph" w:styleId="8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character" w:customStyle="1" w:styleId="9">
    <w:name w:val="无间隔 Char"/>
    <w:basedOn w:val="3"/>
    <w:link w:val="10"/>
    <w:qFormat/>
    <w:uiPriority w:val="0"/>
    <w:rPr>
      <w:rFonts w:hint="default" w:ascii="Times New Roman" w:hAnsi="Times New Roman" w:eastAsia="SimSun"/>
      <w:sz w:val="22"/>
    </w:rPr>
  </w:style>
  <w:style w:type="paragraph" w:customStyle="1" w:styleId="10">
    <w:name w:val="No Spacing"/>
    <w:link w:val="9"/>
    <w:qFormat/>
    <w:uiPriority w:val="0"/>
    <w:rPr>
      <w:rFonts w:hint="default" w:ascii="Times New Roman" w:hAnsi="Times New Roman" w:eastAsia="SimSun" w:cs="Times New Roman"/>
      <w:sz w:val="2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merce\AppData\Local\Kingsoft\WPS%20Office\12.1.0.25242\office6\Normal.wp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>
      <sectNamePr val="Grid"/>
      <sectRole val="1"/>
    </customSectPr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175</Words>
  <Characters>1035</Characters>
  <Lines>0</Lines>
  <Paragraphs>0</Paragraphs>
  <TotalTime>155</TotalTime>
  <ScaleCrop>false</ScaleCrop>
  <LinksUpToDate>false</LinksUpToDate>
  <CharactersWithSpaces>1178</CharactersWithSpaces>
  <Application>WPS Office_12.1.0.25242_F1E327BC-269C-435d-A152-05C5408002CA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2026-04-07T19:16:00Z</dcterms:created>
  <dc:creator>merce</dc:creator>
  <cp:lastModifiedBy>mercedes ossio</cp:lastModifiedBy>
  <dcterms:modified xsi:type="dcterms:W3CDTF">2026-04-20T13:56:31Z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2058-12.1.0.25242</vt:lpwstr>
  </property>
  <property fmtid="{D5CDD505-2E9C-101B-9397-08002B2CF9AE}" pid="3" name="ICV">
    <vt:lpwstr>66F2742CE66D441EB204AB0B39229DBD_13</vt:lpwstr>
  </property>
  <property fmtid="{D5CDD505-2E9C-101B-9397-08002B2CF9AE}" pid="4" name="KSOTemplateDocerSaveRecord">
    <vt:lpwstr>eyJoZGlkIjoiMGQ3ZTIzODIzMWVmZDk2YzRjOTYxNmZjZGFiYzNiYmEiLCJ1c2VySWQiOiIxNTQxMDk3NTUyMzQzNiJ9</vt:lpwstr>
  </property>
</Properties>
</file>