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0733F">
      <w:pPr>
        <w:rPr>
          <w:rFonts w:hint="default"/>
          <w:b/>
          <w:bCs/>
          <w:sz w:val="32"/>
          <w:szCs w:val="32"/>
          <w:lang w:val="es-AR"/>
        </w:rPr>
      </w:pPr>
      <w:r>
        <w:rPr>
          <w:rFonts w:hint="default"/>
          <w:b/>
          <w:bCs/>
          <w:sz w:val="32"/>
          <w:szCs w:val="32"/>
          <w:lang w:val="es-AR"/>
        </w:rPr>
        <w:t>ACTUALIZACIÓN TABLERO DE TRABAJO</w:t>
      </w:r>
    </w:p>
    <w:p w14:paraId="00F820D0">
      <w:p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Documentación de los cambios realizados para el tablero de trabajo después del regreso de pasantias.</w:t>
      </w:r>
    </w:p>
    <w:p w14:paraId="3C87B353">
      <w:pPr>
        <w:rPr>
          <w:rFonts w:hint="default"/>
          <w:b/>
          <w:bCs/>
          <w:sz w:val="32"/>
          <w:szCs w:val="32"/>
          <w:lang w:val="es-AR"/>
        </w:rPr>
      </w:pPr>
    </w:p>
    <w:p w14:paraId="6237A535">
      <w:p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Estado actual del tablero:</w:t>
      </w:r>
    </w:p>
    <w:p w14:paraId="59593A32">
      <w:r>
        <w:drawing>
          <wp:inline distT="0" distB="0" distL="114300" distR="114300">
            <wp:extent cx="5270500" cy="2394585"/>
            <wp:effectExtent l="0" t="0" r="2540" b="133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ACF12">
      <w:pPr>
        <w:rPr>
          <w:rFonts w:hint="default"/>
          <w:lang w:val="es-AR"/>
        </w:rPr>
      </w:pPr>
      <w:r>
        <w:drawing>
          <wp:inline distT="0" distB="0" distL="114300" distR="114300">
            <wp:extent cx="1998980" cy="2700020"/>
            <wp:effectExtent l="0" t="0" r="12700" b="1270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4AF4">
      <w:r>
        <w:rPr>
          <w:rFonts w:hint="default"/>
          <w:b/>
          <w:bCs/>
          <w:sz w:val="36"/>
          <w:szCs w:val="36"/>
          <w:lang w:val="es-AR"/>
        </w:rPr>
        <w:t xml:space="preserve"> </w:t>
      </w:r>
      <w:r>
        <w:drawing>
          <wp:inline distT="0" distB="0" distL="114300" distR="114300">
            <wp:extent cx="5272405" cy="2351405"/>
            <wp:effectExtent l="0" t="0" r="635" b="1079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6A5A4">
      <w:r>
        <w:drawing>
          <wp:inline distT="0" distB="0" distL="114300" distR="114300">
            <wp:extent cx="2186940" cy="3033395"/>
            <wp:effectExtent l="0" t="0" r="7620" b="146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57730" cy="3055620"/>
            <wp:effectExtent l="0" t="0" r="635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BE4001"/>
    <w:p w14:paraId="34409C8D">
      <w:pPr>
        <w:rPr>
          <w:rFonts w:hint="default"/>
          <w:lang w:val="es-AR"/>
        </w:rPr>
      </w:pPr>
      <w:r>
        <w:rPr>
          <w:rFonts w:hint="default"/>
          <w:lang w:val="es-AR"/>
        </w:rPr>
        <w:t>Actualización del tablero:</w:t>
      </w:r>
    </w:p>
    <w:p w14:paraId="1037D1B0">
      <w:r>
        <w:drawing>
          <wp:inline distT="0" distB="0" distL="114300" distR="114300">
            <wp:extent cx="5476240" cy="2460625"/>
            <wp:effectExtent l="0" t="0" r="1016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9"/>
                    <a:srcRect r="1768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D4ED3">
      <w:r>
        <w:drawing>
          <wp:inline distT="0" distB="0" distL="114300" distR="114300">
            <wp:extent cx="5478780" cy="2442210"/>
            <wp:effectExtent l="0" t="0" r="7620" b="1143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FE1F9">
      <w:pPr>
        <w:rPr>
          <w:rFonts w:hint="default"/>
          <w:lang w:val="es-AR"/>
        </w:rPr>
      </w:pPr>
      <w:r>
        <w:drawing>
          <wp:inline distT="0" distB="0" distL="114300" distR="114300">
            <wp:extent cx="2421255" cy="3395980"/>
            <wp:effectExtent l="0" t="0" r="1905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54275" cy="3402965"/>
            <wp:effectExtent l="0" t="0" r="14605" b="1079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832C1"/>
    <w:rsid w:val="2D18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2026-08-03T11:50:00Z</dcterms:created>
  <dc:creator>merce</dc:creator>
  <cp:lastModifiedBy>merce</cp:lastModifiedBy>
  <dcterms:modified xsi:type="dcterms:W3CDTF">2026-08-03T12:29:03Z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84E2A254F34042689FBD4FC6FD5D2953_11</vt:lpwstr>
  </property>
  <property fmtid="{D5CDD505-2E9C-101B-9397-08002B2CF9AE}" pid="4" name="KSOTemplateDocerSaveRecord">
    <vt:lpwstr>eyJoZGlkIjoiMGQ3ZTIzODIzMWVmZDk2YzRjOTYxNmZjZGFiYzNiYmEiLCJ1c2VySWQiOiIxNTQxMDk3NTUyMzQzNiJ9</vt:lpwstr>
  </property>
</Properties>
</file>