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BA42A" w14:textId="77777777" w:rsidR="00F80B0D" w:rsidRPr="00F80B0D" w:rsidRDefault="00F80B0D" w:rsidP="00F80B0D">
      <w:pPr>
        <w:rPr>
          <w:b/>
          <w:bCs/>
        </w:rPr>
      </w:pPr>
      <w:r w:rsidRPr="00F80B0D">
        <w:rPr>
          <w:b/>
          <w:bCs/>
        </w:rPr>
        <w:t xml:space="preserve">Big Data Challenges and </w:t>
      </w:r>
      <w:proofErr w:type="spellStart"/>
      <w:r w:rsidRPr="00F80B0D">
        <w:rPr>
          <w:b/>
          <w:bCs/>
        </w:rPr>
        <w:t>Pyspark</w:t>
      </w:r>
      <w:proofErr w:type="spellEnd"/>
      <w:r w:rsidRPr="00F80B0D">
        <w:rPr>
          <w:b/>
          <w:bCs/>
        </w:rPr>
        <w:t xml:space="preserve"> Solution</w:t>
      </w:r>
    </w:p>
    <w:p w14:paraId="1FE5C803" w14:textId="77777777" w:rsidR="00F80B0D" w:rsidRPr="00F80B0D" w:rsidRDefault="00F80B0D" w:rsidP="00F80B0D">
      <w:r w:rsidRPr="00F80B0D">
        <w:t>The session clarified that big data problems arise from the inability to store and process growing volume, velocity, and variety of data, not from the data itself.</w:t>
      </w:r>
    </w:p>
    <w:p w14:paraId="4D36CC2B" w14:textId="77777777" w:rsidR="00F80B0D" w:rsidRPr="00F80B0D" w:rsidRDefault="00F80B0D" w:rsidP="00F80B0D">
      <w:pPr>
        <w:numPr>
          <w:ilvl w:val="0"/>
          <w:numId w:val="1"/>
        </w:numPr>
      </w:pPr>
      <w:r w:rsidRPr="00F80B0D">
        <w:rPr>
          <w:b/>
          <w:bCs/>
        </w:rPr>
        <w:t>Manoj Kumar</w:t>
      </w:r>
      <w:r w:rsidRPr="00F80B0D">
        <w:t xml:space="preserve"> explained that traditional systems like </w:t>
      </w:r>
      <w:r w:rsidRPr="00F80B0D">
        <w:rPr>
          <w:b/>
          <w:bCs/>
        </w:rPr>
        <w:t>Excel and Oracle DB fail</w:t>
      </w:r>
      <w:r w:rsidRPr="00F80B0D">
        <w:t xml:space="preserve"> when data volume exceeds their capacity, causing slow processing and errors like "system runs out of memory" (21:43).</w:t>
      </w:r>
    </w:p>
    <w:p w14:paraId="4A43667C" w14:textId="77777777" w:rsidR="00F80B0D" w:rsidRPr="00F80B0D" w:rsidRDefault="00F80B0D" w:rsidP="00F80B0D">
      <w:pPr>
        <w:numPr>
          <w:ilvl w:val="1"/>
          <w:numId w:val="1"/>
        </w:numPr>
      </w:pPr>
      <w:r w:rsidRPr="00F80B0D">
        <w:t>He illustrated that data volume and speed grew drastically from the 2000s to 2020, overwhelming legacy tools.</w:t>
      </w:r>
    </w:p>
    <w:p w14:paraId="16BF8D39" w14:textId="77777777" w:rsidR="00F80B0D" w:rsidRPr="00F80B0D" w:rsidRDefault="00F80B0D" w:rsidP="00F80B0D">
      <w:pPr>
        <w:numPr>
          <w:ilvl w:val="1"/>
          <w:numId w:val="1"/>
        </w:numPr>
      </w:pPr>
      <w:r w:rsidRPr="00F80B0D">
        <w:t xml:space="preserve">The example of </w:t>
      </w:r>
      <w:r w:rsidRPr="00F80B0D">
        <w:rPr>
          <w:b/>
          <w:bCs/>
        </w:rPr>
        <w:t>D Mart's billing taking 30 minutes</w:t>
      </w:r>
      <w:r w:rsidRPr="00F80B0D">
        <w:t xml:space="preserve"> due to slow internal systems showed practical impact (47:39).</w:t>
      </w:r>
    </w:p>
    <w:p w14:paraId="4D9985F1" w14:textId="77777777" w:rsidR="00F80B0D" w:rsidRPr="00F80B0D" w:rsidRDefault="00F80B0D" w:rsidP="00F80B0D">
      <w:pPr>
        <w:numPr>
          <w:ilvl w:val="1"/>
          <w:numId w:val="1"/>
        </w:numPr>
      </w:pPr>
      <w:r w:rsidRPr="00F80B0D">
        <w:t>The problem extends beyond volume to data velocity and variety, such as handling complex JSON or mixed formats (49:24).</w:t>
      </w:r>
    </w:p>
    <w:p w14:paraId="15B45E46" w14:textId="77777777" w:rsidR="00F80B0D" w:rsidRPr="00F80B0D" w:rsidRDefault="00F80B0D" w:rsidP="00F80B0D">
      <w:pPr>
        <w:numPr>
          <w:ilvl w:val="1"/>
          <w:numId w:val="1"/>
        </w:numPr>
      </w:pPr>
      <w:r w:rsidRPr="00F80B0D">
        <w:t xml:space="preserve">Big data's root problems are </w:t>
      </w:r>
      <w:r w:rsidRPr="00F80B0D">
        <w:rPr>
          <w:b/>
          <w:bCs/>
        </w:rPr>
        <w:t>storage and processing limits</w:t>
      </w:r>
      <w:r w:rsidRPr="00F80B0D">
        <w:t>, not the data properties themselves (51:32).</w:t>
      </w:r>
    </w:p>
    <w:p w14:paraId="4391503D" w14:textId="77777777" w:rsidR="00F80B0D" w:rsidRPr="00F80B0D" w:rsidRDefault="00F80B0D" w:rsidP="00F80B0D">
      <w:pPr>
        <w:numPr>
          <w:ilvl w:val="0"/>
          <w:numId w:val="1"/>
        </w:numPr>
      </w:pPr>
      <w:proofErr w:type="spellStart"/>
      <w:r w:rsidRPr="00F80B0D">
        <w:rPr>
          <w:b/>
          <w:bCs/>
        </w:rPr>
        <w:t>Pyspark</w:t>
      </w:r>
      <w:proofErr w:type="spellEnd"/>
      <w:r w:rsidRPr="00F80B0D">
        <w:t xml:space="preserve"> was introduced as the hero handling these challenges by using </w:t>
      </w:r>
      <w:r w:rsidRPr="00F80B0D">
        <w:rPr>
          <w:b/>
          <w:bCs/>
        </w:rPr>
        <w:t>distributed memory and parallel processing</w:t>
      </w:r>
      <w:r w:rsidRPr="00F80B0D">
        <w:t xml:space="preserve"> to scale data handling (33:11).</w:t>
      </w:r>
    </w:p>
    <w:p w14:paraId="38BFFF77" w14:textId="77777777" w:rsidR="00F80B0D" w:rsidRPr="00F80B0D" w:rsidRDefault="00F80B0D" w:rsidP="00F80B0D">
      <w:pPr>
        <w:numPr>
          <w:ilvl w:val="1"/>
          <w:numId w:val="1"/>
        </w:numPr>
      </w:pPr>
      <w:proofErr w:type="spellStart"/>
      <w:r w:rsidRPr="00F80B0D">
        <w:t>Pyspark</w:t>
      </w:r>
      <w:proofErr w:type="spellEnd"/>
      <w:r w:rsidRPr="00F80B0D">
        <w:t xml:space="preserve"> splits data across multiple machines, enabling processing of datasets too large for single-memory systems (01:14:40).</w:t>
      </w:r>
    </w:p>
    <w:p w14:paraId="38B840C3" w14:textId="77777777" w:rsidR="00F80B0D" w:rsidRPr="00F80B0D" w:rsidRDefault="00F80B0D" w:rsidP="00F80B0D">
      <w:pPr>
        <w:numPr>
          <w:ilvl w:val="1"/>
          <w:numId w:val="1"/>
        </w:numPr>
      </w:pPr>
      <w:r w:rsidRPr="00F80B0D">
        <w:t>It supports various data formats like CSV, JSON, and Parquet, addressing data variety issues (01:12:23).</w:t>
      </w:r>
    </w:p>
    <w:p w14:paraId="0F994C17" w14:textId="77777777" w:rsidR="00F80B0D" w:rsidRPr="00F80B0D" w:rsidRDefault="00F80B0D" w:rsidP="00F80B0D">
      <w:pPr>
        <w:numPr>
          <w:ilvl w:val="1"/>
          <w:numId w:val="1"/>
        </w:numPr>
      </w:pPr>
      <w:r w:rsidRPr="00F80B0D">
        <w:t>Its lazy evaluation and chunked memory use improve efficiency over traditional systems (01:07:22).</w:t>
      </w:r>
    </w:p>
    <w:p w14:paraId="0708BA44" w14:textId="77777777" w:rsidR="00F80B0D" w:rsidRPr="00F80B0D" w:rsidRDefault="00F80B0D" w:rsidP="00F80B0D">
      <w:pPr>
        <w:numPr>
          <w:ilvl w:val="1"/>
          <w:numId w:val="1"/>
        </w:numPr>
      </w:pPr>
      <w:r w:rsidRPr="00F80B0D">
        <w:t>This approach delivers business reports in seconds instead of hours, critical for fast decision-making (01:10:29).</w:t>
      </w:r>
    </w:p>
    <w:p w14:paraId="74DE871C" w14:textId="77777777" w:rsidR="00F80B0D" w:rsidRPr="00F80B0D" w:rsidRDefault="00F80B0D" w:rsidP="00F80B0D">
      <w:pPr>
        <w:rPr>
          <w:b/>
          <w:bCs/>
        </w:rPr>
      </w:pPr>
      <w:r w:rsidRPr="00F80B0D">
        <w:rPr>
          <w:b/>
          <w:bCs/>
        </w:rPr>
        <w:t>Data Engineering Concept and Role</w:t>
      </w:r>
    </w:p>
    <w:p w14:paraId="17F23728" w14:textId="77777777" w:rsidR="00F80B0D" w:rsidRPr="00F80B0D" w:rsidRDefault="00F80B0D" w:rsidP="00F80B0D">
      <w:r w:rsidRPr="00F80B0D">
        <w:t>Data engineering was framed as the problem-solving process for data storage and usage challenges, likened to a plumber making raw water usable.</w:t>
      </w:r>
    </w:p>
    <w:p w14:paraId="423AC848" w14:textId="77777777" w:rsidR="00F80B0D" w:rsidRPr="00F80B0D" w:rsidRDefault="00F80B0D" w:rsidP="00F80B0D">
      <w:pPr>
        <w:numPr>
          <w:ilvl w:val="0"/>
          <w:numId w:val="2"/>
        </w:numPr>
      </w:pPr>
      <w:r w:rsidRPr="00F80B0D">
        <w:rPr>
          <w:b/>
          <w:bCs/>
        </w:rPr>
        <w:t>Manoj Kumar</w:t>
      </w:r>
      <w:r w:rsidRPr="00F80B0D">
        <w:t xml:space="preserve"> defined data engineering as collecting, cleaning, organizing, and processing raw data into usable formats for analysis (58:13).</w:t>
      </w:r>
    </w:p>
    <w:p w14:paraId="64224852" w14:textId="77777777" w:rsidR="00F80B0D" w:rsidRPr="00F80B0D" w:rsidRDefault="00F80B0D" w:rsidP="00F80B0D">
      <w:pPr>
        <w:numPr>
          <w:ilvl w:val="1"/>
          <w:numId w:val="2"/>
        </w:numPr>
      </w:pPr>
      <w:r w:rsidRPr="00F80B0D">
        <w:t>He used the analogy of a plumber who takes raw water and delivers clean, organized water for consumption (59:27).</w:t>
      </w:r>
    </w:p>
    <w:p w14:paraId="123D6DA6" w14:textId="77777777" w:rsidR="00F80B0D" w:rsidRPr="00F80B0D" w:rsidRDefault="00F80B0D" w:rsidP="00F80B0D">
      <w:pPr>
        <w:numPr>
          <w:ilvl w:val="1"/>
          <w:numId w:val="2"/>
        </w:numPr>
      </w:pPr>
      <w:r w:rsidRPr="00F80B0D">
        <w:lastRenderedPageBreak/>
        <w:t>The role involves solving problems caused by big data characteristics and other data challenges (57:14).</w:t>
      </w:r>
    </w:p>
    <w:p w14:paraId="59A43672" w14:textId="77777777" w:rsidR="00F80B0D" w:rsidRPr="00F80B0D" w:rsidRDefault="00F80B0D" w:rsidP="00F80B0D">
      <w:pPr>
        <w:numPr>
          <w:ilvl w:val="1"/>
          <w:numId w:val="2"/>
        </w:numPr>
      </w:pPr>
      <w:r w:rsidRPr="00F80B0D">
        <w:t>This definition aims to simplify understanding for learners and align expectations of the field (57:52).</w:t>
      </w:r>
    </w:p>
    <w:p w14:paraId="0BC995A6" w14:textId="77777777" w:rsidR="00F80B0D" w:rsidRPr="00F80B0D" w:rsidRDefault="00F80B0D" w:rsidP="00F80B0D">
      <w:pPr>
        <w:rPr>
          <w:b/>
          <w:bCs/>
        </w:rPr>
      </w:pPr>
      <w:r w:rsidRPr="00F80B0D">
        <w:rPr>
          <w:b/>
          <w:bCs/>
        </w:rPr>
        <w:t>Spark Architecture and Operational Workflow</w:t>
      </w:r>
    </w:p>
    <w:p w14:paraId="4F7EB9CD" w14:textId="77777777" w:rsidR="00F80B0D" w:rsidRPr="00F80B0D" w:rsidRDefault="00F80B0D" w:rsidP="00F80B0D">
      <w:r w:rsidRPr="00F80B0D">
        <w:t>The Spark architecture was explained through the analogy of a D Mart store managing high customer volume via organized roles and parallel work.</w:t>
      </w:r>
    </w:p>
    <w:p w14:paraId="4BAAC5AA" w14:textId="77777777" w:rsidR="00F80B0D" w:rsidRPr="00F80B0D" w:rsidRDefault="00F80B0D" w:rsidP="00F80B0D">
      <w:pPr>
        <w:numPr>
          <w:ilvl w:val="0"/>
          <w:numId w:val="3"/>
        </w:numPr>
      </w:pPr>
      <w:r w:rsidRPr="00F80B0D">
        <w:t xml:space="preserve">The </w:t>
      </w:r>
      <w:r w:rsidRPr="00F80B0D">
        <w:rPr>
          <w:b/>
          <w:bCs/>
        </w:rPr>
        <w:t>driver program</w:t>
      </w:r>
      <w:r w:rsidRPr="00F80B0D">
        <w:t xml:space="preserve"> was compared to a </w:t>
      </w:r>
      <w:r w:rsidRPr="00F80B0D">
        <w:rPr>
          <w:b/>
          <w:bCs/>
        </w:rPr>
        <w:t>store manager</w:t>
      </w:r>
      <w:r w:rsidRPr="00F80B0D">
        <w:t xml:space="preserve"> who plans operations and assigns tasks (01:18:10).</w:t>
      </w:r>
    </w:p>
    <w:p w14:paraId="716DDC94" w14:textId="77777777" w:rsidR="00F80B0D" w:rsidRPr="00F80B0D" w:rsidRDefault="00F80B0D" w:rsidP="00F80B0D">
      <w:pPr>
        <w:numPr>
          <w:ilvl w:val="1"/>
          <w:numId w:val="3"/>
        </w:numPr>
      </w:pPr>
      <w:r w:rsidRPr="00F80B0D">
        <w:t>It controls the overall workflow and decides how many worker nodes are needed to process data (01:18:28).</w:t>
      </w:r>
    </w:p>
    <w:p w14:paraId="1EB40118" w14:textId="77777777" w:rsidR="00F80B0D" w:rsidRPr="00F80B0D" w:rsidRDefault="00F80B0D" w:rsidP="00F80B0D">
      <w:pPr>
        <w:numPr>
          <w:ilvl w:val="1"/>
          <w:numId w:val="3"/>
        </w:numPr>
      </w:pPr>
      <w:r w:rsidRPr="00F80B0D">
        <w:t xml:space="preserve">The </w:t>
      </w:r>
      <w:r w:rsidRPr="00F80B0D">
        <w:rPr>
          <w:b/>
          <w:bCs/>
        </w:rPr>
        <w:t>Spark context or Spark session</w:t>
      </w:r>
      <w:r w:rsidRPr="00F80B0D">
        <w:t xml:space="preserve"> acts as the driver’s </w:t>
      </w:r>
      <w:r w:rsidRPr="00F80B0D">
        <w:rPr>
          <w:b/>
          <w:bCs/>
        </w:rPr>
        <w:t>desk</w:t>
      </w:r>
      <w:r w:rsidRPr="00F80B0D">
        <w:t xml:space="preserve"> or control center managing tasks (01:19:48).</w:t>
      </w:r>
    </w:p>
    <w:p w14:paraId="7A9ABBC6" w14:textId="77777777" w:rsidR="00F80B0D" w:rsidRPr="00F80B0D" w:rsidRDefault="00F80B0D" w:rsidP="00F80B0D">
      <w:pPr>
        <w:numPr>
          <w:ilvl w:val="1"/>
          <w:numId w:val="3"/>
        </w:numPr>
      </w:pPr>
      <w:r w:rsidRPr="00F80B0D">
        <w:t xml:space="preserve">The </w:t>
      </w:r>
      <w:r w:rsidRPr="00F80B0D">
        <w:rPr>
          <w:b/>
          <w:bCs/>
        </w:rPr>
        <w:t>cluster manager</w:t>
      </w:r>
      <w:r w:rsidRPr="00F80B0D">
        <w:t xml:space="preserve"> functions like an assistant manager who manages resource allocation by bringing in workers as needed (01:21:34).</w:t>
      </w:r>
    </w:p>
    <w:p w14:paraId="1D2294C4" w14:textId="77777777" w:rsidR="00F80B0D" w:rsidRPr="00F80B0D" w:rsidRDefault="00F80B0D" w:rsidP="00F80B0D">
      <w:pPr>
        <w:numPr>
          <w:ilvl w:val="1"/>
          <w:numId w:val="3"/>
        </w:numPr>
      </w:pPr>
      <w:r w:rsidRPr="00F80B0D">
        <w:rPr>
          <w:b/>
          <w:bCs/>
        </w:rPr>
        <w:t>Worker nodes/executors</w:t>
      </w:r>
      <w:r w:rsidRPr="00F80B0D">
        <w:t xml:space="preserve"> are like cashiers handling chunks of data processing in parallel, each handling assigned tasks (01:24:14).</w:t>
      </w:r>
    </w:p>
    <w:p w14:paraId="52B1E42A" w14:textId="77777777" w:rsidR="00F80B0D" w:rsidRPr="00F80B0D" w:rsidRDefault="00F80B0D" w:rsidP="00F80B0D">
      <w:pPr>
        <w:numPr>
          <w:ilvl w:val="1"/>
          <w:numId w:val="3"/>
        </w:numPr>
      </w:pPr>
      <w:r w:rsidRPr="00F80B0D">
        <w:t>Tasks are the smallest unit of Spark work, and executors may handle multiple tasks for efficiency (01:25:27).</w:t>
      </w:r>
    </w:p>
    <w:p w14:paraId="0D8B0B9C" w14:textId="77777777" w:rsidR="00F80B0D" w:rsidRPr="00F80B0D" w:rsidRDefault="00F80B0D" w:rsidP="00F80B0D">
      <w:pPr>
        <w:numPr>
          <w:ilvl w:val="1"/>
          <w:numId w:val="3"/>
        </w:numPr>
      </w:pPr>
      <w:r w:rsidRPr="00F80B0D">
        <w:t>This structure supports scalability and speed by distributing workload across many machines (01:10:38).</w:t>
      </w:r>
    </w:p>
    <w:p w14:paraId="2A4905D0" w14:textId="77777777" w:rsidR="00F80B0D" w:rsidRPr="00F80B0D" w:rsidRDefault="00F80B0D" w:rsidP="00F80B0D">
      <w:pPr>
        <w:rPr>
          <w:b/>
          <w:bCs/>
        </w:rPr>
      </w:pPr>
      <w:r w:rsidRPr="00F80B0D">
        <w:rPr>
          <w:b/>
          <w:bCs/>
        </w:rPr>
        <w:t>Hands-On Learning and Platform Setup</w:t>
      </w:r>
    </w:p>
    <w:p w14:paraId="4E70C17F" w14:textId="77777777" w:rsidR="00F80B0D" w:rsidRPr="00F80B0D" w:rsidRDefault="00F80B0D" w:rsidP="00F80B0D">
      <w:r w:rsidRPr="00F80B0D">
        <w:t xml:space="preserve">The session established Google </w:t>
      </w:r>
      <w:proofErr w:type="spellStart"/>
      <w:r w:rsidRPr="00F80B0D">
        <w:t>Colab</w:t>
      </w:r>
      <w:proofErr w:type="spellEnd"/>
      <w:r w:rsidRPr="00F80B0D">
        <w:t xml:space="preserve"> as the hands-on platform for practicing </w:t>
      </w:r>
      <w:proofErr w:type="spellStart"/>
      <w:r w:rsidRPr="00F80B0D">
        <w:t>Pyspark</w:t>
      </w:r>
      <w:proofErr w:type="spellEnd"/>
      <w:r w:rsidRPr="00F80B0D">
        <w:t xml:space="preserve"> coding with shared datasets.</w:t>
      </w:r>
    </w:p>
    <w:p w14:paraId="56BC032C" w14:textId="77777777" w:rsidR="00F80B0D" w:rsidRPr="00F80B0D" w:rsidRDefault="00F80B0D" w:rsidP="00F80B0D">
      <w:pPr>
        <w:numPr>
          <w:ilvl w:val="0"/>
          <w:numId w:val="4"/>
        </w:numPr>
      </w:pPr>
      <w:r w:rsidRPr="00F80B0D">
        <w:rPr>
          <w:b/>
          <w:bCs/>
        </w:rPr>
        <w:t>Manoj Kumar</w:t>
      </w:r>
      <w:r w:rsidRPr="00F80B0D">
        <w:t xml:space="preserve"> shared a </w:t>
      </w:r>
      <w:r w:rsidRPr="00F80B0D">
        <w:rPr>
          <w:b/>
          <w:bCs/>
        </w:rPr>
        <w:t>retail CSV dataset</w:t>
      </w:r>
      <w:r w:rsidRPr="00F80B0D">
        <w:t xml:space="preserve"> and a larger big data file via OneDrive for practice (01:45:49).</w:t>
      </w:r>
    </w:p>
    <w:p w14:paraId="05D28741" w14:textId="77777777" w:rsidR="00F80B0D" w:rsidRPr="00F80B0D" w:rsidRDefault="00F80B0D" w:rsidP="00F80B0D">
      <w:pPr>
        <w:numPr>
          <w:ilvl w:val="1"/>
          <w:numId w:val="4"/>
        </w:numPr>
      </w:pPr>
      <w:r w:rsidRPr="00F80B0D">
        <w:t xml:space="preserve">Google </w:t>
      </w:r>
      <w:proofErr w:type="spellStart"/>
      <w:r w:rsidRPr="00F80B0D">
        <w:t>Colab</w:t>
      </w:r>
      <w:proofErr w:type="spellEnd"/>
      <w:r w:rsidRPr="00F80B0D">
        <w:t xml:space="preserve"> was introduced as a free, cloud-based notebook environment supporting Python and Spark code execution (01:44:07).</w:t>
      </w:r>
    </w:p>
    <w:p w14:paraId="789B7B09" w14:textId="77777777" w:rsidR="00F80B0D" w:rsidRPr="00F80B0D" w:rsidRDefault="00F80B0D" w:rsidP="00F80B0D">
      <w:pPr>
        <w:numPr>
          <w:ilvl w:val="1"/>
          <w:numId w:val="4"/>
        </w:numPr>
      </w:pPr>
      <w:r w:rsidRPr="00F80B0D">
        <w:t xml:space="preserve">Participants were guided to log in with Gmail accounts and upload datasets to </w:t>
      </w:r>
      <w:proofErr w:type="spellStart"/>
      <w:r w:rsidRPr="00F80B0D">
        <w:t>Colab</w:t>
      </w:r>
      <w:proofErr w:type="spellEnd"/>
      <w:r w:rsidRPr="00F80B0D">
        <w:t xml:space="preserve"> for interactive coding (01:44:53).</w:t>
      </w:r>
    </w:p>
    <w:p w14:paraId="7FCC11D6" w14:textId="77777777" w:rsidR="00F80B0D" w:rsidRPr="00F80B0D" w:rsidRDefault="00F80B0D" w:rsidP="00F80B0D">
      <w:pPr>
        <w:numPr>
          <w:ilvl w:val="1"/>
          <w:numId w:val="4"/>
        </w:numPr>
      </w:pPr>
      <w:r w:rsidRPr="00F80B0D">
        <w:lastRenderedPageBreak/>
        <w:t xml:space="preserve">The notebook format supports both code and markdown cells for explanations and visuals, mimicking </w:t>
      </w:r>
      <w:proofErr w:type="spellStart"/>
      <w:r w:rsidRPr="00F80B0D">
        <w:t>Jupyter</w:t>
      </w:r>
      <w:proofErr w:type="spellEnd"/>
      <w:r w:rsidRPr="00F80B0D">
        <w:t xml:space="preserve"> notebooks (01:51:28).</w:t>
      </w:r>
    </w:p>
    <w:p w14:paraId="52D52B76" w14:textId="77777777" w:rsidR="00F80B0D" w:rsidRPr="00F80B0D" w:rsidRDefault="00F80B0D" w:rsidP="00F80B0D">
      <w:pPr>
        <w:numPr>
          <w:ilvl w:val="1"/>
          <w:numId w:val="4"/>
        </w:numPr>
      </w:pPr>
      <w:r w:rsidRPr="00F80B0D">
        <w:t xml:space="preserve">The volatile nature of </w:t>
      </w:r>
      <w:proofErr w:type="spellStart"/>
      <w:r w:rsidRPr="00F80B0D">
        <w:t>Colab’s</w:t>
      </w:r>
      <w:proofErr w:type="spellEnd"/>
      <w:r w:rsidRPr="00F80B0D">
        <w:t xml:space="preserve"> runtime and storage was noted, emphasizing saving work externally (01:52:17).</w:t>
      </w:r>
    </w:p>
    <w:p w14:paraId="56F13D49" w14:textId="77777777" w:rsidR="00F80B0D" w:rsidRPr="00F80B0D" w:rsidRDefault="00F80B0D" w:rsidP="00F80B0D">
      <w:pPr>
        <w:numPr>
          <w:ilvl w:val="1"/>
          <w:numId w:val="4"/>
        </w:numPr>
      </w:pPr>
      <w:r w:rsidRPr="00F80B0D">
        <w:t>The hands-on sessions will cover Spark session creation, DAG visualization, lazy evaluation, transformations, actions, executors, and tasks with real data (01:53:27).</w:t>
      </w:r>
    </w:p>
    <w:p w14:paraId="7FC8F72D" w14:textId="77777777" w:rsidR="00F80B0D" w:rsidRPr="00F80B0D" w:rsidRDefault="00F80B0D" w:rsidP="00F80B0D">
      <w:pPr>
        <w:rPr>
          <w:b/>
          <w:bCs/>
        </w:rPr>
      </w:pPr>
      <w:r w:rsidRPr="00F80B0D">
        <w:rPr>
          <w:b/>
          <w:bCs/>
        </w:rPr>
        <w:t xml:space="preserve">Strategic Importance of </w:t>
      </w:r>
      <w:proofErr w:type="spellStart"/>
      <w:r w:rsidRPr="00F80B0D">
        <w:rPr>
          <w:b/>
          <w:bCs/>
        </w:rPr>
        <w:t>Pyspark</w:t>
      </w:r>
      <w:proofErr w:type="spellEnd"/>
      <w:r w:rsidRPr="00F80B0D">
        <w:rPr>
          <w:b/>
          <w:bCs/>
        </w:rPr>
        <w:t xml:space="preserve"> Skills</w:t>
      </w:r>
    </w:p>
    <w:p w14:paraId="5BBF7B7F" w14:textId="77777777" w:rsidR="00F80B0D" w:rsidRPr="00F80B0D" w:rsidRDefault="00F80B0D" w:rsidP="00F80B0D">
      <w:r w:rsidRPr="00F80B0D">
        <w:t xml:space="preserve">The training aims to equip participants with the skills to handle complex big data challenges using </w:t>
      </w:r>
      <w:proofErr w:type="spellStart"/>
      <w:r w:rsidRPr="00F80B0D">
        <w:t>Pyspark</w:t>
      </w:r>
      <w:proofErr w:type="spellEnd"/>
      <w:r w:rsidRPr="00F80B0D">
        <w:t>, which is critical for modern data-driven businesses.</w:t>
      </w:r>
    </w:p>
    <w:p w14:paraId="5BF1A49B" w14:textId="77777777" w:rsidR="00F80B0D" w:rsidRPr="00F80B0D" w:rsidRDefault="00F80B0D" w:rsidP="00F80B0D">
      <w:pPr>
        <w:numPr>
          <w:ilvl w:val="0"/>
          <w:numId w:val="5"/>
        </w:numPr>
      </w:pPr>
      <w:r w:rsidRPr="00F80B0D">
        <w:rPr>
          <w:b/>
          <w:bCs/>
        </w:rPr>
        <w:t>Manoj Kumar</w:t>
      </w:r>
      <w:r w:rsidRPr="00F80B0D">
        <w:t xml:space="preserve"> emphasized that mastering Spark architecture and coding enables solving business problems at scale (01:59:51).</w:t>
      </w:r>
    </w:p>
    <w:p w14:paraId="6044B69B" w14:textId="77777777" w:rsidR="00F80B0D" w:rsidRPr="00F80B0D" w:rsidRDefault="00F80B0D" w:rsidP="00F80B0D">
      <w:pPr>
        <w:numPr>
          <w:ilvl w:val="1"/>
          <w:numId w:val="5"/>
        </w:numPr>
      </w:pPr>
      <w:r w:rsidRPr="00F80B0D">
        <w:t>Clean, reusable code via Spark SQL and data frames addresses messy, hard-to-maintain pipelines, improving operational efficiency (01:12:46).</w:t>
      </w:r>
    </w:p>
    <w:p w14:paraId="471E5284" w14:textId="77777777" w:rsidR="00F80B0D" w:rsidRPr="00F80B0D" w:rsidRDefault="00F80B0D" w:rsidP="00F80B0D">
      <w:pPr>
        <w:numPr>
          <w:ilvl w:val="1"/>
          <w:numId w:val="5"/>
        </w:numPr>
      </w:pPr>
      <w:r w:rsidRPr="00F80B0D">
        <w:t>The ability to process data quickly and at scale supports timely business decisions and competitive advantage (01:10:55).</w:t>
      </w:r>
    </w:p>
    <w:p w14:paraId="7150759B" w14:textId="77777777" w:rsidR="00F80B0D" w:rsidRPr="00F80B0D" w:rsidRDefault="00F80B0D" w:rsidP="00F80B0D">
      <w:pPr>
        <w:numPr>
          <w:ilvl w:val="1"/>
          <w:numId w:val="5"/>
        </w:numPr>
      </w:pPr>
      <w:r w:rsidRPr="00F80B0D">
        <w:t>The training’s approach blends conceptual understanding with practical coding, helping learners grasp both theory and application (13:08).</w:t>
      </w:r>
    </w:p>
    <w:p w14:paraId="36BCAB7A" w14:textId="77777777" w:rsidR="00F80B0D" w:rsidRPr="00F80B0D" w:rsidRDefault="00F80B0D" w:rsidP="00F80B0D">
      <w:pPr>
        <w:numPr>
          <w:ilvl w:val="1"/>
          <w:numId w:val="5"/>
        </w:numPr>
      </w:pPr>
      <w:r w:rsidRPr="00F80B0D">
        <w:t>The session’s pace and engagement methods, including Q&amp;A and live coding, aim to keep participants responsive and deepen understanding (12:17).</w:t>
      </w:r>
    </w:p>
    <w:p w14:paraId="7F0B3E02" w14:textId="77777777" w:rsidR="00F80B0D" w:rsidRPr="00F80B0D" w:rsidRDefault="00F80B0D" w:rsidP="00F80B0D"/>
    <w:p w14:paraId="6D56D8FF" w14:textId="77777777" w:rsidR="00F80B0D" w:rsidRPr="00F80B0D" w:rsidRDefault="00F80B0D" w:rsidP="00F80B0D">
      <w:pPr>
        <w:rPr>
          <w:b/>
          <w:bCs/>
        </w:rPr>
      </w:pPr>
      <w:r w:rsidRPr="00F80B0D">
        <w:rPr>
          <w:b/>
          <w:bCs/>
        </w:rPr>
        <w:t>Key Takeaways</w:t>
      </w:r>
    </w:p>
    <w:p w14:paraId="37CF9BA9" w14:textId="77777777" w:rsidR="00F80B0D" w:rsidRPr="00F80B0D" w:rsidRDefault="00F80B0D" w:rsidP="00F80B0D">
      <w:pPr>
        <w:numPr>
          <w:ilvl w:val="0"/>
          <w:numId w:val="6"/>
        </w:numPr>
      </w:pPr>
      <w:r w:rsidRPr="00F80B0D">
        <w:rPr>
          <w:b/>
          <w:bCs/>
        </w:rPr>
        <w:t>Big Data Challenges:</w:t>
      </w:r>
      <w:r w:rsidRPr="00F80B0D">
        <w:t xml:space="preserve"> Traditional systems like Excel and Oracle fail under large data volumes, causing slow processing and errors.</w:t>
      </w:r>
    </w:p>
    <w:p w14:paraId="329360F6" w14:textId="77777777" w:rsidR="00F80B0D" w:rsidRPr="00F80B0D" w:rsidRDefault="00F80B0D" w:rsidP="00F80B0D">
      <w:pPr>
        <w:numPr>
          <w:ilvl w:val="0"/>
          <w:numId w:val="6"/>
        </w:numPr>
      </w:pPr>
      <w:proofErr w:type="spellStart"/>
      <w:r w:rsidRPr="00F80B0D">
        <w:rPr>
          <w:b/>
          <w:bCs/>
        </w:rPr>
        <w:t>Pyspark</w:t>
      </w:r>
      <w:proofErr w:type="spellEnd"/>
      <w:r w:rsidRPr="00F80B0D">
        <w:rPr>
          <w:b/>
          <w:bCs/>
        </w:rPr>
        <w:t xml:space="preserve"> Benefits:</w:t>
      </w:r>
      <w:r w:rsidRPr="00F80B0D">
        <w:t xml:space="preserve"> </w:t>
      </w:r>
      <w:proofErr w:type="spellStart"/>
      <w:r w:rsidRPr="00F80B0D">
        <w:t>Pyspark</w:t>
      </w:r>
      <w:proofErr w:type="spellEnd"/>
      <w:r w:rsidRPr="00F80B0D">
        <w:t xml:space="preserve"> addresses big data issues through distributed memory, processing large datasets, and supporting various data formats.</w:t>
      </w:r>
    </w:p>
    <w:p w14:paraId="5AFB8A8B" w14:textId="77777777" w:rsidR="00F80B0D" w:rsidRPr="00F80B0D" w:rsidRDefault="00F80B0D" w:rsidP="00F80B0D">
      <w:pPr>
        <w:numPr>
          <w:ilvl w:val="0"/>
          <w:numId w:val="6"/>
        </w:numPr>
      </w:pPr>
      <w:r w:rsidRPr="00F80B0D">
        <w:rPr>
          <w:b/>
          <w:bCs/>
        </w:rPr>
        <w:t>Data Engineering Role:</w:t>
      </w:r>
      <w:r w:rsidRPr="00F80B0D">
        <w:t xml:space="preserve"> Data engineering transforms raw data into usable formats, likened to a plumber making water consumable.</w:t>
      </w:r>
    </w:p>
    <w:p w14:paraId="7EFED3C7" w14:textId="77777777" w:rsidR="00F80B0D" w:rsidRPr="00F80B0D" w:rsidRDefault="00F80B0D" w:rsidP="00F80B0D">
      <w:pPr>
        <w:numPr>
          <w:ilvl w:val="0"/>
          <w:numId w:val="6"/>
        </w:numPr>
      </w:pPr>
      <w:r w:rsidRPr="00F80B0D">
        <w:rPr>
          <w:b/>
          <w:bCs/>
        </w:rPr>
        <w:t>Spark Architecture:</w:t>
      </w:r>
      <w:r w:rsidRPr="00F80B0D">
        <w:t xml:space="preserve"> Spark’s structure enhances scalability, using a driver program to manage tasks across multiple worker nodes.</w:t>
      </w:r>
    </w:p>
    <w:p w14:paraId="110F7EF8" w14:textId="77777777" w:rsidR="00F80B0D" w:rsidRPr="00F80B0D" w:rsidRDefault="00F80B0D" w:rsidP="00F80B0D">
      <w:pPr>
        <w:numPr>
          <w:ilvl w:val="0"/>
          <w:numId w:val="6"/>
        </w:numPr>
      </w:pPr>
      <w:r w:rsidRPr="00F80B0D">
        <w:rPr>
          <w:b/>
          <w:bCs/>
        </w:rPr>
        <w:lastRenderedPageBreak/>
        <w:t>Hands-On Learning:</w:t>
      </w:r>
      <w:r w:rsidRPr="00F80B0D">
        <w:t xml:space="preserve"> Google </w:t>
      </w:r>
      <w:proofErr w:type="spellStart"/>
      <w:r w:rsidRPr="00F80B0D">
        <w:t>Colab</w:t>
      </w:r>
      <w:proofErr w:type="spellEnd"/>
      <w:r w:rsidRPr="00F80B0D">
        <w:t xml:space="preserve"> provides a platform to practice </w:t>
      </w:r>
      <w:proofErr w:type="spellStart"/>
      <w:r w:rsidRPr="00F80B0D">
        <w:t>Pyspark</w:t>
      </w:r>
      <w:proofErr w:type="spellEnd"/>
      <w:r w:rsidRPr="00F80B0D">
        <w:t>, allowing interactive coding with real datasets.</w:t>
      </w:r>
    </w:p>
    <w:p w14:paraId="1A86A55F" w14:textId="77777777" w:rsidR="00F80B0D" w:rsidRPr="00F80B0D" w:rsidRDefault="00F80B0D" w:rsidP="00F80B0D">
      <w:pPr>
        <w:numPr>
          <w:ilvl w:val="0"/>
          <w:numId w:val="6"/>
        </w:numPr>
      </w:pPr>
      <w:r w:rsidRPr="00F80B0D">
        <w:rPr>
          <w:b/>
          <w:bCs/>
        </w:rPr>
        <w:t>Strategic Importance:</w:t>
      </w:r>
      <w:r w:rsidRPr="00F80B0D">
        <w:t xml:space="preserve"> Mastering </w:t>
      </w:r>
      <w:proofErr w:type="spellStart"/>
      <w:r w:rsidRPr="00F80B0D">
        <w:t>Pyspark</w:t>
      </w:r>
      <w:proofErr w:type="spellEnd"/>
      <w:r w:rsidRPr="00F80B0D">
        <w:t xml:space="preserve"> skills enables efficient data processing, crucial for timely business decision-making and competitive advantage.</w:t>
      </w:r>
    </w:p>
    <w:p w14:paraId="3A82E69C" w14:textId="77777777" w:rsidR="00F80B0D" w:rsidRPr="00F80B0D" w:rsidRDefault="00F80B0D" w:rsidP="00F80B0D"/>
    <w:p w14:paraId="03D4AFC3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A91"/>
    <w:multiLevelType w:val="multilevel"/>
    <w:tmpl w:val="B3AC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51BE6"/>
    <w:multiLevelType w:val="multilevel"/>
    <w:tmpl w:val="FA6A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45794"/>
    <w:multiLevelType w:val="multilevel"/>
    <w:tmpl w:val="27A0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559C1"/>
    <w:multiLevelType w:val="multilevel"/>
    <w:tmpl w:val="3540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14239"/>
    <w:multiLevelType w:val="multilevel"/>
    <w:tmpl w:val="6E64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92707"/>
    <w:multiLevelType w:val="multilevel"/>
    <w:tmpl w:val="D504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850368">
    <w:abstractNumId w:val="2"/>
  </w:num>
  <w:num w:numId="2" w16cid:durableId="210503278">
    <w:abstractNumId w:val="1"/>
  </w:num>
  <w:num w:numId="3" w16cid:durableId="1267352630">
    <w:abstractNumId w:val="5"/>
  </w:num>
  <w:num w:numId="4" w16cid:durableId="274942385">
    <w:abstractNumId w:val="0"/>
  </w:num>
  <w:num w:numId="5" w16cid:durableId="814446788">
    <w:abstractNumId w:val="4"/>
  </w:num>
  <w:num w:numId="6" w16cid:durableId="1407919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3B"/>
    <w:rsid w:val="0019430B"/>
    <w:rsid w:val="001A4547"/>
    <w:rsid w:val="004365A6"/>
    <w:rsid w:val="005C7F2E"/>
    <w:rsid w:val="0067493B"/>
    <w:rsid w:val="009A0950"/>
    <w:rsid w:val="00AE540F"/>
    <w:rsid w:val="00F8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DBF44C-B52D-45D4-A1B4-3BC0D28B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843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2026-03-25T16:28:00Z</dcterms:created>
  <dcterms:modified xsi:type="dcterms:W3CDTF">2026-03-25T16:28:00Z</dcterms:modified>
</cp:coreProperties>
</file>