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277F" w14:textId="77777777" w:rsidR="00391791" w:rsidRPr="00391791" w:rsidRDefault="00391791" w:rsidP="00391791">
      <w:pPr>
        <w:rPr>
          <w:b/>
          <w:bCs/>
        </w:rPr>
      </w:pPr>
      <w:r w:rsidRPr="00391791">
        <w:rPr>
          <w:b/>
          <w:bCs/>
        </w:rPr>
        <w:t>Key Takeaways</w:t>
      </w:r>
    </w:p>
    <w:p w14:paraId="55A013DE" w14:textId="77777777" w:rsidR="00391791" w:rsidRPr="00391791" w:rsidRDefault="00391791" w:rsidP="00391791">
      <w:pPr>
        <w:numPr>
          <w:ilvl w:val="0"/>
          <w:numId w:val="1"/>
        </w:numPr>
      </w:pPr>
      <w:r w:rsidRPr="00391791">
        <w:rPr>
          <w:b/>
          <w:bCs/>
        </w:rPr>
        <w:t>Logistic Regression Basics:</w:t>
      </w:r>
      <w:r w:rsidRPr="00391791">
        <w:t xml:space="preserve"> Outputs probabilities between 0 and 1; thresholds set at 0.5 define classifications like pass/fail.</w:t>
      </w:r>
    </w:p>
    <w:p w14:paraId="792718AA" w14:textId="77777777" w:rsidR="00391791" w:rsidRPr="00391791" w:rsidRDefault="00391791" w:rsidP="00391791">
      <w:pPr>
        <w:numPr>
          <w:ilvl w:val="0"/>
          <w:numId w:val="1"/>
        </w:numPr>
      </w:pPr>
      <w:r w:rsidRPr="00391791">
        <w:rPr>
          <w:b/>
          <w:bCs/>
        </w:rPr>
        <w:t>Data Preparation Importance:</w:t>
      </w:r>
      <w:r w:rsidRPr="00391791">
        <w:t xml:space="preserve"> Clean data, handle outliers, and perform feature selection to enhance model performance on loan datasets.</w:t>
      </w:r>
    </w:p>
    <w:p w14:paraId="6BEA3CF9" w14:textId="77777777" w:rsidR="00391791" w:rsidRPr="00391791" w:rsidRDefault="00391791" w:rsidP="00391791">
      <w:pPr>
        <w:numPr>
          <w:ilvl w:val="0"/>
          <w:numId w:val="1"/>
        </w:numPr>
      </w:pPr>
      <w:r w:rsidRPr="00391791">
        <w:rPr>
          <w:b/>
          <w:bCs/>
        </w:rPr>
        <w:t>Evaluation Metrics:</w:t>
      </w:r>
      <w:r w:rsidRPr="00391791">
        <w:t xml:space="preserve"> Key metrics include accuracy, precision, recall, and F1 score; important for understanding model effectiveness.</w:t>
      </w:r>
    </w:p>
    <w:p w14:paraId="1432092E" w14:textId="77777777" w:rsidR="00391791" w:rsidRPr="00391791" w:rsidRDefault="00391791" w:rsidP="00391791">
      <w:pPr>
        <w:numPr>
          <w:ilvl w:val="0"/>
          <w:numId w:val="1"/>
        </w:numPr>
      </w:pPr>
      <w:r w:rsidRPr="00391791">
        <w:rPr>
          <w:b/>
          <w:bCs/>
        </w:rPr>
        <w:t>Model Performance Insights:</w:t>
      </w:r>
      <w:r w:rsidRPr="00391791">
        <w:t xml:space="preserve"> Achieved 78% accuracy; low recall for "rejected" loans indicates need for improvement.</w:t>
      </w:r>
    </w:p>
    <w:p w14:paraId="5E96F2C4" w14:textId="77777777" w:rsidR="00391791" w:rsidRPr="00391791" w:rsidRDefault="00391791" w:rsidP="00391791">
      <w:pPr>
        <w:numPr>
          <w:ilvl w:val="0"/>
          <w:numId w:val="1"/>
        </w:numPr>
      </w:pPr>
      <w:r w:rsidRPr="00391791">
        <w:rPr>
          <w:b/>
          <w:bCs/>
        </w:rPr>
        <w:t>Model Deployment:</w:t>
      </w:r>
      <w:r w:rsidRPr="00391791">
        <w:t xml:space="preserve"> Save as a pickle file; Streamlit allows real-time predictions; consider model limitations for production use.</w:t>
      </w:r>
    </w:p>
    <w:p w14:paraId="5FEC26DD" w14:textId="77777777" w:rsidR="00391791" w:rsidRPr="00391791" w:rsidRDefault="00391791" w:rsidP="00391791">
      <w:pPr>
        <w:numPr>
          <w:ilvl w:val="0"/>
          <w:numId w:val="1"/>
        </w:numPr>
      </w:pPr>
      <w:r w:rsidRPr="00391791">
        <w:rPr>
          <w:b/>
          <w:bCs/>
        </w:rPr>
        <w:t>AI Overview:</w:t>
      </w:r>
      <w:r w:rsidRPr="00391791">
        <w:t xml:space="preserve"> AI lacks human emotions and consciousness; current capabilities focus on narrow tasks without true understanding.</w:t>
      </w:r>
    </w:p>
    <w:p w14:paraId="019BC814" w14:textId="77777777" w:rsidR="00391791" w:rsidRPr="00391791" w:rsidRDefault="00391791" w:rsidP="00391791"/>
    <w:p w14:paraId="505747EF" w14:textId="77777777" w:rsidR="00391791" w:rsidRPr="00391791" w:rsidRDefault="00391791" w:rsidP="00391791">
      <w:pPr>
        <w:rPr>
          <w:b/>
          <w:bCs/>
        </w:rPr>
      </w:pPr>
      <w:r w:rsidRPr="00391791">
        <w:rPr>
          <w:b/>
          <w:bCs/>
        </w:rPr>
        <w:t>All participants</w:t>
      </w:r>
    </w:p>
    <w:p w14:paraId="3F6F7D28" w14:textId="77777777" w:rsidR="00391791" w:rsidRPr="00391791" w:rsidRDefault="00391791" w:rsidP="00391791">
      <w:pPr>
        <w:numPr>
          <w:ilvl w:val="0"/>
          <w:numId w:val="2"/>
        </w:numPr>
      </w:pPr>
      <w:r w:rsidRPr="00391791">
        <w:t>Confirm download of pre-session file from LMS and ensure active participation in upcoming sessions leading to final training day on 14th April (06:30)</w:t>
      </w:r>
    </w:p>
    <w:p w14:paraId="33214AF6" w14:textId="77777777" w:rsidR="00391791" w:rsidRPr="00391791" w:rsidRDefault="00391791" w:rsidP="00391791">
      <w:pPr>
        <w:numPr>
          <w:ilvl w:val="0"/>
          <w:numId w:val="2"/>
        </w:numPr>
      </w:pPr>
      <w:r w:rsidRPr="00391791">
        <w:t>Review evaluation metrics carefully to interpret model performance and understand trade-offs between false positives and negatives according to domain needs (01:15:29)</w:t>
      </w:r>
    </w:p>
    <w:p w14:paraId="1F459AA2" w14:textId="77777777" w:rsidR="00391791" w:rsidRPr="00391791" w:rsidRDefault="00391791" w:rsidP="00391791">
      <w:pPr>
        <w:rPr>
          <w:b/>
          <w:bCs/>
        </w:rPr>
      </w:pPr>
      <w:r w:rsidRPr="00391791">
        <w:rPr>
          <w:b/>
          <w:bCs/>
        </w:rPr>
        <w:t>Participants</w:t>
      </w:r>
    </w:p>
    <w:p w14:paraId="4C49F578" w14:textId="77777777" w:rsidR="00391791" w:rsidRPr="00391791" w:rsidRDefault="00391791" w:rsidP="00391791">
      <w:pPr>
        <w:numPr>
          <w:ilvl w:val="0"/>
          <w:numId w:val="3"/>
        </w:numPr>
      </w:pPr>
      <w:r w:rsidRPr="00391791">
        <w:t>Download and upload the loan classification dataset to respective folders for hands-on case study exercises (38:03)</w:t>
      </w:r>
    </w:p>
    <w:p w14:paraId="4C5AD469" w14:textId="77777777" w:rsidR="00391791" w:rsidRPr="00391791" w:rsidRDefault="00391791" w:rsidP="00391791">
      <w:pPr>
        <w:numPr>
          <w:ilvl w:val="0"/>
          <w:numId w:val="3"/>
        </w:numPr>
      </w:pPr>
      <w:r w:rsidRPr="00391791">
        <w:t>Perform exploratory data analysis including data balance check, outlier treatment using domain knowledge, and missing value treatment; verify usage of correct Pandas methods (.loc) for data assignment to ensure original data is updated (46:16)</w:t>
      </w:r>
    </w:p>
    <w:p w14:paraId="5393957D" w14:textId="77777777" w:rsidR="00391791" w:rsidRPr="00391791" w:rsidRDefault="00391791" w:rsidP="00391791">
      <w:pPr>
        <w:numPr>
          <w:ilvl w:val="0"/>
          <w:numId w:val="3"/>
        </w:numPr>
      </w:pPr>
      <w:r w:rsidRPr="00391791">
        <w:t>Implement feature transformation and scaling techniques on predictor variables before splitting data into training/testing sets (01:08:24)</w:t>
      </w:r>
    </w:p>
    <w:p w14:paraId="5FDAB1FA" w14:textId="77777777" w:rsidR="00391791" w:rsidRPr="00391791" w:rsidRDefault="00391791" w:rsidP="00391791">
      <w:pPr>
        <w:numPr>
          <w:ilvl w:val="0"/>
          <w:numId w:val="3"/>
        </w:numPr>
      </w:pPr>
      <w:r w:rsidRPr="00391791">
        <w:t>Build logistic regression models with specified parameters and evaluate using accuracy, precision, recall, F1 score, and confusion matrix; review evaluation to identify potential imbalances or biases (01:11:55)</w:t>
      </w:r>
    </w:p>
    <w:p w14:paraId="63EAAE4B" w14:textId="77777777" w:rsidR="00391791" w:rsidRPr="00391791" w:rsidRDefault="00391791" w:rsidP="00391791">
      <w:pPr>
        <w:numPr>
          <w:ilvl w:val="0"/>
          <w:numId w:val="3"/>
        </w:numPr>
      </w:pPr>
      <w:r w:rsidRPr="00391791">
        <w:lastRenderedPageBreak/>
        <w:t>Utilize model deployment files (app.py and pickle model) to practice deploying predictive models using Streamlit or other web frameworks (01:40:19)</w:t>
      </w:r>
    </w:p>
    <w:p w14:paraId="3D2D515B" w14:textId="77777777" w:rsidR="00391791" w:rsidRPr="00391791" w:rsidRDefault="00391791" w:rsidP="00391791">
      <w:pPr>
        <w:rPr>
          <w:b/>
          <w:bCs/>
        </w:rPr>
      </w:pPr>
      <w:r w:rsidRPr="00391791">
        <w:rPr>
          <w:b/>
          <w:bCs/>
        </w:rPr>
        <w:t>Data Analysts</w:t>
      </w:r>
    </w:p>
    <w:p w14:paraId="0E96EF4C" w14:textId="77777777" w:rsidR="00391791" w:rsidRPr="00391791" w:rsidRDefault="00391791" w:rsidP="00391791">
      <w:pPr>
        <w:numPr>
          <w:ilvl w:val="0"/>
          <w:numId w:val="4"/>
        </w:numPr>
      </w:pPr>
      <w:r w:rsidRPr="00391791">
        <w:t>Conduct feature selection using visualizations and statistical testing to identify variables correlating with the target variable (01:03:09)</w:t>
      </w:r>
    </w:p>
    <w:p w14:paraId="4F66E4EA" w14:textId="77777777" w:rsidR="00391791" w:rsidRPr="00391791" w:rsidRDefault="00391791" w:rsidP="00391791"/>
    <w:p w14:paraId="3968C897" w14:textId="77777777" w:rsidR="00391791" w:rsidRPr="00391791" w:rsidRDefault="00391791" w:rsidP="00391791">
      <w:pPr>
        <w:rPr>
          <w:b/>
          <w:bCs/>
        </w:rPr>
      </w:pPr>
      <w:r w:rsidRPr="00391791">
        <w:rPr>
          <w:b/>
          <w:bCs/>
        </w:rPr>
        <w:t>Logistic Regression Fundamentals and Model Training</w:t>
      </w:r>
    </w:p>
    <w:p w14:paraId="03E40BB2" w14:textId="77777777" w:rsidR="00391791" w:rsidRPr="00391791" w:rsidRDefault="00391791" w:rsidP="00391791">
      <w:r w:rsidRPr="00391791">
        <w:t>The session clarified logistic regression as a classification model suited for categorical target variables, emphasizing its probabilistic nature and iterative learning process.</w:t>
      </w:r>
    </w:p>
    <w:p w14:paraId="5EA1600A" w14:textId="77777777" w:rsidR="00391791" w:rsidRPr="00391791" w:rsidRDefault="00391791" w:rsidP="00391791">
      <w:pPr>
        <w:numPr>
          <w:ilvl w:val="0"/>
          <w:numId w:val="5"/>
        </w:numPr>
      </w:pPr>
      <w:r w:rsidRPr="00391791">
        <w:rPr>
          <w:b/>
          <w:bCs/>
        </w:rPr>
        <w:t>Logistic regression as a classification model using sigmoid function</w:t>
      </w:r>
      <w:r w:rsidRPr="00391791">
        <w:t xml:space="preserve"> (09:58)</w:t>
      </w:r>
    </w:p>
    <w:p w14:paraId="6FEE3832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 xml:space="preserve">Logistic regression outputs probabilities between </w:t>
      </w:r>
      <w:r w:rsidRPr="00391791">
        <w:rPr>
          <w:b/>
          <w:bCs/>
        </w:rPr>
        <w:t>0 and 1</w:t>
      </w:r>
      <w:r w:rsidRPr="00391791">
        <w:t xml:space="preserve"> via the sigmoid function, converting raw model outputs into interpretable likelihoods.</w:t>
      </w:r>
    </w:p>
    <w:p w14:paraId="20EECAD4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>The model iteratively adjusts weights by comparing predicted probabilities against actual outcomes, learning from mistakes over hundreds of thousands of cycles.</w:t>
      </w:r>
    </w:p>
    <w:p w14:paraId="03E7F9D1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 xml:space="preserve">Thresholds set at </w:t>
      </w:r>
      <w:r w:rsidRPr="00391791">
        <w:rPr>
          <w:b/>
          <w:bCs/>
        </w:rPr>
        <w:t>0.5</w:t>
      </w:r>
      <w:r w:rsidRPr="00391791">
        <w:t xml:space="preserve"> determine classification categories (e.g., pass/fail, spam/ham).</w:t>
      </w:r>
    </w:p>
    <w:p w14:paraId="75676F62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>This approach contrasts with linear regression, which predicts continuous numeric values and can produce invalid ranges for classification tasks.</w:t>
      </w:r>
    </w:p>
    <w:p w14:paraId="1C29061A" w14:textId="77777777" w:rsidR="00391791" w:rsidRPr="00391791" w:rsidRDefault="00391791" w:rsidP="00391791">
      <w:pPr>
        <w:numPr>
          <w:ilvl w:val="0"/>
          <w:numId w:val="5"/>
        </w:numPr>
      </w:pPr>
      <w:r w:rsidRPr="00391791">
        <w:rPr>
          <w:b/>
          <w:bCs/>
        </w:rPr>
        <w:t>Reasons against using linear regression for classification</w:t>
      </w:r>
      <w:r w:rsidRPr="00391791">
        <w:t xml:space="preserve"> (27:00)</w:t>
      </w:r>
    </w:p>
    <w:p w14:paraId="6CDBE4E4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 xml:space="preserve">Linear regression outputs can fall outside the valid probability range, such as </w:t>
      </w:r>
      <w:r w:rsidRPr="00391791">
        <w:rPr>
          <w:b/>
          <w:bCs/>
        </w:rPr>
        <w:t>negative values or values above 1</w:t>
      </w:r>
      <w:r w:rsidRPr="00391791">
        <w:t>.</w:t>
      </w:r>
    </w:p>
    <w:p w14:paraId="4AE8E9AD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>Linear regression fits a straight line, which poorly models the natural S-shaped decision boundary required for classification.</w:t>
      </w:r>
    </w:p>
    <w:p w14:paraId="64596C95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>It is highly sensitive to outliers, leading to unstable predictions.</w:t>
      </w:r>
    </w:p>
    <w:p w14:paraId="55A78F0E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>Logistic regression uses log-likelihood as its learning objective, aligning better with classification goals rather than minimizing squared errors.</w:t>
      </w:r>
    </w:p>
    <w:p w14:paraId="182800C1" w14:textId="77777777" w:rsidR="00391791" w:rsidRPr="00391791" w:rsidRDefault="00391791" w:rsidP="00391791">
      <w:pPr>
        <w:numPr>
          <w:ilvl w:val="0"/>
          <w:numId w:val="5"/>
        </w:numPr>
      </w:pPr>
      <w:r w:rsidRPr="00391791">
        <w:rPr>
          <w:b/>
          <w:bCs/>
        </w:rPr>
        <w:t>Conceptual analogy and practical implications</w:t>
      </w:r>
      <w:r w:rsidRPr="00391791">
        <w:t xml:space="preserve"> (25:00)</w:t>
      </w:r>
    </w:p>
    <w:p w14:paraId="51B19878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>The learning process mimics adjusting a throw to hit a basket, refining predictions based on feedback.</w:t>
      </w:r>
    </w:p>
    <w:p w14:paraId="253321D1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lastRenderedPageBreak/>
        <w:t>Logistic regression prioritizes classification accuracy over exact numeric prediction, providing more meaningful outputs for decision-making.</w:t>
      </w:r>
    </w:p>
    <w:p w14:paraId="35A509D2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>This makes logistic regression ideal for problems like predicting loan approvals or medical diagnoses, where outcomes are categorical.</w:t>
      </w:r>
    </w:p>
    <w:p w14:paraId="17768E4A" w14:textId="77777777" w:rsidR="00391791" w:rsidRPr="00391791" w:rsidRDefault="00391791" w:rsidP="00391791">
      <w:pPr>
        <w:numPr>
          <w:ilvl w:val="0"/>
          <w:numId w:val="5"/>
        </w:numPr>
      </w:pPr>
      <w:r w:rsidRPr="00391791">
        <w:rPr>
          <w:b/>
          <w:bCs/>
        </w:rPr>
        <w:t>Model training workflow and Python implementation notes</w:t>
      </w:r>
      <w:r w:rsidRPr="00391791">
        <w:t xml:space="preserve"> (38:00)</w:t>
      </w:r>
    </w:p>
    <w:p w14:paraId="3A3D6DEC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>The instructor emphasized understanding logistic regression outputs rather than focusing on mathematical formulas, since Python tools handle computations.</w:t>
      </w:r>
    </w:p>
    <w:p w14:paraId="61AEC3AF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>Students were directed to download notebooks for hands-on practice with logistic regression applied to a loan classification case study.</w:t>
      </w:r>
    </w:p>
    <w:p w14:paraId="0895FF52" w14:textId="77777777" w:rsidR="00391791" w:rsidRPr="00391791" w:rsidRDefault="00391791" w:rsidP="00391791">
      <w:pPr>
        <w:numPr>
          <w:ilvl w:val="1"/>
          <w:numId w:val="5"/>
        </w:numPr>
      </w:pPr>
      <w:r w:rsidRPr="00391791">
        <w:t>The session highlighted the need to identify target variables, explore data, handle outliers, and perform feature selection before training.</w:t>
      </w:r>
    </w:p>
    <w:p w14:paraId="7D70B218" w14:textId="77777777" w:rsidR="00391791" w:rsidRPr="00391791" w:rsidRDefault="00391791" w:rsidP="00391791">
      <w:pPr>
        <w:rPr>
          <w:b/>
          <w:bCs/>
        </w:rPr>
      </w:pPr>
      <w:r w:rsidRPr="00391791">
        <w:rPr>
          <w:b/>
          <w:bCs/>
        </w:rPr>
        <w:t>Data Preparation and Feature Engineering for Loan Classification</w:t>
      </w:r>
    </w:p>
    <w:p w14:paraId="676D4398" w14:textId="77777777" w:rsidR="00391791" w:rsidRPr="00391791" w:rsidRDefault="00391791" w:rsidP="00391791">
      <w:r w:rsidRPr="00391791">
        <w:t>Data cleaning, outlier treatment, and feature selection were explained as critical steps to ensure robust model performance on the loan approval dataset.</w:t>
      </w:r>
    </w:p>
    <w:p w14:paraId="65C7083E" w14:textId="77777777" w:rsidR="00391791" w:rsidRPr="00391791" w:rsidRDefault="00391791" w:rsidP="00391791">
      <w:pPr>
        <w:numPr>
          <w:ilvl w:val="0"/>
          <w:numId w:val="6"/>
        </w:numPr>
      </w:pPr>
      <w:r w:rsidRPr="00391791">
        <w:rPr>
          <w:b/>
          <w:bCs/>
        </w:rPr>
        <w:t>Data cleaning and outlier treatment strategy</w:t>
      </w:r>
      <w:r w:rsidRPr="00391791">
        <w:t xml:space="preserve"> (48:00)</w:t>
      </w:r>
    </w:p>
    <w:p w14:paraId="1F940D30" w14:textId="77777777" w:rsidR="00391791" w:rsidRPr="00391791" w:rsidRDefault="00391791" w:rsidP="00391791">
      <w:pPr>
        <w:numPr>
          <w:ilvl w:val="1"/>
          <w:numId w:val="6"/>
        </w:numPr>
      </w:pPr>
      <w:r w:rsidRPr="00391791">
        <w:t xml:space="preserve">Outliers in </w:t>
      </w:r>
      <w:r w:rsidRPr="00391791">
        <w:rPr>
          <w:b/>
          <w:bCs/>
        </w:rPr>
        <w:t>applicant income</w:t>
      </w:r>
      <w:r w:rsidRPr="00391791">
        <w:t xml:space="preserve"> and </w:t>
      </w:r>
      <w:r w:rsidRPr="00391791">
        <w:rPr>
          <w:b/>
          <w:bCs/>
        </w:rPr>
        <w:t>co-applicant income</w:t>
      </w:r>
      <w:r w:rsidRPr="00391791">
        <w:t xml:space="preserve"> were identified using boxplots; values above </w:t>
      </w:r>
      <w:r w:rsidRPr="00391791">
        <w:rPr>
          <w:b/>
          <w:bCs/>
        </w:rPr>
        <w:t>30,000</w:t>
      </w:r>
      <w:r w:rsidRPr="00391791">
        <w:t xml:space="preserve"> and </w:t>
      </w:r>
      <w:r w:rsidRPr="00391791">
        <w:rPr>
          <w:b/>
          <w:bCs/>
        </w:rPr>
        <w:t>15,000</w:t>
      </w:r>
      <w:r w:rsidRPr="00391791">
        <w:t xml:space="preserve"> were capped to business-justified thresholds (e.g., </w:t>
      </w:r>
      <w:r w:rsidRPr="00391791">
        <w:rPr>
          <w:b/>
          <w:bCs/>
        </w:rPr>
        <w:t>23,803</w:t>
      </w:r>
      <w:r w:rsidRPr="00391791">
        <w:t xml:space="preserve"> and </w:t>
      </w:r>
      <w:r w:rsidRPr="00391791">
        <w:rPr>
          <w:b/>
          <w:bCs/>
        </w:rPr>
        <w:t>11,300</w:t>
      </w:r>
      <w:r w:rsidRPr="00391791">
        <w:t xml:space="preserve"> respectively).</w:t>
      </w:r>
    </w:p>
    <w:p w14:paraId="0DCABC0A" w14:textId="77777777" w:rsidR="00391791" w:rsidRPr="00391791" w:rsidRDefault="00391791" w:rsidP="00391791">
      <w:pPr>
        <w:numPr>
          <w:ilvl w:val="1"/>
          <w:numId w:val="6"/>
        </w:numPr>
      </w:pPr>
      <w:r w:rsidRPr="00391791">
        <w:t>The instructor stressed the importance of domain knowledge to choose between median replacement or business-value capping.</w:t>
      </w:r>
    </w:p>
    <w:p w14:paraId="359C77B1" w14:textId="77777777" w:rsidR="00391791" w:rsidRPr="00391791" w:rsidRDefault="00391791" w:rsidP="00391791">
      <w:pPr>
        <w:numPr>
          <w:ilvl w:val="1"/>
          <w:numId w:val="6"/>
        </w:numPr>
      </w:pPr>
      <w:r w:rsidRPr="00391791">
        <w:t>Some students faced challenges with pandas filtering not affecting original data, prompting use of the .loc method to ensure proper assignment.</w:t>
      </w:r>
    </w:p>
    <w:p w14:paraId="4EA893A5" w14:textId="77777777" w:rsidR="00391791" w:rsidRPr="00391791" w:rsidRDefault="00391791" w:rsidP="00391791">
      <w:pPr>
        <w:numPr>
          <w:ilvl w:val="0"/>
          <w:numId w:val="6"/>
        </w:numPr>
      </w:pPr>
      <w:r w:rsidRPr="00391791">
        <w:rPr>
          <w:b/>
          <w:bCs/>
        </w:rPr>
        <w:t>Handling missing values</w:t>
      </w:r>
      <w:r w:rsidRPr="00391791">
        <w:t xml:space="preserve"> (01:02:30)</w:t>
      </w:r>
    </w:p>
    <w:p w14:paraId="343512AF" w14:textId="77777777" w:rsidR="00391791" w:rsidRPr="00391791" w:rsidRDefault="00391791" w:rsidP="00391791">
      <w:pPr>
        <w:numPr>
          <w:ilvl w:val="1"/>
          <w:numId w:val="6"/>
        </w:numPr>
      </w:pPr>
      <w:r w:rsidRPr="00391791">
        <w:t xml:space="preserve">Missing data treatment was guided by thresholds: columns with over </w:t>
      </w:r>
      <w:r w:rsidRPr="00391791">
        <w:rPr>
          <w:b/>
          <w:bCs/>
        </w:rPr>
        <w:t>30-40% missing</w:t>
      </w:r>
      <w:r w:rsidRPr="00391791">
        <w:t xml:space="preserve"> should be dropped; between </w:t>
      </w:r>
      <w:r w:rsidRPr="00391791">
        <w:rPr>
          <w:b/>
          <w:bCs/>
        </w:rPr>
        <w:t>5-30%</w:t>
      </w:r>
      <w:r w:rsidRPr="00391791">
        <w:t xml:space="preserve"> require imputation; below </w:t>
      </w:r>
      <w:r w:rsidRPr="00391791">
        <w:rPr>
          <w:b/>
          <w:bCs/>
        </w:rPr>
        <w:t>5%</w:t>
      </w:r>
      <w:r w:rsidRPr="00391791">
        <w:t xml:space="preserve"> can be handled by dropping missing rows.</w:t>
      </w:r>
    </w:p>
    <w:p w14:paraId="731A9312" w14:textId="77777777" w:rsidR="00391791" w:rsidRPr="00391791" w:rsidRDefault="00391791" w:rsidP="00391791">
      <w:pPr>
        <w:numPr>
          <w:ilvl w:val="1"/>
          <w:numId w:val="6"/>
        </w:numPr>
      </w:pPr>
      <w:r w:rsidRPr="00391791">
        <w:t>Categorical missing values were replaced with mode, and numerical missing values with median or mean, depending on prior outlier treatment.</w:t>
      </w:r>
    </w:p>
    <w:p w14:paraId="5D890F06" w14:textId="77777777" w:rsidR="00391791" w:rsidRPr="00391791" w:rsidRDefault="00391791" w:rsidP="00391791">
      <w:pPr>
        <w:numPr>
          <w:ilvl w:val="0"/>
          <w:numId w:val="6"/>
        </w:numPr>
      </w:pPr>
      <w:r w:rsidRPr="00391791">
        <w:rPr>
          <w:b/>
          <w:bCs/>
        </w:rPr>
        <w:t>Feature selection and exploratory data analysis (EDA)</w:t>
      </w:r>
      <w:r w:rsidRPr="00391791">
        <w:t xml:space="preserve"> (01:04:30)</w:t>
      </w:r>
    </w:p>
    <w:p w14:paraId="6E125230" w14:textId="77777777" w:rsidR="00391791" w:rsidRPr="00391791" w:rsidRDefault="00391791" w:rsidP="00391791">
      <w:pPr>
        <w:numPr>
          <w:ilvl w:val="1"/>
          <w:numId w:val="6"/>
        </w:numPr>
      </w:pPr>
      <w:r w:rsidRPr="00391791">
        <w:lastRenderedPageBreak/>
        <w:t>Visualizations such as boxplots and grouped bar charts were used to assess the relationship between features and the target variable (loan status).</w:t>
      </w:r>
    </w:p>
    <w:p w14:paraId="4FE7E2B0" w14:textId="77777777" w:rsidR="00391791" w:rsidRPr="00391791" w:rsidRDefault="00391791" w:rsidP="00391791">
      <w:pPr>
        <w:numPr>
          <w:ilvl w:val="1"/>
          <w:numId w:val="6"/>
        </w:numPr>
      </w:pPr>
      <w:r w:rsidRPr="00391791">
        <w:t xml:space="preserve">Features like </w:t>
      </w:r>
      <w:r w:rsidRPr="00391791">
        <w:rPr>
          <w:b/>
          <w:bCs/>
        </w:rPr>
        <w:t>credit history</w:t>
      </w:r>
      <w:r w:rsidRPr="00391791">
        <w:t xml:space="preserve"> and </w:t>
      </w:r>
      <w:r w:rsidRPr="00391791">
        <w:rPr>
          <w:b/>
          <w:bCs/>
        </w:rPr>
        <w:t>self-employed status</w:t>
      </w:r>
      <w:r w:rsidRPr="00391791">
        <w:t xml:space="preserve"> showed correlation with loan approval, while others like </w:t>
      </w:r>
      <w:r w:rsidRPr="00391791">
        <w:rPr>
          <w:b/>
          <w:bCs/>
        </w:rPr>
        <w:t>applicant income</w:t>
      </w:r>
      <w:r w:rsidRPr="00391791">
        <w:t xml:space="preserve"> did not differentiate effectively.</w:t>
      </w:r>
    </w:p>
    <w:p w14:paraId="0DF05F78" w14:textId="77777777" w:rsidR="00391791" w:rsidRPr="00391791" w:rsidRDefault="00391791" w:rsidP="00391791">
      <w:pPr>
        <w:numPr>
          <w:ilvl w:val="1"/>
          <w:numId w:val="6"/>
        </w:numPr>
      </w:pPr>
      <w:r w:rsidRPr="00391791">
        <w:t>Statistical tests and contingency tables were recommended to confirm feature significance for model inclusion.</w:t>
      </w:r>
    </w:p>
    <w:p w14:paraId="598B36CA" w14:textId="77777777" w:rsidR="00391791" w:rsidRPr="00391791" w:rsidRDefault="00391791" w:rsidP="00391791">
      <w:pPr>
        <w:numPr>
          <w:ilvl w:val="0"/>
          <w:numId w:val="6"/>
        </w:numPr>
      </w:pPr>
      <w:r w:rsidRPr="00391791">
        <w:rPr>
          <w:b/>
          <w:bCs/>
        </w:rPr>
        <w:t>Data transformation and encoding</w:t>
      </w:r>
      <w:r w:rsidRPr="00391791">
        <w:t xml:space="preserve"> (01:08:54)</w:t>
      </w:r>
    </w:p>
    <w:p w14:paraId="4CC1C610" w14:textId="77777777" w:rsidR="00391791" w:rsidRPr="00391791" w:rsidRDefault="00391791" w:rsidP="00391791">
      <w:pPr>
        <w:numPr>
          <w:ilvl w:val="1"/>
          <w:numId w:val="6"/>
        </w:numPr>
      </w:pPr>
      <w:r w:rsidRPr="00391791">
        <w:t>Categorical variables were converted to binary (True/False) or numeric forms as required by machine learning algorithms.</w:t>
      </w:r>
    </w:p>
    <w:p w14:paraId="40D8361E" w14:textId="77777777" w:rsidR="00391791" w:rsidRPr="00391791" w:rsidRDefault="00391791" w:rsidP="00391791">
      <w:pPr>
        <w:numPr>
          <w:ilvl w:val="1"/>
          <w:numId w:val="6"/>
        </w:numPr>
      </w:pPr>
      <w:r w:rsidRPr="00391791">
        <w:t>The final dataset was saved as a pickle file to streamline deployment processes.</w:t>
      </w:r>
    </w:p>
    <w:p w14:paraId="41A102BA" w14:textId="77777777" w:rsidR="00391791" w:rsidRPr="00391791" w:rsidRDefault="00391791" w:rsidP="00391791">
      <w:pPr>
        <w:rPr>
          <w:b/>
          <w:bCs/>
        </w:rPr>
      </w:pPr>
      <w:r w:rsidRPr="00391791">
        <w:rPr>
          <w:b/>
          <w:bCs/>
        </w:rPr>
        <w:t>Model Building, Evaluation Metrics, and Performance Insights</w:t>
      </w:r>
    </w:p>
    <w:p w14:paraId="58F26DA3" w14:textId="77777777" w:rsidR="00391791" w:rsidRPr="00391791" w:rsidRDefault="00391791" w:rsidP="00391791">
      <w:r w:rsidRPr="00391791">
        <w:t>The training covered model building steps, evaluation metrics unique to classification, and interpreting results for business impact.</w:t>
      </w:r>
    </w:p>
    <w:p w14:paraId="6764FEC6" w14:textId="77777777" w:rsidR="00391791" w:rsidRPr="00391791" w:rsidRDefault="00391791" w:rsidP="00391791">
      <w:pPr>
        <w:numPr>
          <w:ilvl w:val="0"/>
          <w:numId w:val="7"/>
        </w:numPr>
      </w:pPr>
      <w:r w:rsidRPr="00391791">
        <w:rPr>
          <w:b/>
          <w:bCs/>
        </w:rPr>
        <w:t>Model training and data splitting approach</w:t>
      </w:r>
      <w:r w:rsidRPr="00391791">
        <w:t xml:space="preserve"> (01:10:00)</w:t>
      </w:r>
    </w:p>
    <w:p w14:paraId="288ED5BC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 xml:space="preserve">Data was split into </w:t>
      </w:r>
      <w:r w:rsidRPr="00391791">
        <w:rPr>
          <w:b/>
          <w:bCs/>
        </w:rPr>
        <w:t>70% training</w:t>
      </w:r>
      <w:r w:rsidRPr="00391791">
        <w:t xml:space="preserve"> and </w:t>
      </w:r>
      <w:r w:rsidRPr="00391791">
        <w:rPr>
          <w:b/>
          <w:bCs/>
        </w:rPr>
        <w:t>30% testing</w:t>
      </w:r>
      <w:r w:rsidRPr="00391791">
        <w:t xml:space="preserve"> sets, with a fixed random seed to ensure reproducibility.</w:t>
      </w:r>
    </w:p>
    <w:p w14:paraId="0AAA650B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 xml:space="preserve">Feature scaling using </w:t>
      </w:r>
      <w:r w:rsidRPr="00391791">
        <w:rPr>
          <w:b/>
          <w:bCs/>
        </w:rPr>
        <w:t>MinMaxScaler</w:t>
      </w:r>
      <w:r w:rsidRPr="00391791">
        <w:t xml:space="preserve"> was applied to predictor variables before training.</w:t>
      </w:r>
    </w:p>
    <w:p w14:paraId="45F2FF02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 xml:space="preserve">Logistic regression was instantiated with </w:t>
      </w:r>
      <w:r w:rsidRPr="00391791">
        <w:rPr>
          <w:b/>
          <w:bCs/>
        </w:rPr>
        <w:t>L2 regularization (ridge)</w:t>
      </w:r>
      <w:r w:rsidRPr="00391791">
        <w:t xml:space="preserve"> and solver </w:t>
      </w:r>
      <w:r w:rsidRPr="00391791">
        <w:rPr>
          <w:b/>
          <w:bCs/>
        </w:rPr>
        <w:t>Newton-CG</w:t>
      </w:r>
      <w:r w:rsidRPr="00391791">
        <w:t>, balancing overfitting risk and training efficiency.</w:t>
      </w:r>
    </w:p>
    <w:p w14:paraId="162DC96B" w14:textId="77777777" w:rsidR="00391791" w:rsidRPr="00391791" w:rsidRDefault="00391791" w:rsidP="00391791">
      <w:pPr>
        <w:numPr>
          <w:ilvl w:val="0"/>
          <w:numId w:val="7"/>
        </w:numPr>
      </w:pPr>
      <w:r w:rsidRPr="00391791">
        <w:rPr>
          <w:b/>
          <w:bCs/>
        </w:rPr>
        <w:t>Key classification evaluation metrics explained</w:t>
      </w:r>
      <w:r w:rsidRPr="00391791">
        <w:t xml:space="preserve"> (01:15:20)</w:t>
      </w:r>
    </w:p>
    <w:p w14:paraId="7594D19A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 xml:space="preserve">Metrics discussed included </w:t>
      </w:r>
      <w:r w:rsidRPr="00391791">
        <w:rPr>
          <w:b/>
          <w:bCs/>
        </w:rPr>
        <w:t>accuracy, precision, recall, F1 score, and confusion matrix</w:t>
      </w:r>
      <w:r w:rsidRPr="00391791">
        <w:t>.</w:t>
      </w:r>
    </w:p>
    <w:p w14:paraId="693A08F0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>Precision reduces false positives, critical when false alarms cause business loss (e.g., risky loans approved).</w:t>
      </w:r>
    </w:p>
    <w:p w14:paraId="7275D319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>Recall reduces false negatives, essential in domains like healthcare where missing positive cases is costly.</w:t>
      </w:r>
    </w:p>
    <w:p w14:paraId="2D306636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>F1 score balances precision and recall, especially useful with imbalanced data.</w:t>
      </w:r>
    </w:p>
    <w:p w14:paraId="34CDF079" w14:textId="77777777" w:rsidR="00391791" w:rsidRPr="00391791" w:rsidRDefault="00391791" w:rsidP="00391791">
      <w:pPr>
        <w:numPr>
          <w:ilvl w:val="0"/>
          <w:numId w:val="7"/>
        </w:numPr>
      </w:pPr>
      <w:r w:rsidRPr="00391791">
        <w:rPr>
          <w:b/>
          <w:bCs/>
        </w:rPr>
        <w:t>Confusion matrix analysis of loan model</w:t>
      </w:r>
      <w:r w:rsidRPr="00391791">
        <w:t xml:space="preserve"> (01:34:00)</w:t>
      </w:r>
    </w:p>
    <w:p w14:paraId="5B8F170A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lastRenderedPageBreak/>
        <w:t xml:space="preserve">The model achieved </w:t>
      </w:r>
      <w:r w:rsidRPr="00391791">
        <w:rPr>
          <w:b/>
          <w:bCs/>
        </w:rPr>
        <w:t>true positives: 118</w:t>
      </w:r>
      <w:r w:rsidRPr="00391791">
        <w:t xml:space="preserve">, </w:t>
      </w:r>
      <w:r w:rsidRPr="00391791">
        <w:rPr>
          <w:b/>
          <w:bCs/>
        </w:rPr>
        <w:t>true negatives: 27</w:t>
      </w:r>
      <w:r w:rsidRPr="00391791">
        <w:t xml:space="preserve">, </w:t>
      </w:r>
      <w:r w:rsidRPr="00391791">
        <w:rPr>
          <w:b/>
          <w:bCs/>
        </w:rPr>
        <w:t>false positives: 38</w:t>
      </w:r>
      <w:r w:rsidRPr="00391791">
        <w:t xml:space="preserve">, and </w:t>
      </w:r>
      <w:r w:rsidRPr="00391791">
        <w:rPr>
          <w:b/>
          <w:bCs/>
        </w:rPr>
        <w:t>false negatives: 2</w:t>
      </w:r>
      <w:r w:rsidRPr="00391791">
        <w:t>.</w:t>
      </w:r>
    </w:p>
    <w:p w14:paraId="1B73C69B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>Low false negatives indicate few missed approvals, which is positive for risk mitigation.</w:t>
      </w:r>
    </w:p>
    <w:p w14:paraId="4396F855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>Higher false positives suggest some risky loans might be mistakenly approved, indicating room for improvement.</w:t>
      </w:r>
    </w:p>
    <w:p w14:paraId="11C1AE6C" w14:textId="77777777" w:rsidR="00391791" w:rsidRPr="00391791" w:rsidRDefault="00391791" w:rsidP="00391791">
      <w:pPr>
        <w:numPr>
          <w:ilvl w:val="0"/>
          <w:numId w:val="7"/>
        </w:numPr>
      </w:pPr>
      <w:r w:rsidRPr="00391791">
        <w:rPr>
          <w:b/>
          <w:bCs/>
        </w:rPr>
        <w:t>Overall model performance and limitations</w:t>
      </w:r>
      <w:r w:rsidRPr="00391791">
        <w:t xml:space="preserve"> (01:44:00)</w:t>
      </w:r>
    </w:p>
    <w:p w14:paraId="4E4D1B08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 xml:space="preserve">The model showed </w:t>
      </w:r>
      <w:r w:rsidRPr="00391791">
        <w:rPr>
          <w:b/>
          <w:bCs/>
        </w:rPr>
        <w:t>78% average accuracy</w:t>
      </w:r>
      <w:r w:rsidRPr="00391791">
        <w:t xml:space="preserve"> with a bias towards the "approved" category.</w:t>
      </w:r>
    </w:p>
    <w:p w14:paraId="7F12EBC7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>The recall for "rejected" class was low (</w:t>
      </w:r>
      <w:r w:rsidRPr="00391791">
        <w:rPr>
          <w:b/>
          <w:bCs/>
        </w:rPr>
        <w:t>0.42</w:t>
      </w:r>
      <w:r w:rsidRPr="00391791">
        <w:t>), hinting at difficulty detecting rejections accurately.</w:t>
      </w:r>
    </w:p>
    <w:p w14:paraId="13EC2463" w14:textId="77777777" w:rsidR="00391791" w:rsidRPr="00391791" w:rsidRDefault="00391791" w:rsidP="00391791">
      <w:pPr>
        <w:numPr>
          <w:ilvl w:val="1"/>
          <w:numId w:val="7"/>
        </w:numPr>
      </w:pPr>
      <w:r w:rsidRPr="00391791">
        <w:t xml:space="preserve">The instructor recommended exploring advanced models like </w:t>
      </w:r>
      <w:r w:rsidRPr="00391791">
        <w:rPr>
          <w:b/>
          <w:bCs/>
        </w:rPr>
        <w:t>random forest</w:t>
      </w:r>
      <w:r w:rsidRPr="00391791">
        <w:t xml:space="preserve"> or </w:t>
      </w:r>
      <w:r w:rsidRPr="00391791">
        <w:rPr>
          <w:b/>
          <w:bCs/>
        </w:rPr>
        <w:t>boosting classifiers</w:t>
      </w:r>
      <w:r w:rsidRPr="00391791">
        <w:t xml:space="preserve"> and applying data balancing techniques to improve results.</w:t>
      </w:r>
    </w:p>
    <w:p w14:paraId="653C9D70" w14:textId="77777777" w:rsidR="00391791" w:rsidRPr="00391791" w:rsidRDefault="00391791" w:rsidP="00391791">
      <w:pPr>
        <w:rPr>
          <w:b/>
          <w:bCs/>
        </w:rPr>
      </w:pPr>
      <w:r w:rsidRPr="00391791">
        <w:rPr>
          <w:b/>
          <w:bCs/>
        </w:rPr>
        <w:t>Model Deployment and Practical Application</w:t>
      </w:r>
    </w:p>
    <w:p w14:paraId="6170C9B9" w14:textId="77777777" w:rsidR="00391791" w:rsidRPr="00391791" w:rsidRDefault="00391791" w:rsidP="00391791">
      <w:r w:rsidRPr="00391791">
        <w:t>Hands-on deployment steps using Python libraries were demonstrated to enable model application beyond training.</w:t>
      </w:r>
    </w:p>
    <w:p w14:paraId="3EF79799" w14:textId="77777777" w:rsidR="00391791" w:rsidRPr="00391791" w:rsidRDefault="00391791" w:rsidP="00391791">
      <w:pPr>
        <w:numPr>
          <w:ilvl w:val="0"/>
          <w:numId w:val="8"/>
        </w:numPr>
      </w:pPr>
      <w:r w:rsidRPr="00391791">
        <w:rPr>
          <w:b/>
          <w:bCs/>
        </w:rPr>
        <w:t>Saving and deploying the model with Streamlit</w:t>
      </w:r>
      <w:r w:rsidRPr="00391791">
        <w:t xml:space="preserve"> (01:48:50)</w:t>
      </w:r>
    </w:p>
    <w:p w14:paraId="3B7F96CF" w14:textId="77777777" w:rsidR="00391791" w:rsidRPr="00391791" w:rsidRDefault="00391791" w:rsidP="00391791">
      <w:pPr>
        <w:numPr>
          <w:ilvl w:val="1"/>
          <w:numId w:val="8"/>
        </w:numPr>
      </w:pPr>
      <w:r w:rsidRPr="00391791">
        <w:t xml:space="preserve">After training, the model was saved as a </w:t>
      </w:r>
      <w:r w:rsidRPr="00391791">
        <w:rPr>
          <w:b/>
          <w:bCs/>
        </w:rPr>
        <w:t>pickle (.pkl) file</w:t>
      </w:r>
      <w:r w:rsidRPr="00391791">
        <w:t xml:space="preserve"> for reuse without retraining.</w:t>
      </w:r>
    </w:p>
    <w:p w14:paraId="28C94EF4" w14:textId="77777777" w:rsidR="00391791" w:rsidRPr="00391791" w:rsidRDefault="00391791" w:rsidP="00391791">
      <w:pPr>
        <w:numPr>
          <w:ilvl w:val="1"/>
          <w:numId w:val="8"/>
        </w:numPr>
      </w:pPr>
      <w:r w:rsidRPr="00391791">
        <w:t xml:space="preserve">A simple front-end app was built using </w:t>
      </w:r>
      <w:r w:rsidRPr="00391791">
        <w:rPr>
          <w:b/>
          <w:bCs/>
        </w:rPr>
        <w:t>Streamlit</w:t>
      </w:r>
      <w:r w:rsidRPr="00391791">
        <w:t>, allowing users to input applicant data and receive loan approval predictions in real time.</w:t>
      </w:r>
    </w:p>
    <w:p w14:paraId="4DE6B29E" w14:textId="77777777" w:rsidR="00391791" w:rsidRPr="00391791" w:rsidRDefault="00391791" w:rsidP="00391791">
      <w:pPr>
        <w:numPr>
          <w:ilvl w:val="1"/>
          <w:numId w:val="8"/>
        </w:numPr>
      </w:pPr>
      <w:r w:rsidRPr="00391791">
        <w:t xml:space="preserve">Alternative deployment frameworks like </w:t>
      </w:r>
      <w:r w:rsidRPr="00391791">
        <w:rPr>
          <w:b/>
          <w:bCs/>
        </w:rPr>
        <w:t>Flask</w:t>
      </w:r>
      <w:r w:rsidRPr="00391791">
        <w:t xml:space="preserve"> or </w:t>
      </w:r>
      <w:r w:rsidRPr="00391791">
        <w:rPr>
          <w:b/>
          <w:bCs/>
        </w:rPr>
        <w:t>Django</w:t>
      </w:r>
      <w:r w:rsidRPr="00391791">
        <w:t xml:space="preserve"> were mentioned as options depending on project needs.</w:t>
      </w:r>
    </w:p>
    <w:p w14:paraId="265F3848" w14:textId="77777777" w:rsidR="00391791" w:rsidRPr="00391791" w:rsidRDefault="00391791" w:rsidP="00391791">
      <w:pPr>
        <w:numPr>
          <w:ilvl w:val="0"/>
          <w:numId w:val="8"/>
        </w:numPr>
      </w:pPr>
      <w:r w:rsidRPr="00391791">
        <w:rPr>
          <w:b/>
          <w:bCs/>
        </w:rPr>
        <w:t>Deployment demo and accuracy context</w:t>
      </w:r>
      <w:r w:rsidRPr="00391791">
        <w:t xml:space="preserve"> (01:50:40)</w:t>
      </w:r>
    </w:p>
    <w:p w14:paraId="2DFEF6AD" w14:textId="77777777" w:rsidR="00391791" w:rsidRPr="00391791" w:rsidRDefault="00391791" w:rsidP="00391791">
      <w:pPr>
        <w:numPr>
          <w:ilvl w:val="1"/>
          <w:numId w:val="8"/>
        </w:numPr>
      </w:pPr>
      <w:r w:rsidRPr="00391791">
        <w:t>The deployed model predicted eligibility based on input features like income and credit history.</w:t>
      </w:r>
    </w:p>
    <w:p w14:paraId="294A207E" w14:textId="77777777" w:rsidR="00391791" w:rsidRPr="00391791" w:rsidRDefault="00391791" w:rsidP="00391791">
      <w:pPr>
        <w:numPr>
          <w:ilvl w:val="1"/>
          <w:numId w:val="8"/>
        </w:numPr>
      </w:pPr>
      <w:r w:rsidRPr="00391791">
        <w:t xml:space="preserve">The logistic regression model’s accuracy was about </w:t>
      </w:r>
      <w:r w:rsidRPr="00391791">
        <w:rPr>
          <w:b/>
          <w:bCs/>
        </w:rPr>
        <w:t>76-78%</w:t>
      </w:r>
      <w:r w:rsidRPr="00391791">
        <w:t>, but the instructor noted that the boosting classifier previously developed had higher accuracy (</w:t>
      </w:r>
      <w:r w:rsidRPr="00391791">
        <w:rPr>
          <w:b/>
          <w:bCs/>
        </w:rPr>
        <w:t>90-92%</w:t>
      </w:r>
      <w:r w:rsidRPr="00391791">
        <w:t>).</w:t>
      </w:r>
    </w:p>
    <w:p w14:paraId="1BCD4CDB" w14:textId="77777777" w:rsidR="00391791" w:rsidRPr="00391791" w:rsidRDefault="00391791" w:rsidP="00391791">
      <w:pPr>
        <w:numPr>
          <w:ilvl w:val="1"/>
          <w:numId w:val="8"/>
        </w:numPr>
      </w:pPr>
      <w:r w:rsidRPr="00391791">
        <w:lastRenderedPageBreak/>
        <w:t>The deployment example emphasized understanding model limitations and the importance of model choice for production use.</w:t>
      </w:r>
    </w:p>
    <w:p w14:paraId="2E0A2130" w14:textId="77777777" w:rsidR="00391791" w:rsidRPr="00391791" w:rsidRDefault="00391791" w:rsidP="00391791">
      <w:pPr>
        <w:rPr>
          <w:b/>
          <w:bCs/>
        </w:rPr>
      </w:pPr>
      <w:r w:rsidRPr="00391791">
        <w:rPr>
          <w:b/>
          <w:bCs/>
        </w:rPr>
        <w:t>Artificial Intelligence Overview and Philosophical Context</w:t>
      </w:r>
    </w:p>
    <w:p w14:paraId="55A7E7AF" w14:textId="77777777" w:rsidR="00391791" w:rsidRPr="00391791" w:rsidRDefault="00391791" w:rsidP="00391791">
      <w:r w:rsidRPr="00391791">
        <w:t>The session concluded with an overview of AI concepts, highlighting capabilities and current limitations.</w:t>
      </w:r>
    </w:p>
    <w:p w14:paraId="256FF5B9" w14:textId="77777777" w:rsidR="00391791" w:rsidRPr="00391791" w:rsidRDefault="00391791" w:rsidP="00391791">
      <w:pPr>
        <w:numPr>
          <w:ilvl w:val="0"/>
          <w:numId w:val="9"/>
        </w:numPr>
      </w:pPr>
      <w:r w:rsidRPr="00391791">
        <w:rPr>
          <w:b/>
          <w:bCs/>
        </w:rPr>
        <w:t>Definition and human-like intelligence limits</w:t>
      </w:r>
      <w:r w:rsidRPr="00391791">
        <w:t xml:space="preserve"> (01:55:20)</w:t>
      </w:r>
    </w:p>
    <w:p w14:paraId="5332892E" w14:textId="77777777" w:rsidR="00391791" w:rsidRPr="00391791" w:rsidRDefault="00391791" w:rsidP="00391791">
      <w:pPr>
        <w:numPr>
          <w:ilvl w:val="1"/>
          <w:numId w:val="9"/>
        </w:numPr>
      </w:pPr>
      <w:r w:rsidRPr="00391791">
        <w:t>AI was described as machines performing tasks intelligently without explicit instructions, including problem-solving and decision-making.</w:t>
      </w:r>
    </w:p>
    <w:p w14:paraId="54C594C8" w14:textId="77777777" w:rsidR="00391791" w:rsidRPr="00391791" w:rsidRDefault="00391791" w:rsidP="00391791">
      <w:pPr>
        <w:numPr>
          <w:ilvl w:val="1"/>
          <w:numId w:val="9"/>
        </w:numPr>
      </w:pPr>
      <w:r w:rsidRPr="00391791">
        <w:t xml:space="preserve">The instructor clarified that AI systems do not possess </w:t>
      </w:r>
      <w:r w:rsidRPr="00391791">
        <w:rPr>
          <w:b/>
          <w:bCs/>
        </w:rPr>
        <w:t>human consciousness or emotions</w:t>
      </w:r>
      <w:r w:rsidRPr="00391791">
        <w:t>, operating instead on algorithms and data patterns.</w:t>
      </w:r>
    </w:p>
    <w:p w14:paraId="3AE9AC26" w14:textId="77777777" w:rsidR="00391791" w:rsidRPr="00391791" w:rsidRDefault="00391791" w:rsidP="00391791">
      <w:pPr>
        <w:numPr>
          <w:ilvl w:val="1"/>
          <w:numId w:val="9"/>
        </w:numPr>
      </w:pPr>
      <w:r w:rsidRPr="00391791">
        <w:t>Current AI simulates human behavior in narrow contexts (e.g., chatbots) but lacks genuine understanding or self-awareness.</w:t>
      </w:r>
    </w:p>
    <w:p w14:paraId="317E126F" w14:textId="77777777" w:rsidR="00391791" w:rsidRPr="00391791" w:rsidRDefault="00391791" w:rsidP="00391791">
      <w:pPr>
        <w:numPr>
          <w:ilvl w:val="0"/>
          <w:numId w:val="9"/>
        </w:numPr>
      </w:pPr>
      <w:r w:rsidRPr="00391791">
        <w:rPr>
          <w:b/>
          <w:bCs/>
        </w:rPr>
        <w:t>Ethical and rational AI behavior</w:t>
      </w:r>
      <w:r w:rsidRPr="00391791">
        <w:t xml:space="preserve"> (01:57:00)</w:t>
      </w:r>
    </w:p>
    <w:p w14:paraId="4C9603FD" w14:textId="77777777" w:rsidR="00391791" w:rsidRPr="00391791" w:rsidRDefault="00391791" w:rsidP="00391791">
      <w:pPr>
        <w:numPr>
          <w:ilvl w:val="1"/>
          <w:numId w:val="9"/>
        </w:numPr>
      </w:pPr>
      <w:r w:rsidRPr="00391791">
        <w:t>AI can act rationally by making logical decisions and considering ethical implications, such as autonomous vehicles prioritizing safety.</w:t>
      </w:r>
    </w:p>
    <w:p w14:paraId="3223EEAE" w14:textId="77777777" w:rsidR="00391791" w:rsidRPr="00391791" w:rsidRDefault="00391791" w:rsidP="00391791">
      <w:pPr>
        <w:numPr>
          <w:ilvl w:val="1"/>
          <w:numId w:val="9"/>
        </w:numPr>
      </w:pPr>
      <w:r w:rsidRPr="00391791">
        <w:t xml:space="preserve">The discussion emphasized ongoing research towards </w:t>
      </w:r>
      <w:r w:rsidRPr="00391791">
        <w:rPr>
          <w:b/>
          <w:bCs/>
        </w:rPr>
        <w:t>Artificial General Intelligence (AGI)</w:t>
      </w:r>
      <w:r w:rsidRPr="00391791">
        <w:t>, which aims for broader human-like cognitive abilities but remains a distant goal.</w:t>
      </w:r>
    </w:p>
    <w:p w14:paraId="27886706" w14:textId="77777777" w:rsidR="00391791" w:rsidRPr="00391791" w:rsidRDefault="00391791" w:rsidP="00391791">
      <w:pPr>
        <w:numPr>
          <w:ilvl w:val="0"/>
          <w:numId w:val="9"/>
        </w:numPr>
      </w:pPr>
      <w:r w:rsidRPr="00391791">
        <w:rPr>
          <w:b/>
          <w:bCs/>
        </w:rPr>
        <w:t>Student engagement and reflection</w:t>
      </w:r>
      <w:r w:rsidRPr="00391791">
        <w:t xml:space="preserve"> (01:58:15)</w:t>
      </w:r>
    </w:p>
    <w:p w14:paraId="36E5148B" w14:textId="77777777" w:rsidR="00391791" w:rsidRPr="00391791" w:rsidRDefault="00391791" w:rsidP="00391791">
      <w:pPr>
        <w:numPr>
          <w:ilvl w:val="1"/>
          <w:numId w:val="9"/>
        </w:numPr>
      </w:pPr>
      <w:r w:rsidRPr="00391791">
        <w:t>The instructor challenged participants to consider whether AI truly acts humanly, reinforcing that current AI falls short of full human-like cognition and emotional intelligence.</w:t>
      </w:r>
    </w:p>
    <w:p w14:paraId="0D51D74A" w14:textId="77777777" w:rsidR="00391791" w:rsidRPr="00391791" w:rsidRDefault="00391791" w:rsidP="00391791"/>
    <w:p w14:paraId="4F57A919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66D"/>
    <w:multiLevelType w:val="multilevel"/>
    <w:tmpl w:val="6F3C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C7C33"/>
    <w:multiLevelType w:val="multilevel"/>
    <w:tmpl w:val="2066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12591"/>
    <w:multiLevelType w:val="multilevel"/>
    <w:tmpl w:val="C38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12D5F"/>
    <w:multiLevelType w:val="multilevel"/>
    <w:tmpl w:val="C27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71112"/>
    <w:multiLevelType w:val="multilevel"/>
    <w:tmpl w:val="1836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A33F9"/>
    <w:multiLevelType w:val="multilevel"/>
    <w:tmpl w:val="2B8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E792F"/>
    <w:multiLevelType w:val="multilevel"/>
    <w:tmpl w:val="AE6E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14D14"/>
    <w:multiLevelType w:val="multilevel"/>
    <w:tmpl w:val="57DC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3189F"/>
    <w:multiLevelType w:val="multilevel"/>
    <w:tmpl w:val="997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991793">
    <w:abstractNumId w:val="6"/>
  </w:num>
  <w:num w:numId="2" w16cid:durableId="574554362">
    <w:abstractNumId w:val="5"/>
  </w:num>
  <w:num w:numId="3" w16cid:durableId="1077630092">
    <w:abstractNumId w:val="3"/>
  </w:num>
  <w:num w:numId="4" w16cid:durableId="1725520824">
    <w:abstractNumId w:val="4"/>
  </w:num>
  <w:num w:numId="5" w16cid:durableId="96298280">
    <w:abstractNumId w:val="8"/>
  </w:num>
  <w:num w:numId="6" w16cid:durableId="2033678805">
    <w:abstractNumId w:val="7"/>
  </w:num>
  <w:num w:numId="7" w16cid:durableId="2004315953">
    <w:abstractNumId w:val="2"/>
  </w:num>
  <w:num w:numId="8" w16cid:durableId="1441954037">
    <w:abstractNumId w:val="0"/>
  </w:num>
  <w:num w:numId="9" w16cid:durableId="1122698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8D"/>
    <w:rsid w:val="0019430B"/>
    <w:rsid w:val="001A4547"/>
    <w:rsid w:val="00391791"/>
    <w:rsid w:val="005C7F2E"/>
    <w:rsid w:val="009A0950"/>
    <w:rsid w:val="00A45E52"/>
    <w:rsid w:val="00AE540F"/>
    <w:rsid w:val="00FE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A2D89-1EBB-478A-B1BC-413AA1895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1529</Words>
  <Characters>8719</Characters>
  <Application>Microsoft Office Word</Application>
  <DocSecurity>0</DocSecurity>
  <Lines>72</Lines>
  <Paragraphs>20</Paragraphs>
  <ScaleCrop>false</ScaleCrop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2026-04-06T15:45:00Z</dcterms:created>
  <dcterms:modified xsi:type="dcterms:W3CDTF">2026-04-06T15:45:00Z</dcterms:modified>
</cp:coreProperties>
</file>