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1B6A4C" w:rsidP="00B05017">
      <w:pPr>
        <w:keepNext/>
      </w:pPr>
      <w:r>
        <w:object w:dxaOrig="14550"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5" o:title=""/>
          </v:shape>
          <o:OLEObject Type="Embed" ProgID="Visio.Drawing.15" ShapeID="_x0000_i1025" DrawAspect="Content" ObjectID="_1592171181"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悬垂指针。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，而由悬垂指针引发的内存错误则称为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2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20"/>
      </w:pPr>
      <w:r>
        <w:rPr>
          <w:rFonts w:hint="eastAsia"/>
        </w:rPr>
        <w:t>时间错误方面，常见的制造悬垂指针的方法是利用异常处理程序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26 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w:t>
      </w:r>
      <w:r w:rsidR="00EB12CC">
        <w:rPr>
          <w:rFonts w:hint="eastAsia"/>
        </w:rPr>
        <w:lastRenderedPageBreak/>
        <w:t>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”漏洞，因为攻击者在悬垂指针指向的内存区域已经被释放后对指针进行了解引用。</w:t>
      </w:r>
    </w:p>
    <w:p w:rsidR="006C7968" w:rsidRDefault="006C7968" w:rsidP="00623ECC">
      <w:pPr>
        <w:ind w:firstLine="42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无论是越界指针还是悬垂指针，他们能够制造出的内存错误是相似的，能够进行的攻击也是相似的。只有一点限制，那就是对于悬垂指针来说，已经被释放的内存对象所占用的空间需要被新的内存对象重新使用</w:t>
      </w:r>
      <w:r w:rsidR="000E052A">
        <w:rPr>
          <w:rFonts w:hint="eastAsia"/>
        </w:rPr>
        <w:t>。</w:t>
      </w:r>
    </w:p>
    <w:p w:rsidR="000E052A" w:rsidRDefault="000E052A" w:rsidP="000E052A">
      <w:pPr>
        <w:pStyle w:val="a4"/>
        <w:numPr>
          <w:ilvl w:val="0"/>
          <w:numId w:val="5"/>
        </w:numPr>
        <w:ind w:firstLineChars="0"/>
      </w:pPr>
      <w:r>
        <w:rPr>
          <w:rFonts w:hint="eastAsia"/>
        </w:rPr>
        <w:t>读无效指针</w:t>
      </w:r>
    </w:p>
    <w:p w:rsidR="000E052A" w:rsidRDefault="00DB1159" w:rsidP="002940C1">
      <w:pPr>
        <w:ind w:firstLine="420"/>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w:t>
            </w:r>
            <w:proofErr w:type="gramStart"/>
            <w:r>
              <w:rPr>
                <w:rFonts w:ascii="Courier New" w:hAnsi="Courier New" w:cs="Courier New"/>
              </w:rPr>
              <w:t>table</w:t>
            </w:r>
            <w:proofErr w:type="spellEnd"/>
            <w:r>
              <w:rPr>
                <w:rFonts w:ascii="Courier New" w:hAnsi="Courier New" w:cs="Courier New"/>
              </w:rPr>
              <w:t>[</w:t>
            </w:r>
            <w:proofErr w:type="gram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Pr>
        <w:rPr>
          <w:rFonts w:hint="eastAsia"/>
        </w:rPr>
      </w:pPr>
    </w:p>
    <w:p w:rsidR="00B95C13" w:rsidRDefault="00853F09" w:rsidP="002940C1">
      <w:pPr>
        <w:ind w:firstLine="42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r>
        <w:tab/>
      </w:r>
    </w:p>
    <w:p w:rsidR="00461E9A" w:rsidRDefault="00461E9A" w:rsidP="00F627E6">
      <w:pPr>
        <w:rPr>
          <w:rFonts w:hint="eastAsia"/>
        </w:rPr>
      </w:pPr>
      <w:r>
        <w:tab/>
      </w:r>
      <w:r>
        <w:rPr>
          <w:rFonts w:hint="eastAsia"/>
        </w:rPr>
        <w:t>另一种通过读取无效指针来进行攻击的方式是制造一个悬垂指针，这个指针曾经指向的对象类型是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bookmarkStart w:id="0" w:name="_GoBack"/>
      <w:bookmarkEnd w:id="0"/>
    </w:p>
    <w:p w:rsidR="000E052A" w:rsidRDefault="000E052A" w:rsidP="000E052A">
      <w:pPr>
        <w:pStyle w:val="a4"/>
        <w:numPr>
          <w:ilvl w:val="0"/>
          <w:numId w:val="5"/>
        </w:numPr>
        <w:ind w:firstLineChars="0"/>
      </w:pPr>
      <w:r>
        <w:rPr>
          <w:rFonts w:hint="eastAsia"/>
        </w:rPr>
        <w:t>写无效指针</w:t>
      </w:r>
    </w:p>
    <w:p w:rsidR="00F627E6" w:rsidRDefault="00F627E6" w:rsidP="00F627E6">
      <w:pPr>
        <w:ind w:firstLine="420"/>
        <w:rPr>
          <w:highlight w:val="yellow"/>
        </w:rPr>
      </w:pPr>
      <w:r w:rsidRPr="00F627E6">
        <w:rPr>
          <w:rFonts w:hint="eastAsia"/>
          <w:highlight w:val="yellow"/>
        </w:rPr>
        <w:t>越界指针也可以用于修改内存中的内容。理论上来说，越界指针可以指向内存空间中的任何位置，因此如果攻击者将越界指针用于写操作，那么内存中的任何数据都有可能被攻击者修改，这包括了其他的指针甚至程序代码。但是在实际应用中，由于存在内存访问权限等各种限制，越界指针的攻击能力会受到一定的削弱，但仍然可以用于破坏其他指针从而制造更多的内存错误，其攻击能力仍然十分强大。</w:t>
      </w:r>
    </w:p>
    <w:p w:rsidR="00F627E6" w:rsidRPr="00F627E6" w:rsidRDefault="00F627E6" w:rsidP="00F627E6">
      <w:pPr>
        <w:ind w:firstLine="420"/>
        <w:rPr>
          <w:highlight w:val="yellow"/>
        </w:rPr>
      </w:pPr>
      <w:r w:rsidRPr="00F627E6">
        <w:rPr>
          <w:rFonts w:hint="eastAsia"/>
          <w:highlight w:val="yellow"/>
        </w:rPr>
        <w:t>写越界指针的常见形式是缓冲区溢出攻击以及各种数组下标类的漏洞。攻击者可以利用缓冲区溢出攻击来覆盖函数的返回地址，从而将控制流转向由自己控</w:t>
      </w:r>
      <w:r w:rsidRPr="00F627E6">
        <w:rPr>
          <w:rFonts w:hint="eastAsia"/>
          <w:highlight w:val="yellow"/>
        </w:rPr>
        <w:lastRenderedPageBreak/>
        <w:t>制的代码区域；或者可以利用类似的攻击手段来破坏一个类的虚函数表，在这个类进行虚函数调用的时候劫持控制流。</w:t>
      </w:r>
    </w:p>
    <w:p w:rsidR="00F627E6" w:rsidRPr="00F627E6" w:rsidRDefault="00F627E6" w:rsidP="00F627E6">
      <w:pPr>
        <w:rPr>
          <w:rFonts w:hint="eastAsia"/>
        </w:rPr>
      </w:pPr>
    </w:p>
    <w:p w:rsidR="00544528" w:rsidRDefault="00A30E29" w:rsidP="00544528">
      <w:pPr>
        <w:pStyle w:val="1"/>
      </w:pPr>
      <w:r>
        <w:rPr>
          <w:rFonts w:hint="eastAsia"/>
        </w:rPr>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4143B"/>
    <w:rsid w:val="00052A9B"/>
    <w:rsid w:val="00080954"/>
    <w:rsid w:val="000C6F2D"/>
    <w:rsid w:val="000E052A"/>
    <w:rsid w:val="00165D6E"/>
    <w:rsid w:val="001A72C4"/>
    <w:rsid w:val="001B6A4C"/>
    <w:rsid w:val="00220D84"/>
    <w:rsid w:val="00256470"/>
    <w:rsid w:val="002940C1"/>
    <w:rsid w:val="002D3748"/>
    <w:rsid w:val="002E3EC8"/>
    <w:rsid w:val="003355DC"/>
    <w:rsid w:val="003837A7"/>
    <w:rsid w:val="003A1B61"/>
    <w:rsid w:val="003B110B"/>
    <w:rsid w:val="00412B4C"/>
    <w:rsid w:val="00446B89"/>
    <w:rsid w:val="00461E9A"/>
    <w:rsid w:val="004A5D23"/>
    <w:rsid w:val="004E5F28"/>
    <w:rsid w:val="00512FBE"/>
    <w:rsid w:val="005210A9"/>
    <w:rsid w:val="00525986"/>
    <w:rsid w:val="00544528"/>
    <w:rsid w:val="005528C4"/>
    <w:rsid w:val="00557D1F"/>
    <w:rsid w:val="00562AC2"/>
    <w:rsid w:val="00623ECC"/>
    <w:rsid w:val="00643EF6"/>
    <w:rsid w:val="006B2579"/>
    <w:rsid w:val="006B4174"/>
    <w:rsid w:val="006C7968"/>
    <w:rsid w:val="00727532"/>
    <w:rsid w:val="0073425B"/>
    <w:rsid w:val="007C6864"/>
    <w:rsid w:val="007D52B8"/>
    <w:rsid w:val="007D72AB"/>
    <w:rsid w:val="007F3C18"/>
    <w:rsid w:val="00853F09"/>
    <w:rsid w:val="008A32B2"/>
    <w:rsid w:val="008A6D61"/>
    <w:rsid w:val="008C78CB"/>
    <w:rsid w:val="008D4464"/>
    <w:rsid w:val="008E2BE6"/>
    <w:rsid w:val="00933C2F"/>
    <w:rsid w:val="00A045F4"/>
    <w:rsid w:val="00A30E29"/>
    <w:rsid w:val="00AC0E49"/>
    <w:rsid w:val="00AE4FC7"/>
    <w:rsid w:val="00B05017"/>
    <w:rsid w:val="00B406CB"/>
    <w:rsid w:val="00B95C13"/>
    <w:rsid w:val="00BA0EF0"/>
    <w:rsid w:val="00BD22FA"/>
    <w:rsid w:val="00BD258B"/>
    <w:rsid w:val="00D3007A"/>
    <w:rsid w:val="00D517BA"/>
    <w:rsid w:val="00DB1159"/>
    <w:rsid w:val="00DC3E45"/>
    <w:rsid w:val="00DE7F59"/>
    <w:rsid w:val="00DF5AE4"/>
    <w:rsid w:val="00E14009"/>
    <w:rsid w:val="00E575E6"/>
    <w:rsid w:val="00E576FF"/>
    <w:rsid w:val="00E85328"/>
    <w:rsid w:val="00EB12CC"/>
    <w:rsid w:val="00EF4215"/>
    <w:rsid w:val="00F627E6"/>
    <w:rsid w:val="00FC7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BA92"/>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Chars="200"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3309</TotalTime>
  <Pages>4</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42</cp:revision>
  <dcterms:created xsi:type="dcterms:W3CDTF">2018-06-27T02:21:00Z</dcterms:created>
  <dcterms:modified xsi:type="dcterms:W3CDTF">2018-07-03T17:00:00Z</dcterms:modified>
</cp:coreProperties>
</file>