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Node.js</w:t>
      </w:r>
    </w:p>
    <w:p w:rsidR="00000000" w:rsidDel="00000000" w:rsidP="00000000" w:rsidRDefault="00000000" w:rsidRPr="00000000" w14:paraId="00000002">
      <w:pPr>
        <w:pageBreakBefore w:val="0"/>
        <w:ind w:left="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t>
      </w:r>
      <w:hyperlink r:id="rId6">
        <w:r w:rsidDel="00000000" w:rsidR="00000000" w:rsidRPr="00000000">
          <w:rPr>
            <w:rFonts w:ascii="Merriweather" w:cs="Merriweather" w:eastAsia="Merriweather" w:hAnsi="Merriweather"/>
            <w:color w:val="1155cc"/>
            <w:sz w:val="24"/>
            <w:szCs w:val="24"/>
            <w:u w:val="single"/>
            <w:rtl w:val="0"/>
          </w:rPr>
          <w:t xml:space="preserve">Node.js</w:t>
        </w:r>
      </w:hyperlink>
      <w:r w:rsidDel="00000000" w:rsidR="00000000" w:rsidRPr="00000000">
        <w:rPr>
          <w:rFonts w:ascii="Merriweather" w:cs="Merriweather" w:eastAsia="Merriweather" w:hAnsi="Merriweather"/>
          <w:sz w:val="24"/>
          <w:szCs w:val="24"/>
          <w:rtl w:val="0"/>
        </w:rPr>
        <w:t xml:space="preserve">“ yra atvirojo kodo„JavaScript“ vykdymo aplinka, veikianti „Chrome V8” variklyje ir vykdanti „JavaScript“ kodą ne tik žiniatinklio naršyklėje. Ji leidžia programuotojams naudoti „JavaScript“ ir scenarijus („script’ą“) serverio pusėje, kad sukurtų dinamišką tinklalapio turinį prieš siunčiant puslapį į vartotojo žiniatinklio naršyklę. Taigi, „Node.js“ leidžia kurti </w:t>
      </w:r>
      <w:r w:rsidDel="00000000" w:rsidR="00000000" w:rsidRPr="00000000">
        <w:rPr>
          <w:rFonts w:ascii="Merriweather" w:cs="Merriweather" w:eastAsia="Merriweather" w:hAnsi="Merriweather"/>
          <w:sz w:val="24"/>
          <w:szCs w:val="24"/>
          <w:u w:val="single"/>
          <w:rtl w:val="0"/>
        </w:rPr>
        <w:t xml:space="preserve">žiniatinklio serverius</w:t>
      </w:r>
      <w:r w:rsidDel="00000000" w:rsidR="00000000" w:rsidRPr="00000000">
        <w:rPr>
          <w:rFonts w:ascii="Merriweather" w:cs="Merriweather" w:eastAsia="Merriweather" w:hAnsi="Merriweather"/>
          <w:sz w:val="24"/>
          <w:szCs w:val="24"/>
          <w:rtl w:val="0"/>
        </w:rPr>
        <w:t xml:space="preserve"> ir </w:t>
      </w:r>
      <w:r w:rsidDel="00000000" w:rsidR="00000000" w:rsidRPr="00000000">
        <w:rPr>
          <w:rFonts w:ascii="Merriweather" w:cs="Merriweather" w:eastAsia="Merriweather" w:hAnsi="Merriweather"/>
          <w:sz w:val="24"/>
          <w:szCs w:val="24"/>
          <w:u w:val="single"/>
          <w:rtl w:val="0"/>
        </w:rPr>
        <w:t xml:space="preserve">tinklo įrankius</w:t>
      </w:r>
      <w:r w:rsidDel="00000000" w:rsidR="00000000" w:rsidRPr="00000000">
        <w:rPr>
          <w:rFonts w:ascii="Merriweather" w:cs="Merriweather" w:eastAsia="Merriweather" w:hAnsi="Merriweather"/>
          <w:sz w:val="24"/>
          <w:szCs w:val="24"/>
          <w:rtl w:val="0"/>
        </w:rPr>
        <w:t xml:space="preserve"> naudojant „JavaScript“ ir modulius (įdiegtus, kartu su „Node.js“ ir įdiegiamus papildomai naudojant „</w:t>
      </w:r>
      <w:hyperlink r:id="rId7">
        <w:r w:rsidDel="00000000" w:rsidR="00000000" w:rsidRPr="00000000">
          <w:rPr>
            <w:rFonts w:ascii="Merriweather" w:cs="Merriweather" w:eastAsia="Merriweather" w:hAnsi="Merriweather"/>
            <w:color w:val="1155cc"/>
            <w:sz w:val="24"/>
            <w:szCs w:val="24"/>
            <w:u w:val="single"/>
            <w:rtl w:val="0"/>
          </w:rPr>
          <w:t xml:space="preserve">npm</w:t>
        </w:r>
      </w:hyperlink>
      <w:r w:rsidDel="00000000" w:rsidR="00000000" w:rsidRPr="00000000">
        <w:rPr>
          <w:rFonts w:ascii="Merriweather" w:cs="Merriweather" w:eastAsia="Merriweather" w:hAnsi="Merriweather"/>
          <w:sz w:val="24"/>
          <w:szCs w:val="24"/>
          <w:rtl w:val="0"/>
        </w:rPr>
        <w:t xml:space="preserve">“</w:t>
      </w:r>
      <w:r w:rsidDel="00000000" w:rsidR="00000000" w:rsidRPr="00000000">
        <w:rPr>
          <w:rFonts w:ascii="Merriweather" w:cs="Merriweather" w:eastAsia="Merriweather" w:hAnsi="Merriweather"/>
          <w:sz w:val="24"/>
          <w:szCs w:val="24"/>
          <w:rtl w:val="0"/>
        </w:rPr>
        <w:t xml:space="preserve">), kurie tvarko įvairias pagrindines funkcijas, visą veikimą.</w:t>
      </w:r>
    </w:p>
    <w:p w:rsidR="00000000" w:rsidDel="00000000" w:rsidP="00000000" w:rsidRDefault="00000000" w:rsidRPr="00000000" w14:paraId="00000003">
      <w:pPr>
        <w:pageBreakBefore w:val="0"/>
        <w:ind w:left="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4">
      <w:pPr>
        <w:pageBreakBefore w:val="0"/>
        <w:ind w:left="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Apibendrinant, „Node.js“:</w:t>
      </w:r>
    </w:p>
    <w:p w:rsidR="00000000" w:rsidDel="00000000" w:rsidP="00000000" w:rsidRDefault="00000000" w:rsidRPr="00000000" w14:paraId="00000005">
      <w:pPr>
        <w:pageBreakBefore w:val="0"/>
        <w:numPr>
          <w:ilvl w:val="0"/>
          <w:numId w:val="1"/>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yra nemokama, atviro kodo serverio aplinka;</w:t>
      </w:r>
    </w:p>
    <w:p w:rsidR="00000000" w:rsidDel="00000000" w:rsidP="00000000" w:rsidRDefault="00000000" w:rsidRPr="00000000" w14:paraId="00000006">
      <w:pPr>
        <w:pageBreakBefore w:val="0"/>
        <w:numPr>
          <w:ilvl w:val="0"/>
          <w:numId w:val="1"/>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veikia įvairiose platformose („Windows“, „Linux“, „Unix“, „Mac OS X“ ir kt.);</w:t>
      </w:r>
    </w:p>
    <w:p w:rsidR="00000000" w:rsidDel="00000000" w:rsidP="00000000" w:rsidRDefault="00000000" w:rsidRPr="00000000" w14:paraId="00000007">
      <w:pPr>
        <w:pageBreakBefore w:val="0"/>
        <w:numPr>
          <w:ilvl w:val="0"/>
          <w:numId w:val="1"/>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serveryje naudoja „JavaScript“ programavimo kalba;</w:t>
      </w:r>
    </w:p>
    <w:p w:rsidR="00000000" w:rsidDel="00000000" w:rsidP="00000000" w:rsidRDefault="00000000" w:rsidRPr="00000000" w14:paraId="00000008">
      <w:pPr>
        <w:pageBreakBefore w:val="0"/>
        <w:numPr>
          <w:ilvl w:val="0"/>
          <w:numId w:val="1"/>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naudoja asinchroninį programavimą;</w:t>
      </w:r>
    </w:p>
    <w:p w:rsidR="00000000" w:rsidDel="00000000" w:rsidP="00000000" w:rsidRDefault="00000000" w:rsidRPr="00000000" w14:paraId="00000009">
      <w:pPr>
        <w:pageBreakBefore w:val="0"/>
        <w:numPr>
          <w:ilvl w:val="0"/>
          <w:numId w:val="1"/>
        </w:numPr>
        <w:ind w:left="7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gali generuoti dinaminį puslapio turinį („</w:t>
      </w:r>
      <w:hyperlink r:id="rId8">
        <w:r w:rsidDel="00000000" w:rsidR="00000000" w:rsidRPr="00000000">
          <w:rPr>
            <w:rFonts w:ascii="Merriweather" w:cs="Merriweather" w:eastAsia="Merriweather" w:hAnsi="Merriweather"/>
            <w:color w:val="1155cc"/>
            <w:sz w:val="24"/>
            <w:szCs w:val="24"/>
            <w:u w:val="single"/>
            <w:rtl w:val="0"/>
          </w:rPr>
          <w:t xml:space="preserve">server side rendering</w:t>
        </w:r>
      </w:hyperlink>
      <w:r w:rsidDel="00000000" w:rsidR="00000000" w:rsidRPr="00000000">
        <w:rPr>
          <w:rFonts w:ascii="Merriweather" w:cs="Merriweather" w:eastAsia="Merriweather" w:hAnsi="Merriweather"/>
          <w:sz w:val="24"/>
          <w:szCs w:val="24"/>
          <w:rtl w:val="0"/>
        </w:rPr>
        <w:t xml:space="preserve">“</w:t>
      </w:r>
      <w:r w:rsidDel="00000000" w:rsidR="00000000" w:rsidRPr="00000000">
        <w:rPr>
          <w:rFonts w:ascii="Merriweather" w:cs="Merriweather" w:eastAsia="Merriweather" w:hAnsi="Merriweather"/>
          <w:sz w:val="24"/>
          <w:szCs w:val="24"/>
          <w:rtl w:val="0"/>
        </w:rPr>
        <w:t xml:space="preserve">);</w:t>
      </w:r>
    </w:p>
    <w:p w:rsidR="00000000" w:rsidDel="00000000" w:rsidP="00000000" w:rsidRDefault="00000000" w:rsidRPr="00000000" w14:paraId="0000000A">
      <w:pPr>
        <w:pageBreakBefore w:val="0"/>
        <w:numPr>
          <w:ilvl w:val="0"/>
          <w:numId w:val="1"/>
        </w:numPr>
        <w:ind w:left="7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gali kurti, atidaryti, skaityti, rašyti, ištrinti ir uždaryti failus ir aplankus serveryje;</w:t>
      </w:r>
    </w:p>
    <w:p w:rsidR="00000000" w:rsidDel="00000000" w:rsidP="00000000" w:rsidRDefault="00000000" w:rsidRPr="00000000" w14:paraId="0000000B">
      <w:pPr>
        <w:pageBreakBefore w:val="0"/>
        <w:numPr>
          <w:ilvl w:val="0"/>
          <w:numId w:val="1"/>
        </w:numPr>
        <w:ind w:left="7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gali rinkti formos duomenis;</w:t>
      </w:r>
    </w:p>
    <w:p w:rsidR="00000000" w:rsidDel="00000000" w:rsidP="00000000" w:rsidRDefault="00000000" w:rsidRPr="00000000" w14:paraId="0000000C">
      <w:pPr>
        <w:pageBreakBefore w:val="0"/>
        <w:numPr>
          <w:ilvl w:val="0"/>
          <w:numId w:val="1"/>
        </w:numPr>
        <w:ind w:left="72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gali skaityti, pridėti, ištrinti, keisti duomenis jūsų duomenų bazėje („</w:t>
      </w:r>
      <w:hyperlink r:id="rId9">
        <w:r w:rsidDel="00000000" w:rsidR="00000000" w:rsidRPr="00000000">
          <w:rPr>
            <w:rFonts w:ascii="Merriweather" w:cs="Merriweather" w:eastAsia="Merriweather" w:hAnsi="Merriweather"/>
            <w:color w:val="1155cc"/>
            <w:sz w:val="24"/>
            <w:szCs w:val="24"/>
            <w:u w:val="single"/>
            <w:rtl w:val="0"/>
          </w:rPr>
          <w:t xml:space="preserve">CRUD</w:t>
        </w:r>
      </w:hyperlink>
      <w:r w:rsidDel="00000000" w:rsidR="00000000" w:rsidRPr="00000000">
        <w:rPr>
          <w:rFonts w:ascii="Merriweather" w:cs="Merriweather" w:eastAsia="Merriweather" w:hAnsi="Merriweather"/>
          <w:sz w:val="24"/>
          <w:szCs w:val="24"/>
          <w:rtl w:val="0"/>
        </w:rPr>
        <w:t xml:space="preserve">“</w:t>
      </w:r>
      <w:r w:rsidDel="00000000" w:rsidR="00000000" w:rsidRPr="00000000">
        <w:rPr>
          <w:rFonts w:ascii="Merriweather" w:cs="Merriweather" w:eastAsia="Merriweather" w:hAnsi="Merriweather"/>
          <w:sz w:val="24"/>
          <w:szCs w:val="24"/>
          <w:rtl w:val="0"/>
        </w:rPr>
        <w:t xml:space="preserve"> operacijos).</w:t>
      </w:r>
    </w:p>
    <w:p w:rsidR="00000000" w:rsidDel="00000000" w:rsidP="00000000" w:rsidRDefault="00000000" w:rsidRPr="00000000" w14:paraId="0000000D">
      <w:pPr>
        <w:pageBreakBefore w:val="0"/>
        <w:ind w:left="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E">
      <w:pPr>
        <w:pageBreakBefore w:val="0"/>
        <w:ind w:left="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Oficiali svetainė: </w:t>
      </w:r>
      <w:hyperlink r:id="rId10">
        <w:r w:rsidDel="00000000" w:rsidR="00000000" w:rsidRPr="00000000">
          <w:rPr>
            <w:rFonts w:ascii="Merriweather" w:cs="Merriweather" w:eastAsia="Merriweather" w:hAnsi="Merriweather"/>
            <w:color w:val="1155cc"/>
            <w:sz w:val="24"/>
            <w:szCs w:val="24"/>
            <w:u w:val="single"/>
            <w:rtl w:val="0"/>
          </w:rPr>
          <w:t xml:space="preserve">https://nodejs.org/</w:t>
        </w:r>
      </w:hyperlink>
      <w:r w:rsidDel="00000000" w:rsidR="00000000" w:rsidRPr="00000000">
        <w:rPr>
          <w:rFonts w:ascii="Merriweather" w:cs="Merriweather" w:eastAsia="Merriweather" w:hAnsi="Merriweather"/>
          <w:sz w:val="24"/>
          <w:szCs w:val="24"/>
          <w:rtl w:val="0"/>
        </w:rPr>
        <w:t xml:space="preserve"> (joje rasite ir node.js ir npm įdiegimo failą failą bei </w:t>
      </w:r>
      <w:hyperlink r:id="rId11">
        <w:r w:rsidDel="00000000" w:rsidR="00000000" w:rsidRPr="00000000">
          <w:rPr>
            <w:rFonts w:ascii="Merriweather" w:cs="Merriweather" w:eastAsia="Merriweather" w:hAnsi="Merriweather"/>
            <w:color w:val="1155cc"/>
            <w:sz w:val="24"/>
            <w:szCs w:val="24"/>
            <w:u w:val="single"/>
            <w:rtl w:val="0"/>
          </w:rPr>
          <w:t xml:space="preserve">dokumentaciją</w:t>
        </w:r>
      </w:hyperlink>
      <w:r w:rsidDel="00000000" w:rsidR="00000000" w:rsidRPr="00000000">
        <w:rPr>
          <w:rFonts w:ascii="Merriweather" w:cs="Merriweather" w:eastAsia="Merriweather" w:hAnsi="Merriweather"/>
          <w:sz w:val="24"/>
          <w:szCs w:val="24"/>
          <w:rtl w:val="0"/>
        </w:rPr>
        <w:t xml:space="preserve"> - dokumentaciją skaitykite pagal įdiegtą node.js versiją</w:t>
      </w:r>
      <w:r w:rsidDel="00000000" w:rsidR="00000000" w:rsidRPr="00000000">
        <w:rPr>
          <w:rFonts w:ascii="Merriweather" w:cs="Merriweather" w:eastAsia="Merriweather" w:hAnsi="Merriweather"/>
          <w:sz w:val="24"/>
          <w:szCs w:val="24"/>
          <w:rtl w:val="0"/>
        </w:rPr>
        <w:t xml:space="preserve">).</w:t>
      </w:r>
    </w:p>
    <w:p w:rsidR="00000000" w:rsidDel="00000000" w:rsidP="00000000" w:rsidRDefault="00000000" w:rsidRPr="00000000" w14:paraId="0000000F">
      <w:pPr>
        <w:pageBreakBefore w:val="0"/>
        <w:ind w:left="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Papildoma informacija (rekomenduojama peržiūrėti):</w:t>
      </w:r>
    </w:p>
    <w:p w:rsidR="00000000" w:rsidDel="00000000" w:rsidP="00000000" w:rsidRDefault="00000000" w:rsidRPr="00000000" w14:paraId="00000010">
      <w:pPr>
        <w:pageBreakBefore w:val="0"/>
        <w:numPr>
          <w:ilvl w:val="0"/>
          <w:numId w:val="2"/>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„Node.js“ video: </w:t>
      </w:r>
      <w:hyperlink r:id="rId12">
        <w:r w:rsidDel="00000000" w:rsidR="00000000" w:rsidRPr="00000000">
          <w:rPr>
            <w:rFonts w:ascii="Merriweather" w:cs="Merriweather" w:eastAsia="Merriweather" w:hAnsi="Merriweather"/>
            <w:color w:val="1155cc"/>
            <w:sz w:val="24"/>
            <w:szCs w:val="24"/>
            <w:u w:val="single"/>
            <w:rtl w:val="0"/>
          </w:rPr>
          <w:t xml:space="preserve">https://www.youtube.com/watch?v=TlB_eWDSMt4</w:t>
        </w:r>
      </w:hyperlink>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11">
      <w:pPr>
        <w:pageBreakBefore w:val="0"/>
        <w:numPr>
          <w:ilvl w:val="0"/>
          <w:numId w:val="2"/>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CAO platforma: </w:t>
      </w:r>
      <w:hyperlink r:id="rId13">
        <w:r w:rsidDel="00000000" w:rsidR="00000000" w:rsidRPr="00000000">
          <w:rPr>
            <w:rFonts w:ascii="Merriweather" w:cs="Merriweather" w:eastAsia="Merriweather" w:hAnsi="Merriweather"/>
            <w:color w:val="1155cc"/>
            <w:sz w:val="24"/>
            <w:szCs w:val="24"/>
            <w:u w:val="single"/>
            <w:rtl w:val="0"/>
          </w:rPr>
          <w:t xml:space="preserve">https://cao.lt/topics/node1</w:t>
        </w:r>
      </w:hyperlink>
      <w:r w:rsidDel="00000000" w:rsidR="00000000" w:rsidRPr="00000000">
        <w:rPr>
          <w:rFonts w:ascii="Merriweather" w:cs="Merriweather" w:eastAsia="Merriweather" w:hAnsi="Merriweather"/>
          <w:sz w:val="24"/>
          <w:szCs w:val="24"/>
          <w:rtl w:val="0"/>
        </w:rPr>
        <w:t xml:space="preserve"> (paskaitos pagal temą)</w:t>
      </w:r>
    </w:p>
    <w:p w:rsidR="00000000" w:rsidDel="00000000" w:rsidP="00000000" w:rsidRDefault="00000000" w:rsidRPr="00000000" w14:paraId="00000012">
      <w:pPr>
        <w:pageBreakBefore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3">
      <w:pPr>
        <w:pageBreakBefore w:val="0"/>
        <w:ind w:left="0" w:firstLine="0"/>
        <w:rPr>
          <w:rFonts w:ascii="Merriweather" w:cs="Merriweather" w:eastAsia="Merriweather" w:hAnsi="Merriweather"/>
          <w:b w:val="1"/>
          <w:sz w:val="28"/>
          <w:szCs w:val="28"/>
          <w:u w:val="single"/>
        </w:rPr>
      </w:pPr>
      <w:r w:rsidDel="00000000" w:rsidR="00000000" w:rsidRPr="00000000">
        <w:rPr>
          <w:rFonts w:ascii="Merriweather" w:cs="Merriweather" w:eastAsia="Merriweather" w:hAnsi="Merriweather"/>
          <w:b w:val="1"/>
          <w:sz w:val="28"/>
          <w:szCs w:val="28"/>
          <w:u w:val="single"/>
          <w:rtl w:val="0"/>
        </w:rPr>
        <w:t xml:space="preserve">Express.js</w:t>
      </w:r>
    </w:p>
    <w:p w:rsidR="00000000" w:rsidDel="00000000" w:rsidP="00000000" w:rsidRDefault="00000000" w:rsidRPr="00000000" w14:paraId="00000014">
      <w:pPr>
        <w:pageBreakBefore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t>
      </w:r>
      <w:hyperlink r:id="rId14">
        <w:r w:rsidDel="00000000" w:rsidR="00000000" w:rsidRPr="00000000">
          <w:rPr>
            <w:rFonts w:ascii="Merriweather" w:cs="Merriweather" w:eastAsia="Merriweather" w:hAnsi="Merriweather"/>
            <w:color w:val="1155cc"/>
            <w:sz w:val="24"/>
            <w:szCs w:val="24"/>
            <w:u w:val="single"/>
            <w:rtl w:val="0"/>
          </w:rPr>
          <w:t xml:space="preserve">Express.js</w:t>
        </w:r>
      </w:hyperlink>
      <w:r w:rsidDel="00000000" w:rsidR="00000000" w:rsidRPr="00000000">
        <w:rPr>
          <w:rFonts w:ascii="Merriweather" w:cs="Merriweather" w:eastAsia="Merriweather" w:hAnsi="Merriweather"/>
          <w:sz w:val="24"/>
          <w:szCs w:val="24"/>
          <w:rtl w:val="0"/>
        </w:rPr>
        <w:t xml:space="preserve">“ arba tiesiog „Express“ yra „Node.js“ serverio sąsajos („backend“) programų sistema (“framework”), išleista kaip nemokama ir atviro kodo programinė įranga. Ji skirta žiniatinklio programoms ir </w:t>
      </w:r>
      <w:hyperlink r:id="rId15">
        <w:r w:rsidDel="00000000" w:rsidR="00000000" w:rsidRPr="00000000">
          <w:rPr>
            <w:rFonts w:ascii="Merriweather" w:cs="Merriweather" w:eastAsia="Merriweather" w:hAnsi="Merriweather"/>
            <w:color w:val="1155cc"/>
            <w:sz w:val="24"/>
            <w:szCs w:val="24"/>
            <w:u w:val="single"/>
            <w:rtl w:val="0"/>
          </w:rPr>
          <w:t xml:space="preserve">REST API</w:t>
        </w:r>
      </w:hyperlink>
      <w:r w:rsidDel="00000000" w:rsidR="00000000" w:rsidRPr="00000000">
        <w:rPr>
          <w:rFonts w:ascii="Merriweather" w:cs="Merriweather" w:eastAsia="Merriweather" w:hAnsi="Merriweather"/>
          <w:sz w:val="24"/>
          <w:szCs w:val="24"/>
          <w:rtl w:val="0"/>
        </w:rPr>
        <w:t xml:space="preserve"> kurti. </w:t>
      </w:r>
    </w:p>
    <w:p w:rsidR="00000000" w:rsidDel="00000000" w:rsidP="00000000" w:rsidRDefault="00000000" w:rsidRPr="00000000" w14:paraId="00000015">
      <w:pPr>
        <w:pageBreakBefore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6">
      <w:pPr>
        <w:pageBreakBefore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Taigi, „</w:t>
      </w:r>
      <w:r w:rsidDel="00000000" w:rsidR="00000000" w:rsidRPr="00000000">
        <w:rPr>
          <w:rFonts w:ascii="Merriweather" w:cs="Merriweather" w:eastAsia="Merriweather" w:hAnsi="Merriweather"/>
          <w:sz w:val="24"/>
          <w:szCs w:val="24"/>
          <w:rtl w:val="0"/>
        </w:rPr>
        <w:t xml:space="preserve">Express.js</w:t>
      </w:r>
      <w:r w:rsidDel="00000000" w:rsidR="00000000" w:rsidRPr="00000000">
        <w:rPr>
          <w:rFonts w:ascii="Merriweather" w:cs="Merriweather" w:eastAsia="Merriweather" w:hAnsi="Merriweather"/>
          <w:sz w:val="24"/>
          <w:szCs w:val="24"/>
          <w:rtl w:val="0"/>
        </w:rPr>
        <w:t xml:space="preserve">“galima naudoti, kurti serverio sąsają („backend“) paremtą „Node.js“, kuri veiks:</w:t>
      </w:r>
    </w:p>
    <w:p w:rsidR="00000000" w:rsidDel="00000000" w:rsidP="00000000" w:rsidRDefault="00000000" w:rsidRPr="00000000" w14:paraId="00000017">
      <w:pPr>
        <w:pageBreakBefore w:val="0"/>
        <w:numPr>
          <w:ilvl w:val="0"/>
          <w:numId w:val="4"/>
        </w:numPr>
        <w:ind w:left="720" w:hanging="360"/>
        <w:rPr>
          <w:rFonts w:ascii="Merriweather" w:cs="Merriweather" w:eastAsia="Merriweather" w:hAnsi="Merriweather"/>
          <w:sz w:val="24"/>
          <w:szCs w:val="24"/>
          <w:u w:val="none"/>
        </w:rPr>
      </w:pPr>
      <w:hyperlink r:id="rId16">
        <w:r w:rsidDel="00000000" w:rsidR="00000000" w:rsidRPr="00000000">
          <w:rPr>
            <w:rFonts w:ascii="Merriweather" w:cs="Merriweather" w:eastAsia="Merriweather" w:hAnsi="Merriweather"/>
            <w:color w:val="1155cc"/>
            <w:sz w:val="24"/>
            <w:szCs w:val="24"/>
            <w:u w:val="single"/>
            <w:rtl w:val="0"/>
          </w:rPr>
          <w:t xml:space="preserve">„Server side rendering“ ir/arba</w:t>
        </w:r>
      </w:hyperlink>
      <w:r w:rsidDel="00000000" w:rsidR="00000000" w:rsidRPr="00000000">
        <w:rPr>
          <w:rtl w:val="0"/>
        </w:rPr>
      </w:r>
    </w:p>
    <w:p w:rsidR="00000000" w:rsidDel="00000000" w:rsidP="00000000" w:rsidRDefault="00000000" w:rsidRPr="00000000" w14:paraId="00000018">
      <w:pPr>
        <w:pageBreakBefore w:val="0"/>
        <w:numPr>
          <w:ilvl w:val="0"/>
          <w:numId w:val="4"/>
        </w:numPr>
        <w:ind w:left="720" w:hanging="360"/>
        <w:rPr>
          <w:rFonts w:ascii="Merriweather" w:cs="Merriweather" w:eastAsia="Merriweather" w:hAnsi="Merriweather"/>
          <w:sz w:val="24"/>
          <w:szCs w:val="24"/>
        </w:rPr>
      </w:pPr>
      <w:hyperlink r:id="rId17">
        <w:r w:rsidDel="00000000" w:rsidR="00000000" w:rsidRPr="00000000">
          <w:rPr>
            <w:rFonts w:ascii="Merriweather" w:cs="Merriweather" w:eastAsia="Merriweather" w:hAnsi="Merriweather"/>
            <w:color w:val="1155cc"/>
            <w:sz w:val="24"/>
            <w:szCs w:val="24"/>
            <w:u w:val="single"/>
            <w:rtl w:val="0"/>
          </w:rPr>
          <w:t xml:space="preserve">„Client side rendering“</w:t>
        </w:r>
      </w:hyperlink>
      <w:r w:rsidDel="00000000" w:rsidR="00000000" w:rsidRPr="00000000">
        <w:rPr>
          <w:rFonts w:ascii="Merriweather" w:cs="Merriweather" w:eastAsia="Merriweather" w:hAnsi="Merriweather"/>
          <w:sz w:val="24"/>
          <w:szCs w:val="24"/>
          <w:rtl w:val="0"/>
        </w:rPr>
        <w:t xml:space="preserve"> principais.</w:t>
      </w:r>
    </w:p>
    <w:p w:rsidR="00000000" w:rsidDel="00000000" w:rsidP="00000000" w:rsidRDefault="00000000" w:rsidRPr="00000000" w14:paraId="00000019">
      <w:pPr>
        <w:pageBreakBefore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A">
      <w:pPr>
        <w:pageBreakBefore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„Express.js“ serverio sąsajos („backend“) kūrimo instrukcija:</w:t>
      </w:r>
    </w:p>
    <w:p w:rsidR="00000000" w:rsidDel="00000000" w:rsidP="00000000" w:rsidRDefault="00000000" w:rsidRPr="00000000" w14:paraId="0000001B">
      <w:pPr>
        <w:pageBreakBefore w:val="0"/>
        <w:numPr>
          <w:ilvl w:val="0"/>
          <w:numId w:val="6"/>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Diegimas: </w:t>
      </w:r>
      <w:hyperlink r:id="rId18">
        <w:r w:rsidDel="00000000" w:rsidR="00000000" w:rsidRPr="00000000">
          <w:rPr>
            <w:rFonts w:ascii="Merriweather" w:cs="Merriweather" w:eastAsia="Merriweather" w:hAnsi="Merriweather"/>
            <w:color w:val="1155cc"/>
            <w:sz w:val="24"/>
            <w:szCs w:val="24"/>
            <w:u w:val="single"/>
            <w:rtl w:val="0"/>
          </w:rPr>
          <w:t xml:space="preserve">http://expressjs.com/en/starter/installing.html</w:t>
        </w:r>
      </w:hyperlink>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1C">
      <w:pPr>
        <w:pageBreakBefore w:val="0"/>
        <w:numPr>
          <w:ilvl w:val="0"/>
          <w:numId w:val="6"/>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Sukūrus serverio direktoriją (aplanką), sukuriamas serverio failas  (pvz. app.js) jame. Faile nurodoma „Express.js“ serverio sukūrimo kodas: </w:t>
      </w:r>
      <w:hyperlink r:id="rId19">
        <w:r w:rsidDel="00000000" w:rsidR="00000000" w:rsidRPr="00000000">
          <w:rPr>
            <w:rFonts w:ascii="Merriweather" w:cs="Merriweather" w:eastAsia="Merriweather" w:hAnsi="Merriweather"/>
            <w:color w:val="1155cc"/>
            <w:sz w:val="24"/>
            <w:szCs w:val="24"/>
            <w:u w:val="single"/>
            <w:rtl w:val="0"/>
          </w:rPr>
          <w:t xml:space="preserve">http://expressjs.com/en/starter/hello-world.html</w:t>
        </w:r>
      </w:hyperlink>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1D">
      <w:pPr>
        <w:pageBreakBefore w:val="0"/>
        <w:numPr>
          <w:ilvl w:val="1"/>
          <w:numId w:val="6"/>
        </w:numPr>
        <w:ind w:left="144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Galima naudoti ir „Express.js application generator“ jeigu nenorima visų aplankų ir failų kurti nuo pradžių: </w:t>
      </w:r>
      <w:hyperlink r:id="rId20">
        <w:r w:rsidDel="00000000" w:rsidR="00000000" w:rsidRPr="00000000">
          <w:rPr>
            <w:rFonts w:ascii="Merriweather" w:cs="Merriweather" w:eastAsia="Merriweather" w:hAnsi="Merriweather"/>
            <w:color w:val="1155cc"/>
            <w:sz w:val="24"/>
            <w:szCs w:val="24"/>
            <w:u w:val="single"/>
            <w:rtl w:val="0"/>
          </w:rPr>
          <w:t xml:space="preserve">http://expressjs.com/en/starter/generator.html</w:t>
        </w:r>
      </w:hyperlink>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1E">
      <w:pPr>
        <w:pageBreakBefore w:val="0"/>
        <w:numPr>
          <w:ilvl w:val="0"/>
          <w:numId w:val="6"/>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„Express.js routes“ kūrimas serverio faile (pvz. app.js): </w:t>
      </w:r>
      <w:hyperlink r:id="rId21">
        <w:r w:rsidDel="00000000" w:rsidR="00000000" w:rsidRPr="00000000">
          <w:rPr>
            <w:rFonts w:ascii="Merriweather" w:cs="Merriweather" w:eastAsia="Merriweather" w:hAnsi="Merriweather"/>
            <w:color w:val="1155cc"/>
            <w:sz w:val="24"/>
            <w:szCs w:val="24"/>
            <w:u w:val="single"/>
            <w:rtl w:val="0"/>
          </w:rPr>
          <w:t xml:space="preserve">http://expressjs.com/en/starter/basic-routing.html</w:t>
        </w:r>
      </w:hyperlink>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1F">
      <w:pPr>
        <w:pageBreakBefore w:val="0"/>
        <w:numPr>
          <w:ilvl w:val="1"/>
          <w:numId w:val="6"/>
        </w:numPr>
        <w:ind w:left="144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Detaliau apie „route“ ir jame įvykstančius „request“ ir „response“: </w:t>
      </w:r>
      <w:hyperlink r:id="rId22">
        <w:r w:rsidDel="00000000" w:rsidR="00000000" w:rsidRPr="00000000">
          <w:rPr>
            <w:rFonts w:ascii="Merriweather" w:cs="Merriweather" w:eastAsia="Merriweather" w:hAnsi="Merriweather"/>
            <w:color w:val="1155cc"/>
            <w:sz w:val="24"/>
            <w:szCs w:val="24"/>
            <w:u w:val="single"/>
            <w:rtl w:val="0"/>
          </w:rPr>
          <w:t xml:space="preserve">http://expressjs.com/en/guide/routing.html</w:t>
        </w:r>
      </w:hyperlink>
      <w:r w:rsidDel="00000000" w:rsidR="00000000" w:rsidRPr="00000000">
        <w:rPr>
          <w:rFonts w:ascii="Merriweather" w:cs="Merriweather" w:eastAsia="Merriweather" w:hAnsi="Merriweather"/>
          <w:sz w:val="24"/>
          <w:szCs w:val="24"/>
          <w:rtl w:val="0"/>
        </w:rPr>
        <w:t xml:space="preserve">)</w:t>
      </w:r>
    </w:p>
    <w:p w:rsidR="00000000" w:rsidDel="00000000" w:rsidP="00000000" w:rsidRDefault="00000000" w:rsidRPr="00000000" w14:paraId="00000020">
      <w:pPr>
        <w:pageBreakBefore w:val="0"/>
        <w:numPr>
          <w:ilvl w:val="0"/>
          <w:numId w:val="6"/>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Statinių failiųiš „Express.js“ serverio išsiuntimas: </w:t>
      </w:r>
      <w:hyperlink r:id="rId23">
        <w:r w:rsidDel="00000000" w:rsidR="00000000" w:rsidRPr="00000000">
          <w:rPr>
            <w:rFonts w:ascii="Merriweather" w:cs="Merriweather" w:eastAsia="Merriweather" w:hAnsi="Merriweather"/>
            <w:color w:val="1155cc"/>
            <w:sz w:val="24"/>
            <w:szCs w:val="24"/>
            <w:u w:val="single"/>
            <w:rtl w:val="0"/>
          </w:rPr>
          <w:t xml:space="preserve">http://expressjs.com/en/starter/static-files.html</w:t>
        </w:r>
      </w:hyperlink>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21">
      <w:pPr>
        <w:pageBreakBefore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2">
      <w:pPr>
        <w:pageBreakBefore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Oficiali svetainė: </w:t>
      </w:r>
      <w:hyperlink r:id="rId24">
        <w:r w:rsidDel="00000000" w:rsidR="00000000" w:rsidRPr="00000000">
          <w:rPr>
            <w:rFonts w:ascii="Merriweather" w:cs="Merriweather" w:eastAsia="Merriweather" w:hAnsi="Merriweather"/>
            <w:color w:val="1155cc"/>
            <w:sz w:val="24"/>
            <w:szCs w:val="24"/>
            <w:u w:val="single"/>
            <w:rtl w:val="0"/>
          </w:rPr>
          <w:t xml:space="preserve">http://expressjs.com/</w:t>
        </w:r>
      </w:hyperlink>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23">
      <w:pPr>
        <w:pageBreakBefore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Papildoma informacija (rekomenduojama peržiūrėti):</w:t>
      </w:r>
    </w:p>
    <w:p w:rsidR="00000000" w:rsidDel="00000000" w:rsidP="00000000" w:rsidRDefault="00000000" w:rsidRPr="00000000" w14:paraId="00000024">
      <w:pPr>
        <w:pageBreakBefore w:val="0"/>
        <w:numPr>
          <w:ilvl w:val="0"/>
          <w:numId w:val="5"/>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„Express.js“ video: </w:t>
      </w:r>
      <w:hyperlink r:id="rId25">
        <w:r w:rsidDel="00000000" w:rsidR="00000000" w:rsidRPr="00000000">
          <w:rPr>
            <w:rFonts w:ascii="Merriweather" w:cs="Merriweather" w:eastAsia="Merriweather" w:hAnsi="Merriweather"/>
            <w:color w:val="1155cc"/>
            <w:sz w:val="24"/>
            <w:szCs w:val="24"/>
            <w:u w:val="single"/>
            <w:rtl w:val="0"/>
          </w:rPr>
          <w:t xml:space="preserve">https://www.youtube.com/watch?v=pKd0Rpw7O48</w:t>
        </w:r>
      </w:hyperlink>
      <w:r w:rsidDel="00000000" w:rsidR="00000000" w:rsidRPr="00000000">
        <w:rPr>
          <w:rFonts w:ascii="Merriweather" w:cs="Merriweather" w:eastAsia="Merriweather" w:hAnsi="Merriweather"/>
          <w:sz w:val="24"/>
          <w:szCs w:val="24"/>
          <w:rtl w:val="0"/>
        </w:rPr>
        <w:t xml:space="preserve"> (REST API („Client side rendering“) kūrimas);</w:t>
      </w:r>
    </w:p>
    <w:p w:rsidR="00000000" w:rsidDel="00000000" w:rsidP="00000000" w:rsidRDefault="00000000" w:rsidRPr="00000000" w14:paraId="00000025">
      <w:pPr>
        <w:pageBreakBefore w:val="0"/>
        <w:numPr>
          <w:ilvl w:val="0"/>
          <w:numId w:val="5"/>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„Express.js“ video: </w:t>
      </w:r>
      <w:hyperlink r:id="rId26">
        <w:r w:rsidDel="00000000" w:rsidR="00000000" w:rsidRPr="00000000">
          <w:rPr>
            <w:rFonts w:ascii="Merriweather" w:cs="Merriweather" w:eastAsia="Merriweather" w:hAnsi="Merriweather"/>
            <w:color w:val="1155cc"/>
            <w:sz w:val="24"/>
            <w:szCs w:val="24"/>
            <w:u w:val="single"/>
            <w:rtl w:val="0"/>
          </w:rPr>
          <w:t xml:space="preserve">https://www.youtube.com/watch?v=lYVKbAn5Od0&amp;t=1175s</w:t>
        </w:r>
      </w:hyperlink>
      <w:r w:rsidDel="00000000" w:rsidR="00000000" w:rsidRPr="00000000">
        <w:rPr>
          <w:rFonts w:ascii="Merriweather" w:cs="Merriweather" w:eastAsia="Merriweather" w:hAnsi="Merriweather"/>
          <w:sz w:val="24"/>
          <w:szCs w:val="24"/>
          <w:rtl w:val="0"/>
        </w:rPr>
        <w:t xml:space="preserve"> („Server side rendering“) kūrimas)</w:t>
      </w:r>
    </w:p>
    <w:p w:rsidR="00000000" w:rsidDel="00000000" w:rsidP="00000000" w:rsidRDefault="00000000" w:rsidRPr="00000000" w14:paraId="00000026">
      <w:pPr>
        <w:pageBreakBefore w:val="0"/>
        <w:numPr>
          <w:ilvl w:val="0"/>
          <w:numId w:val="5"/>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„Client-side vs. server-side rendering“: </w:t>
      </w:r>
      <w:hyperlink r:id="rId27">
        <w:r w:rsidDel="00000000" w:rsidR="00000000" w:rsidRPr="00000000">
          <w:rPr>
            <w:rFonts w:ascii="Merriweather" w:cs="Merriweather" w:eastAsia="Merriweather" w:hAnsi="Merriweather"/>
            <w:color w:val="1155cc"/>
            <w:sz w:val="24"/>
            <w:szCs w:val="24"/>
            <w:u w:val="single"/>
            <w:rtl w:val="0"/>
          </w:rPr>
          <w:t xml:space="preserve">https://www.freecodecamp.org/news/what-exactly-is-client-side-rendering-and-hows-it-different-from-server-side-rendering-bd5c786b340d/</w:t>
        </w:r>
      </w:hyperlink>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27">
      <w:pPr>
        <w:pageBreakBefore w:val="0"/>
        <w:numPr>
          <w:ilvl w:val="0"/>
          <w:numId w:val="5"/>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CAO platforma: </w:t>
      </w:r>
      <w:hyperlink r:id="rId28">
        <w:r w:rsidDel="00000000" w:rsidR="00000000" w:rsidRPr="00000000">
          <w:rPr>
            <w:rFonts w:ascii="Merriweather" w:cs="Merriweather" w:eastAsia="Merriweather" w:hAnsi="Merriweather"/>
            <w:color w:val="1155cc"/>
            <w:sz w:val="24"/>
            <w:szCs w:val="24"/>
            <w:u w:val="single"/>
            <w:rtl w:val="0"/>
          </w:rPr>
          <w:t xml:space="preserve">https://cao.lt/topics/node1</w:t>
        </w:r>
      </w:hyperlink>
      <w:r w:rsidDel="00000000" w:rsidR="00000000" w:rsidRPr="00000000">
        <w:rPr>
          <w:rFonts w:ascii="Merriweather" w:cs="Merriweather" w:eastAsia="Merriweather" w:hAnsi="Merriweather"/>
          <w:sz w:val="24"/>
          <w:szCs w:val="24"/>
          <w:rtl w:val="0"/>
        </w:rPr>
        <w:t xml:space="preserve"> (paskaitos pagal temą)</w:t>
      </w:r>
    </w:p>
    <w:p w:rsidR="00000000" w:rsidDel="00000000" w:rsidP="00000000" w:rsidRDefault="00000000" w:rsidRPr="00000000" w14:paraId="00000028">
      <w:pPr>
        <w:pageBreakBefore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9">
      <w:pPr>
        <w:pageBreakBefore w:val="0"/>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MongoDB</w:t>
      </w:r>
    </w:p>
    <w:p w:rsidR="00000000" w:rsidDel="00000000" w:rsidP="00000000" w:rsidRDefault="00000000" w:rsidRPr="00000000" w14:paraId="0000002A">
      <w:pPr>
        <w:pageBreakBefore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Oficiali svetainė: </w:t>
      </w:r>
      <w:hyperlink r:id="rId29">
        <w:r w:rsidDel="00000000" w:rsidR="00000000" w:rsidRPr="00000000">
          <w:rPr>
            <w:rFonts w:ascii="Merriweather" w:cs="Merriweather" w:eastAsia="Merriweather" w:hAnsi="Merriweather"/>
            <w:color w:val="1155cc"/>
            <w:sz w:val="24"/>
            <w:szCs w:val="24"/>
            <w:u w:val="single"/>
            <w:rtl w:val="0"/>
          </w:rPr>
          <w:t xml:space="preserve">https://www.mongodb.com/</w:t>
        </w:r>
      </w:hyperlink>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2B">
      <w:pPr>
        <w:pageBreakBefore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Papildoma informacija (rekomenduojama peržiūrėti):</w:t>
      </w:r>
    </w:p>
    <w:p w:rsidR="00000000" w:rsidDel="00000000" w:rsidP="00000000" w:rsidRDefault="00000000" w:rsidRPr="00000000" w14:paraId="0000002C">
      <w:pPr>
        <w:pageBreakBefore w:val="0"/>
        <w:numPr>
          <w:ilvl w:val="0"/>
          <w:numId w:val="3"/>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„Express.js + MongoDB | REST API“ kūrimo video: </w:t>
      </w:r>
      <w:hyperlink r:id="rId30">
        <w:r w:rsidDel="00000000" w:rsidR="00000000" w:rsidRPr="00000000">
          <w:rPr>
            <w:rFonts w:ascii="Merriweather" w:cs="Merriweather" w:eastAsia="Merriweather" w:hAnsi="Merriweather"/>
            <w:color w:val="1155cc"/>
            <w:sz w:val="24"/>
            <w:szCs w:val="24"/>
            <w:u w:val="single"/>
            <w:rtl w:val="0"/>
          </w:rPr>
          <w:t xml:space="preserve">https://www.youtube.com/watch?v=vjf774RKrLc&amp;t=2650s</w:t>
        </w:r>
      </w:hyperlink>
      <w:r w:rsidDel="00000000" w:rsidR="00000000" w:rsidRPr="00000000">
        <w:rPr>
          <w:rFonts w:ascii="Merriweather" w:cs="Merriweather" w:eastAsia="Merriweather" w:hAnsi="Merriweather"/>
          <w:sz w:val="24"/>
          <w:szCs w:val="24"/>
          <w:rtl w:val="0"/>
        </w:rPr>
        <w:t xml:space="preserve"> (pataba: naudokite „MongoDB Atlas“, nes video naudojama duomenų bazės paslauga „mLab“ yra sujungta su „MongoDB Atlas“, kaip pasijungti „MongoDB Atlas“ instrukcija: </w:t>
      </w:r>
      <w:hyperlink r:id="rId31">
        <w:r w:rsidDel="00000000" w:rsidR="00000000" w:rsidRPr="00000000">
          <w:rPr>
            <w:rFonts w:ascii="Merriweather" w:cs="Merriweather" w:eastAsia="Merriweather" w:hAnsi="Merriweather"/>
            <w:color w:val="1155cc"/>
            <w:sz w:val="24"/>
            <w:szCs w:val="24"/>
            <w:u w:val="single"/>
            <w:rtl w:val="0"/>
          </w:rPr>
          <w:t xml:space="preserve">https://www.youtube.com/watch?v=KKyag6t98g8&amp;t=773s</w:t>
        </w:r>
      </w:hyperlink>
      <w:r w:rsidDel="00000000" w:rsidR="00000000" w:rsidRPr="00000000">
        <w:rPr>
          <w:rFonts w:ascii="Merriweather" w:cs="Merriweather" w:eastAsia="Merriweather" w:hAnsi="Merriweather"/>
          <w:sz w:val="24"/>
          <w:szCs w:val="24"/>
          <w:rtl w:val="0"/>
        </w:rPr>
        <w:t xml:space="preserve">)</w:t>
      </w:r>
    </w:p>
    <w:p w:rsidR="00000000" w:rsidDel="00000000" w:rsidP="00000000" w:rsidRDefault="00000000" w:rsidRPr="00000000" w14:paraId="0000002D">
      <w:pPr>
        <w:pageBreakBefore w:val="0"/>
        <w:numPr>
          <w:ilvl w:val="0"/>
          <w:numId w:val="3"/>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„Express.js + MongoDB“ diegimas ir pagr. komandos/metodai: </w:t>
      </w:r>
      <w:hyperlink r:id="rId32">
        <w:r w:rsidDel="00000000" w:rsidR="00000000" w:rsidRPr="00000000">
          <w:rPr>
            <w:rFonts w:ascii="Merriweather" w:cs="Merriweather" w:eastAsia="Merriweather" w:hAnsi="Merriweather"/>
            <w:color w:val="1155cc"/>
            <w:sz w:val="24"/>
            <w:szCs w:val="24"/>
            <w:u w:val="single"/>
            <w:rtl w:val="0"/>
          </w:rPr>
          <w:t xml:space="preserve">https://weblab.mit.edu/public/databases-cheatsheet.pdf</w:t>
        </w:r>
      </w:hyperlink>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2E">
      <w:pPr>
        <w:pageBreakBefore w:val="0"/>
        <w:numPr>
          <w:ilvl w:val="0"/>
          <w:numId w:val="3"/>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„CRUD“ naudojant „Express.js + MongoDB“: </w:t>
      </w:r>
      <w:hyperlink r:id="rId33">
        <w:r w:rsidDel="00000000" w:rsidR="00000000" w:rsidRPr="00000000">
          <w:rPr>
            <w:rFonts w:ascii="Merriweather" w:cs="Merriweather" w:eastAsia="Merriweather" w:hAnsi="Merriweather"/>
            <w:color w:val="1155cc"/>
            <w:sz w:val="24"/>
            <w:szCs w:val="24"/>
            <w:u w:val="single"/>
            <w:rtl w:val="0"/>
          </w:rPr>
          <w:t xml:space="preserve">https://www.freecodecamp.org/news/building-a-simple-crud-application-with-express-and-mongodb-63f80f3eb1cd/</w:t>
        </w:r>
      </w:hyperlink>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2F">
      <w:pPr>
        <w:numPr>
          <w:ilvl w:val="0"/>
          <w:numId w:val="3"/>
        </w:numPr>
        <w:ind w:left="72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CAO platforma: </w:t>
      </w:r>
      <w:hyperlink r:id="rId34">
        <w:r w:rsidDel="00000000" w:rsidR="00000000" w:rsidRPr="00000000">
          <w:rPr>
            <w:rFonts w:ascii="Merriweather" w:cs="Merriweather" w:eastAsia="Merriweather" w:hAnsi="Merriweather"/>
            <w:color w:val="1155cc"/>
            <w:sz w:val="24"/>
            <w:szCs w:val="24"/>
            <w:u w:val="single"/>
            <w:rtl w:val="0"/>
          </w:rPr>
          <w:t xml:space="preserve">https://cao.lt/topics/node1</w:t>
        </w:r>
      </w:hyperlink>
      <w:r w:rsidDel="00000000" w:rsidR="00000000" w:rsidRPr="00000000">
        <w:rPr>
          <w:rFonts w:ascii="Merriweather" w:cs="Merriweather" w:eastAsia="Merriweather" w:hAnsi="Merriweather"/>
          <w:sz w:val="24"/>
          <w:szCs w:val="24"/>
          <w:rtl w:val="0"/>
        </w:rPr>
        <w:t xml:space="preserve"> (paskaitos pagal temą);</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expressjs.com/en/starter/generator.html" TargetMode="External"/><Relationship Id="rId22" Type="http://schemas.openxmlformats.org/officeDocument/2006/relationships/hyperlink" Target="http://expressjs.com/en/guide/routing.html" TargetMode="External"/><Relationship Id="rId21" Type="http://schemas.openxmlformats.org/officeDocument/2006/relationships/hyperlink" Target="http://expressjs.com/en/starter/basic-routing.html" TargetMode="External"/><Relationship Id="rId24" Type="http://schemas.openxmlformats.org/officeDocument/2006/relationships/hyperlink" Target="http://expressjs.com/" TargetMode="External"/><Relationship Id="rId23" Type="http://schemas.openxmlformats.org/officeDocument/2006/relationships/hyperlink" Target="http://expressjs.com/en/starter/static-fil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reate,_read,_update_and_delete" TargetMode="External"/><Relationship Id="rId26" Type="http://schemas.openxmlformats.org/officeDocument/2006/relationships/hyperlink" Target="https://www.youtube.com/watch?v=lYVKbAn5Od0&amp;t=1175s" TargetMode="External"/><Relationship Id="rId25" Type="http://schemas.openxmlformats.org/officeDocument/2006/relationships/hyperlink" Target="https://www.youtube.com/watch?v=pKd0Rpw7O48" TargetMode="External"/><Relationship Id="rId28" Type="http://schemas.openxmlformats.org/officeDocument/2006/relationships/hyperlink" Target="https://cao.lt/topics/node1" TargetMode="External"/><Relationship Id="rId27" Type="http://schemas.openxmlformats.org/officeDocument/2006/relationships/hyperlink" Target="https://www.freecodecamp.org/news/what-exactly-is-client-side-rendering-and-hows-it-different-from-server-side-rendering-bd5c786b340d/" TargetMode="External"/><Relationship Id="rId5" Type="http://schemas.openxmlformats.org/officeDocument/2006/relationships/styles" Target="styles.xml"/><Relationship Id="rId6" Type="http://schemas.openxmlformats.org/officeDocument/2006/relationships/hyperlink" Target="https://nodejs.org/" TargetMode="External"/><Relationship Id="rId29" Type="http://schemas.openxmlformats.org/officeDocument/2006/relationships/hyperlink" Target="https://www.mongodb.com/" TargetMode="External"/><Relationship Id="rId7" Type="http://schemas.openxmlformats.org/officeDocument/2006/relationships/hyperlink" Target="https://www.npmjs.com/" TargetMode="External"/><Relationship Id="rId8" Type="http://schemas.openxmlformats.org/officeDocument/2006/relationships/hyperlink" Target="https://medium.com/@baphemot/whats-server-side-rendering-and-do-i-need-it-cb42dc059b38" TargetMode="External"/><Relationship Id="rId31" Type="http://schemas.openxmlformats.org/officeDocument/2006/relationships/hyperlink" Target="https://www.youtube.com/watch?v=KKyag6t98g8&amp;t=773s" TargetMode="External"/><Relationship Id="rId30" Type="http://schemas.openxmlformats.org/officeDocument/2006/relationships/hyperlink" Target="https://www.youtube.com/watch?v=vjf774RKrLc&amp;t=2650s" TargetMode="External"/><Relationship Id="rId11" Type="http://schemas.openxmlformats.org/officeDocument/2006/relationships/hyperlink" Target="https://nodejs.org/dist/latest-v16.x/docs/api/" TargetMode="External"/><Relationship Id="rId33" Type="http://schemas.openxmlformats.org/officeDocument/2006/relationships/hyperlink" Target="https://www.freecodecamp.org/news/building-a-simple-crud-application-with-express-and-mongodb-63f80f3eb1cd/" TargetMode="External"/><Relationship Id="rId10" Type="http://schemas.openxmlformats.org/officeDocument/2006/relationships/hyperlink" Target="https://nodejs.org/" TargetMode="External"/><Relationship Id="rId32" Type="http://schemas.openxmlformats.org/officeDocument/2006/relationships/hyperlink" Target="https://weblab.mit.edu/public/databases-cheatsheet.pdf" TargetMode="External"/><Relationship Id="rId13" Type="http://schemas.openxmlformats.org/officeDocument/2006/relationships/hyperlink" Target="https://cao.lt/topics/node1" TargetMode="External"/><Relationship Id="rId12" Type="http://schemas.openxmlformats.org/officeDocument/2006/relationships/hyperlink" Target="https://www.youtube.com/watch?v=TlB_eWDSMt4" TargetMode="External"/><Relationship Id="rId34" Type="http://schemas.openxmlformats.org/officeDocument/2006/relationships/hyperlink" Target="https://cao.lt/topics/node1" TargetMode="External"/><Relationship Id="rId15" Type="http://schemas.openxmlformats.org/officeDocument/2006/relationships/hyperlink" Target="https://medium.com/swlh/how-to-build-simple-restful-api-with-nodejs-expressjs-and-mongodb-e59595091640" TargetMode="External"/><Relationship Id="rId14" Type="http://schemas.openxmlformats.org/officeDocument/2006/relationships/hyperlink" Target="http://expressjs.com/" TargetMode="External"/><Relationship Id="rId17" Type="http://schemas.openxmlformats.org/officeDocument/2006/relationships/hyperlink" Target="https://www.freecodecamp.org/news/what-exactly-is-client-side-rendering-and-hows-it-different-from-server-side-rendering-bd5c786b340d/" TargetMode="External"/><Relationship Id="rId16" Type="http://schemas.openxmlformats.org/officeDocument/2006/relationships/hyperlink" Target="https://www.freecodecamp.org/news/what-exactly-is-client-side-rendering-and-hows-it-different-from-server-side-rendering-bd5c786b340d/" TargetMode="External"/><Relationship Id="rId19" Type="http://schemas.openxmlformats.org/officeDocument/2006/relationships/hyperlink" Target="http://expressjs.com/en/starter/hello-world.html" TargetMode="External"/><Relationship Id="rId18" Type="http://schemas.openxmlformats.org/officeDocument/2006/relationships/hyperlink" Target="http://expressjs.com/en/starter/installing.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