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AF50FC7" w14:textId="535532F2" w:rsidR="00BD3055" w:rsidRPr="00BD3055" w:rsidRDefault="00BD3055" w:rsidP="00BD3055">
      <w:r>
        <w:br/>
      </w:r>
      <w:r>
        <w:rPr>
          <w:noProof/>
        </w:rPr>
        <w:drawing>
          <wp:inline distT="0" distB="0" distL="0" distR="0" wp14:anchorId="3DFE97D9" wp14:editId="4201AF69">
            <wp:extent cx="3175000" cy="863600"/>
            <wp:effectExtent l="0" t="0" r="0" b="0"/>
            <wp:docPr id="1407992053" name="Picture 5"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92053" name="Picture 5" descr="A red text on a black background&#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175000" cy="863600"/>
                    </a:xfrm>
                    <a:prstGeom prst="rect">
                      <a:avLst/>
                    </a:prstGeom>
                  </pic:spPr>
                </pic:pic>
              </a:graphicData>
            </a:graphic>
          </wp:inline>
        </w:drawing>
      </w:r>
      <w:r>
        <w:br/>
      </w:r>
    </w:p>
    <w:p w14:paraId="41085ECD" w14:textId="0D1F7460" w:rsidR="00404F2C" w:rsidRDefault="00404F2C"/>
    <w:p w14:paraId="7929B6BC" w14:textId="1EDC8678" w:rsidR="00404F2C" w:rsidRDefault="00956A4C">
      <w:pPr>
        <w:pStyle w:val="Heading2"/>
        <w:rPr>
          <w:rFonts w:ascii="Cambria" w:eastAsia="Cambria" w:hAnsi="Cambria" w:cs="Cambria"/>
          <w:i w:val="0"/>
        </w:rPr>
      </w:pPr>
      <w:r>
        <w:rPr>
          <w:noProof/>
        </w:rPr>
        <mc:AlternateContent>
          <mc:Choice Requires="wps">
            <w:drawing>
              <wp:anchor distT="0" distB="0" distL="114300" distR="114300" simplePos="0" relativeHeight="251658240" behindDoc="0" locked="0" layoutInCell="1" hidden="0" allowOverlap="1" wp14:anchorId="36759CD5" wp14:editId="5E072C26">
                <wp:simplePos x="0" y="0"/>
                <wp:positionH relativeFrom="column">
                  <wp:posOffset>1</wp:posOffset>
                </wp:positionH>
                <wp:positionV relativeFrom="paragraph">
                  <wp:posOffset>0</wp:posOffset>
                </wp:positionV>
                <wp:extent cx="6460490" cy="464820"/>
                <wp:effectExtent l="0" t="0" r="0" b="0"/>
                <wp:wrapNone/>
                <wp:docPr id="2" name="Rectangle 2"/>
                <wp:cNvGraphicFramePr/>
                <a:graphic xmlns:a="http://schemas.openxmlformats.org/drawingml/2006/main">
                  <a:graphicData uri="http://schemas.microsoft.com/office/word/2010/wordprocessingShape">
                    <wps:wsp>
                      <wps:cNvSpPr/>
                      <wps:spPr>
                        <a:xfrm>
                          <a:off x="2125280" y="3557115"/>
                          <a:ext cx="6441440" cy="445770"/>
                        </a:xfrm>
                        <a:prstGeom prst="rect">
                          <a:avLst/>
                        </a:prstGeom>
                        <a:solidFill>
                          <a:srgbClr val="026699"/>
                        </a:solidFill>
                        <a:ln w="9525" cap="flat" cmpd="sng">
                          <a:solidFill>
                            <a:srgbClr val="000000"/>
                          </a:solidFill>
                          <a:prstDash val="solid"/>
                          <a:round/>
                          <a:headEnd type="none" w="sm" len="sm"/>
                          <a:tailEnd type="none" w="sm" len="sm"/>
                        </a:ln>
                      </wps:spPr>
                      <wps:txbx>
                        <w:txbxContent>
                          <w:p w14:paraId="38E44A8E" w14:textId="77777777" w:rsidR="00404F2C" w:rsidRPr="00BA1FEE" w:rsidRDefault="00956A4C">
                            <w:pPr>
                              <w:spacing w:line="275" w:lineRule="auto"/>
                              <w:textDirection w:val="btLr"/>
                              <w:rPr>
                                <w:rFonts w:ascii="Graphic Era Sans Medium" w:hAnsi="Graphic Era Sans Medium" w:cs="Graphic Era Sans Medium"/>
                                <w:lang w:val="en-US"/>
                              </w:rPr>
                            </w:pPr>
                            <w:r w:rsidRPr="00BA1FEE">
                              <w:rPr>
                                <w:rFonts w:ascii="Graphic Era Sans Medium" w:eastAsia="Calibri" w:hAnsi="Graphic Era Sans Medium" w:cs="Graphic Era Sans Medium"/>
                                <w:b/>
                                <w:color w:val="FFCC32"/>
                                <w:sz w:val="32"/>
                              </w:rPr>
                              <w:t>PROJECT AND TEAM INFORMATION</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rect w14:anchorId="36759CD5" id="Rectangle 2" o:spid="_x0000_s1026" style="position:absolute;margin-left:0;margin-top:0;width:508.7pt;height:3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" fillcolor="#026699">
                <v:stroke startarrowwidth="narrow" startarrowlength="short" endarrowwidth="narrow" endarrowlength="short" joinstyle="round"/>
                <v:textbox inset="2.53958mm,1.2694mm,2.53958mm,1.2694mm">
                  <w:txbxContent>
                    <w:p w14:paraId="38E44A8E" w14:textId="77777777" w:rsidR="00404F2C" w:rsidRPr="00BA1FEE" w:rsidRDefault="00956A4C">
                      <w:pPr>
                        <w:spacing w:line="275" w:lineRule="auto"/>
                        <w:textDirection w:val="btLr"/>
                        <w:rPr>
                          <w:rFonts w:ascii="Graphic Era Sans Medium" w:hAnsi="Graphic Era Sans Medium" w:cs="Graphic Era Sans Medium"/>
                          <w:lang w:val="en-US"/>
                        </w:rPr>
                      </w:pPr>
                      <w:r w:rsidRPr="00BA1FEE">
                        <w:rPr>
                          <w:rFonts w:ascii="Graphic Era Sans Medium" w:eastAsia="Calibri" w:hAnsi="Graphic Era Sans Medium" w:cs="Graphic Era Sans Medium"/>
                          <w:b/>
                          <w:color w:val="FFCC32"/>
                          <w:sz w:val="32"/>
                        </w:rPr>
                        <w:t>PROJECT AND TEAM INFORMATION</w:t>
                      </w:r>
                    </w:p>
                  </w:txbxContent>
                </v:textbox>
              </v:rect>
            </w:pict>
          </mc:Fallback>
        </mc:AlternateContent>
      </w:r>
    </w:p>
    <w:p w14:paraId="4C92A40F" w14:textId="72F9B223" w:rsidR="00404F2C" w:rsidRPr="00A364B2" w:rsidRDefault="00F805FB" w:rsidP="00A364B2">
      <w:pPr>
        <w:pStyle w:val="Heading2"/>
        <w:rPr>
          <w:rFonts w:ascii="Graphic Era Sans Medium" w:eastAsia="Cambria" w:hAnsi="Graphic Era Sans Medium" w:cs="Graphic Era Sans Medium"/>
          <w:i w:val="0"/>
        </w:rPr>
      </w:pPr>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Project Title</w:t>
      </w:r>
      <w:bookmarkStart w:id="0" w:name="_m97v6cij11ym" w:colFirst="0" w:colLast="0"/>
      <w:bookmarkEnd w:id="0"/>
    </w:p>
    <w:p w14:paraId="0C175214" w14:textId="77777777" w:rsidR="00F805FB" w:rsidRPr="00BA1FEE" w:rsidRDefault="00F805FB">
      <w:pPr>
        <w:rPr>
          <w:rFonts w:ascii="Graphic Era Sans Light" w:hAnsi="Graphic Era Sans Light" w:cs="Graphic Era Sans Light"/>
          <w:color w:val="808080"/>
        </w:rPr>
      </w:pPr>
    </w:p>
    <w:tbl>
      <w:tblPr>
        <w:tblStyle w:val="a"/>
        <w:tblW w:w="10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05"/>
      </w:tblGrid>
      <w:tr w:rsidR="00404F2C" w14:paraId="69A0B726" w14:textId="77777777" w:rsidTr="002C5E86">
        <w:trPr>
          <w:trHeight w:val="20"/>
        </w:trPr>
        <w:tc>
          <w:tcPr>
            <w:tcW w:w="10105" w:type="dxa"/>
            <w:tcMar>
              <w:top w:w="100" w:type="dxa"/>
              <w:left w:w="100" w:type="dxa"/>
              <w:bottom w:w="100" w:type="dxa"/>
              <w:right w:w="100" w:type="dxa"/>
            </w:tcMar>
          </w:tcPr>
          <w:p w14:paraId="30ACA0C7" w14:textId="77777777" w:rsidR="00404F2C" w:rsidRPr="00BA1FEE" w:rsidRDefault="00956A4C">
            <w:pPr>
              <w:rPr>
                <w:rFonts w:ascii="Graphic Era Sans Light" w:hAnsi="Graphic Era Sans Light" w:cs="Graphic Era Sans Light"/>
              </w:rPr>
            </w:pPr>
            <w:r w:rsidRPr="00BA1FEE">
              <w:rPr>
                <w:rFonts w:ascii="Graphic Era Sans Light" w:hAnsi="Graphic Era Sans Light" w:cs="Graphic Era Sans Light"/>
              </w:rPr>
              <w:t>Write project title here</w:t>
            </w:r>
          </w:p>
        </w:tc>
      </w:tr>
    </w:tbl>
    <w:p w14:paraId="4185CB15" w14:textId="77777777" w:rsidR="001D60D8" w:rsidRDefault="001D60D8" w:rsidP="001D60D8">
      <w:pPr>
        <w:pStyle w:val="Heading2"/>
        <w:rPr>
          <w:rFonts w:ascii="Graphic Era Sans Medium" w:eastAsia="Cambria" w:hAnsi="Graphic Era Sans Medium" w:cs="Graphic Era Sans Medium"/>
          <w:i w:val="0"/>
        </w:rPr>
      </w:pPr>
      <w:bookmarkStart w:id="1" w:name="_rkghh6jn4xpn" w:colFirst="0" w:colLast="0"/>
      <w:bookmarkEnd w:id="1"/>
    </w:p>
    <w:p w14:paraId="41E5ECC1" w14:textId="52B9EB54" w:rsidR="001D60D8" w:rsidRPr="00BA1FEE" w:rsidRDefault="001D60D8" w:rsidP="001D60D8">
      <w:pPr>
        <w:pStyle w:val="Heading2"/>
        <w:rPr>
          <w:rFonts w:ascii="Graphic Era Sans Medium" w:eastAsia="Cambria" w:hAnsi="Graphic Era Sans Medium" w:cs="Graphic Era Sans Medium"/>
          <w:i w:val="0"/>
        </w:rPr>
      </w:pPr>
      <w:r w:rsidRPr="00BA1FEE">
        <w:rPr>
          <w:rFonts w:ascii="Graphic Era Sans Medium" w:eastAsia="Cambria" w:hAnsi="Graphic Era Sans Medium" w:cs="Graphic Era Sans Medium"/>
          <w:i w:val="0"/>
        </w:rPr>
        <w:t xml:space="preserve">Project </w:t>
      </w:r>
      <w:r>
        <w:rPr>
          <w:rFonts w:ascii="Graphic Era Sans Medium" w:eastAsia="Cambria" w:hAnsi="Graphic Era Sans Medium" w:cs="Graphic Era Sans Medium"/>
          <w:i w:val="0"/>
        </w:rPr>
        <w:t>GitHub URL</w:t>
      </w:r>
    </w:p>
    <w:p w14:paraId="3CF1043A" w14:textId="77777777" w:rsidR="001D60D8" w:rsidRPr="00BA1FEE" w:rsidRDefault="001D60D8" w:rsidP="001D60D8">
      <w:pPr>
        <w:rPr>
          <w:rFonts w:ascii="Graphic Era Sans Light" w:hAnsi="Graphic Era Sans Light" w:cs="Graphic Era Sans Light"/>
          <w:color w:val="808080"/>
        </w:rPr>
      </w:pPr>
    </w:p>
    <w:tbl>
      <w:tblPr>
        <w:tblStyle w:val="a"/>
        <w:tblW w:w="10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05"/>
      </w:tblGrid>
      <w:tr w:rsidR="001D60D8" w14:paraId="6A167DA9" w14:textId="77777777" w:rsidTr="002C5E86">
        <w:trPr>
          <w:trHeight w:val="20"/>
        </w:trPr>
        <w:tc>
          <w:tcPr>
            <w:tcW w:w="10105" w:type="dxa"/>
            <w:tcMar>
              <w:top w:w="100" w:type="dxa"/>
              <w:left w:w="100" w:type="dxa"/>
              <w:bottom w:w="100" w:type="dxa"/>
              <w:right w:w="100" w:type="dxa"/>
            </w:tcMar>
          </w:tcPr>
          <w:p w14:paraId="053C019C" w14:textId="0A46CC51" w:rsidR="001D60D8" w:rsidRPr="00BA1FEE" w:rsidRDefault="00A364B2" w:rsidP="00267B2A">
            <w:pPr>
              <w:rPr>
                <w:rFonts w:ascii="Graphic Era Sans Light" w:hAnsi="Graphic Era Sans Light" w:cs="Graphic Era Sans Light"/>
              </w:rPr>
            </w:pPr>
            <w:r>
              <w:rPr>
                <w:rFonts w:ascii="Graphic Era Sans Light" w:hAnsi="Graphic Era Sans Light" w:cs="Graphic Era Sans Light"/>
              </w:rPr>
              <w:t>Mention the GitHub</w:t>
            </w:r>
            <w:r w:rsidR="001D60D8" w:rsidRPr="00BA1FEE">
              <w:rPr>
                <w:rFonts w:ascii="Graphic Era Sans Light" w:hAnsi="Graphic Era Sans Light" w:cs="Graphic Era Sans Light"/>
              </w:rPr>
              <w:t xml:space="preserve"> </w:t>
            </w:r>
            <w:r>
              <w:rPr>
                <w:rFonts w:ascii="Graphic Era Sans Light" w:hAnsi="Graphic Era Sans Light" w:cs="Graphic Era Sans Light"/>
              </w:rPr>
              <w:t>URL</w:t>
            </w:r>
          </w:p>
        </w:tc>
      </w:tr>
    </w:tbl>
    <w:p w14:paraId="559F2A3C" w14:textId="56AEDBC7" w:rsidR="00404F2C" w:rsidRDefault="009E5882">
      <w:pPr>
        <w:pStyle w:val="Heading2"/>
        <w:rPr>
          <w:rFonts w:ascii="Graphic Era Sans Medium" w:eastAsia="Cambria" w:hAnsi="Graphic Era Sans Medium" w:cs="Graphic Era Sans Medium"/>
          <w:i w:val="0"/>
        </w:rPr>
      </w:pPr>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Student/Team Information</w:t>
      </w:r>
    </w:p>
    <w:p w14:paraId="290816E4" w14:textId="77777777" w:rsidR="00F805FB" w:rsidRPr="00F805FB" w:rsidRDefault="00F805FB" w:rsidP="00F805FB"/>
    <w:tbl>
      <w:tblPr>
        <w:tblStyle w:val="Style11"/>
        <w:tblW w:w="100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740"/>
        <w:gridCol w:w="3355"/>
      </w:tblGrid>
      <w:tr w:rsidR="002C5E86" w14:paraId="383D5844" w14:textId="77777777" w:rsidTr="00DE427A">
        <w:tc>
          <w:tcPr>
            <w:tcW w:w="6740" w:type="dxa"/>
            <w:tcMar>
              <w:top w:w="100" w:type="dxa"/>
              <w:left w:w="100" w:type="dxa"/>
              <w:bottom w:w="100" w:type="dxa"/>
              <w:right w:w="100" w:type="dxa"/>
            </w:tcMar>
          </w:tcPr>
          <w:p w14:paraId="3EE9ABAD" w14:textId="77777777" w:rsidR="002C5E86" w:rsidRPr="003A4478" w:rsidRDefault="002C5E86" w:rsidP="00DE427A">
            <w:pPr>
              <w:rPr>
                <w:b/>
                <w:bCs/>
              </w:rPr>
            </w:pPr>
            <w:r w:rsidRPr="003A4478">
              <w:rPr>
                <w:b/>
                <w:bCs/>
              </w:rPr>
              <w:t xml:space="preserve">Team Name: </w:t>
            </w:r>
          </w:p>
        </w:tc>
        <w:tc>
          <w:tcPr>
            <w:tcW w:w="3355" w:type="dxa"/>
            <w:tcMar>
              <w:top w:w="100" w:type="dxa"/>
              <w:left w:w="100" w:type="dxa"/>
              <w:bottom w:w="100" w:type="dxa"/>
              <w:right w:w="100" w:type="dxa"/>
            </w:tcMar>
          </w:tcPr>
          <w:p w14:paraId="256BEBAF" w14:textId="77777777" w:rsidR="002C5E86" w:rsidRPr="003A4478" w:rsidRDefault="002C5E86" w:rsidP="00DE427A">
            <w:pPr>
              <w:rPr>
                <w:b/>
                <w:bCs/>
              </w:rPr>
            </w:pPr>
            <w:r w:rsidRPr="003A4478">
              <w:rPr>
                <w:b/>
                <w:bCs/>
                <w:color w:val="C0504D" w:themeColor="accent2"/>
              </w:rPr>
              <w:t>The Algo Knights</w:t>
            </w:r>
          </w:p>
        </w:tc>
      </w:tr>
      <w:tr w:rsidR="002C5E86" w14:paraId="4B36D824" w14:textId="77777777" w:rsidTr="00DE427A">
        <w:trPr>
          <w:trHeight w:val="1607"/>
        </w:trPr>
        <w:tc>
          <w:tcPr>
            <w:tcW w:w="6740" w:type="dxa"/>
            <w:tcMar>
              <w:top w:w="100" w:type="dxa"/>
              <w:left w:w="100" w:type="dxa"/>
              <w:bottom w:w="100" w:type="dxa"/>
              <w:right w:w="100" w:type="dxa"/>
            </w:tcMar>
          </w:tcPr>
          <w:p w14:paraId="246FEB51" w14:textId="77777777" w:rsidR="002C5E86" w:rsidRDefault="002C5E86" w:rsidP="00DE427A">
            <w:pPr>
              <w:rPr>
                <w:b/>
                <w:i/>
              </w:rPr>
            </w:pPr>
            <w:r>
              <w:rPr>
                <w:b/>
              </w:rPr>
              <w:t>Team member 1 (Team Lead)</w:t>
            </w:r>
          </w:p>
          <w:p w14:paraId="74A34842" w14:textId="77777777" w:rsidR="002C5E86" w:rsidRDefault="002C5E86" w:rsidP="00DE427A">
            <w:pPr>
              <w:rPr>
                <w:bCs/>
                <w:i/>
              </w:rPr>
            </w:pPr>
            <w:r w:rsidRPr="00694C2C">
              <w:rPr>
                <w:b/>
              </w:rPr>
              <w:t>Name</w:t>
            </w:r>
            <w:r>
              <w:rPr>
                <w:bCs/>
              </w:rPr>
              <w:t xml:space="preserve">: </w:t>
            </w:r>
            <w:r w:rsidRPr="00694C2C">
              <w:rPr>
                <w:bCs/>
              </w:rPr>
              <w:t>Himan</w:t>
            </w:r>
            <w:r>
              <w:rPr>
                <w:bCs/>
              </w:rPr>
              <w:t>shu Singh</w:t>
            </w:r>
          </w:p>
          <w:p w14:paraId="3717F0E8" w14:textId="77777777" w:rsidR="002C5E86" w:rsidRDefault="002C5E86" w:rsidP="00DE427A">
            <w:pPr>
              <w:rPr>
                <w:bCs/>
                <w:i/>
              </w:rPr>
            </w:pPr>
            <w:r w:rsidRPr="00694C2C">
              <w:rPr>
                <w:b/>
              </w:rPr>
              <w:t>University</w:t>
            </w:r>
            <w:r>
              <w:rPr>
                <w:bCs/>
              </w:rPr>
              <w:t xml:space="preserve"> </w:t>
            </w:r>
            <w:r w:rsidRPr="00694C2C">
              <w:rPr>
                <w:b/>
              </w:rPr>
              <w:t>Roll Number</w:t>
            </w:r>
            <w:r>
              <w:rPr>
                <w:bCs/>
              </w:rPr>
              <w:t>: 2318878</w:t>
            </w:r>
          </w:p>
          <w:p w14:paraId="2C81C189" w14:textId="77777777" w:rsidR="002C5E86" w:rsidRDefault="002C5E86" w:rsidP="00DE427A">
            <w:pPr>
              <w:rPr>
                <w:bCs/>
                <w:i/>
              </w:rPr>
            </w:pPr>
            <w:r w:rsidRPr="00694C2C">
              <w:rPr>
                <w:b/>
              </w:rPr>
              <w:t>Student</w:t>
            </w:r>
            <w:r>
              <w:rPr>
                <w:bCs/>
              </w:rPr>
              <w:t xml:space="preserve"> </w:t>
            </w:r>
            <w:r w:rsidRPr="00694C2C">
              <w:rPr>
                <w:b/>
              </w:rPr>
              <w:t>ID</w:t>
            </w:r>
            <w:r>
              <w:rPr>
                <w:bCs/>
              </w:rPr>
              <w:t>: 230112533</w:t>
            </w:r>
          </w:p>
          <w:p w14:paraId="08EA62AA" w14:textId="77777777" w:rsidR="002C5E86" w:rsidRDefault="002C5E86" w:rsidP="00DE427A">
            <w:r w:rsidRPr="00694C2C">
              <w:rPr>
                <w:b/>
              </w:rPr>
              <w:t>Email</w:t>
            </w:r>
            <w:r>
              <w:rPr>
                <w:bCs/>
              </w:rPr>
              <w:t>: himanshuthapa164@gmail.com</w:t>
            </w:r>
          </w:p>
        </w:tc>
        <w:tc>
          <w:tcPr>
            <w:tcW w:w="3355" w:type="dxa"/>
            <w:tcMar>
              <w:top w:w="100" w:type="dxa"/>
              <w:left w:w="100" w:type="dxa"/>
              <w:bottom w:w="100" w:type="dxa"/>
              <w:right w:w="100" w:type="dxa"/>
            </w:tcMar>
          </w:tcPr>
          <w:p w14:paraId="22D7C896" w14:textId="77777777" w:rsidR="002C5E86" w:rsidRDefault="002C5E86" w:rsidP="00DE427A">
            <w:r>
              <w:rPr>
                <w:noProof/>
              </w:rPr>
              <w:drawing>
                <wp:inline distT="0" distB="0" distL="0" distR="0" wp14:anchorId="46A69F72" wp14:editId="013FB840">
                  <wp:extent cx="980074" cy="990600"/>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5" name="image1.jp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980074" cy="990600"/>
                          </a:xfrm>
                          <a:prstGeom prst="rect">
                            <a:avLst/>
                          </a:prstGeom>
                        </pic:spPr>
                      </pic:pic>
                    </a:graphicData>
                  </a:graphic>
                </wp:inline>
              </w:drawing>
            </w:r>
          </w:p>
        </w:tc>
      </w:tr>
      <w:tr w:rsidR="002C5E86" w14:paraId="27F5A5BC" w14:textId="77777777" w:rsidTr="00DE427A">
        <w:tc>
          <w:tcPr>
            <w:tcW w:w="6740" w:type="dxa"/>
            <w:tcMar>
              <w:top w:w="100" w:type="dxa"/>
              <w:left w:w="100" w:type="dxa"/>
              <w:bottom w:w="100" w:type="dxa"/>
              <w:right w:w="100" w:type="dxa"/>
            </w:tcMar>
          </w:tcPr>
          <w:p w14:paraId="120EB905" w14:textId="77777777" w:rsidR="002C5E86" w:rsidRDefault="002C5E86" w:rsidP="00DE427A">
            <w:pPr>
              <w:rPr>
                <w:b/>
                <w:i/>
                <w:lang w:val="en-US"/>
              </w:rPr>
            </w:pPr>
            <w:r>
              <w:rPr>
                <w:b/>
              </w:rPr>
              <w:t xml:space="preserve">Team member </w:t>
            </w:r>
            <w:r>
              <w:rPr>
                <w:b/>
                <w:lang w:val="en-US"/>
              </w:rPr>
              <w:t>2</w:t>
            </w:r>
          </w:p>
          <w:p w14:paraId="59DCA36C" w14:textId="77777777" w:rsidR="002C5E86" w:rsidRDefault="002C5E86" w:rsidP="00DE427A">
            <w:pPr>
              <w:rPr>
                <w:bCs/>
                <w:i/>
              </w:rPr>
            </w:pPr>
            <w:r w:rsidRPr="00694C2C">
              <w:rPr>
                <w:b/>
              </w:rPr>
              <w:t>Name</w:t>
            </w:r>
            <w:r>
              <w:rPr>
                <w:bCs/>
              </w:rPr>
              <w:t>: Abhay Singh</w:t>
            </w:r>
          </w:p>
          <w:p w14:paraId="00763F54" w14:textId="77777777" w:rsidR="002C5E86" w:rsidRDefault="002C5E86" w:rsidP="00DE427A">
            <w:pPr>
              <w:rPr>
                <w:bCs/>
                <w:i/>
              </w:rPr>
            </w:pPr>
            <w:r w:rsidRPr="00694C2C">
              <w:rPr>
                <w:b/>
              </w:rPr>
              <w:t>University</w:t>
            </w:r>
            <w:r>
              <w:rPr>
                <w:bCs/>
              </w:rPr>
              <w:t xml:space="preserve"> </w:t>
            </w:r>
            <w:r w:rsidRPr="00694C2C">
              <w:rPr>
                <w:b/>
              </w:rPr>
              <w:t>Roll Number</w:t>
            </w:r>
            <w:r>
              <w:rPr>
                <w:bCs/>
              </w:rPr>
              <w:t xml:space="preserve">: </w:t>
            </w:r>
            <w:r w:rsidRPr="009B5EFF">
              <w:rPr>
                <w:bCs/>
              </w:rPr>
              <w:t>2318142</w:t>
            </w:r>
          </w:p>
          <w:p w14:paraId="53682BDE" w14:textId="77777777" w:rsidR="002C5E86" w:rsidRDefault="002C5E86" w:rsidP="00DE427A">
            <w:pPr>
              <w:rPr>
                <w:bCs/>
                <w:i/>
              </w:rPr>
            </w:pPr>
            <w:r w:rsidRPr="00694C2C">
              <w:rPr>
                <w:b/>
              </w:rPr>
              <w:t>Student</w:t>
            </w:r>
            <w:r>
              <w:rPr>
                <w:bCs/>
              </w:rPr>
              <w:t xml:space="preserve"> </w:t>
            </w:r>
            <w:r w:rsidRPr="00694C2C">
              <w:rPr>
                <w:b/>
              </w:rPr>
              <w:t>ID</w:t>
            </w:r>
            <w:r>
              <w:rPr>
                <w:bCs/>
              </w:rPr>
              <w:t xml:space="preserve">: </w:t>
            </w:r>
            <w:r w:rsidRPr="009B5EFF">
              <w:rPr>
                <w:bCs/>
              </w:rPr>
              <w:t>23011400</w:t>
            </w:r>
          </w:p>
          <w:p w14:paraId="5E67BFE3" w14:textId="77777777" w:rsidR="002C5E86" w:rsidRDefault="002C5E86" w:rsidP="00DE427A">
            <w:r w:rsidRPr="00694C2C">
              <w:rPr>
                <w:b/>
              </w:rPr>
              <w:t>Email</w:t>
            </w:r>
            <w:r>
              <w:rPr>
                <w:bCs/>
              </w:rPr>
              <w:t xml:space="preserve">: </w:t>
            </w:r>
            <w:r w:rsidRPr="009B5EFF">
              <w:rPr>
                <w:bCs/>
              </w:rPr>
              <w:t>abhaysinghdoonjee4@gmail.com</w:t>
            </w:r>
          </w:p>
        </w:tc>
        <w:tc>
          <w:tcPr>
            <w:tcW w:w="3355" w:type="dxa"/>
            <w:tcMar>
              <w:top w:w="100" w:type="dxa"/>
              <w:left w:w="100" w:type="dxa"/>
              <w:bottom w:w="100" w:type="dxa"/>
              <w:right w:w="100" w:type="dxa"/>
            </w:tcMar>
          </w:tcPr>
          <w:p w14:paraId="4D393D68" w14:textId="77777777" w:rsidR="002C5E86" w:rsidRDefault="002C5E86" w:rsidP="00DE427A">
            <w:r w:rsidRPr="00371AFE">
              <w:rPr>
                <w:noProof/>
              </w:rPr>
              <w:drawing>
                <wp:inline distT="0" distB="0" distL="0" distR="0" wp14:anchorId="048C2EF1" wp14:editId="10F1962B">
                  <wp:extent cx="979200" cy="990000"/>
                  <wp:effectExtent l="0" t="0" r="0" b="635"/>
                  <wp:docPr id="13" name="object 10">
                    <a:extLst xmlns:a="http://schemas.openxmlformats.org/drawingml/2006/main">
                      <a:ext uri="{FF2B5EF4-FFF2-40B4-BE49-F238E27FC236}">
                        <a16:creationId xmlns:a16="http://schemas.microsoft.com/office/drawing/2014/main" id="{C5D01E6C-40A5-97AD-7222-05936BD9182A}"/>
                      </a:ext>
                    </a:extLst>
                  </wp:docPr>
                  <wp:cNvGraphicFramePr/>
                  <a:graphic xmlns:a="http://schemas.openxmlformats.org/drawingml/2006/main">
                    <a:graphicData uri="http://schemas.openxmlformats.org/drawingml/2006/picture">
                      <pic:pic xmlns:pic="http://schemas.openxmlformats.org/drawingml/2006/picture">
                        <pic:nvPicPr>
                          <pic:cNvPr id="13" name="object 10">
                            <a:extLst>
                              <a:ext uri="{FF2B5EF4-FFF2-40B4-BE49-F238E27FC236}">
                                <a16:creationId xmlns:a16="http://schemas.microsoft.com/office/drawing/2014/main" id="{C5D01E6C-40A5-97AD-7222-05936BD9182A}"/>
                              </a:ext>
                            </a:extLst>
                          </pic:cNvPr>
                          <pic:cNvPicPr/>
                        </pic:nvPicPr>
                        <pic:blipFill>
                          <a:blip r:embed="rId8" cstate="print"/>
                          <a:stretch>
                            <a:fillRect/>
                          </a:stretch>
                        </pic:blipFill>
                        <pic:spPr>
                          <a:xfrm>
                            <a:off x="0" y="0"/>
                            <a:ext cx="979200" cy="990000"/>
                          </a:xfrm>
                          <a:prstGeom prst="rect">
                            <a:avLst/>
                          </a:prstGeom>
                        </pic:spPr>
                      </pic:pic>
                    </a:graphicData>
                  </a:graphic>
                </wp:inline>
              </w:drawing>
            </w:r>
          </w:p>
        </w:tc>
      </w:tr>
      <w:tr w:rsidR="002C5E86" w14:paraId="5DF2CCC6" w14:textId="77777777" w:rsidTr="003A12CB">
        <w:trPr>
          <w:trHeight w:val="944"/>
        </w:trPr>
        <w:tc>
          <w:tcPr>
            <w:tcW w:w="6740" w:type="dxa"/>
            <w:tcMar>
              <w:top w:w="100" w:type="dxa"/>
              <w:left w:w="100" w:type="dxa"/>
              <w:bottom w:w="100" w:type="dxa"/>
              <w:right w:w="100" w:type="dxa"/>
            </w:tcMar>
          </w:tcPr>
          <w:p w14:paraId="15E3E6CE" w14:textId="77777777" w:rsidR="002C5E86" w:rsidRDefault="002C5E86" w:rsidP="00DE427A">
            <w:pPr>
              <w:rPr>
                <w:b/>
                <w:i/>
                <w:lang w:val="en-US"/>
              </w:rPr>
            </w:pPr>
            <w:r>
              <w:rPr>
                <w:b/>
              </w:rPr>
              <w:lastRenderedPageBreak/>
              <w:t xml:space="preserve">Team member </w:t>
            </w:r>
            <w:r>
              <w:rPr>
                <w:b/>
                <w:lang w:val="en-US"/>
              </w:rPr>
              <w:t>3</w:t>
            </w:r>
          </w:p>
          <w:p w14:paraId="631A2794" w14:textId="77777777" w:rsidR="002C5E86" w:rsidRDefault="002C5E86" w:rsidP="00DE427A">
            <w:pPr>
              <w:rPr>
                <w:bCs/>
                <w:i/>
              </w:rPr>
            </w:pPr>
            <w:r w:rsidRPr="00694C2C">
              <w:rPr>
                <w:b/>
              </w:rPr>
              <w:t>Name</w:t>
            </w:r>
            <w:r>
              <w:rPr>
                <w:bCs/>
              </w:rPr>
              <w:t>: Sajal Saraswat</w:t>
            </w:r>
          </w:p>
          <w:p w14:paraId="7D6D4230" w14:textId="77777777" w:rsidR="002C5E86" w:rsidRDefault="002C5E86" w:rsidP="00DE427A">
            <w:pPr>
              <w:rPr>
                <w:bCs/>
                <w:i/>
              </w:rPr>
            </w:pPr>
            <w:r w:rsidRPr="00694C2C">
              <w:rPr>
                <w:b/>
              </w:rPr>
              <w:t>University</w:t>
            </w:r>
            <w:r>
              <w:rPr>
                <w:bCs/>
              </w:rPr>
              <w:t xml:space="preserve"> </w:t>
            </w:r>
            <w:r w:rsidRPr="00694C2C">
              <w:rPr>
                <w:b/>
              </w:rPr>
              <w:t>Roll Number</w:t>
            </w:r>
            <w:r>
              <w:rPr>
                <w:bCs/>
              </w:rPr>
              <w:t xml:space="preserve">: </w:t>
            </w:r>
            <w:r w:rsidRPr="009B5EFF">
              <w:rPr>
                <w:bCs/>
              </w:rPr>
              <w:t>2319471</w:t>
            </w:r>
          </w:p>
          <w:p w14:paraId="63911B14" w14:textId="77777777" w:rsidR="002C5E86" w:rsidRDefault="002C5E86" w:rsidP="00DE427A">
            <w:pPr>
              <w:rPr>
                <w:bCs/>
                <w:i/>
              </w:rPr>
            </w:pPr>
            <w:r w:rsidRPr="00694C2C">
              <w:rPr>
                <w:b/>
              </w:rPr>
              <w:t>Student</w:t>
            </w:r>
            <w:r>
              <w:rPr>
                <w:bCs/>
              </w:rPr>
              <w:t xml:space="preserve"> </w:t>
            </w:r>
            <w:r w:rsidRPr="00694C2C">
              <w:rPr>
                <w:b/>
              </w:rPr>
              <w:t>ID</w:t>
            </w:r>
            <w:r>
              <w:rPr>
                <w:bCs/>
              </w:rPr>
              <w:t xml:space="preserve">: </w:t>
            </w:r>
            <w:r w:rsidRPr="009B5EFF">
              <w:rPr>
                <w:bCs/>
              </w:rPr>
              <w:t>23011152</w:t>
            </w:r>
          </w:p>
          <w:p w14:paraId="50C8C0FB" w14:textId="77777777" w:rsidR="002C5E86" w:rsidRDefault="002C5E86" w:rsidP="00DE427A">
            <w:r w:rsidRPr="00694C2C">
              <w:rPr>
                <w:b/>
              </w:rPr>
              <w:t>Email</w:t>
            </w:r>
            <w:r>
              <w:rPr>
                <w:bCs/>
              </w:rPr>
              <w:t xml:space="preserve">: </w:t>
            </w:r>
            <w:r w:rsidRPr="009B5EFF">
              <w:rPr>
                <w:bCs/>
              </w:rPr>
              <w:t>saraswatsajal9@gmail.com</w:t>
            </w:r>
          </w:p>
        </w:tc>
        <w:tc>
          <w:tcPr>
            <w:tcW w:w="3355" w:type="dxa"/>
            <w:tcMar>
              <w:top w:w="100" w:type="dxa"/>
              <w:left w:w="100" w:type="dxa"/>
              <w:bottom w:w="100" w:type="dxa"/>
              <w:right w:w="100" w:type="dxa"/>
            </w:tcMar>
          </w:tcPr>
          <w:p w14:paraId="40A03A8B" w14:textId="77777777" w:rsidR="002C5E86" w:rsidRDefault="002C5E86" w:rsidP="00DE427A">
            <w:r w:rsidRPr="00371AFE">
              <w:rPr>
                <w:noProof/>
              </w:rPr>
              <w:drawing>
                <wp:inline distT="0" distB="0" distL="0" distR="0" wp14:anchorId="1F1A9A97" wp14:editId="5AA95872">
                  <wp:extent cx="979200" cy="990000"/>
                  <wp:effectExtent l="0" t="0" r="0" b="635"/>
                  <wp:docPr id="16" name="object 11">
                    <a:extLst xmlns:a="http://schemas.openxmlformats.org/drawingml/2006/main">
                      <a:ext uri="{FF2B5EF4-FFF2-40B4-BE49-F238E27FC236}">
                        <a16:creationId xmlns:a16="http://schemas.microsoft.com/office/drawing/2014/main" id="{526945E7-F873-EB3E-F336-B0A8959B0D6C}"/>
                      </a:ext>
                    </a:extLst>
                  </wp:docPr>
                  <wp:cNvGraphicFramePr/>
                  <a:graphic xmlns:a="http://schemas.openxmlformats.org/drawingml/2006/main">
                    <a:graphicData uri="http://schemas.openxmlformats.org/drawingml/2006/picture">
                      <pic:pic xmlns:pic="http://schemas.openxmlformats.org/drawingml/2006/picture">
                        <pic:nvPicPr>
                          <pic:cNvPr id="16" name="object 11">
                            <a:extLst>
                              <a:ext uri="{FF2B5EF4-FFF2-40B4-BE49-F238E27FC236}">
                                <a16:creationId xmlns:a16="http://schemas.microsoft.com/office/drawing/2014/main" id="{526945E7-F873-EB3E-F336-B0A8959B0D6C}"/>
                              </a:ext>
                            </a:extLst>
                          </pic:cNvPr>
                          <pic:cNvPicPr/>
                        </pic:nvPicPr>
                        <pic:blipFill>
                          <a:blip r:embed="rId9" cstate="print">
                            <a:extLst>
                              <a:ext uri="{BEBA8EAE-BF5A-486C-A8C5-ECC9F3942E4B}">
                                <a14:imgProps xmlns:a14="http://schemas.microsoft.com/office/drawing/2010/main">
                                  <a14:imgLayer r:embed="rId10">
                                    <a14:imgEffect>
                                      <a14:backgroundRemoval t="9689" b="97232" l="0" r="98611">
                                        <a14:foregroundMark x1="0" y1="65744" x2="30556" y2="55017"/>
                                        <a14:foregroundMark x1="73611" y1="55017" x2="99537" y2="57439"/>
                                        <a14:foregroundMark x1="72685" y1="61592" x2="99537" y2="94464"/>
                                        <a14:foregroundMark x1="99537" y1="94464" x2="30093" y2="96194"/>
                                        <a14:foregroundMark x1="30093" y1="96194" x2="68519" y2="60208"/>
                                        <a14:foregroundMark x1="68519" y1="60208" x2="96296" y2="92388"/>
                                        <a14:foregroundMark x1="26389" y1="97232" x2="85648" y2="60208"/>
                                        <a14:foregroundMark x1="85648" y1="60208" x2="50926" y2="96194"/>
                                        <a14:foregroundMark x1="50926" y1="96194" x2="70833" y2="71626"/>
                                        <a14:foregroundMark x1="36574" y1="72318" x2="39815" y2="81661"/>
                                        <a14:foregroundMark x1="37500" y1="66436" x2="17593" y2="93080"/>
                                        <a14:foregroundMark x1="36111" y1="63668" x2="36111" y2="80969"/>
                                        <a14:foregroundMark x1="3704" y1="82353" x2="14815" y2="95848"/>
                                        <a14:backgroundMark x1="0" y1="38062" x2="3704" y2="52249"/>
                                        <a14:backgroundMark x1="12037" y1="39446" x2="17593" y2="49481"/>
                                      </a14:backgroundRemoval>
                                    </a14:imgEffect>
                                  </a14:imgLayer>
                                </a14:imgProps>
                              </a:ext>
                            </a:extLst>
                          </a:blip>
                          <a:srcRect t="-1853"/>
                          <a:stretch/>
                        </pic:blipFill>
                        <pic:spPr>
                          <a:xfrm>
                            <a:off x="0" y="0"/>
                            <a:ext cx="979200" cy="990000"/>
                          </a:xfrm>
                          <a:prstGeom prst="rect">
                            <a:avLst/>
                          </a:prstGeom>
                        </pic:spPr>
                      </pic:pic>
                    </a:graphicData>
                  </a:graphic>
                </wp:inline>
              </w:drawing>
            </w:r>
          </w:p>
        </w:tc>
      </w:tr>
    </w:tbl>
    <w:p w14:paraId="332A3BBB" w14:textId="72338E5E" w:rsidR="00404F2C" w:rsidRDefault="00BD3055">
      <w:r>
        <w:br/>
      </w:r>
      <w:r>
        <w:rPr>
          <w:noProof/>
        </w:rPr>
        <mc:AlternateContent>
          <mc:Choice Requires="wps">
            <w:drawing>
              <wp:anchor distT="0" distB="0" distL="114300" distR="114300" simplePos="0" relativeHeight="251659264" behindDoc="0" locked="0" layoutInCell="1" hidden="0" allowOverlap="1" wp14:anchorId="1A3CC177" wp14:editId="728617A5">
                <wp:simplePos x="0" y="0"/>
                <wp:positionH relativeFrom="column">
                  <wp:posOffset>0</wp:posOffset>
                </wp:positionH>
                <wp:positionV relativeFrom="paragraph">
                  <wp:posOffset>244400</wp:posOffset>
                </wp:positionV>
                <wp:extent cx="6460490" cy="464820"/>
                <wp:effectExtent l="0" t="0" r="16510" b="17780"/>
                <wp:wrapNone/>
                <wp:docPr id="1" name="Rectangle 1"/>
                <wp:cNvGraphicFramePr/>
                <a:graphic xmlns:a="http://schemas.openxmlformats.org/drawingml/2006/main">
                  <a:graphicData uri="http://schemas.microsoft.com/office/word/2010/wordprocessingShape">
                    <wps:wsp>
                      <wps:cNvSpPr/>
                      <wps:spPr>
                        <a:xfrm>
                          <a:off x="0" y="0"/>
                          <a:ext cx="6460490" cy="464820"/>
                        </a:xfrm>
                        <a:prstGeom prst="rect">
                          <a:avLst/>
                        </a:prstGeom>
                        <a:solidFill>
                          <a:srgbClr val="026699"/>
                        </a:solidFill>
                        <a:ln w="9525" cap="flat" cmpd="sng">
                          <a:solidFill>
                            <a:srgbClr val="000000"/>
                          </a:solidFill>
                          <a:prstDash val="solid"/>
                          <a:round/>
                          <a:headEnd type="none" w="sm" len="sm"/>
                          <a:tailEnd type="none" w="sm" len="sm"/>
                        </a:ln>
                      </wps:spPr>
                      <wps:txbx>
                        <w:txbxContent>
                          <w:p w14:paraId="711017E0" w14:textId="59206109" w:rsidR="00404F2C" w:rsidRPr="00BA1FEE" w:rsidRDefault="00D46B46">
                            <w:pPr>
                              <w:spacing w:line="275" w:lineRule="auto"/>
                              <w:textDirection w:val="btLr"/>
                              <w:rPr>
                                <w:rFonts w:ascii="Graphic Era Sans Medium" w:hAnsi="Graphic Era Sans Medium" w:cs="Graphic Era Sans Medium"/>
                              </w:rPr>
                            </w:pPr>
                            <w:r w:rsidRPr="00D46B46">
                              <w:rPr>
                                <w:rFonts w:ascii="Graphic Era Sans Medium" w:eastAsia="Calibri" w:hAnsi="Graphic Era Sans Medium" w:cs="Graphic Era Sans Medium"/>
                                <w:b/>
                                <w:color w:val="FFCC32"/>
                                <w:sz w:val="32"/>
                              </w:rPr>
                              <w:t>PROJECT PROGRESS DESCRIPTION</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rect w14:anchorId="1A3CC177" id="Rectangle 1" o:spid="_x0000_s1027" style="position:absolute;margin-left:0;margin-top:19.25pt;width:508.7pt;height:3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" fillcolor="#026699">
                <v:stroke startarrowwidth="narrow" startarrowlength="short" endarrowwidth="narrow" endarrowlength="short" joinstyle="round"/>
                <v:textbox inset="2.53958mm,1.2694mm,2.53958mm,1.2694mm">
                  <w:txbxContent>
                    <w:p w14:paraId="711017E0" w14:textId="59206109" w:rsidR="00404F2C" w:rsidRPr="00BA1FEE" w:rsidRDefault="00D46B46">
                      <w:pPr>
                        <w:spacing w:line="275" w:lineRule="auto"/>
                        <w:textDirection w:val="btLr"/>
                        <w:rPr>
                          <w:rFonts w:ascii="Graphic Era Sans Medium" w:hAnsi="Graphic Era Sans Medium" w:cs="Graphic Era Sans Medium"/>
                        </w:rPr>
                      </w:pPr>
                      <w:r w:rsidRPr="00D46B46">
                        <w:rPr>
                          <w:rFonts w:ascii="Graphic Era Sans Medium" w:eastAsia="Calibri" w:hAnsi="Graphic Era Sans Medium" w:cs="Graphic Era Sans Medium"/>
                          <w:b/>
                          <w:color w:val="FFCC32"/>
                          <w:sz w:val="32"/>
                        </w:rPr>
                        <w:t>PROJECT PROGRESS DESCRIPTION</w:t>
                      </w:r>
                    </w:p>
                  </w:txbxContent>
                </v:textbox>
              </v:rect>
            </w:pict>
          </mc:Fallback>
        </mc:AlternateContent>
      </w:r>
      <w:r w:rsidR="00973419">
        <w:br/>
      </w:r>
      <w:r w:rsidR="006079F4">
        <w:br/>
      </w:r>
    </w:p>
    <w:p w14:paraId="675964AC" w14:textId="69192D4E" w:rsidR="00404F2C" w:rsidRPr="00BA1FEE" w:rsidRDefault="00BD3055">
      <w:pPr>
        <w:pStyle w:val="Heading2"/>
        <w:rPr>
          <w:rFonts w:ascii="Graphic Era Sans Medium" w:eastAsia="Cambria" w:hAnsi="Graphic Era Sans Medium" w:cs="Graphic Era Sans Medium"/>
          <w:i w:val="0"/>
        </w:rPr>
      </w:pPr>
      <w:bookmarkStart w:id="2" w:name="_e3veerm75269" w:colFirst="0" w:colLast="0"/>
      <w:bookmarkEnd w:id="2"/>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Project Abstract</w:t>
      </w:r>
    </w:p>
    <w:p w14:paraId="6B77FAC4" w14:textId="34ADD455" w:rsidR="00404F2C" w:rsidRPr="00606789" w:rsidRDefault="00956A4C">
      <w:pPr>
        <w:rPr>
          <w:rFonts w:ascii="Graphic Era Sans Light" w:hAnsi="Graphic Era Sans Light" w:cs="Graphic Era Sans Light"/>
          <w:color w:val="808080"/>
        </w:rPr>
      </w:pPr>
      <w:r w:rsidRPr="00606789">
        <w:rPr>
          <w:rFonts w:ascii="Graphic Era Sans Light" w:hAnsi="Graphic Era Sans Light" w:cs="Graphic Era Sans Light"/>
          <w:color w:val="808080"/>
        </w:rPr>
        <w:t>(Brief restatement of your project’s main goal. Max 300 words).</w:t>
      </w:r>
    </w:p>
    <w:tbl>
      <w:tblPr>
        <w:tblStyle w:val="a1"/>
        <w:tblW w:w="10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33"/>
      </w:tblGrid>
      <w:tr w:rsidR="00404F2C" w14:paraId="3AF93BA4" w14:textId="77777777">
        <w:trPr>
          <w:trHeight w:val="2540"/>
        </w:trPr>
        <w:tc>
          <w:tcPr>
            <w:tcW w:w="10133" w:type="dxa"/>
            <w:tcMar>
              <w:top w:w="100" w:type="dxa"/>
              <w:left w:w="100" w:type="dxa"/>
              <w:bottom w:w="100" w:type="dxa"/>
              <w:right w:w="100" w:type="dxa"/>
            </w:tcMar>
          </w:tcPr>
          <w:p w14:paraId="6A41ED4A" w14:textId="77777777" w:rsidR="00AD1D8D" w:rsidRPr="00AD1D8D" w:rsidRDefault="00AD1D8D" w:rsidP="00AD1D8D">
            <w:pPr>
              <w:rPr>
                <w:rFonts w:ascii="Graphic Era Sans Light" w:hAnsi="Graphic Era Sans Light" w:cs="Graphic Era Sans Light"/>
                <w:lang w:val="en-GB"/>
              </w:rPr>
            </w:pPr>
            <w:r w:rsidRPr="00AD1D8D">
              <w:rPr>
                <w:rFonts w:ascii="Graphic Era Sans Light" w:hAnsi="Graphic Era Sans Light" w:cs="Graphic Era Sans Light"/>
                <w:lang w:val="en-GB"/>
              </w:rPr>
              <w:t xml:space="preserve">The Personal Expense Tracker Web Application is a full-stack web-based financial management system designed to help users efficiently track, </w:t>
            </w:r>
            <w:proofErr w:type="spellStart"/>
            <w:r w:rsidRPr="00AD1D8D">
              <w:rPr>
                <w:rFonts w:ascii="Graphic Era Sans Light" w:hAnsi="Graphic Era Sans Light" w:cs="Graphic Era Sans Light"/>
                <w:lang w:val="en-GB"/>
              </w:rPr>
              <w:t>analyze</w:t>
            </w:r>
            <w:proofErr w:type="spellEnd"/>
            <w:r w:rsidRPr="00AD1D8D">
              <w:rPr>
                <w:rFonts w:ascii="Graphic Era Sans Light" w:hAnsi="Graphic Era Sans Light" w:cs="Graphic Era Sans Light"/>
                <w:lang w:val="en-GB"/>
              </w:rPr>
              <w:t>, and manage their daily expenses. The primary objective of the project is to provide users with a centralized platform where they can record expenses, set budgets, monitor spending habits, and generate financial reports.</w:t>
            </w:r>
          </w:p>
          <w:p w14:paraId="7E392E22" w14:textId="77777777" w:rsidR="00AD1D8D" w:rsidRPr="00AD1D8D" w:rsidRDefault="00AD1D8D" w:rsidP="00AD1D8D">
            <w:pPr>
              <w:rPr>
                <w:rFonts w:ascii="Graphic Era Sans Light" w:hAnsi="Graphic Era Sans Light" w:cs="Graphic Era Sans Light"/>
                <w:lang w:val="en-GB"/>
              </w:rPr>
            </w:pPr>
            <w:r w:rsidRPr="00AD1D8D">
              <w:rPr>
                <w:rFonts w:ascii="Graphic Era Sans Light" w:hAnsi="Graphic Era Sans Light" w:cs="Graphic Era Sans Light"/>
                <w:lang w:val="en-GB"/>
              </w:rPr>
              <w:t>The application enables secure user registration and login, expense recording, budget management, recurring expense tracking, savings goal monitoring, receipt upload and storage, and interactive data visualization through charts and analytics. Advanced features such as Smart Expense Insights, Budget Forecasting, Financial Health Score, Financial Tips Engine, Expense Heatmap, Monthly Financial Reports, and PDF Export functionality have been incorporated to provide users with meaningful financial analysis and decision-making support.</w:t>
            </w:r>
          </w:p>
          <w:p w14:paraId="72ABD106" w14:textId="77777777" w:rsidR="00AD1D8D" w:rsidRPr="00AD1D8D" w:rsidRDefault="00AD1D8D" w:rsidP="00AD1D8D">
            <w:pPr>
              <w:rPr>
                <w:rFonts w:ascii="Graphic Era Sans Light" w:hAnsi="Graphic Era Sans Light" w:cs="Graphic Era Sans Light"/>
                <w:lang w:val="en-GB"/>
              </w:rPr>
            </w:pPr>
            <w:r w:rsidRPr="00AD1D8D">
              <w:rPr>
                <w:rFonts w:ascii="Graphic Era Sans Light" w:hAnsi="Graphic Era Sans Light" w:cs="Graphic Era Sans Light"/>
                <w:lang w:val="en-GB"/>
              </w:rPr>
              <w:t>The system is developed using HTML, CSS, JavaScript, PHP, MySQL, and XAMPP, following a client-server architecture. Data is stored securely in a relational database and processed through PHP-based backend services. Interactive dashboards and visual reports help users understand their spending patterns and budget utilization effectively.</w:t>
            </w:r>
          </w:p>
          <w:p w14:paraId="74DC1AB3" w14:textId="5C3AACC1" w:rsidR="00404F2C" w:rsidRPr="00AD1D8D" w:rsidRDefault="00AD1D8D">
            <w:pPr>
              <w:rPr>
                <w:rFonts w:ascii="Graphic Era Sans Light" w:hAnsi="Graphic Era Sans Light" w:cs="Graphic Era Sans Light"/>
                <w:lang w:val="en-GB"/>
              </w:rPr>
            </w:pPr>
            <w:r w:rsidRPr="00AD1D8D">
              <w:rPr>
                <w:rFonts w:ascii="Graphic Era Sans Light" w:hAnsi="Graphic Era Sans Light" w:cs="Graphic Era Sans Light"/>
                <w:lang w:val="en-GB"/>
              </w:rPr>
              <w:t>The project aims to improve personal financial awareness, encourage better spending habits, and provide users with practical tools for budget planning and expense management. The final outcome is a user-friendly, feature-rich expense tracking solution that combines financial record keeping, analytics, reporting, and visualization within a single platform.</w:t>
            </w:r>
          </w:p>
        </w:tc>
      </w:tr>
    </w:tbl>
    <w:p w14:paraId="567B6510" w14:textId="5F4DD3B8" w:rsidR="00404F2C" w:rsidRPr="00C45607" w:rsidRDefault="00DA1F78" w:rsidP="00C45607">
      <w:pPr>
        <w:pStyle w:val="Heading2"/>
        <w:rPr>
          <w:rFonts w:ascii="Graphic Era Sans Medium" w:eastAsia="Cambria" w:hAnsi="Graphic Era Sans Medium" w:cs="Graphic Era Sans Medium"/>
          <w:i w:val="0"/>
        </w:rPr>
      </w:pPr>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Updated Project Approach and Architecture</w:t>
      </w:r>
      <w:r w:rsidR="00C45607">
        <w:rPr>
          <w:rFonts w:ascii="Graphic Era Sans Medium" w:eastAsia="Cambria" w:hAnsi="Graphic Era Sans Medium" w:cs="Graphic Era Sans Medium"/>
          <w:i w:val="0"/>
        </w:rPr>
        <w:br/>
      </w:r>
      <w:r w:rsidRPr="00C45607">
        <w:rPr>
          <w:rFonts w:ascii="Graphic Era Sans Light" w:hAnsi="Graphic Era Sans Light" w:cs="Graphic Era Sans Light"/>
          <w:i w:val="0"/>
          <w:iCs/>
          <w:color w:val="808080"/>
          <w:sz w:val="20"/>
          <w:szCs w:val="20"/>
        </w:rPr>
        <w:t>(Describe your current approach, including system design, communication protocols, libraries used, etc. Max 300 words).</w:t>
      </w:r>
      <w:r w:rsidR="00C45607">
        <w:rPr>
          <w:rFonts w:ascii="Graphic Era Sans Light" w:hAnsi="Graphic Era Sans Light" w:cs="Graphic Era Sans Light"/>
          <w:i w:val="0"/>
          <w:iCs/>
          <w:color w:val="808080"/>
          <w:sz w:val="20"/>
          <w:szCs w:val="20"/>
        </w:rPr>
        <w:br/>
      </w:r>
    </w:p>
    <w:tbl>
      <w:tblPr>
        <w:tblStyle w:val="a2"/>
        <w:tblW w:w="10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55"/>
      </w:tblGrid>
      <w:tr w:rsidR="00404F2C" w14:paraId="107131D7" w14:textId="77777777" w:rsidTr="00AD1D8D">
        <w:trPr>
          <w:trHeight w:val="93"/>
        </w:trPr>
        <w:tc>
          <w:tcPr>
            <w:tcW w:w="10155" w:type="dxa"/>
            <w:tcMar>
              <w:top w:w="100" w:type="dxa"/>
              <w:left w:w="100" w:type="dxa"/>
              <w:bottom w:w="100" w:type="dxa"/>
              <w:right w:w="100" w:type="dxa"/>
            </w:tcMar>
          </w:tcPr>
          <w:p w14:paraId="27DA9E1E" w14:textId="77777777" w:rsidR="00AD1D8D" w:rsidRPr="00AD1D8D" w:rsidRDefault="00AD1D8D" w:rsidP="00AD1D8D">
            <w:pPr>
              <w:rPr>
                <w:rFonts w:ascii="Graphic Era Sans Light" w:hAnsi="Graphic Era Sans Light" w:cs="Graphic Era Sans Light"/>
                <w:lang w:val="en-GB"/>
              </w:rPr>
            </w:pPr>
            <w:r w:rsidRPr="00AD1D8D">
              <w:rPr>
                <w:rFonts w:ascii="Graphic Era Sans Light" w:hAnsi="Graphic Era Sans Light" w:cs="Graphic Era Sans Light"/>
                <w:lang w:val="en-GB"/>
              </w:rPr>
              <w:t>The Personal Expense Tracker Web Application follows a client-server architecture consisting of a web-based frontend, PHP backend services, and a MySQL database. The frontend is developed using HTML, CSS, and JavaScript to provide an interactive and responsive user interface. The backend is implemented using PHP, which handles business logic, user authentication, expense processing, report generation, and communication with the database.</w:t>
            </w:r>
          </w:p>
          <w:p w14:paraId="08F0A9E9" w14:textId="77777777" w:rsidR="00AD1D8D" w:rsidRPr="00AD1D8D" w:rsidRDefault="00AD1D8D" w:rsidP="00AD1D8D">
            <w:pPr>
              <w:rPr>
                <w:rFonts w:ascii="Graphic Era Sans Light" w:hAnsi="Graphic Era Sans Light" w:cs="Graphic Era Sans Light"/>
                <w:lang w:val="en-GB"/>
              </w:rPr>
            </w:pPr>
            <w:r w:rsidRPr="00AD1D8D">
              <w:rPr>
                <w:rFonts w:ascii="Graphic Era Sans Light" w:hAnsi="Graphic Era Sans Light" w:cs="Graphic Era Sans Light"/>
                <w:lang w:val="en-GB"/>
              </w:rPr>
              <w:t>The system follows a modular design where each functionality, such as user authentication, expense management, budget management, report generation, recurring expenses, and receipt management, is handled through dedicated PHP modules and API endpoints. Data communication between the frontend and backend is performed using HTTP requests (GET and POST) with the Fetch API and JSON-based responses.</w:t>
            </w:r>
          </w:p>
          <w:p w14:paraId="13B30E4A" w14:textId="77777777" w:rsidR="00AD1D8D" w:rsidRPr="00AD1D8D" w:rsidRDefault="00AD1D8D" w:rsidP="00AD1D8D">
            <w:pPr>
              <w:rPr>
                <w:rFonts w:ascii="Graphic Era Sans Light" w:hAnsi="Graphic Era Sans Light" w:cs="Graphic Era Sans Light"/>
                <w:lang w:val="en-GB"/>
              </w:rPr>
            </w:pPr>
            <w:r w:rsidRPr="00AD1D8D">
              <w:rPr>
                <w:rFonts w:ascii="Graphic Era Sans Light" w:hAnsi="Graphic Era Sans Light" w:cs="Graphic Era Sans Light"/>
                <w:lang w:val="en-GB"/>
              </w:rPr>
              <w:lastRenderedPageBreak/>
              <w:t>MySQL is used as the database management system to store user accounts, expenses, budgets, recurring expenses, savings goals, uploaded receipts, and report data. XAMPP is used as the local development and testing environment, providing Apache Server, PHP, and MySQL integration.</w:t>
            </w:r>
          </w:p>
          <w:p w14:paraId="5737DAAA" w14:textId="77777777" w:rsidR="00AD1D8D" w:rsidRPr="00AD1D8D" w:rsidRDefault="00AD1D8D" w:rsidP="00AD1D8D">
            <w:pPr>
              <w:rPr>
                <w:rFonts w:ascii="Graphic Era Sans Light" w:hAnsi="Graphic Era Sans Light" w:cs="Graphic Era Sans Light"/>
                <w:lang w:val="en-GB"/>
              </w:rPr>
            </w:pPr>
            <w:r w:rsidRPr="00AD1D8D">
              <w:rPr>
                <w:rFonts w:ascii="Graphic Era Sans Light" w:hAnsi="Graphic Era Sans Light" w:cs="Graphic Era Sans Light"/>
                <w:lang w:val="en-GB"/>
              </w:rPr>
              <w:t>The application incorporates Chart.js for graphical visualization of expense data through pie charts and bar charts. Additional analytical modules include Smart Expense Insights, Budget Forecasting, Financial Health Score calculation, Expense Heatmap visualization, Financial Tips generation, Monthly Report generation, and PDF Export functionality. Receipt management is implemented to allow users to upload and store expense-related bills and invoices for future reference.</w:t>
            </w:r>
          </w:p>
          <w:p w14:paraId="56E0FDB0" w14:textId="52A9801E" w:rsidR="00404F2C" w:rsidRPr="00AD1D8D" w:rsidRDefault="00AD1D8D">
            <w:pPr>
              <w:rPr>
                <w:rFonts w:ascii="Graphic Era Sans Light" w:hAnsi="Graphic Era Sans Light" w:cs="Graphic Era Sans Light"/>
                <w:lang w:val="en-GB"/>
              </w:rPr>
            </w:pPr>
            <w:r w:rsidRPr="00AD1D8D">
              <w:rPr>
                <w:rFonts w:ascii="Graphic Era Sans Light" w:hAnsi="Graphic Era Sans Light" w:cs="Graphic Era Sans Light"/>
                <w:lang w:val="en-GB"/>
              </w:rPr>
              <w:t>The overall architecture emphasizes modularity, scalability, and maintainability while ensuring efficient data processing and user-friendly financial management capabilities.</w:t>
            </w:r>
          </w:p>
        </w:tc>
      </w:tr>
    </w:tbl>
    <w:p w14:paraId="207E5A3F" w14:textId="7033CF4A" w:rsidR="00404F2C" w:rsidRPr="00E9235B" w:rsidRDefault="00DA1F78" w:rsidP="00E9235B">
      <w:pPr>
        <w:pStyle w:val="Heading2"/>
        <w:spacing w:before="0" w:after="100" w:line="276" w:lineRule="auto"/>
        <w:rPr>
          <w:rFonts w:ascii="Graphic Era Sans Medium" w:eastAsia="Cambria" w:hAnsi="Graphic Era Sans Medium" w:cs="Graphic Era Sans Medium"/>
          <w:i w:val="0"/>
        </w:rPr>
      </w:pPr>
      <w:bookmarkStart w:id="3" w:name="_l22y57g4z7iz" w:colFirst="0" w:colLast="0"/>
      <w:bookmarkStart w:id="4" w:name="_foph4yquwuyc" w:colFirst="0" w:colLast="0"/>
      <w:bookmarkEnd w:id="3"/>
      <w:bookmarkEnd w:id="4"/>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Tasks Completed</w:t>
      </w:r>
      <w:r w:rsidR="00E9235B">
        <w:rPr>
          <w:rFonts w:ascii="Graphic Era Sans Medium" w:eastAsia="Cambria" w:hAnsi="Graphic Era Sans Medium" w:cs="Graphic Era Sans Medium"/>
          <w:i w:val="0"/>
        </w:rPr>
        <w:br/>
      </w:r>
      <w:r w:rsidRPr="00E9235B">
        <w:rPr>
          <w:rFonts w:ascii="Graphic Era Sans Light" w:hAnsi="Graphic Era Sans Light" w:cs="Graphic Era Sans Light"/>
          <w:i w:val="0"/>
          <w:iCs/>
          <w:color w:val="999999"/>
          <w:sz w:val="20"/>
          <w:szCs w:val="20"/>
        </w:rPr>
        <w:t>(Describe the main tasks that have been assigned and completed. Max 250 words).</w:t>
      </w:r>
    </w:p>
    <w:tbl>
      <w:tblPr>
        <w:tblStyle w:val="a3"/>
        <w:tblW w:w="10198" w:type="dxa"/>
        <w:tblLayout w:type="fixed"/>
        <w:tblLook w:val="0600" w:firstRow="0" w:lastRow="0" w:firstColumn="0" w:lastColumn="0" w:noHBand="1" w:noVBand="1"/>
      </w:tblPr>
      <w:tblGrid>
        <w:gridCol w:w="5095"/>
        <w:gridCol w:w="5103"/>
      </w:tblGrid>
      <w:tr w:rsidR="00404F2C" w14:paraId="7BCEFCB9" w14:textId="77777777" w:rsidTr="007C11BB">
        <w:trPr>
          <w:trHeight w:val="315"/>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58DD55" w14:textId="77777777" w:rsidR="00404F2C" w:rsidRPr="00606789" w:rsidRDefault="00956A4C">
            <w:pPr>
              <w:rPr>
                <w:rFonts w:ascii="Graphic Era Sans Light" w:hAnsi="Graphic Era Sans Light" w:cs="Graphic Era Sans Light"/>
              </w:rPr>
            </w:pPr>
            <w:bookmarkStart w:id="5" w:name="_1fi90oet7hj6" w:colFirst="0" w:colLast="0"/>
            <w:bookmarkStart w:id="6" w:name="_6scxezbufvg7" w:colFirst="0" w:colLast="0"/>
            <w:bookmarkStart w:id="7" w:name="_oet2wbxg9v60" w:colFirst="0" w:colLast="0"/>
            <w:bookmarkEnd w:id="5"/>
            <w:bookmarkEnd w:id="6"/>
            <w:bookmarkEnd w:id="7"/>
            <w:r w:rsidRPr="00606789">
              <w:rPr>
                <w:rFonts w:ascii="Graphic Era Sans Light" w:hAnsi="Graphic Era Sans Light" w:cs="Graphic Era Sans Light"/>
              </w:rPr>
              <w:t>Task Completed</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2FD36E" w14:textId="77777777"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Team Member</w:t>
            </w:r>
          </w:p>
        </w:tc>
      </w:tr>
      <w:tr w:rsidR="00404F2C" w14:paraId="6C65E345" w14:textId="77777777" w:rsidTr="007C11BB">
        <w:trPr>
          <w:trHeight w:val="2460"/>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6C13E6" w14:textId="77777777" w:rsidR="00404F2C" w:rsidRDefault="00AD1D8D">
            <w:r w:rsidRPr="00AD1D8D">
              <w:t>Requirement Analysis, Project Planning, System Architecture Design</w:t>
            </w:r>
          </w:p>
          <w:p w14:paraId="65965EFC" w14:textId="77777777" w:rsidR="00AD1D8D" w:rsidRDefault="00AD1D8D"/>
          <w:p w14:paraId="6024E4A6" w14:textId="77777777" w:rsidR="00AD1D8D" w:rsidRDefault="00AD1D8D">
            <w:r w:rsidRPr="00AD1D8D">
              <w:t>Database Design and MySQL Schema Creation</w:t>
            </w:r>
          </w:p>
          <w:p w14:paraId="698DD201" w14:textId="77777777" w:rsidR="00AD1D8D" w:rsidRDefault="00AD1D8D"/>
          <w:p w14:paraId="05424FD0" w14:textId="77777777" w:rsidR="00AD1D8D" w:rsidRDefault="00AD1D8D">
            <w:r w:rsidRPr="00AD1D8D">
              <w:t>User Registration and Login Authentication Module</w:t>
            </w:r>
          </w:p>
          <w:p w14:paraId="04169453" w14:textId="77777777" w:rsidR="00AD1D8D" w:rsidRDefault="00AD1D8D"/>
          <w:p w14:paraId="67FADCEB" w14:textId="77777777" w:rsidR="00AD1D8D" w:rsidRDefault="00AD1D8D">
            <w:r w:rsidRPr="00AD1D8D">
              <w:t>Expense Management Module (Add, Store, and Manage Expenses)</w:t>
            </w:r>
          </w:p>
          <w:p w14:paraId="1CBE37E9" w14:textId="77777777" w:rsidR="00AD1D8D" w:rsidRDefault="00AD1D8D"/>
          <w:p w14:paraId="37E37CE0" w14:textId="77777777" w:rsidR="00AD1D8D" w:rsidRDefault="00AD1D8D">
            <w:r w:rsidRPr="00AD1D8D">
              <w:t>Dashboard Development and Expense Analytics</w:t>
            </w:r>
          </w:p>
          <w:p w14:paraId="3444A9F3" w14:textId="77777777" w:rsidR="00AD1D8D" w:rsidRDefault="00AD1D8D"/>
          <w:p w14:paraId="72189881" w14:textId="77777777" w:rsidR="00AD1D8D" w:rsidRDefault="00AD1D8D">
            <w:r w:rsidRPr="00AD1D8D">
              <w:t>Budget Management and Budget Tracking System</w:t>
            </w:r>
          </w:p>
          <w:p w14:paraId="6680C7AE" w14:textId="77777777" w:rsidR="00AD1D8D" w:rsidRDefault="00AD1D8D"/>
          <w:p w14:paraId="557E9326" w14:textId="77777777" w:rsidR="00AD1D8D" w:rsidRDefault="00AD1D8D">
            <w:r w:rsidRPr="00AD1D8D">
              <w:t>Savings Goal Tracking Module</w:t>
            </w:r>
          </w:p>
          <w:p w14:paraId="72388C6E" w14:textId="77777777" w:rsidR="00AD1D8D" w:rsidRDefault="00AD1D8D"/>
          <w:p w14:paraId="608942EE" w14:textId="77777777" w:rsidR="00AD1D8D" w:rsidRDefault="00AD1D8D">
            <w:r w:rsidRPr="00AD1D8D">
              <w:t>Smart Expense Insights and Financial Health Score</w:t>
            </w:r>
          </w:p>
          <w:p w14:paraId="0E7045EA" w14:textId="77777777" w:rsidR="00AD1D8D" w:rsidRDefault="00AD1D8D"/>
          <w:p w14:paraId="220116FA" w14:textId="77777777" w:rsidR="00AD1D8D" w:rsidRDefault="00AD1D8D">
            <w:r w:rsidRPr="00AD1D8D">
              <w:t>Budget Forecasting and Spending Prediction Module</w:t>
            </w:r>
          </w:p>
          <w:p w14:paraId="5A85C7AF" w14:textId="77777777" w:rsidR="00AD1D8D" w:rsidRDefault="00AD1D8D"/>
          <w:p w14:paraId="1469750E" w14:textId="77777777" w:rsidR="00AD1D8D" w:rsidRDefault="00AD1D8D">
            <w:r w:rsidRPr="00AD1D8D">
              <w:t>Financial Tips Recommendation Engine</w:t>
            </w:r>
          </w:p>
          <w:p w14:paraId="50EC887B" w14:textId="77777777" w:rsidR="00AD1D8D" w:rsidRDefault="00AD1D8D"/>
          <w:p w14:paraId="1D06089F" w14:textId="77777777" w:rsidR="00AD1D8D" w:rsidRDefault="00AD1D8D">
            <w:r w:rsidRPr="00AD1D8D">
              <w:t>Chart.js Integration (Pie Charts and Bar Charts)</w:t>
            </w:r>
          </w:p>
          <w:p w14:paraId="197C43A9" w14:textId="77777777" w:rsidR="00AD1D8D" w:rsidRDefault="00AD1D8D"/>
          <w:p w14:paraId="6007E6D3" w14:textId="77777777" w:rsidR="00AD1D8D" w:rsidRDefault="00AD1D8D">
            <w:r w:rsidRPr="00AD1D8D">
              <w:t>Monthly Financial Report Generation</w:t>
            </w:r>
          </w:p>
          <w:p w14:paraId="6C82BA21" w14:textId="77777777" w:rsidR="00AD1D8D" w:rsidRDefault="00AD1D8D"/>
          <w:p w14:paraId="2B2941BF" w14:textId="77777777" w:rsidR="00AD1D8D" w:rsidRDefault="00AD1D8D">
            <w:r w:rsidRPr="00AD1D8D">
              <w:t>PDF Export Functionality</w:t>
            </w:r>
          </w:p>
          <w:p w14:paraId="753EC61D" w14:textId="77777777" w:rsidR="00AD1D8D" w:rsidRDefault="00AD1D8D"/>
          <w:p w14:paraId="2BA6930C" w14:textId="77777777" w:rsidR="00AD1D8D" w:rsidRDefault="00AD1D8D">
            <w:r w:rsidRPr="00AD1D8D">
              <w:t>Recurring Expense Management System</w:t>
            </w:r>
          </w:p>
          <w:p w14:paraId="073EC784" w14:textId="77777777" w:rsidR="00AD1D8D" w:rsidRDefault="00AD1D8D"/>
          <w:p w14:paraId="053DD0A9" w14:textId="77777777" w:rsidR="00AD1D8D" w:rsidRDefault="00AD1D8D">
            <w:r w:rsidRPr="00AD1D8D">
              <w:t>Expense Heatmap Visualization</w:t>
            </w:r>
          </w:p>
          <w:p w14:paraId="0FD1F9F8" w14:textId="77777777" w:rsidR="00AD1D8D" w:rsidRDefault="00AD1D8D"/>
          <w:p w14:paraId="09F54979" w14:textId="77777777" w:rsidR="00AD1D8D" w:rsidRDefault="00AD1D8D">
            <w:r w:rsidRPr="00AD1D8D">
              <w:lastRenderedPageBreak/>
              <w:t>Receipt Upload and Receipt Management System</w:t>
            </w:r>
          </w:p>
          <w:p w14:paraId="69477C09" w14:textId="77777777" w:rsidR="00AD1D8D" w:rsidRDefault="00AD1D8D"/>
          <w:p w14:paraId="0FAFB95A" w14:textId="77777777" w:rsidR="00AD1D8D" w:rsidRDefault="00AD1D8D">
            <w:r w:rsidRPr="00AD1D8D">
              <w:t>Frontend UI Design, Dark Mode, Navigation, and Responsive Enhancements</w:t>
            </w:r>
          </w:p>
          <w:p w14:paraId="6DA553BA" w14:textId="77777777" w:rsidR="00AD1D8D" w:rsidRDefault="00AD1D8D"/>
          <w:p w14:paraId="4EC23646" w14:textId="5A438FED" w:rsidR="00AD1D8D" w:rsidRDefault="00AD1D8D">
            <w:r w:rsidRPr="00AD1D8D">
              <w:t>Integration Testing, Bug Fixing, Validation, and Documentation</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1457E89" w14:textId="77777777" w:rsidR="00404F2C" w:rsidRDefault="00AD1D8D">
            <w:r w:rsidRPr="00AD1D8D">
              <w:lastRenderedPageBreak/>
              <w:t>Team Lead</w:t>
            </w:r>
          </w:p>
          <w:p w14:paraId="45D3D04C" w14:textId="77777777" w:rsidR="00AD1D8D" w:rsidRDefault="00AD1D8D"/>
          <w:p w14:paraId="71A471C1" w14:textId="77777777" w:rsidR="00AD1D8D" w:rsidRDefault="00AD1D8D"/>
          <w:p w14:paraId="38CC9CFD" w14:textId="77777777" w:rsidR="00AD1D8D" w:rsidRDefault="00AD1D8D">
            <w:r w:rsidRPr="00AD1D8D">
              <w:t>Team Lead</w:t>
            </w:r>
          </w:p>
          <w:p w14:paraId="0FC6BCCA" w14:textId="77777777" w:rsidR="00AD1D8D" w:rsidRDefault="00AD1D8D"/>
          <w:p w14:paraId="30E2FF5B" w14:textId="77777777" w:rsidR="00AD1D8D" w:rsidRDefault="00AD1D8D">
            <w:r w:rsidRPr="00AD1D8D">
              <w:t>Team Lead</w:t>
            </w:r>
          </w:p>
          <w:p w14:paraId="1BCD6B11" w14:textId="77777777" w:rsidR="00AD1D8D" w:rsidRDefault="00AD1D8D"/>
          <w:p w14:paraId="0F4C68B2" w14:textId="77777777" w:rsidR="00AD1D8D" w:rsidRDefault="00AD1D8D">
            <w:r w:rsidRPr="00AD1D8D">
              <w:t>Team Lead</w:t>
            </w:r>
          </w:p>
          <w:p w14:paraId="569085CA" w14:textId="77777777" w:rsidR="00AD1D8D" w:rsidRDefault="00AD1D8D"/>
          <w:p w14:paraId="467BA6E7" w14:textId="77777777" w:rsidR="00AD1D8D" w:rsidRDefault="00AD1D8D"/>
          <w:p w14:paraId="735978AC" w14:textId="77777777" w:rsidR="00AD1D8D" w:rsidRDefault="00AD1D8D">
            <w:r w:rsidRPr="00AD1D8D">
              <w:t>Team Lead</w:t>
            </w:r>
          </w:p>
          <w:p w14:paraId="60449A03" w14:textId="77777777" w:rsidR="00AD1D8D" w:rsidRDefault="00AD1D8D"/>
          <w:p w14:paraId="54D8E918" w14:textId="77777777" w:rsidR="00AD1D8D" w:rsidRDefault="00AD1D8D">
            <w:r w:rsidRPr="00AD1D8D">
              <w:t>Team Member 2</w:t>
            </w:r>
          </w:p>
          <w:p w14:paraId="792DD3A9" w14:textId="77777777" w:rsidR="00AD1D8D" w:rsidRDefault="00AD1D8D"/>
          <w:p w14:paraId="103114D0" w14:textId="77777777" w:rsidR="00AD1D8D" w:rsidRDefault="00AD1D8D">
            <w:r w:rsidRPr="00AD1D8D">
              <w:t>Team Member 2</w:t>
            </w:r>
          </w:p>
          <w:p w14:paraId="5AF20D7A" w14:textId="77777777" w:rsidR="00AD1D8D" w:rsidRDefault="00AD1D8D"/>
          <w:p w14:paraId="68307FEC" w14:textId="77777777" w:rsidR="00AD1D8D" w:rsidRDefault="00AD1D8D">
            <w:r w:rsidRPr="00AD1D8D">
              <w:t>Team Member 2</w:t>
            </w:r>
          </w:p>
          <w:p w14:paraId="033F8D34" w14:textId="77777777" w:rsidR="00AD1D8D" w:rsidRDefault="00AD1D8D"/>
          <w:p w14:paraId="29848430" w14:textId="77777777" w:rsidR="00AD1D8D" w:rsidRDefault="00AD1D8D">
            <w:r w:rsidRPr="00AD1D8D">
              <w:t>Team Member 2</w:t>
            </w:r>
          </w:p>
          <w:p w14:paraId="51764705" w14:textId="77777777" w:rsidR="00AD1D8D" w:rsidRDefault="00AD1D8D"/>
          <w:p w14:paraId="7A6FEB56" w14:textId="77777777" w:rsidR="00AD1D8D" w:rsidRDefault="00AD1D8D">
            <w:r w:rsidRPr="00AD1D8D">
              <w:t>Team Member 2</w:t>
            </w:r>
          </w:p>
          <w:p w14:paraId="633F799B" w14:textId="77777777" w:rsidR="00AD1D8D" w:rsidRDefault="00AD1D8D"/>
          <w:p w14:paraId="6C117B44" w14:textId="77777777" w:rsidR="00AD1D8D" w:rsidRDefault="00AD1D8D">
            <w:r w:rsidRPr="00AD1D8D">
              <w:t>Team Member 3</w:t>
            </w:r>
          </w:p>
          <w:p w14:paraId="67E054A6" w14:textId="77777777" w:rsidR="00AD1D8D" w:rsidRDefault="00AD1D8D"/>
          <w:p w14:paraId="4C337B63" w14:textId="77777777" w:rsidR="00AD1D8D" w:rsidRDefault="00AD1D8D">
            <w:r w:rsidRPr="00AD1D8D">
              <w:t>Team Member 3</w:t>
            </w:r>
          </w:p>
          <w:p w14:paraId="2D3AC1D1" w14:textId="77777777" w:rsidR="00AD1D8D" w:rsidRDefault="00AD1D8D"/>
          <w:p w14:paraId="5AC5B002" w14:textId="77777777" w:rsidR="00AD1D8D" w:rsidRDefault="00AD1D8D">
            <w:r w:rsidRPr="00AD1D8D">
              <w:t>Team Member 3</w:t>
            </w:r>
          </w:p>
          <w:p w14:paraId="6E801EA2" w14:textId="77777777" w:rsidR="00AD1D8D" w:rsidRDefault="00AD1D8D"/>
          <w:p w14:paraId="24F8D456" w14:textId="77777777" w:rsidR="00AD1D8D" w:rsidRDefault="00AD1D8D">
            <w:r w:rsidRPr="00AD1D8D">
              <w:t>Team Member 3</w:t>
            </w:r>
          </w:p>
          <w:p w14:paraId="2A073A95" w14:textId="77777777" w:rsidR="00AD1D8D" w:rsidRDefault="00AD1D8D"/>
          <w:p w14:paraId="1B96DA24" w14:textId="77777777" w:rsidR="00AD1D8D" w:rsidRDefault="00AD1D8D">
            <w:r w:rsidRPr="00AD1D8D">
              <w:t>Team Member 3</w:t>
            </w:r>
          </w:p>
          <w:p w14:paraId="50DE41C8" w14:textId="77777777" w:rsidR="00AD1D8D" w:rsidRDefault="00AD1D8D"/>
          <w:p w14:paraId="69CD081F" w14:textId="77777777" w:rsidR="00AD1D8D" w:rsidRDefault="00AD1D8D">
            <w:r w:rsidRPr="00AD1D8D">
              <w:lastRenderedPageBreak/>
              <w:t>Team Lead, Team Member 2, Team Member 3</w:t>
            </w:r>
          </w:p>
          <w:p w14:paraId="765C31BF" w14:textId="77777777" w:rsidR="00AD1D8D" w:rsidRDefault="00AD1D8D"/>
          <w:p w14:paraId="656B5005" w14:textId="77777777" w:rsidR="00AD1D8D" w:rsidRDefault="00AD1D8D">
            <w:r w:rsidRPr="00AD1D8D">
              <w:t>Team Lead, Team Member 2, Team Member 3</w:t>
            </w:r>
          </w:p>
          <w:p w14:paraId="02883C64" w14:textId="77777777" w:rsidR="00AD1D8D" w:rsidRDefault="00AD1D8D"/>
          <w:p w14:paraId="67600986" w14:textId="77777777" w:rsidR="00AD1D8D" w:rsidRDefault="00AD1D8D"/>
          <w:p w14:paraId="0BA8F905" w14:textId="65362056" w:rsidR="00AD1D8D" w:rsidRDefault="00AD1D8D">
            <w:r w:rsidRPr="00AD1D8D">
              <w:t>Team Lead, Team Member 2, Team Member 3</w:t>
            </w:r>
          </w:p>
        </w:tc>
      </w:tr>
    </w:tbl>
    <w:p w14:paraId="0CCDE3EA" w14:textId="0EA43D5A" w:rsidR="00404F2C" w:rsidRPr="00C4065C" w:rsidRDefault="00CC6954" w:rsidP="00C4065C">
      <w:pPr>
        <w:pStyle w:val="Heading2"/>
        <w:spacing w:after="100" w:line="276" w:lineRule="auto"/>
        <w:rPr>
          <w:rFonts w:ascii="Graphic Era Sans Medium" w:eastAsia="Cambria" w:hAnsi="Graphic Era Sans Medium" w:cs="Graphic Era Sans Medium"/>
        </w:rPr>
      </w:pPr>
      <w:r>
        <w:rPr>
          <w:rFonts w:ascii="Cambria" w:eastAsia="Cambria" w:hAnsi="Cambria" w:cs="Cambria"/>
          <w:i w:val="0"/>
        </w:rPr>
        <w:lastRenderedPageBreak/>
        <w:br/>
      </w:r>
      <w:r w:rsidRPr="00BA1FEE">
        <w:rPr>
          <w:rFonts w:ascii="Graphic Era Sans Medium" w:eastAsia="Cambria" w:hAnsi="Graphic Era Sans Medium" w:cs="Graphic Era Sans Medium"/>
          <w:i w:val="0"/>
        </w:rPr>
        <w:t>Challenges/Roadblocks</w:t>
      </w:r>
      <w:r w:rsidR="00C4065C">
        <w:rPr>
          <w:rFonts w:ascii="Graphic Era Sans Medium" w:eastAsia="Cambria" w:hAnsi="Graphic Era Sans Medium" w:cs="Graphic Era Sans Medium"/>
        </w:rPr>
        <w:br/>
      </w:r>
      <w:r w:rsidRPr="00C4065C">
        <w:rPr>
          <w:rFonts w:ascii="Graphic Era Sans Light" w:hAnsi="Graphic Era Sans Light" w:cs="Graphic Era Sans Light"/>
          <w:i w:val="0"/>
          <w:iCs/>
          <w:color w:val="808080"/>
          <w:sz w:val="20"/>
          <w:szCs w:val="20"/>
        </w:rPr>
        <w:t>(Describe the challenges that you have faced. Max 300 words).</w:t>
      </w:r>
    </w:p>
    <w:tbl>
      <w:tblPr>
        <w:tblStyle w:val="a4"/>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7CC7619D" w14:textId="77777777">
        <w:trPr>
          <w:trHeight w:val="3478"/>
        </w:trPr>
        <w:tc>
          <w:tcPr>
            <w:tcW w:w="10140" w:type="dxa"/>
            <w:tcMar>
              <w:top w:w="100" w:type="dxa"/>
              <w:left w:w="100" w:type="dxa"/>
              <w:bottom w:w="100" w:type="dxa"/>
              <w:right w:w="100" w:type="dxa"/>
            </w:tcMar>
          </w:tcPr>
          <w:p w14:paraId="6E781D63" w14:textId="77777777" w:rsidR="00AD1D8D" w:rsidRPr="00AD1D8D" w:rsidRDefault="00AD1D8D" w:rsidP="00AD1D8D">
            <w:pPr>
              <w:rPr>
                <w:rFonts w:ascii="Graphic Era Sans Light" w:hAnsi="Graphic Era Sans Light" w:cs="Graphic Era Sans Light"/>
                <w:lang w:val="en-GB"/>
              </w:rPr>
            </w:pPr>
            <w:r w:rsidRPr="00AD1D8D">
              <w:rPr>
                <w:rFonts w:ascii="Graphic Era Sans Light" w:hAnsi="Graphic Era Sans Light" w:cs="Graphic Era Sans Light"/>
                <w:lang w:val="en-GB"/>
              </w:rPr>
              <w:t>During the development of the Personal Expense Tracker Web Application, the team encountered several technical and implementation challenges. One of the primary challenges was integrating multiple modules such as authentication, expense management, budgeting, reporting, recurring expenses, and receipt management into a single cohesive system while maintaining proper data flow and consistency.</w:t>
            </w:r>
          </w:p>
          <w:p w14:paraId="110C4326" w14:textId="77777777" w:rsidR="00AD1D8D" w:rsidRPr="00AD1D8D" w:rsidRDefault="00AD1D8D" w:rsidP="00AD1D8D">
            <w:pPr>
              <w:rPr>
                <w:rFonts w:ascii="Graphic Era Sans Light" w:hAnsi="Graphic Era Sans Light" w:cs="Graphic Era Sans Light"/>
                <w:lang w:val="en-GB"/>
              </w:rPr>
            </w:pPr>
            <w:r w:rsidRPr="00AD1D8D">
              <w:rPr>
                <w:rFonts w:ascii="Graphic Era Sans Light" w:hAnsi="Graphic Era Sans Light" w:cs="Graphic Era Sans Light"/>
                <w:lang w:val="en-GB"/>
              </w:rPr>
              <w:t>Database design and management also required careful planning to establish relationships between users, expenses, budgets, savings goals, recurring expenses, and receipts. Ensuring accurate calculations for budget tracking, expense forecasting, financial health scores, and report generation presented additional complexity.</w:t>
            </w:r>
          </w:p>
          <w:p w14:paraId="1E78B6BD" w14:textId="77777777" w:rsidR="00AD1D8D" w:rsidRPr="00AD1D8D" w:rsidRDefault="00AD1D8D" w:rsidP="00AD1D8D">
            <w:pPr>
              <w:rPr>
                <w:rFonts w:ascii="Graphic Era Sans Light" w:hAnsi="Graphic Era Sans Light" w:cs="Graphic Era Sans Light"/>
                <w:lang w:val="en-GB"/>
              </w:rPr>
            </w:pPr>
            <w:r w:rsidRPr="00AD1D8D">
              <w:rPr>
                <w:rFonts w:ascii="Graphic Era Sans Light" w:hAnsi="Graphic Era Sans Light" w:cs="Graphic Era Sans Light"/>
                <w:lang w:val="en-GB"/>
              </w:rPr>
              <w:t>Another challenge was implementing dynamic dashboard analytics and visualizations using Chart.js. The team faced issues related to chart rendering, responsiveness, and data synchronization between the frontend and backend. Generating comprehensive monthly reports and exporting them as PDF documents required additional backend processing and formatting efforts.</w:t>
            </w:r>
          </w:p>
          <w:p w14:paraId="18073167" w14:textId="77777777" w:rsidR="00AD1D8D" w:rsidRPr="00AD1D8D" w:rsidRDefault="00AD1D8D" w:rsidP="00AD1D8D">
            <w:pPr>
              <w:rPr>
                <w:rFonts w:ascii="Graphic Era Sans Light" w:hAnsi="Graphic Era Sans Light" w:cs="Graphic Era Sans Light"/>
                <w:lang w:val="en-GB"/>
              </w:rPr>
            </w:pPr>
            <w:r w:rsidRPr="00AD1D8D">
              <w:rPr>
                <w:rFonts w:ascii="Graphic Era Sans Light" w:hAnsi="Graphic Era Sans Light" w:cs="Graphic Era Sans Light"/>
                <w:lang w:val="en-GB"/>
              </w:rPr>
              <w:t>The implementation of recurring expenses, expense heatmaps, and financial insights required extensive testing to ensure that calculations remained accurate across different user scenarios. Receipt upload functionality introduced challenges related to file handling, storage management, and secure access to uploaded files.</w:t>
            </w:r>
          </w:p>
          <w:p w14:paraId="66FEED7E" w14:textId="77777777" w:rsidR="00AD1D8D" w:rsidRPr="00AD1D8D" w:rsidRDefault="00AD1D8D" w:rsidP="00AD1D8D">
            <w:pPr>
              <w:rPr>
                <w:rFonts w:ascii="Graphic Era Sans Light" w:hAnsi="Graphic Era Sans Light" w:cs="Graphic Era Sans Light"/>
                <w:lang w:val="en-GB"/>
              </w:rPr>
            </w:pPr>
            <w:r w:rsidRPr="00AD1D8D">
              <w:rPr>
                <w:rFonts w:ascii="Graphic Era Sans Light" w:hAnsi="Graphic Era Sans Light" w:cs="Graphic Era Sans Light"/>
                <w:lang w:val="en-GB"/>
              </w:rPr>
              <w:t>Frontend development involved designing a user-friendly interface that supports multiple features without affecting usability. Several UI-related issues such as navigation flow, responsiveness, theme switching, and chart sizing had to be resolved through continuous testing and refinement.</w:t>
            </w:r>
          </w:p>
          <w:p w14:paraId="51AD3497" w14:textId="11D0A65D" w:rsidR="00404F2C" w:rsidRPr="00AD1D8D" w:rsidRDefault="00AD1D8D">
            <w:pPr>
              <w:rPr>
                <w:rFonts w:ascii="Graphic Era Sans Light" w:hAnsi="Graphic Era Sans Light" w:cs="Graphic Era Sans Light"/>
                <w:lang w:val="en-GB"/>
              </w:rPr>
            </w:pPr>
            <w:r w:rsidRPr="00AD1D8D">
              <w:rPr>
                <w:rFonts w:ascii="Graphic Era Sans Light" w:hAnsi="Graphic Era Sans Light" w:cs="Graphic Era Sans Light"/>
                <w:lang w:val="en-GB"/>
              </w:rPr>
              <w:t>These challenges were addressed through iterative development, debugging, testing, team collaboration, and regular integration of individual modules, resulting in a stable and feature-rich expense management application.</w:t>
            </w:r>
          </w:p>
        </w:tc>
      </w:tr>
    </w:tbl>
    <w:p w14:paraId="1A91CFCA" w14:textId="77777777" w:rsidR="00404F2C" w:rsidRDefault="00404F2C">
      <w:pPr>
        <w:pStyle w:val="Heading2"/>
        <w:rPr>
          <w:rFonts w:ascii="Cambria" w:eastAsia="Cambria" w:hAnsi="Cambria" w:cs="Cambria"/>
          <w:i w:val="0"/>
        </w:rPr>
      </w:pPr>
      <w:bookmarkStart w:id="8" w:name="_wtn85i8oem8l" w:colFirst="0" w:colLast="0"/>
      <w:bookmarkEnd w:id="8"/>
    </w:p>
    <w:p w14:paraId="66DD4914" w14:textId="3BF7E818" w:rsidR="00404F2C" w:rsidRPr="00606789" w:rsidRDefault="00956A4C">
      <w:pPr>
        <w:pStyle w:val="Heading2"/>
        <w:rPr>
          <w:rFonts w:ascii="Graphic Era Sans Medium" w:eastAsia="Cambria" w:hAnsi="Graphic Era Sans Medium" w:cs="Graphic Era Sans Medium"/>
          <w:i w:val="0"/>
        </w:rPr>
      </w:pPr>
      <w:r w:rsidRPr="00606789">
        <w:rPr>
          <w:rFonts w:ascii="Graphic Era Sans Medium" w:eastAsia="Cambria" w:hAnsi="Graphic Era Sans Medium" w:cs="Graphic Era Sans Medium"/>
          <w:i w:val="0"/>
        </w:rPr>
        <w:t>Project Outcome/Deliverables</w:t>
      </w:r>
    </w:p>
    <w:p w14:paraId="52497628" w14:textId="313DCA7C" w:rsidR="00404F2C" w:rsidRPr="00606789" w:rsidRDefault="00956A4C">
      <w:pPr>
        <w:rPr>
          <w:rFonts w:ascii="Graphic Era Sans Light" w:hAnsi="Graphic Era Sans Light" w:cs="Graphic Era Sans Light"/>
          <w:color w:val="808080"/>
        </w:rPr>
      </w:pPr>
      <w:r w:rsidRPr="00606789">
        <w:rPr>
          <w:rFonts w:ascii="Graphic Era Sans Light" w:hAnsi="Graphic Era Sans Light" w:cs="Graphic Era Sans Light"/>
          <w:color w:val="808080"/>
        </w:rPr>
        <w:t>(Describe what are the key outcomes / deliverables of the project. Max 200 words).</w:t>
      </w:r>
      <w:r w:rsidR="00C4065C">
        <w:rPr>
          <w:rFonts w:ascii="Graphic Era Sans Light" w:hAnsi="Graphic Era Sans Light" w:cs="Graphic Era Sans Light"/>
          <w:color w:val="808080"/>
        </w:rPr>
        <w:br/>
      </w:r>
    </w:p>
    <w:tbl>
      <w:tblPr>
        <w:tblStyle w:val="a6"/>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1F5925FA" w14:textId="77777777">
        <w:trPr>
          <w:trHeight w:val="2464"/>
        </w:trPr>
        <w:tc>
          <w:tcPr>
            <w:tcW w:w="10140" w:type="dxa"/>
            <w:tcMar>
              <w:top w:w="100" w:type="dxa"/>
              <w:left w:w="100" w:type="dxa"/>
              <w:bottom w:w="100" w:type="dxa"/>
              <w:right w:w="100" w:type="dxa"/>
            </w:tcMar>
          </w:tcPr>
          <w:p w14:paraId="24B2862D" w14:textId="77777777" w:rsidR="00AD1D8D" w:rsidRPr="00AD1D8D" w:rsidRDefault="00AD1D8D" w:rsidP="00AD1D8D">
            <w:pPr>
              <w:rPr>
                <w:rFonts w:ascii="Graphic Era Sans Light" w:hAnsi="Graphic Era Sans Light" w:cs="Graphic Era Sans Light"/>
                <w:lang w:val="en-GB"/>
              </w:rPr>
            </w:pPr>
            <w:r w:rsidRPr="00AD1D8D">
              <w:rPr>
                <w:rFonts w:ascii="Graphic Era Sans Light" w:hAnsi="Graphic Era Sans Light" w:cs="Graphic Era Sans Light"/>
                <w:lang w:val="en-GB"/>
              </w:rPr>
              <w:lastRenderedPageBreak/>
              <w:t xml:space="preserve">The primary outcome of the project is a fully functional Personal Expense Tracker Web Application that enables users to efficiently manage and </w:t>
            </w:r>
            <w:proofErr w:type="spellStart"/>
            <w:r w:rsidRPr="00AD1D8D">
              <w:rPr>
                <w:rFonts w:ascii="Graphic Era Sans Light" w:hAnsi="Graphic Era Sans Light" w:cs="Graphic Era Sans Light"/>
                <w:lang w:val="en-GB"/>
              </w:rPr>
              <w:t>analyze</w:t>
            </w:r>
            <w:proofErr w:type="spellEnd"/>
            <w:r w:rsidRPr="00AD1D8D">
              <w:rPr>
                <w:rFonts w:ascii="Graphic Era Sans Light" w:hAnsi="Graphic Era Sans Light" w:cs="Graphic Era Sans Light"/>
                <w:lang w:val="en-GB"/>
              </w:rPr>
              <w:t xml:space="preserve"> their personal finances. The system provides secure user authentication, expense recording, budget management, and financial monitoring through an interactive web interface.</w:t>
            </w:r>
          </w:p>
          <w:p w14:paraId="6FD24416" w14:textId="77777777" w:rsidR="00AD1D8D" w:rsidRPr="00AD1D8D" w:rsidRDefault="00AD1D8D" w:rsidP="00AD1D8D">
            <w:pPr>
              <w:rPr>
                <w:rFonts w:ascii="Graphic Era Sans Light" w:hAnsi="Graphic Era Sans Light" w:cs="Graphic Era Sans Light"/>
                <w:lang w:val="en-GB"/>
              </w:rPr>
            </w:pPr>
            <w:r w:rsidRPr="00AD1D8D">
              <w:rPr>
                <w:rFonts w:ascii="Graphic Era Sans Light" w:hAnsi="Graphic Era Sans Light" w:cs="Graphic Era Sans Light"/>
                <w:lang w:val="en-GB"/>
              </w:rPr>
              <w:t xml:space="preserve">Key deliverables include a user dashboard with real-time expense analytics, budget tracking, recurring expense management, savings goal monitoring, and receipt upload functionality. The application also incorporates advanced analytical features such as Smart Expense Insights, Budget Forecasting, Financial Health Score calculation, Financial Tips generation, and Expense Heatmap visualization to help users better understand their spending </w:t>
            </w:r>
            <w:proofErr w:type="spellStart"/>
            <w:r w:rsidRPr="00AD1D8D">
              <w:rPr>
                <w:rFonts w:ascii="Graphic Era Sans Light" w:hAnsi="Graphic Era Sans Light" w:cs="Graphic Era Sans Light"/>
                <w:lang w:val="en-GB"/>
              </w:rPr>
              <w:t>behavior</w:t>
            </w:r>
            <w:proofErr w:type="spellEnd"/>
            <w:r w:rsidRPr="00AD1D8D">
              <w:rPr>
                <w:rFonts w:ascii="Graphic Era Sans Light" w:hAnsi="Graphic Era Sans Light" w:cs="Graphic Era Sans Light"/>
                <w:lang w:val="en-GB"/>
              </w:rPr>
              <w:t>.</w:t>
            </w:r>
          </w:p>
          <w:p w14:paraId="708AF4BA" w14:textId="77777777" w:rsidR="00AD1D8D" w:rsidRPr="00AD1D8D" w:rsidRDefault="00AD1D8D" w:rsidP="00AD1D8D">
            <w:pPr>
              <w:rPr>
                <w:rFonts w:ascii="Graphic Era Sans Light" w:hAnsi="Graphic Era Sans Light" w:cs="Graphic Era Sans Light"/>
                <w:lang w:val="en-GB"/>
              </w:rPr>
            </w:pPr>
            <w:r w:rsidRPr="00AD1D8D">
              <w:rPr>
                <w:rFonts w:ascii="Graphic Era Sans Light" w:hAnsi="Graphic Era Sans Light" w:cs="Graphic Era Sans Light"/>
                <w:lang w:val="en-GB"/>
              </w:rPr>
              <w:t>Additional deliverables include Monthly Financial Report generation and PDF Export functionality, allowing users to obtain structured summaries of their financial activities. Interactive charts and visualizations using Chart.js provide a clear representation of expense distribution and spending trends.</w:t>
            </w:r>
          </w:p>
          <w:p w14:paraId="6746B9F7" w14:textId="44ED0206" w:rsidR="00404F2C" w:rsidRPr="00AD1D8D" w:rsidRDefault="00AD1D8D">
            <w:pPr>
              <w:rPr>
                <w:rFonts w:ascii="Graphic Era Sans Light" w:hAnsi="Graphic Era Sans Light" w:cs="Graphic Era Sans Light"/>
                <w:lang w:val="en-GB"/>
              </w:rPr>
            </w:pPr>
            <w:r w:rsidRPr="00AD1D8D">
              <w:rPr>
                <w:rFonts w:ascii="Graphic Era Sans Light" w:hAnsi="Graphic Era Sans Light" w:cs="Graphic Era Sans Light"/>
                <w:lang w:val="en-GB"/>
              </w:rPr>
              <w:t>The project delivers a complete web-based financial management solution that combines expense tracking, reporting, analytics, and visualization within a single platform. The final system is user-friendly, scalable, and capable of supporting future enhancements such as OCR-based receipt processing, advanced financial recommendations, and cloud deployment.</w:t>
            </w:r>
          </w:p>
        </w:tc>
      </w:tr>
    </w:tbl>
    <w:p w14:paraId="3A12BB37" w14:textId="77777777" w:rsidR="00404F2C" w:rsidRDefault="00404F2C"/>
    <w:p w14:paraId="7BA50D2F" w14:textId="37C0C5CA" w:rsidR="00404F2C" w:rsidRPr="00606789" w:rsidRDefault="00956A4C">
      <w:pPr>
        <w:pStyle w:val="Heading1"/>
        <w:rPr>
          <w:rFonts w:ascii="Graphic Era Sans Light" w:eastAsia="Cambria" w:hAnsi="Graphic Era Sans Light" w:cs="Graphic Era Sans Light"/>
          <w:b w:val="0"/>
          <w:i w:val="0"/>
        </w:rPr>
      </w:pPr>
      <w:r w:rsidRPr="00606789">
        <w:rPr>
          <w:rFonts w:ascii="Graphic Era Sans Medium" w:eastAsia="Cambria" w:hAnsi="Graphic Era Sans Medium" w:cs="Graphic Era Sans Medium"/>
          <w:b w:val="0"/>
          <w:i w:val="0"/>
        </w:rPr>
        <w:t>Progress Overview</w:t>
      </w:r>
      <w:r w:rsidRPr="00606789">
        <w:rPr>
          <w:rFonts w:ascii="Graphic Era Sans Medium" w:eastAsia="Cambria" w:hAnsi="Graphic Era Sans Medium" w:cs="Graphic Era Sans Medium"/>
          <w:b w:val="0"/>
          <w:i w:val="0"/>
        </w:rPr>
        <w:br/>
      </w:r>
      <w:r w:rsidRPr="00606789">
        <w:rPr>
          <w:rFonts w:ascii="Graphic Era Sans Light" w:eastAsia="Cambria" w:hAnsi="Graphic Era Sans Light" w:cs="Graphic Era Sans Light"/>
          <w:b w:val="0"/>
          <w:i w:val="0"/>
          <w:color w:val="808080"/>
          <w:sz w:val="20"/>
          <w:szCs w:val="20"/>
        </w:rPr>
        <w:t xml:space="preserve">(Summarize how much of the project is done, </w:t>
      </w:r>
      <w:r w:rsidR="00A62A4D">
        <w:rPr>
          <w:rFonts w:ascii="Graphic Era Sans Light" w:eastAsia="Cambria" w:hAnsi="Graphic Era Sans Light" w:cs="Graphic Era Sans Light"/>
          <w:b w:val="0"/>
          <w:i w:val="0"/>
          <w:color w:val="808080"/>
          <w:sz w:val="20"/>
          <w:szCs w:val="20"/>
        </w:rPr>
        <w:t>and what’s left</w:t>
      </w:r>
      <w:r w:rsidRPr="00606789">
        <w:rPr>
          <w:rFonts w:ascii="Graphic Era Sans Light" w:eastAsia="Cambria" w:hAnsi="Graphic Era Sans Light" w:cs="Graphic Era Sans Light"/>
          <w:b w:val="0"/>
          <w:i w:val="0"/>
          <w:color w:val="808080"/>
          <w:sz w:val="20"/>
          <w:szCs w:val="20"/>
        </w:rPr>
        <w:t>. Max 200 words.)</w:t>
      </w:r>
    </w:p>
    <w:tbl>
      <w:tblPr>
        <w:tblStyle w:val="a7"/>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0E7F1A8B" w14:textId="77777777">
        <w:trPr>
          <w:trHeight w:val="3251"/>
        </w:trPr>
        <w:tc>
          <w:tcPr>
            <w:tcW w:w="10140" w:type="dxa"/>
            <w:tcMar>
              <w:top w:w="100" w:type="dxa"/>
              <w:left w:w="100" w:type="dxa"/>
              <w:bottom w:w="100" w:type="dxa"/>
              <w:right w:w="100" w:type="dxa"/>
            </w:tcMar>
          </w:tcPr>
          <w:p w14:paraId="052CA49C" w14:textId="77777777" w:rsidR="00EF29C5" w:rsidRPr="00EF29C5" w:rsidRDefault="00EF29C5" w:rsidP="00EF29C5">
            <w:pPr>
              <w:rPr>
                <w:rFonts w:ascii="Graphic Era Sans Light" w:hAnsi="Graphic Era Sans Light" w:cs="Graphic Era Sans Light"/>
                <w:lang w:val="en-GB"/>
              </w:rPr>
            </w:pPr>
            <w:r w:rsidRPr="00EF29C5">
              <w:rPr>
                <w:rFonts w:ascii="Graphic Era Sans Light" w:hAnsi="Graphic Era Sans Light" w:cs="Graphic Era Sans Light"/>
                <w:lang w:val="en-GB"/>
              </w:rPr>
              <w:t xml:space="preserve">The primary outcome of the project is a fully functional Personal Expense Tracker Web Application that enables users to efficiently manage and </w:t>
            </w:r>
            <w:proofErr w:type="spellStart"/>
            <w:r w:rsidRPr="00EF29C5">
              <w:rPr>
                <w:rFonts w:ascii="Graphic Era Sans Light" w:hAnsi="Graphic Era Sans Light" w:cs="Graphic Era Sans Light"/>
                <w:lang w:val="en-GB"/>
              </w:rPr>
              <w:t>analyze</w:t>
            </w:r>
            <w:proofErr w:type="spellEnd"/>
            <w:r w:rsidRPr="00EF29C5">
              <w:rPr>
                <w:rFonts w:ascii="Graphic Era Sans Light" w:hAnsi="Graphic Era Sans Light" w:cs="Graphic Era Sans Light"/>
                <w:lang w:val="en-GB"/>
              </w:rPr>
              <w:t xml:space="preserve"> their personal finances. The system provides secure user authentication, expense recording, budget management, and financial monitoring through an interactive web interface.</w:t>
            </w:r>
          </w:p>
          <w:p w14:paraId="1CB3A394" w14:textId="77777777" w:rsidR="00EF29C5" w:rsidRPr="00EF29C5" w:rsidRDefault="00EF29C5" w:rsidP="00EF29C5">
            <w:pPr>
              <w:rPr>
                <w:rFonts w:ascii="Graphic Era Sans Light" w:hAnsi="Graphic Era Sans Light" w:cs="Graphic Era Sans Light"/>
                <w:lang w:val="en-GB"/>
              </w:rPr>
            </w:pPr>
            <w:r w:rsidRPr="00EF29C5">
              <w:rPr>
                <w:rFonts w:ascii="Graphic Era Sans Light" w:hAnsi="Graphic Era Sans Light" w:cs="Graphic Era Sans Light"/>
                <w:lang w:val="en-GB"/>
              </w:rPr>
              <w:t xml:space="preserve">Key deliverables include a user dashboard with real-time expense analytics, budget tracking, recurring expense management, savings goal monitoring, and receipt upload functionality. The application also incorporates advanced analytical features such as Smart Expense Insights, Budget Forecasting, Financial Health Score calculation, Financial Tips generation, and Expense Heatmap visualization to help users better understand their spending </w:t>
            </w:r>
            <w:proofErr w:type="spellStart"/>
            <w:r w:rsidRPr="00EF29C5">
              <w:rPr>
                <w:rFonts w:ascii="Graphic Era Sans Light" w:hAnsi="Graphic Era Sans Light" w:cs="Graphic Era Sans Light"/>
                <w:lang w:val="en-GB"/>
              </w:rPr>
              <w:t>behavior</w:t>
            </w:r>
            <w:proofErr w:type="spellEnd"/>
            <w:r w:rsidRPr="00EF29C5">
              <w:rPr>
                <w:rFonts w:ascii="Graphic Era Sans Light" w:hAnsi="Graphic Era Sans Light" w:cs="Graphic Era Sans Light"/>
                <w:lang w:val="en-GB"/>
              </w:rPr>
              <w:t>.</w:t>
            </w:r>
          </w:p>
          <w:p w14:paraId="3297335E" w14:textId="77777777" w:rsidR="00EF29C5" w:rsidRPr="00EF29C5" w:rsidRDefault="00EF29C5" w:rsidP="00EF29C5">
            <w:pPr>
              <w:rPr>
                <w:rFonts w:ascii="Graphic Era Sans Light" w:hAnsi="Graphic Era Sans Light" w:cs="Graphic Era Sans Light"/>
                <w:lang w:val="en-GB"/>
              </w:rPr>
            </w:pPr>
            <w:r w:rsidRPr="00EF29C5">
              <w:rPr>
                <w:rFonts w:ascii="Graphic Era Sans Light" w:hAnsi="Graphic Era Sans Light" w:cs="Graphic Era Sans Light"/>
                <w:lang w:val="en-GB"/>
              </w:rPr>
              <w:t>Additional deliverables include Monthly Financial Report generation and PDF Export functionality, allowing users to obtain structured summaries of their financial activities. Interactive charts and visualizations using Chart.js provide a clear representation of expense distribution and spending trends.</w:t>
            </w:r>
          </w:p>
          <w:p w14:paraId="05F7CCF9" w14:textId="782D8F1D" w:rsidR="00404F2C" w:rsidRPr="00EF29C5" w:rsidRDefault="00EF29C5">
            <w:pPr>
              <w:rPr>
                <w:rFonts w:ascii="Graphic Era Sans Light" w:hAnsi="Graphic Era Sans Light" w:cs="Graphic Era Sans Light"/>
                <w:lang w:val="en-GB"/>
              </w:rPr>
            </w:pPr>
            <w:r w:rsidRPr="00EF29C5">
              <w:rPr>
                <w:rFonts w:ascii="Graphic Era Sans Light" w:hAnsi="Graphic Era Sans Light" w:cs="Graphic Era Sans Light"/>
                <w:lang w:val="en-GB"/>
              </w:rPr>
              <w:t>The project delivers a complete web-based financial management solution that combines expense tracking, reporting, analytics, and visualization within a single platform. The final system is user-friendly, scalable, and capable of supporting future enhancements such as OCR-based receipt processing, advanced financial recommendations, and cloud deployment.</w:t>
            </w:r>
          </w:p>
        </w:tc>
      </w:tr>
    </w:tbl>
    <w:p w14:paraId="1C19F741" w14:textId="3C2BDE7F" w:rsidR="00404F2C" w:rsidRPr="00AF3409" w:rsidRDefault="00AF3409" w:rsidP="00AF3409">
      <w:pPr>
        <w:pStyle w:val="Heading2"/>
        <w:rPr>
          <w:rFonts w:ascii="Graphic Era Sans Medium" w:eastAsia="Cambria" w:hAnsi="Graphic Era Sans Medium" w:cs="Graphic Era Sans Medium"/>
          <w:i w:val="0"/>
        </w:rPr>
      </w:pPr>
      <w:bookmarkStart w:id="9" w:name="_47t0jl2nhp9d" w:colFirst="0" w:colLast="0"/>
      <w:bookmarkStart w:id="10" w:name="_wjbu1dhyvodk" w:colFirst="0" w:colLast="0"/>
      <w:bookmarkEnd w:id="9"/>
      <w:bookmarkEnd w:id="10"/>
      <w:r>
        <w:rPr>
          <w:rFonts w:ascii="Graphic Era Sans Medium" w:eastAsia="Cambria" w:hAnsi="Graphic Era Sans Medium" w:cs="Graphic Era Sans Medium"/>
          <w:i w:val="0"/>
        </w:rPr>
        <w:br/>
      </w:r>
      <w:r w:rsidRPr="00606789">
        <w:rPr>
          <w:rFonts w:ascii="Graphic Era Sans Medium" w:eastAsia="Cambria" w:hAnsi="Graphic Era Sans Medium" w:cs="Graphic Era Sans Medium"/>
          <w:i w:val="0"/>
        </w:rPr>
        <w:t>Testing and Validation Status</w:t>
      </w:r>
      <w:r>
        <w:rPr>
          <w:rFonts w:ascii="Graphic Era Sans Medium" w:eastAsia="Cambria" w:hAnsi="Graphic Era Sans Medium" w:cs="Graphic Era Sans Medium"/>
          <w:i w:val="0"/>
        </w:rPr>
        <w:br/>
      </w:r>
      <w:r w:rsidRPr="00606789">
        <w:rPr>
          <w:rFonts w:ascii="Graphic Era Sans Light" w:eastAsia="Cambria" w:hAnsi="Graphic Era Sans Light" w:cs="Graphic Era Sans Light"/>
          <w:i w:val="0"/>
          <w:color w:val="808080"/>
          <w:sz w:val="20"/>
          <w:szCs w:val="20"/>
        </w:rPr>
        <w:t>(Provide information about any tests conducted)</w:t>
      </w:r>
      <w:r w:rsidRPr="00606789">
        <w:rPr>
          <w:rFonts w:ascii="Graphic Era Sans Light" w:eastAsia="Cambria" w:hAnsi="Graphic Era Sans Light" w:cs="Graphic Era Sans Light"/>
          <w:i w:val="0"/>
        </w:rPr>
        <w:br/>
      </w:r>
    </w:p>
    <w:tbl>
      <w:tblPr>
        <w:tblStyle w:val="a9"/>
        <w:tblW w:w="10205" w:type="dxa"/>
        <w:tblLayout w:type="fixed"/>
        <w:tblLook w:val="0600" w:firstRow="0" w:lastRow="0" w:firstColumn="0" w:lastColumn="0" w:noHBand="1" w:noVBand="1"/>
      </w:tblPr>
      <w:tblGrid>
        <w:gridCol w:w="3557"/>
        <w:gridCol w:w="3324"/>
        <w:gridCol w:w="3324"/>
      </w:tblGrid>
      <w:tr w:rsidR="00404F2C" w14:paraId="7FE5E049" w14:textId="77777777">
        <w:trPr>
          <w:trHeight w:val="315"/>
        </w:trPr>
        <w:tc>
          <w:tcPr>
            <w:tcW w:w="35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2F3801" w14:textId="77777777"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Test Type</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844B77" w14:textId="017AB64D"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Status</w:t>
            </w:r>
            <w:r w:rsidR="00F83C8A" w:rsidRPr="00606789">
              <w:rPr>
                <w:rFonts w:ascii="Graphic Era Sans Light" w:hAnsi="Graphic Era Sans Light" w:cs="Graphic Era Sans Light"/>
              </w:rPr>
              <w:t xml:space="preserve"> </w:t>
            </w:r>
            <w:r w:rsidRPr="00606789">
              <w:rPr>
                <w:rFonts w:ascii="Graphic Era Sans Light" w:hAnsi="Graphic Era Sans Light" w:cs="Graphic Era Sans Light"/>
              </w:rPr>
              <w:t>(Pass/Fail)</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74FEA8C" w14:textId="77777777"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Notes</w:t>
            </w:r>
          </w:p>
        </w:tc>
      </w:tr>
      <w:tr w:rsidR="00404F2C" w14:paraId="4CA64B11" w14:textId="77777777">
        <w:trPr>
          <w:trHeight w:val="989"/>
        </w:trPr>
        <w:tc>
          <w:tcPr>
            <w:tcW w:w="35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0DA5226" w14:textId="77777777" w:rsidR="00404F2C" w:rsidRDefault="00404F2C"/>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28E386C" w14:textId="77777777" w:rsidR="00404F2C" w:rsidRDefault="00404F2C"/>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175F0C" w14:textId="77777777" w:rsidR="00404F2C" w:rsidRDefault="00404F2C"/>
        </w:tc>
      </w:tr>
    </w:tbl>
    <w:p w14:paraId="229AA0BF" w14:textId="713CF941" w:rsidR="00404F2C" w:rsidRPr="00606789" w:rsidRDefault="00AF3409">
      <w:pPr>
        <w:pStyle w:val="Heading1"/>
        <w:rPr>
          <w:rFonts w:ascii="Graphic Era Sans Light" w:eastAsia="Cambria" w:hAnsi="Graphic Era Sans Light" w:cs="Graphic Era Sans Light"/>
          <w:b w:val="0"/>
          <w:i w:val="0"/>
        </w:rPr>
      </w:pPr>
      <w:bookmarkStart w:id="11" w:name="_34mowwpz9zgk" w:colFirst="0" w:colLast="0"/>
      <w:bookmarkEnd w:id="11"/>
      <w:r>
        <w:rPr>
          <w:rFonts w:ascii="Graphic Era Sans Medium" w:eastAsia="Cambria" w:hAnsi="Graphic Era Sans Medium" w:cs="Graphic Era Sans Medium"/>
          <w:b w:val="0"/>
          <w:i w:val="0"/>
        </w:rPr>
        <w:lastRenderedPageBreak/>
        <w:br/>
      </w:r>
      <w:r w:rsidRPr="00606789">
        <w:rPr>
          <w:rFonts w:ascii="Graphic Era Sans Medium" w:eastAsia="Cambria" w:hAnsi="Graphic Era Sans Medium" w:cs="Graphic Era Sans Medium"/>
          <w:b w:val="0"/>
          <w:i w:val="0"/>
        </w:rPr>
        <w:t>Deliverables Progress</w:t>
      </w:r>
      <w:r>
        <w:rPr>
          <w:rFonts w:ascii="Cambria" w:eastAsia="Cambria" w:hAnsi="Cambria" w:cs="Cambria"/>
          <w:b w:val="0"/>
          <w:i w:val="0"/>
        </w:rPr>
        <w:br/>
      </w:r>
      <w:r w:rsidRPr="00606789">
        <w:rPr>
          <w:rFonts w:ascii="Graphic Era Sans Light" w:eastAsia="Cambria" w:hAnsi="Graphic Era Sans Light" w:cs="Graphic Era Sans Light"/>
          <w:b w:val="0"/>
          <w:i w:val="0"/>
          <w:color w:val="808080"/>
          <w:sz w:val="20"/>
          <w:szCs w:val="20"/>
        </w:rPr>
        <w:t xml:space="preserve">(Summarize the </w:t>
      </w:r>
      <w:r w:rsidR="00F83C8A" w:rsidRPr="00606789">
        <w:rPr>
          <w:rFonts w:ascii="Graphic Era Sans Light" w:eastAsia="Cambria" w:hAnsi="Graphic Era Sans Light" w:cs="Graphic Era Sans Light"/>
          <w:b w:val="0"/>
          <w:i w:val="0"/>
          <w:color w:val="808080"/>
          <w:sz w:val="20"/>
          <w:szCs w:val="20"/>
        </w:rPr>
        <w:t xml:space="preserve">current status </w:t>
      </w:r>
      <w:r w:rsidRPr="00606789">
        <w:rPr>
          <w:rFonts w:ascii="Graphic Era Sans Light" w:eastAsia="Cambria" w:hAnsi="Graphic Era Sans Light" w:cs="Graphic Era Sans Light"/>
          <w:b w:val="0"/>
          <w:i w:val="0"/>
          <w:color w:val="808080"/>
          <w:sz w:val="20"/>
          <w:szCs w:val="20"/>
        </w:rPr>
        <w:t>of all key project deliverables mentioned earlier. Indicate whether each deliverable is completed, in progress, or pending.)</w:t>
      </w:r>
    </w:p>
    <w:tbl>
      <w:tblPr>
        <w:tblStyle w:val="aa"/>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51627D3F" w14:textId="77777777" w:rsidTr="002C5E86">
        <w:trPr>
          <w:trHeight w:val="1227"/>
        </w:trPr>
        <w:tc>
          <w:tcPr>
            <w:tcW w:w="10140" w:type="dxa"/>
            <w:tcMar>
              <w:top w:w="100" w:type="dxa"/>
              <w:left w:w="100" w:type="dxa"/>
              <w:bottom w:w="100" w:type="dxa"/>
              <w:right w:w="100" w:type="dxa"/>
            </w:tcMar>
          </w:tcPr>
          <w:p w14:paraId="00FE50A7" w14:textId="77777777" w:rsidR="002C5E86" w:rsidRPr="002C5E86" w:rsidRDefault="002C5E86" w:rsidP="002C5E86">
            <w:pPr>
              <w:rPr>
                <w:rFonts w:ascii="Graphic Era Sans Light" w:hAnsi="Graphic Era Sans Light" w:cs="Graphic Era Sans Light"/>
                <w:lang w:val="en-GB"/>
              </w:rPr>
            </w:pPr>
            <w:r w:rsidRPr="002C5E86">
              <w:rPr>
                <w:rFonts w:ascii="Graphic Era Sans Light" w:hAnsi="Graphic Era Sans Light" w:cs="Graphic Era Sans Light"/>
                <w:lang w:val="en-GB"/>
              </w:rPr>
              <w:t>The project deliverables have been successfully completed and integrated into the Personal Expense Tracker Web Application. The system includes user registration and login authentication, expense management, budget management, and an interactive dashboard for financial monitoring. Data visualization features such as pie charts and bar charts have been implemented using Chart.js to provide users with a clear understanding of their spending patterns.</w:t>
            </w:r>
          </w:p>
          <w:p w14:paraId="3768D5AF" w14:textId="77777777" w:rsidR="002C5E86" w:rsidRPr="002C5E86" w:rsidRDefault="002C5E86" w:rsidP="002C5E86">
            <w:pPr>
              <w:rPr>
                <w:rFonts w:ascii="Graphic Era Sans Light" w:hAnsi="Graphic Era Sans Light" w:cs="Graphic Era Sans Light"/>
                <w:lang w:val="en-GB"/>
              </w:rPr>
            </w:pPr>
            <w:r w:rsidRPr="002C5E86">
              <w:rPr>
                <w:rFonts w:ascii="Graphic Era Sans Light" w:hAnsi="Graphic Era Sans Light" w:cs="Graphic Era Sans Light"/>
                <w:lang w:val="en-GB"/>
              </w:rPr>
              <w:t>Advanced functionalities including Smart Expense Insights, Budget Forecasting, Financial Health Score calculation, Savings Goal Tracking, Financial Tips Generation, Recurring Expense Management, and Expense Heatmap Visualization have been completed and tested successfully. The application also supports receipt upload and management, allowing users to store and access expense-related documents for future reference.</w:t>
            </w:r>
          </w:p>
          <w:p w14:paraId="4BDA6B33" w14:textId="77777777" w:rsidR="002C5E86" w:rsidRPr="002C5E86" w:rsidRDefault="002C5E86" w:rsidP="002C5E86">
            <w:pPr>
              <w:rPr>
                <w:rFonts w:ascii="Graphic Era Sans Light" w:hAnsi="Graphic Era Sans Light" w:cs="Graphic Era Sans Light"/>
                <w:lang w:val="en-GB"/>
              </w:rPr>
            </w:pPr>
            <w:r w:rsidRPr="002C5E86">
              <w:rPr>
                <w:rFonts w:ascii="Graphic Era Sans Light" w:hAnsi="Graphic Era Sans Light" w:cs="Graphic Era Sans Light"/>
                <w:lang w:val="en-GB"/>
              </w:rPr>
              <w:t>Comprehensive Monthly Financial Report generation and PDF Export functionality have been implemented to provide structured summaries of user financial activities. Frontend enhancements such as responsive design, dark mode support, improved navigation, and user-friendly interfaces have also been completed. Extensive testing and validation have been conducted to ensure the reliability, accuracy, and integration of all modules.</w:t>
            </w:r>
          </w:p>
          <w:p w14:paraId="154F538E" w14:textId="77777777" w:rsidR="002C5E86" w:rsidRPr="002C5E86" w:rsidRDefault="002C5E86" w:rsidP="002C5E86">
            <w:pPr>
              <w:rPr>
                <w:rFonts w:ascii="Graphic Era Sans Light" w:hAnsi="Graphic Era Sans Light" w:cs="Graphic Era Sans Light"/>
                <w:lang w:val="en-GB"/>
              </w:rPr>
            </w:pPr>
            <w:r w:rsidRPr="002C5E86">
              <w:rPr>
                <w:rFonts w:ascii="Graphic Era Sans Light" w:hAnsi="Graphic Era Sans Light" w:cs="Graphic Era Sans Light"/>
                <w:lang w:val="en-GB"/>
              </w:rPr>
              <w:t>Overall, the project is approximately 95–100% complete, with all planned core and advanced features successfully implemented. The application is fully functional and ready for deployment and evaluation. Future enhancements may include OCR-based receipt processing and additional intelligent financial analysis capabilities.</w:t>
            </w:r>
          </w:p>
          <w:p w14:paraId="21158380" w14:textId="26F481B1" w:rsidR="00404F2C" w:rsidRPr="00606789" w:rsidRDefault="00404F2C">
            <w:pPr>
              <w:rPr>
                <w:rFonts w:ascii="Graphic Era Sans Light" w:hAnsi="Graphic Era Sans Light" w:cs="Graphic Era Sans Light"/>
              </w:rPr>
            </w:pPr>
          </w:p>
        </w:tc>
      </w:tr>
    </w:tbl>
    <w:p w14:paraId="7E21E8EF" w14:textId="4B331A3D" w:rsidR="00404F2C" w:rsidRPr="00956A4C" w:rsidRDefault="00404F2C" w:rsidP="00664D3F">
      <w:pPr>
        <w:pStyle w:val="Heading1"/>
        <w:rPr>
          <w:rFonts w:ascii="Cambria" w:eastAsia="Cambria" w:hAnsi="Cambria" w:cs="Cambria"/>
          <w:sz w:val="18"/>
          <w:szCs w:val="18"/>
        </w:rPr>
      </w:pPr>
    </w:p>
    <w:sectPr w:rsidR="00404F2C" w:rsidRPr="00956A4C">
      <w:headerReference w:type="even" r:id="rId11"/>
      <w:headerReference w:type="default" r:id="rId12"/>
      <w:footerReference w:type="default" r:id="rId13"/>
      <w:headerReference w:type="first" r:id="rId14"/>
      <w:pgSz w:w="12240" w:h="15840"/>
      <w:pgMar w:top="720" w:right="1026"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716BE" w14:textId="77777777" w:rsidR="005451BE" w:rsidRDefault="005451BE">
      <w:pPr>
        <w:spacing w:line="240" w:lineRule="auto"/>
      </w:pPr>
      <w:r>
        <w:separator/>
      </w:r>
    </w:p>
  </w:endnote>
  <w:endnote w:type="continuationSeparator" w:id="0">
    <w:p w14:paraId="4E108E1D" w14:textId="77777777" w:rsidR="005451BE" w:rsidRDefault="005451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raphic Era Sans Medium">
    <w:altName w:val="Calibri"/>
    <w:panose1 w:val="00000000000000000000"/>
    <w:charset w:val="00"/>
    <w:family w:val="auto"/>
    <w:notTrueType/>
    <w:pitch w:val="variable"/>
    <w:sig w:usb0="A10022FF" w:usb1="000078FB" w:usb2="00000020" w:usb3="00000000" w:csb0="00000001" w:csb1="00000000"/>
  </w:font>
  <w:font w:name="Graphic Era Sans Light">
    <w:altName w:val="Calibri"/>
    <w:panose1 w:val="00000000000000000000"/>
    <w:charset w:val="00"/>
    <w:family w:val="auto"/>
    <w:notTrueType/>
    <w:pitch w:val="variable"/>
    <w:sig w:usb0="A10022FF" w:usb1="000078FB" w:usb2="00000020" w:usb3="00000000" w:csb0="00000001" w:csb1="00000000"/>
  </w:font>
  <w:font w:name="Consolas">
    <w:panose1 w:val="020B0609020204030204"/>
    <w:charset w:val="00"/>
    <w:family w:val="modern"/>
    <w:pitch w:val="fixed"/>
    <w:sig w:usb0="E00006FF" w:usb1="0000FCFF" w:usb2="00000001" w:usb3="00000000" w:csb0="000001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F847" w14:textId="77777777" w:rsidR="00404F2C" w:rsidRPr="00A62FEC" w:rsidRDefault="00956A4C">
    <w:pPr>
      <w:ind w:right="-426"/>
      <w:rPr>
        <w:rFonts w:ascii="Graphic Era Sans Light" w:hAnsi="Graphic Era Sans Light" w:cs="Graphic Era Sans Light"/>
      </w:rPr>
    </w:pPr>
    <w:bookmarkStart w:id="12" w:name="_yipj3z7u0h18" w:colFirst="0" w:colLast="0"/>
    <w:bookmarkEnd w:id="12"/>
    <w:r>
      <w:rPr>
        <w:rFonts w:ascii="Consolas" w:eastAsia="Consolas" w:hAnsi="Consolas" w:cs="Consolas"/>
        <w:sz w:val="16"/>
        <w:szCs w:val="16"/>
      </w:rPr>
      <w:tab/>
    </w:r>
    <w:r>
      <w:tab/>
    </w:r>
    <w:r>
      <w:tab/>
    </w:r>
    <w:r>
      <w:tab/>
    </w:r>
    <w:r>
      <w:tab/>
    </w:r>
    <w:r>
      <w:tab/>
    </w:r>
    <w:r>
      <w:tab/>
    </w:r>
    <w:r>
      <w:tab/>
    </w:r>
    <w:r>
      <w:tab/>
    </w:r>
    <w:r>
      <w:tab/>
    </w:r>
    <w:r>
      <w:tab/>
    </w:r>
    <w:r>
      <w:tab/>
    </w:r>
    <w:r>
      <w:tab/>
      <w:t xml:space="preserve">     </w:t>
    </w:r>
    <w:r w:rsidRPr="00A62FEC">
      <w:rPr>
        <w:rFonts w:ascii="Graphic Era Sans Light" w:hAnsi="Graphic Era Sans Light" w:cs="Graphic Era Sans Light"/>
      </w:rPr>
      <w:t xml:space="preserve">Page </w:t>
    </w:r>
    <w:r w:rsidRPr="00A62FEC">
      <w:rPr>
        <w:rFonts w:ascii="Graphic Era Sans Light" w:hAnsi="Graphic Era Sans Light" w:cs="Graphic Era Sans Light"/>
      </w:rPr>
      <w:fldChar w:fldCharType="begin"/>
    </w:r>
    <w:r w:rsidRPr="00A62FEC">
      <w:rPr>
        <w:rFonts w:ascii="Graphic Era Sans Light" w:hAnsi="Graphic Era Sans Light" w:cs="Graphic Era Sans Light"/>
      </w:rPr>
      <w:instrText>PAGE</w:instrText>
    </w:r>
    <w:r w:rsidRPr="00A62FEC">
      <w:rPr>
        <w:rFonts w:ascii="Graphic Era Sans Light" w:hAnsi="Graphic Era Sans Light" w:cs="Graphic Era Sans Light"/>
      </w:rPr>
      <w:fldChar w:fldCharType="separate"/>
    </w:r>
    <w:r w:rsidR="00F83C8A" w:rsidRPr="00A62FEC">
      <w:rPr>
        <w:rFonts w:ascii="Graphic Era Sans Light" w:hAnsi="Graphic Era Sans Light" w:cs="Graphic Era Sans Light"/>
        <w:noProof/>
      </w:rPr>
      <w:t>1</w:t>
    </w:r>
    <w:r w:rsidRPr="00A62FEC">
      <w:rPr>
        <w:rFonts w:ascii="Graphic Era Sans Light" w:hAnsi="Graphic Era Sans Light" w:cs="Graphic Era Sans Light"/>
      </w:rPr>
      <w:fldChar w:fldCharType="end"/>
    </w:r>
    <w:r w:rsidRPr="00A62FEC">
      <w:rPr>
        <w:rFonts w:ascii="Graphic Era Sans Light" w:hAnsi="Graphic Era Sans Light" w:cs="Graphic Era Sans Light"/>
        <w:noProof/>
      </w:rPr>
      <mc:AlternateContent>
        <mc:Choice Requires="wps">
          <w:drawing>
            <wp:anchor distT="0" distB="0" distL="114300" distR="114300" simplePos="0" relativeHeight="251658240" behindDoc="0" locked="0" layoutInCell="1" hidden="0" allowOverlap="1" wp14:anchorId="0E49EA5C" wp14:editId="44B0808C">
              <wp:simplePos x="0" y="0"/>
              <wp:positionH relativeFrom="column">
                <wp:posOffset>-736599</wp:posOffset>
              </wp:positionH>
              <wp:positionV relativeFrom="paragraph">
                <wp:posOffset>495300</wp:posOffset>
              </wp:positionV>
              <wp:extent cx="7893050" cy="133350"/>
              <wp:effectExtent l="0" t="0" r="0" b="0"/>
              <wp:wrapNone/>
              <wp:docPr id="3" name="Rectangle 3"/>
              <wp:cNvGraphicFramePr/>
              <a:graphic xmlns:a="http://schemas.openxmlformats.org/drawingml/2006/main">
                <a:graphicData uri="http://schemas.microsoft.com/office/word/2010/wordprocessingShape">
                  <wps:wsp>
                    <wps:cNvSpPr/>
                    <wps:spPr>
                      <a:xfrm>
                        <a:off x="1409000" y="3722850"/>
                        <a:ext cx="7874000" cy="114300"/>
                      </a:xfrm>
                      <a:prstGeom prst="rect">
                        <a:avLst/>
                      </a:prstGeom>
                      <a:solidFill>
                        <a:srgbClr val="FFCC32"/>
                      </a:solidFill>
                      <a:ln>
                        <a:noFill/>
                      </a:ln>
                    </wps:spPr>
                    <wps:txbx>
                      <w:txbxContent>
                        <w:p w14:paraId="1C114280" w14:textId="77777777" w:rsidR="00404F2C" w:rsidRDefault="00404F2C">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E49EA5C" id="Rectangle 3" o:spid="_x0000_s1028" style="position:absolute;margin-left:-58pt;margin-top:39pt;width:621.5pt;height:1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" fillcolor="#ffcc32" stroked="f">
              <v:textbox inset="2.53958mm,2.53958mm,2.53958mm,2.53958mm">
                <w:txbxContent>
                  <w:p w14:paraId="1C114280" w14:textId="77777777" w:rsidR="00404F2C" w:rsidRDefault="00404F2C">
                    <w:pPr>
                      <w:spacing w:line="240" w:lineRule="auto"/>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5F828" w14:textId="77777777" w:rsidR="005451BE" w:rsidRDefault="005451BE">
      <w:pPr>
        <w:spacing w:line="240" w:lineRule="auto"/>
      </w:pPr>
      <w:r>
        <w:separator/>
      </w:r>
    </w:p>
  </w:footnote>
  <w:footnote w:type="continuationSeparator" w:id="0">
    <w:p w14:paraId="6479C4CB" w14:textId="77777777" w:rsidR="005451BE" w:rsidRDefault="005451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3943" w14:textId="77777777" w:rsidR="00404F2C" w:rsidRDefault="00404F2C">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4490" w14:textId="735D20A8" w:rsidR="00404F2C" w:rsidRDefault="00231D1B" w:rsidP="00D91B31">
    <w:pPr>
      <w:pBdr>
        <w:top w:val="nil"/>
        <w:left w:val="nil"/>
        <w:bottom w:val="nil"/>
        <w:right w:val="nil"/>
        <w:between w:val="nil"/>
      </w:pBdr>
      <w:tabs>
        <w:tab w:val="center" w:pos="4680"/>
        <w:tab w:val="right" w:pos="10206"/>
      </w:tabs>
      <w:spacing w:line="240" w:lineRule="auto"/>
      <w:rPr>
        <w:rFonts w:ascii="Graphic Era Sans Medium" w:hAnsi="Graphic Era Sans Medium" w:cs="Graphic Era Sans Medium"/>
        <w:bCs/>
        <w:color w:val="000000"/>
      </w:rPr>
    </w:pPr>
    <w:proofErr w:type="spellStart"/>
    <w:proofErr w:type="gramStart"/>
    <w:r>
      <w:rPr>
        <w:rFonts w:ascii="Graphic Era Sans Medium" w:hAnsi="Graphic Era Sans Medium" w:cs="Graphic Era Sans Medium"/>
        <w:bCs/>
        <w:color w:val="000000"/>
      </w:rPr>
      <w:t>B</w:t>
    </w:r>
    <w:r w:rsidR="00E846D1">
      <w:rPr>
        <w:rFonts w:ascii="Graphic Era Sans Medium" w:hAnsi="Graphic Era Sans Medium" w:cs="Graphic Era Sans Medium"/>
        <w:bCs/>
        <w:color w:val="000000"/>
      </w:rPr>
      <w:t>.T</w:t>
    </w:r>
    <w:r>
      <w:rPr>
        <w:rFonts w:ascii="Graphic Era Sans Medium" w:hAnsi="Graphic Era Sans Medium" w:cs="Graphic Era Sans Medium"/>
        <w:bCs/>
        <w:color w:val="000000"/>
      </w:rPr>
      <w:t>ech</w:t>
    </w:r>
    <w:proofErr w:type="spellEnd"/>
    <w:proofErr w:type="gramEnd"/>
    <w:r>
      <w:rPr>
        <w:rFonts w:ascii="Graphic Era Sans Medium" w:hAnsi="Graphic Era Sans Medium" w:cs="Graphic Era Sans Medium"/>
        <w:bCs/>
        <w:color w:val="000000"/>
      </w:rPr>
      <w:t xml:space="preserve"> CSE</w:t>
    </w:r>
    <w:r w:rsidR="00956A4C" w:rsidRPr="00A62FEC">
      <w:rPr>
        <w:rFonts w:ascii="Graphic Era Sans Medium" w:hAnsi="Graphic Era Sans Medium" w:cs="Graphic Era Sans Medium"/>
        <w:bCs/>
        <w:color w:val="000000"/>
      </w:rPr>
      <w:tab/>
    </w:r>
    <w:r w:rsidR="00956A4C" w:rsidRPr="00A62FEC">
      <w:rPr>
        <w:rFonts w:ascii="Graphic Era Sans Medium" w:hAnsi="Graphic Era Sans Medium" w:cs="Graphic Era Sans Medium"/>
        <w:bCs/>
        <w:color w:val="000000"/>
      </w:rPr>
      <w:tab/>
      <w:t xml:space="preserve">                          PROJECT PROPOSAL</w:t>
    </w:r>
  </w:p>
  <w:p w14:paraId="1DF092F1" w14:textId="77777777" w:rsidR="00E846D1" w:rsidRPr="00E846D1" w:rsidRDefault="00E846D1" w:rsidP="00D91B31">
    <w:pPr>
      <w:pBdr>
        <w:top w:val="nil"/>
        <w:left w:val="nil"/>
        <w:bottom w:val="nil"/>
        <w:right w:val="nil"/>
        <w:between w:val="nil"/>
      </w:pBdr>
      <w:tabs>
        <w:tab w:val="center" w:pos="4680"/>
        <w:tab w:val="right" w:pos="10206"/>
      </w:tabs>
      <w:spacing w:line="240" w:lineRule="auto"/>
      <w:rPr>
        <w:rFonts w:ascii="Graphic Era Sans Medium" w:hAnsi="Graphic Era Sans Medium" w:cs="Graphic Era Sans Medium"/>
        <w:bCs/>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91351" w14:textId="77777777" w:rsidR="00404F2C" w:rsidRDefault="00404F2C">
    <w:pPr>
      <w:pBdr>
        <w:top w:val="nil"/>
        <w:left w:val="nil"/>
        <w:bottom w:val="nil"/>
        <w:right w:val="nil"/>
        <w:between w:val="nil"/>
      </w:pBdr>
      <w:tabs>
        <w:tab w:val="center" w:pos="4513"/>
        <w:tab w:val="right" w:pos="9026"/>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F2C"/>
    <w:rsid w:val="00022450"/>
    <w:rsid w:val="00042128"/>
    <w:rsid w:val="000535F9"/>
    <w:rsid w:val="001769D3"/>
    <w:rsid w:val="001D60D8"/>
    <w:rsid w:val="00231D1B"/>
    <w:rsid w:val="002C5E86"/>
    <w:rsid w:val="002E3B5D"/>
    <w:rsid w:val="00304CB7"/>
    <w:rsid w:val="003A12CB"/>
    <w:rsid w:val="003C0030"/>
    <w:rsid w:val="003E5C6C"/>
    <w:rsid w:val="00404F2C"/>
    <w:rsid w:val="00463E4B"/>
    <w:rsid w:val="00495887"/>
    <w:rsid w:val="005071B9"/>
    <w:rsid w:val="005451BE"/>
    <w:rsid w:val="005C7E80"/>
    <w:rsid w:val="00605E0C"/>
    <w:rsid w:val="00606789"/>
    <w:rsid w:val="006079F4"/>
    <w:rsid w:val="00664D3F"/>
    <w:rsid w:val="00676FC7"/>
    <w:rsid w:val="006D5892"/>
    <w:rsid w:val="0070438F"/>
    <w:rsid w:val="007A72A7"/>
    <w:rsid w:val="007C11BB"/>
    <w:rsid w:val="007D5909"/>
    <w:rsid w:val="007E74CA"/>
    <w:rsid w:val="008214BB"/>
    <w:rsid w:val="008B081D"/>
    <w:rsid w:val="009200FB"/>
    <w:rsid w:val="00921BAD"/>
    <w:rsid w:val="00956A4C"/>
    <w:rsid w:val="0097198E"/>
    <w:rsid w:val="00973419"/>
    <w:rsid w:val="009A6706"/>
    <w:rsid w:val="009E5882"/>
    <w:rsid w:val="00A364B2"/>
    <w:rsid w:val="00A62A4D"/>
    <w:rsid w:val="00A62FEC"/>
    <w:rsid w:val="00AB3768"/>
    <w:rsid w:val="00AD1AAF"/>
    <w:rsid w:val="00AD1D8D"/>
    <w:rsid w:val="00AF3409"/>
    <w:rsid w:val="00B85E0B"/>
    <w:rsid w:val="00BA1FEE"/>
    <w:rsid w:val="00BD3055"/>
    <w:rsid w:val="00BD6EE7"/>
    <w:rsid w:val="00BF4A40"/>
    <w:rsid w:val="00C4065C"/>
    <w:rsid w:val="00C45607"/>
    <w:rsid w:val="00C577E4"/>
    <w:rsid w:val="00C80084"/>
    <w:rsid w:val="00CC6954"/>
    <w:rsid w:val="00D14593"/>
    <w:rsid w:val="00D46B46"/>
    <w:rsid w:val="00D91B31"/>
    <w:rsid w:val="00D92B01"/>
    <w:rsid w:val="00DA1F78"/>
    <w:rsid w:val="00DC37A0"/>
    <w:rsid w:val="00DD41B3"/>
    <w:rsid w:val="00E846D1"/>
    <w:rsid w:val="00E85E33"/>
    <w:rsid w:val="00E9235B"/>
    <w:rsid w:val="00EE1908"/>
    <w:rsid w:val="00EF0E98"/>
    <w:rsid w:val="00EF29C5"/>
    <w:rsid w:val="00F1359C"/>
    <w:rsid w:val="00F805FB"/>
    <w:rsid w:val="00F83C8A"/>
    <w:rsid w:val="00FD251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F6AEA"/>
  <w15:docId w15:val="{89C27D52-A9DD-8541-9644-6D03D3774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Calibri" w:eastAsia="Calibri" w:hAnsi="Calibri" w:cs="Calibri"/>
      <w:b/>
      <w:i/>
      <w:color w:val="366091"/>
      <w:sz w:val="32"/>
      <w:szCs w:val="32"/>
    </w:rPr>
  </w:style>
  <w:style w:type="paragraph" w:styleId="Heading2">
    <w:name w:val="heading 2"/>
    <w:basedOn w:val="Normal"/>
    <w:next w:val="Normal"/>
    <w:uiPriority w:val="9"/>
    <w:unhideWhenUsed/>
    <w:qFormat/>
    <w:pPr>
      <w:keepNext/>
      <w:keepLines/>
      <w:spacing w:before="320" w:line="240" w:lineRule="auto"/>
      <w:outlineLvl w:val="1"/>
    </w:pPr>
    <w:rPr>
      <w:rFonts w:ascii="Calibri" w:eastAsia="Calibri" w:hAnsi="Calibri" w:cs="Calibri"/>
      <w:i/>
      <w:color w:val="366091"/>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left w:w="115" w:type="dxa"/>
        <w:right w:w="115" w:type="dxa"/>
      </w:tblCellMar>
    </w:tblPr>
  </w:style>
  <w:style w:type="paragraph" w:styleId="Footer">
    <w:name w:val="footer"/>
    <w:basedOn w:val="Normal"/>
    <w:link w:val="FooterChar"/>
    <w:uiPriority w:val="99"/>
    <w:unhideWhenUsed/>
    <w:rsid w:val="00F83C8A"/>
    <w:pPr>
      <w:tabs>
        <w:tab w:val="center" w:pos="4513"/>
        <w:tab w:val="right" w:pos="9026"/>
      </w:tabs>
      <w:spacing w:line="240" w:lineRule="auto"/>
    </w:pPr>
  </w:style>
  <w:style w:type="character" w:customStyle="1" w:styleId="FooterChar">
    <w:name w:val="Footer Char"/>
    <w:basedOn w:val="DefaultParagraphFont"/>
    <w:link w:val="Footer"/>
    <w:uiPriority w:val="99"/>
    <w:rsid w:val="00F83C8A"/>
  </w:style>
  <w:style w:type="table" w:customStyle="1" w:styleId="Style11">
    <w:name w:val="_Style 11"/>
    <w:basedOn w:val="TableNormal"/>
    <w:rsid w:val="002C5E86"/>
    <w:pPr>
      <w:spacing w:line="240" w:lineRule="auto"/>
    </w:pPr>
    <w:rPr>
      <w:lang w:val="en-GB" w:bidi="hi-IN"/>
    </w:rPr>
    <w:tblPr>
      <w:tblInd w:w="0" w:type="nil"/>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fontTable" Target="fontTable.xml"/><Relationship Id="rId10" Type="http://schemas.microsoft.com/office/2007/relationships/hdphoto" Target="media/hdphoto1.wdp"/><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1862</Words>
  <Characters>10619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Himanshu Thapa</dc:creator>
  <cp:lastModifiedBy>Himanshu Singh</cp:lastModifiedBy>
  <cp:revision>2</cp:revision>
  <dcterms:created xsi:type="dcterms:W3CDTF">2026-05-29T04:12:00Z</dcterms:created>
  <dcterms:modified xsi:type="dcterms:W3CDTF">2026-05-29T04:12:00Z</dcterms:modified>
</cp:coreProperties>
</file>