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82" w:rsidRDefault="00685A82" w:rsidP="00685A82">
      <w:pPr>
        <w:pStyle w:val="Heading1"/>
        <w:rPr>
          <w:lang w:val="en-GB"/>
        </w:rPr>
      </w:pPr>
      <w:r>
        <w:rPr>
          <w:lang w:val="en-GB"/>
        </w:rPr>
        <w:t>Algorithms and Data Structures 30/10/17</w:t>
      </w:r>
    </w:p>
    <w:p w:rsidR="00685A82" w:rsidRDefault="00685A82" w:rsidP="00685A82">
      <w:pPr>
        <w:rPr>
          <w:lang w:val="en-GB"/>
        </w:rPr>
      </w:pPr>
    </w:p>
    <w:p w:rsidR="00685A82" w:rsidRDefault="00685A82" w:rsidP="00685A82">
      <w:pPr>
        <w:pStyle w:val="Subtitle"/>
        <w:rPr>
          <w:lang w:val="en-GB"/>
        </w:rPr>
      </w:pPr>
      <w:r>
        <w:rPr>
          <w:lang w:val="en-GB"/>
        </w:rPr>
        <w:t>Growth of functions</w:t>
      </w:r>
    </w:p>
    <w:p w:rsidR="00685A82" w:rsidRDefault="00685A82" w:rsidP="00685A82">
      <w:pPr>
        <w:rPr>
          <w:lang w:val="en-GB"/>
        </w:rPr>
      </w:pPr>
    </w:p>
    <w:p w:rsidR="002F67C7" w:rsidRDefault="002F67C7" w:rsidP="00685A82">
      <w:pPr>
        <w:rPr>
          <w:vertAlign w:val="superscript"/>
          <w:lang w:val="en-GB"/>
        </w:rPr>
      </w:pPr>
      <w:r>
        <w:rPr>
          <w:lang w:val="en-GB"/>
        </w:rPr>
        <w:t xml:space="preserve">F(n) is proportional to </w:t>
      </w:r>
      <w:proofErr w:type="spellStart"/>
      <w:r>
        <w:rPr>
          <w:lang w:val="en-GB"/>
        </w:rPr>
        <w:t>n</w:t>
      </w:r>
      <w:r>
        <w:rPr>
          <w:vertAlign w:val="superscript"/>
          <w:lang w:val="en-GB"/>
        </w:rPr>
        <w:t>k</w:t>
      </w:r>
      <w:proofErr w:type="spellEnd"/>
    </w:p>
    <w:p w:rsidR="002F67C7" w:rsidRDefault="002F67C7" w:rsidP="00685A82">
      <w:pPr>
        <w:rPr>
          <w:vertAlign w:val="superscript"/>
          <w:lang w:val="en-GB"/>
        </w:rPr>
      </w:pPr>
    </w:p>
    <w:p w:rsidR="002F67C7" w:rsidRDefault="002F67C7" w:rsidP="00685A82">
      <w:pPr>
        <w:rPr>
          <w:lang w:val="en-GB"/>
        </w:rPr>
      </w:pPr>
      <w:r>
        <w:rPr>
          <w:lang w:val="en-GB"/>
        </w:rPr>
        <w:t xml:space="preserve">F(n) = </w:t>
      </w:r>
      <w:proofErr w:type="spellStart"/>
      <w:r>
        <w:rPr>
          <w:lang w:val="en-GB"/>
        </w:rPr>
        <w:t>An</w:t>
      </w:r>
      <w:r>
        <w:rPr>
          <w:vertAlign w:val="superscript"/>
          <w:lang w:val="en-GB"/>
        </w:rPr>
        <w:t>k</w:t>
      </w:r>
      <w:proofErr w:type="spellEnd"/>
    </w:p>
    <w:p w:rsidR="002F67C7" w:rsidRDefault="002F67C7" w:rsidP="00685A82">
      <w:pPr>
        <w:rPr>
          <w:lang w:val="en-GB"/>
        </w:rPr>
      </w:pPr>
    </w:p>
    <w:p w:rsidR="002F67C7" w:rsidRDefault="00707EFE" w:rsidP="00685A82">
      <w:pPr>
        <w:rPr>
          <w:lang w:val="en-GB"/>
        </w:rPr>
      </w:pPr>
      <w:r>
        <w:rPr>
          <w:lang w:val="en-GB"/>
        </w:rPr>
        <w:t>F(n) = A2</w:t>
      </w:r>
      <w:r>
        <w:rPr>
          <w:vertAlign w:val="superscript"/>
          <w:lang w:val="en-GB"/>
        </w:rPr>
        <w:t>cn</w:t>
      </w:r>
    </w:p>
    <w:p w:rsidR="00707EFE" w:rsidRDefault="00707EFE" w:rsidP="00685A82">
      <w:pPr>
        <w:rPr>
          <w:lang w:val="en-GB"/>
        </w:rPr>
      </w:pPr>
    </w:p>
    <w:p w:rsidR="009A1B33" w:rsidRDefault="00707EFE" w:rsidP="00685A82">
      <w:pPr>
        <w:rPr>
          <w:lang w:val="en-GB"/>
        </w:rPr>
      </w:pPr>
      <w:r>
        <w:rPr>
          <w:lang w:val="en-GB"/>
        </w:rPr>
        <w:t>Log(f(n</w:t>
      </w:r>
      <w:r>
        <w:rPr>
          <w:vertAlign w:val="subscript"/>
          <w:lang w:val="en-GB"/>
        </w:rPr>
        <w:t>1</w:t>
      </w:r>
      <w:r>
        <w:rPr>
          <w:lang w:val="en-GB"/>
        </w:rPr>
        <w:t>)) – log(f(n</w:t>
      </w:r>
      <w:r>
        <w:rPr>
          <w:vertAlign w:val="subscript"/>
          <w:lang w:val="en-GB"/>
        </w:rPr>
        <w:t>2</w:t>
      </w:r>
      <w:r>
        <w:rPr>
          <w:lang w:val="en-GB"/>
        </w:rPr>
        <w:t>)) = c(n</w:t>
      </w:r>
      <w:r>
        <w:rPr>
          <w:vertAlign w:val="subscript"/>
          <w:lang w:val="en-GB"/>
        </w:rPr>
        <w:t>1</w:t>
      </w:r>
      <w:r>
        <w:rPr>
          <w:lang w:val="en-GB"/>
        </w:rPr>
        <w:t xml:space="preserve"> – n</w:t>
      </w:r>
      <w:r>
        <w:rPr>
          <w:vertAlign w:val="subscript"/>
          <w:lang w:val="en-GB"/>
        </w:rPr>
        <w:t>2</w:t>
      </w:r>
      <w:r w:rsidR="00A17AB9">
        <w:rPr>
          <w:lang w:val="en-GB"/>
        </w:rPr>
        <w:t>)</w:t>
      </w:r>
    </w:p>
    <w:p w:rsidR="00A17AB9" w:rsidRDefault="00A17AB9" w:rsidP="00685A82">
      <w:pPr>
        <w:rPr>
          <w:lang w:val="en-GB"/>
        </w:rPr>
      </w:pPr>
    </w:p>
    <w:p w:rsidR="00A17AB9" w:rsidRDefault="00A17AB9" w:rsidP="00685A82">
      <w:pPr>
        <w:rPr>
          <w:lang w:val="en-GB"/>
        </w:rPr>
      </w:pPr>
    </w:p>
    <w:p w:rsidR="00A17AB9" w:rsidRPr="00707EFE" w:rsidRDefault="00A17AB9" w:rsidP="00685A82">
      <w:pPr>
        <w:rPr>
          <w:lang w:val="en-GB"/>
        </w:rPr>
      </w:pPr>
      <w:bookmarkStart w:id="0" w:name="_GoBack"/>
      <w:bookmarkEnd w:id="0"/>
    </w:p>
    <w:sectPr w:rsidR="00A17AB9" w:rsidRPr="0070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82"/>
    <w:rsid w:val="002F67C7"/>
    <w:rsid w:val="00645252"/>
    <w:rsid w:val="00685A82"/>
    <w:rsid w:val="006D3D74"/>
    <w:rsid w:val="00707EFE"/>
    <w:rsid w:val="009A1B33"/>
    <w:rsid w:val="00A17AB9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EB6C"/>
  <w15:chartTrackingRefBased/>
  <w15:docId w15:val="{E2E1C226-ECF8-41B6-840D-F07148B9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A82"/>
    <w:rPr>
      <w:rFonts w:ascii="Noto Sans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r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Diarmaid Brennan</dc:creator>
  <cp:keywords/>
  <dc:description/>
  <cp:lastModifiedBy>Diarmaid Brennan</cp:lastModifiedBy>
  <cp:revision>3</cp:revision>
  <dcterms:created xsi:type="dcterms:W3CDTF">2017-10-30T12:15:00Z</dcterms:created>
  <dcterms:modified xsi:type="dcterms:W3CDTF">2017-10-30T13:01:00Z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