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2E8" w:rsidRDefault="000042E8" w:rsidP="000042E8">
      <w:pPr>
        <w:pStyle w:val="Title"/>
      </w:pPr>
      <w:r>
        <w:t>LAB 1</w:t>
      </w:r>
    </w:p>
    <w:p w:rsidR="000042E8" w:rsidRDefault="000042E8" w:rsidP="000042E8">
      <w:pPr>
        <w:pStyle w:val="Heading1"/>
      </w:pPr>
    </w:p>
    <w:p w:rsidR="000042E8" w:rsidRDefault="000042E8" w:rsidP="000042E8">
      <w:pPr>
        <w:pStyle w:val="Heading1"/>
      </w:pPr>
      <w:r>
        <w:t>Exercise 1</w:t>
      </w:r>
    </w:p>
    <w:p w:rsidR="000042E8" w:rsidRPr="000042E8" w:rsidRDefault="000042E8" w:rsidP="000042E8">
      <w:r>
        <w:t>As I move my right eye towards the screen the black dot exits my field of vision. It mainly disappears once my nose physically touches the screen. A very similar phenomenon happens when I flip the image and redo the exercise with my left eye. As my nose reaches the screen I lose sight of the black dot.</w:t>
      </w:r>
    </w:p>
    <w:p w:rsidR="000042E8" w:rsidRDefault="000042E8" w:rsidP="000042E8">
      <w:pPr>
        <w:pStyle w:val="Heading1"/>
      </w:pPr>
      <w:r>
        <w:t>Exercise 2</w:t>
      </w:r>
    </w:p>
    <w:p w:rsidR="007A181E" w:rsidRDefault="00A03143">
      <w:r>
        <w:t>I chose the image that looks both like two people facing each other, or a vase in the middle</w:t>
      </w:r>
      <w:r w:rsidR="00C73E40">
        <w:t>.</w:t>
      </w:r>
    </w:p>
    <w:p w:rsidR="00C73E40" w:rsidRDefault="00C73E40">
      <w:r>
        <w:t>In my sketch I used the “</w:t>
      </w:r>
      <w:proofErr w:type="spellStart"/>
      <w:r>
        <w:t>beginShape</w:t>
      </w:r>
      <w:proofErr w:type="spellEnd"/>
      <w:r>
        <w:t xml:space="preserve">()” function and just set up a lot of </w:t>
      </w:r>
      <w:proofErr w:type="spellStart"/>
      <w:r>
        <w:t>curveVertex</w:t>
      </w:r>
      <w:proofErr w:type="spellEnd"/>
      <w:r>
        <w:t>()’s to roughly draw out one side of the vase. I then copied them, but “width-“ in front of the x values and pasted it into a new “</w:t>
      </w:r>
      <w:proofErr w:type="spellStart"/>
      <w:r>
        <w:t>beginShape</w:t>
      </w:r>
      <w:proofErr w:type="spellEnd"/>
      <w:r>
        <w:t>()”. This effectively mirrored the original face/side of vase.</w:t>
      </w:r>
    </w:p>
    <w:p w:rsidR="00C73E40" w:rsidRDefault="00C73E40">
      <w:r>
        <w:t xml:space="preserve">I then to make them explicit, used the </w:t>
      </w:r>
      <w:proofErr w:type="spellStart"/>
      <w:r>
        <w:t>keyPressed</w:t>
      </w:r>
      <w:proofErr w:type="spellEnd"/>
      <w:r>
        <w:t xml:space="preserve">() function so that after a key was pressed, it would toggle a </w:t>
      </w:r>
      <w:proofErr w:type="spellStart"/>
      <w:r>
        <w:t>boolean</w:t>
      </w:r>
      <w:proofErr w:type="spellEnd"/>
      <w:r>
        <w:t xml:space="preserve"> true and false. Then it ran through two if statements to highlight either the vases or the faces in yellow.</w:t>
      </w:r>
    </w:p>
    <w:p w:rsidR="00C73E40" w:rsidRDefault="00C73E40">
      <w:r>
        <w:t>To be fair the sketch looks more like a silhouette of the Mad Hatter from Alice in Wonderland but it works.</w:t>
      </w:r>
    </w:p>
    <w:p w:rsidR="009A1327" w:rsidRDefault="009A1327">
      <w:r>
        <w:br/>
        <w:t>I also changed the DOM in the sketch.js file so that when you highlight any of the two it says what it is too</w:t>
      </w:r>
      <w:r w:rsidR="000042E8">
        <w:t>.</w:t>
      </w:r>
    </w:p>
    <w:p w:rsidR="000042E8" w:rsidRDefault="000042E8"/>
    <w:p w:rsidR="000042E8" w:rsidRDefault="000042E8" w:rsidP="000042E8">
      <w:pPr>
        <w:pStyle w:val="Title"/>
      </w:pPr>
      <w:r>
        <w:t>LAB 2</w:t>
      </w:r>
    </w:p>
    <w:p w:rsidR="000042E8" w:rsidRDefault="000042E8" w:rsidP="000042E8"/>
    <w:p w:rsidR="000042E8" w:rsidRDefault="000042E8" w:rsidP="000042E8">
      <w:pPr>
        <w:pStyle w:val="Heading1"/>
      </w:pPr>
      <w:r>
        <w:t>Exercise 1</w:t>
      </w:r>
    </w:p>
    <w:p w:rsidR="00B80D9C" w:rsidRDefault="00B80D9C" w:rsidP="000042E8">
      <w:r>
        <w:t>In my sketch, no matter how fast it spins, I seem to perceive a reddish brown tint towards the more central line and a greenish-blue tint towards the outer edge.</w:t>
      </w:r>
    </w:p>
    <w:p w:rsidR="00B80D9C" w:rsidRDefault="00B80D9C" w:rsidP="000042E8">
      <w:r>
        <w:t>An interesting thing that did happen though is that my screen started glitching and the spinning pattern remained on the screen somewhat. I had to restart. It was bizarre.</w:t>
      </w:r>
    </w:p>
    <w:p w:rsidR="00B80D9C" w:rsidRDefault="00B80D9C" w:rsidP="000042E8"/>
    <w:p w:rsidR="00B80D9C" w:rsidRDefault="00B80D9C" w:rsidP="00B80D9C">
      <w:pPr>
        <w:pStyle w:val="Heading1"/>
      </w:pPr>
      <w:r>
        <w:t>Exercise 2</w:t>
      </w:r>
    </w:p>
    <w:p w:rsidR="00B80D9C" w:rsidRDefault="00B80D9C" w:rsidP="00B80D9C">
      <w:r>
        <w:t xml:space="preserve">In my code I made use of the p5 random() function’s ability to pick a random index from an array – so I just had an array “words = [“RED”, “GREEN” ,…] and used that as it seemed much more efficient than using if statements and </w:t>
      </w:r>
      <w:proofErr w:type="spellStart"/>
      <w:r>
        <w:t>ints</w:t>
      </w:r>
      <w:proofErr w:type="spellEnd"/>
      <w:r>
        <w:t xml:space="preserve">. Therefore I did not need to replace any 3s with fours, just to </w:t>
      </w:r>
      <w:r>
        <w:lastRenderedPageBreak/>
        <w:t>replace the contents of the words[] array. And yes it is difficult to read the words when the colours are different. And vice versa.</w:t>
      </w:r>
    </w:p>
    <w:p w:rsidR="00B80D9C" w:rsidRDefault="00B80D9C" w:rsidP="00B80D9C"/>
    <w:p w:rsidR="00B80D9C" w:rsidRDefault="00B80D9C" w:rsidP="00B80D9C">
      <w:pPr>
        <w:pStyle w:val="Heading1"/>
      </w:pPr>
      <w:r>
        <w:t>Exercise 3</w:t>
      </w:r>
    </w:p>
    <w:p w:rsidR="00B80D9C" w:rsidRDefault="00B80D9C" w:rsidP="00B80D9C">
      <w:r>
        <w:t xml:space="preserve">I just did this in the same sketch as 2 as I was just returning values, so it wasn’t going to impact the sketch at all. </w:t>
      </w:r>
      <w:r w:rsidR="00DE4CE7">
        <w:t>I wrote a modulo function that dealt with the problem of “-1 % 4” not working – so if you input a minus then it just adds the modulo to it until it becomes positive. Otherwise it just returns “input % mod”</w:t>
      </w:r>
    </w:p>
    <w:p w:rsidR="00DE4CE7" w:rsidRDefault="00DE4CE7" w:rsidP="00B80D9C">
      <w:r>
        <w:t>The RGB conversion is just the same using the p5 PI, TAU constants, with the values eventually normalised back to degrees, or 0-100%</w:t>
      </w:r>
    </w:p>
    <w:p w:rsidR="00DE4CE7" w:rsidRDefault="00DE4CE7" w:rsidP="00B80D9C">
      <w:r>
        <w:t>The HSB conversion normalises the HSB values to radians, 0-1, 0-1, does the conversion and then normalised the RGB to 0-255, rounded up to integers using ceil().</w:t>
      </w:r>
    </w:p>
    <w:p w:rsidR="00AC7186" w:rsidRDefault="00AC7186" w:rsidP="00B80D9C"/>
    <w:p w:rsidR="00AC7186" w:rsidRDefault="00AC7186" w:rsidP="00AC7186">
      <w:pPr>
        <w:pStyle w:val="Title"/>
      </w:pPr>
      <w:r>
        <w:t>LAB 3</w:t>
      </w:r>
    </w:p>
    <w:p w:rsidR="00AC7186" w:rsidRDefault="00AC7186" w:rsidP="00AC7186"/>
    <w:p w:rsidR="00AC7186" w:rsidRDefault="00AC7186" w:rsidP="00AC7186">
      <w:pPr>
        <w:pStyle w:val="Heading1"/>
      </w:pPr>
      <w:r>
        <w:t>Exercise 1</w:t>
      </w:r>
    </w:p>
    <w:p w:rsidR="00AC7186" w:rsidRDefault="001D31F6" w:rsidP="00AC7186">
      <w:r>
        <w:t xml:space="preserve">I ended up with lines instead of a checkerboard but the effect was the same – the colours melded together to form a light orange. My guess was about 255, 175, 0, though it ended up being 255, 185, 0. I’m not really sure what causes this discrepancy – probably my own </w:t>
      </w:r>
      <w:r w:rsidR="00EF18C8">
        <w:t xml:space="preserve">personal </w:t>
      </w:r>
      <w:bookmarkStart w:id="0" w:name="_GoBack"/>
      <w:bookmarkEnd w:id="0"/>
      <w:r>
        <w:t>perception of colour.</w:t>
      </w:r>
    </w:p>
    <w:p w:rsidR="00E73535" w:rsidRDefault="00E73535" w:rsidP="00AC7186"/>
    <w:p w:rsidR="00E73535" w:rsidRDefault="00E73535" w:rsidP="00E73535">
      <w:pPr>
        <w:pStyle w:val="Heading1"/>
      </w:pPr>
      <w:r>
        <w:t>Exercise 2</w:t>
      </w:r>
    </w:p>
    <w:p w:rsidR="00887358" w:rsidRDefault="002946E2" w:rsidP="00887358">
      <w:r>
        <w:t xml:space="preserve">When I look from the inverted image to the greyscale image I can just vaguely see the </w:t>
      </w:r>
      <w:proofErr w:type="spellStart"/>
      <w:r>
        <w:t>uninverted</w:t>
      </w:r>
      <w:proofErr w:type="spellEnd"/>
      <w:r>
        <w:t xml:space="preserve"> colours on the greyscale image. I cycled through the pixels in a for loop and changed each one, using </w:t>
      </w:r>
      <w:proofErr w:type="spellStart"/>
      <w:r>
        <w:t>createGraphics</w:t>
      </w:r>
      <w:proofErr w:type="spellEnd"/>
      <w:r>
        <w:t xml:space="preserve"> to do different things to each image</w:t>
      </w:r>
      <w:r w:rsidR="00887358">
        <w:t>.</w:t>
      </w:r>
    </w:p>
    <w:p w:rsidR="00887358" w:rsidRPr="00887358" w:rsidRDefault="00887358" w:rsidP="00887358"/>
    <w:sectPr w:rsidR="00887358" w:rsidRPr="00887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143"/>
    <w:rsid w:val="000042E8"/>
    <w:rsid w:val="001D31F6"/>
    <w:rsid w:val="002946E2"/>
    <w:rsid w:val="0070006C"/>
    <w:rsid w:val="007A181E"/>
    <w:rsid w:val="00887358"/>
    <w:rsid w:val="009A1327"/>
    <w:rsid w:val="00A03143"/>
    <w:rsid w:val="00AC7186"/>
    <w:rsid w:val="00B80D9C"/>
    <w:rsid w:val="00C73E40"/>
    <w:rsid w:val="00DE4CE7"/>
    <w:rsid w:val="00E73535"/>
    <w:rsid w:val="00EF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ED4E"/>
  <w15:chartTrackingRefBased/>
  <w15:docId w15:val="{E29C6118-946F-46DD-A5E9-1D06AA36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00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04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04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2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Diarmaid Brennan</dc:creator>
  <cp:keywords/>
  <dc:description/>
  <cp:lastModifiedBy>Diarmaid Brennan</cp:lastModifiedBy>
  <cp:revision>5</cp:revision>
  <dcterms:created xsi:type="dcterms:W3CDTF">2017-10-13T11:41:00Z</dcterms:created>
  <dcterms:modified xsi:type="dcterms:W3CDTF">2017-11-10T13:56:00Z</dcterms:modified>
</cp:coreProperties>
</file>