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F7A9" w14:textId="77777777" w:rsidR="0028039C" w:rsidRPr="000558ED" w:rsidRDefault="0028039C" w:rsidP="0028039C">
      <w:pPr>
        <w:jc w:val="center"/>
        <w:rPr>
          <w:rFonts w:asciiTheme="majorHAnsi" w:hAnsiTheme="majorHAnsi" w:cstheme="majorHAnsi"/>
          <w:b/>
          <w:bCs/>
        </w:rPr>
      </w:pPr>
      <w:r>
        <w:rPr>
          <w:rFonts w:asciiTheme="majorHAnsi" w:hAnsiTheme="majorHAnsi" w:cstheme="majorHAnsi"/>
          <w:b/>
          <w:bCs/>
        </w:rPr>
        <w:t xml:space="preserve">  </w:t>
      </w:r>
    </w:p>
    <w:tbl>
      <w:tblPr>
        <w:tblStyle w:val="TableGrid"/>
        <w:tblW w:w="0" w:type="auto"/>
        <w:tblLook w:val="04A0" w:firstRow="1" w:lastRow="0" w:firstColumn="1" w:lastColumn="0" w:noHBand="0" w:noVBand="1"/>
      </w:tblPr>
      <w:tblGrid>
        <w:gridCol w:w="1555"/>
        <w:gridCol w:w="2953"/>
        <w:gridCol w:w="1583"/>
        <w:gridCol w:w="2925"/>
      </w:tblGrid>
      <w:tr w:rsidR="0028039C" w14:paraId="5DBF8496" w14:textId="77777777" w:rsidTr="00ED6C39">
        <w:tc>
          <w:tcPr>
            <w:tcW w:w="1555" w:type="dxa"/>
            <w:tcBorders>
              <w:top w:val="nil"/>
              <w:left w:val="nil"/>
              <w:bottom w:val="nil"/>
              <w:right w:val="nil"/>
            </w:tcBorders>
          </w:tcPr>
          <w:p w14:paraId="25B4D521" w14:textId="77777777" w:rsidR="0028039C" w:rsidRPr="00DB124A" w:rsidRDefault="0028039C" w:rsidP="00ED6C39">
            <w:pPr>
              <w:rPr>
                <w:rFonts w:asciiTheme="majorHAnsi" w:hAnsiTheme="majorHAnsi" w:cstheme="majorHAnsi"/>
                <w:b/>
                <w:bCs/>
              </w:rPr>
            </w:pPr>
            <w:r w:rsidRPr="00DB124A">
              <w:rPr>
                <w:rFonts w:asciiTheme="majorHAnsi" w:hAnsiTheme="majorHAnsi" w:cstheme="majorHAnsi"/>
                <w:b/>
                <w:bCs/>
              </w:rPr>
              <w:t>Module</w:t>
            </w:r>
          </w:p>
        </w:tc>
        <w:tc>
          <w:tcPr>
            <w:tcW w:w="2953" w:type="dxa"/>
            <w:tcBorders>
              <w:top w:val="nil"/>
              <w:left w:val="nil"/>
              <w:bottom w:val="nil"/>
              <w:right w:val="nil"/>
            </w:tcBorders>
          </w:tcPr>
          <w:p w14:paraId="25611873" w14:textId="6196B53C" w:rsidR="0028039C" w:rsidRDefault="0028039C" w:rsidP="00ED6C39">
            <w:pPr>
              <w:rPr>
                <w:rFonts w:asciiTheme="majorHAnsi" w:hAnsiTheme="majorHAnsi" w:cstheme="majorHAnsi"/>
              </w:rPr>
            </w:pPr>
            <w:r>
              <w:rPr>
                <w:rFonts w:asciiTheme="majorHAnsi" w:hAnsiTheme="majorHAnsi" w:cstheme="majorHAnsi"/>
              </w:rPr>
              <w:t>Co</w:t>
            </w:r>
            <w:r w:rsidR="00C8405C">
              <w:rPr>
                <w:rFonts w:asciiTheme="majorHAnsi" w:hAnsiTheme="majorHAnsi" w:cstheme="majorHAnsi"/>
              </w:rPr>
              <w:t>ntemporary Software Development</w:t>
            </w:r>
          </w:p>
        </w:tc>
        <w:tc>
          <w:tcPr>
            <w:tcW w:w="1583" w:type="dxa"/>
            <w:tcBorders>
              <w:top w:val="nil"/>
              <w:left w:val="nil"/>
              <w:bottom w:val="nil"/>
              <w:right w:val="nil"/>
            </w:tcBorders>
          </w:tcPr>
          <w:p w14:paraId="18F3B5DE" w14:textId="77777777" w:rsidR="0028039C" w:rsidRPr="00A1588A" w:rsidRDefault="0028039C" w:rsidP="00ED6C39">
            <w:pPr>
              <w:rPr>
                <w:rFonts w:asciiTheme="majorHAnsi" w:hAnsiTheme="majorHAnsi" w:cstheme="majorHAnsi"/>
                <w:b/>
                <w:bCs/>
              </w:rPr>
            </w:pPr>
            <w:r w:rsidRPr="00A1588A">
              <w:rPr>
                <w:rFonts w:asciiTheme="majorHAnsi" w:hAnsiTheme="majorHAnsi" w:cstheme="majorHAnsi"/>
                <w:b/>
                <w:bCs/>
              </w:rPr>
              <w:t>Credits</w:t>
            </w:r>
          </w:p>
        </w:tc>
        <w:tc>
          <w:tcPr>
            <w:tcW w:w="2925" w:type="dxa"/>
            <w:tcBorders>
              <w:top w:val="nil"/>
              <w:left w:val="nil"/>
              <w:bottom w:val="nil"/>
              <w:right w:val="nil"/>
            </w:tcBorders>
          </w:tcPr>
          <w:p w14:paraId="5894C111" w14:textId="204B34B0" w:rsidR="0028039C" w:rsidRDefault="00097C66" w:rsidP="00ED6C39">
            <w:pPr>
              <w:rPr>
                <w:rFonts w:asciiTheme="majorHAnsi" w:hAnsiTheme="majorHAnsi" w:cstheme="majorHAnsi"/>
              </w:rPr>
            </w:pPr>
            <w:r>
              <w:rPr>
                <w:rFonts w:asciiTheme="majorHAnsi" w:hAnsiTheme="majorHAnsi" w:cstheme="majorHAnsi"/>
              </w:rPr>
              <w:t>10</w:t>
            </w:r>
          </w:p>
        </w:tc>
      </w:tr>
      <w:tr w:rsidR="0028039C" w14:paraId="4CFAACBE" w14:textId="77777777" w:rsidTr="00ED6C39">
        <w:tc>
          <w:tcPr>
            <w:tcW w:w="1555" w:type="dxa"/>
            <w:tcBorders>
              <w:top w:val="nil"/>
              <w:left w:val="nil"/>
              <w:bottom w:val="nil"/>
              <w:right w:val="nil"/>
            </w:tcBorders>
          </w:tcPr>
          <w:p w14:paraId="174E5F69" w14:textId="77777777" w:rsidR="0028039C" w:rsidRPr="00DB124A" w:rsidRDefault="0028039C" w:rsidP="00ED6C39">
            <w:pPr>
              <w:rPr>
                <w:rFonts w:asciiTheme="majorHAnsi" w:hAnsiTheme="majorHAnsi" w:cstheme="majorHAnsi"/>
                <w:b/>
                <w:bCs/>
              </w:rPr>
            </w:pPr>
            <w:r w:rsidRPr="00DB124A">
              <w:rPr>
                <w:rFonts w:asciiTheme="majorHAnsi" w:hAnsiTheme="majorHAnsi" w:cstheme="majorHAnsi"/>
                <w:b/>
                <w:bCs/>
              </w:rPr>
              <w:t>Module</w:t>
            </w:r>
            <w:r w:rsidRPr="00DB124A">
              <w:rPr>
                <w:rFonts w:asciiTheme="majorHAnsi" w:hAnsiTheme="majorHAnsi" w:cstheme="majorHAnsi"/>
                <w:b/>
                <w:bCs/>
              </w:rPr>
              <w:br/>
              <w:t>Coordinator</w:t>
            </w:r>
          </w:p>
        </w:tc>
        <w:tc>
          <w:tcPr>
            <w:tcW w:w="2953" w:type="dxa"/>
            <w:tcBorders>
              <w:top w:val="nil"/>
              <w:left w:val="nil"/>
              <w:bottom w:val="nil"/>
              <w:right w:val="nil"/>
            </w:tcBorders>
          </w:tcPr>
          <w:p w14:paraId="34AF0EB8" w14:textId="77777777" w:rsidR="0028039C" w:rsidRDefault="0028039C" w:rsidP="00ED6C39">
            <w:pPr>
              <w:rPr>
                <w:rFonts w:asciiTheme="majorHAnsi" w:hAnsiTheme="majorHAnsi" w:cstheme="majorHAnsi"/>
              </w:rPr>
            </w:pPr>
            <w:proofErr w:type="spellStart"/>
            <w:r>
              <w:rPr>
                <w:rFonts w:asciiTheme="majorHAnsi" w:hAnsiTheme="majorHAnsi" w:cstheme="majorHAnsi"/>
              </w:rPr>
              <w:t>Dr.</w:t>
            </w:r>
            <w:proofErr w:type="spellEnd"/>
            <w:r>
              <w:rPr>
                <w:rFonts w:asciiTheme="majorHAnsi" w:hAnsiTheme="majorHAnsi" w:cstheme="majorHAnsi"/>
              </w:rPr>
              <w:t xml:space="preserve"> Shane Wilson</w:t>
            </w:r>
          </w:p>
        </w:tc>
        <w:tc>
          <w:tcPr>
            <w:tcW w:w="1583" w:type="dxa"/>
            <w:tcBorders>
              <w:top w:val="nil"/>
              <w:left w:val="nil"/>
              <w:bottom w:val="nil"/>
              <w:right w:val="nil"/>
            </w:tcBorders>
          </w:tcPr>
          <w:p w14:paraId="3AD47EF0" w14:textId="77777777" w:rsidR="0028039C" w:rsidRPr="00A1588A" w:rsidRDefault="0028039C" w:rsidP="00ED6C39">
            <w:pPr>
              <w:rPr>
                <w:rFonts w:asciiTheme="majorHAnsi" w:hAnsiTheme="majorHAnsi" w:cstheme="majorHAnsi"/>
                <w:b/>
                <w:bCs/>
              </w:rPr>
            </w:pPr>
            <w:r>
              <w:rPr>
                <w:rFonts w:asciiTheme="majorHAnsi" w:hAnsiTheme="majorHAnsi" w:cstheme="majorHAnsi"/>
                <w:b/>
                <w:bCs/>
              </w:rPr>
              <w:t>Credit level</w:t>
            </w:r>
          </w:p>
        </w:tc>
        <w:tc>
          <w:tcPr>
            <w:tcW w:w="2925" w:type="dxa"/>
            <w:tcBorders>
              <w:top w:val="nil"/>
              <w:left w:val="nil"/>
              <w:bottom w:val="nil"/>
              <w:right w:val="nil"/>
            </w:tcBorders>
          </w:tcPr>
          <w:p w14:paraId="05168BB7" w14:textId="387EE149" w:rsidR="0028039C" w:rsidRDefault="00097C66" w:rsidP="00ED6C39">
            <w:pPr>
              <w:rPr>
                <w:rFonts w:asciiTheme="majorHAnsi" w:hAnsiTheme="majorHAnsi" w:cstheme="majorHAnsi"/>
              </w:rPr>
            </w:pPr>
            <w:r>
              <w:rPr>
                <w:rFonts w:asciiTheme="majorHAnsi" w:hAnsiTheme="majorHAnsi" w:cstheme="majorHAnsi"/>
              </w:rPr>
              <w:t>8</w:t>
            </w:r>
          </w:p>
        </w:tc>
      </w:tr>
      <w:tr w:rsidR="0028039C" w14:paraId="7723209B" w14:textId="77777777" w:rsidTr="00ED6C39">
        <w:tc>
          <w:tcPr>
            <w:tcW w:w="1555" w:type="dxa"/>
            <w:tcBorders>
              <w:top w:val="nil"/>
              <w:left w:val="nil"/>
              <w:bottom w:val="nil"/>
              <w:right w:val="nil"/>
            </w:tcBorders>
          </w:tcPr>
          <w:p w14:paraId="47C1D6E1" w14:textId="77777777" w:rsidR="0028039C" w:rsidRPr="00DB124A" w:rsidRDefault="0028039C" w:rsidP="00ED6C39">
            <w:pPr>
              <w:rPr>
                <w:rFonts w:asciiTheme="majorHAnsi" w:hAnsiTheme="majorHAnsi" w:cstheme="majorHAnsi"/>
                <w:b/>
                <w:bCs/>
              </w:rPr>
            </w:pPr>
            <w:r w:rsidRPr="00DB124A">
              <w:rPr>
                <w:rFonts w:asciiTheme="majorHAnsi" w:hAnsiTheme="majorHAnsi" w:cstheme="majorHAnsi"/>
                <w:b/>
                <w:bCs/>
              </w:rPr>
              <w:t>Issue date</w:t>
            </w:r>
          </w:p>
        </w:tc>
        <w:tc>
          <w:tcPr>
            <w:tcW w:w="2953" w:type="dxa"/>
            <w:tcBorders>
              <w:top w:val="nil"/>
              <w:left w:val="nil"/>
              <w:bottom w:val="nil"/>
              <w:right w:val="nil"/>
            </w:tcBorders>
          </w:tcPr>
          <w:p w14:paraId="725D581E" w14:textId="791334E2" w:rsidR="0028039C" w:rsidRDefault="006E4659" w:rsidP="00ED6C39">
            <w:pPr>
              <w:rPr>
                <w:rFonts w:asciiTheme="majorHAnsi" w:hAnsiTheme="majorHAnsi" w:cstheme="majorHAnsi"/>
              </w:rPr>
            </w:pPr>
            <w:r>
              <w:rPr>
                <w:rFonts w:asciiTheme="majorHAnsi" w:hAnsiTheme="majorHAnsi" w:cstheme="majorHAnsi"/>
              </w:rPr>
              <w:t>23</w:t>
            </w:r>
            <w:r w:rsidR="0028039C">
              <w:rPr>
                <w:rFonts w:asciiTheme="majorHAnsi" w:hAnsiTheme="majorHAnsi" w:cstheme="majorHAnsi"/>
              </w:rPr>
              <w:t>/</w:t>
            </w:r>
            <w:r w:rsidR="00C8405C">
              <w:rPr>
                <w:rFonts w:asciiTheme="majorHAnsi" w:hAnsiTheme="majorHAnsi" w:cstheme="majorHAnsi"/>
              </w:rPr>
              <w:t>0</w:t>
            </w:r>
            <w:r w:rsidR="00D502ED">
              <w:rPr>
                <w:rFonts w:asciiTheme="majorHAnsi" w:hAnsiTheme="majorHAnsi" w:cstheme="majorHAnsi"/>
              </w:rPr>
              <w:t>1</w:t>
            </w:r>
            <w:r w:rsidR="0028039C">
              <w:rPr>
                <w:rFonts w:asciiTheme="majorHAnsi" w:hAnsiTheme="majorHAnsi" w:cstheme="majorHAnsi"/>
              </w:rPr>
              <w:t>/202</w:t>
            </w:r>
            <w:r w:rsidR="00EB413A">
              <w:rPr>
                <w:rFonts w:asciiTheme="majorHAnsi" w:hAnsiTheme="majorHAnsi" w:cstheme="majorHAnsi"/>
              </w:rPr>
              <w:t>3</w:t>
            </w:r>
          </w:p>
        </w:tc>
        <w:tc>
          <w:tcPr>
            <w:tcW w:w="1583" w:type="dxa"/>
            <w:tcBorders>
              <w:top w:val="nil"/>
              <w:left w:val="nil"/>
              <w:bottom w:val="nil"/>
              <w:right w:val="nil"/>
            </w:tcBorders>
          </w:tcPr>
          <w:p w14:paraId="020A63B3" w14:textId="77777777" w:rsidR="0028039C" w:rsidRPr="00A1588A" w:rsidRDefault="0028039C" w:rsidP="00ED6C39">
            <w:pPr>
              <w:rPr>
                <w:rFonts w:asciiTheme="majorHAnsi" w:hAnsiTheme="majorHAnsi" w:cstheme="majorHAnsi"/>
                <w:b/>
                <w:bCs/>
              </w:rPr>
            </w:pPr>
            <w:r w:rsidRPr="00A1588A">
              <w:rPr>
                <w:rFonts w:asciiTheme="majorHAnsi" w:hAnsiTheme="majorHAnsi" w:cstheme="majorHAnsi"/>
                <w:b/>
                <w:bCs/>
              </w:rPr>
              <w:t xml:space="preserve">Submission </w:t>
            </w:r>
            <w:r w:rsidRPr="00A1588A">
              <w:rPr>
                <w:rFonts w:asciiTheme="majorHAnsi" w:hAnsiTheme="majorHAnsi" w:cstheme="majorHAnsi"/>
                <w:b/>
                <w:bCs/>
              </w:rPr>
              <w:br/>
              <w:t>deadline</w:t>
            </w:r>
          </w:p>
        </w:tc>
        <w:tc>
          <w:tcPr>
            <w:tcW w:w="2925" w:type="dxa"/>
            <w:tcBorders>
              <w:top w:val="nil"/>
              <w:left w:val="nil"/>
              <w:bottom w:val="nil"/>
              <w:right w:val="nil"/>
            </w:tcBorders>
          </w:tcPr>
          <w:p w14:paraId="639F739C" w14:textId="6F71215A" w:rsidR="0028039C" w:rsidRDefault="00C8405C" w:rsidP="00ED6C39">
            <w:pPr>
              <w:rPr>
                <w:rFonts w:asciiTheme="majorHAnsi" w:hAnsiTheme="majorHAnsi" w:cstheme="majorHAnsi"/>
              </w:rPr>
            </w:pPr>
            <w:bookmarkStart w:id="0" w:name="_Hlk37251145"/>
            <w:r>
              <w:rPr>
                <w:rFonts w:asciiTheme="majorHAnsi" w:hAnsiTheme="majorHAnsi" w:cstheme="majorHAnsi"/>
              </w:rPr>
              <w:t>2</w:t>
            </w:r>
            <w:r w:rsidR="00EB413A">
              <w:rPr>
                <w:rFonts w:asciiTheme="majorHAnsi" w:hAnsiTheme="majorHAnsi" w:cstheme="majorHAnsi"/>
              </w:rPr>
              <w:t>7</w:t>
            </w:r>
            <w:r w:rsidR="0028039C">
              <w:rPr>
                <w:rFonts w:asciiTheme="majorHAnsi" w:hAnsiTheme="majorHAnsi" w:cstheme="majorHAnsi"/>
              </w:rPr>
              <w:t>/</w:t>
            </w:r>
            <w:r>
              <w:rPr>
                <w:rFonts w:asciiTheme="majorHAnsi" w:hAnsiTheme="majorHAnsi" w:cstheme="majorHAnsi"/>
              </w:rPr>
              <w:t>0</w:t>
            </w:r>
            <w:r w:rsidR="00524A4C">
              <w:rPr>
                <w:rFonts w:asciiTheme="majorHAnsi" w:hAnsiTheme="majorHAnsi" w:cstheme="majorHAnsi"/>
              </w:rPr>
              <w:t>2</w:t>
            </w:r>
            <w:r w:rsidR="0028039C">
              <w:rPr>
                <w:rFonts w:asciiTheme="majorHAnsi" w:hAnsiTheme="majorHAnsi" w:cstheme="majorHAnsi"/>
              </w:rPr>
              <w:t>/202</w:t>
            </w:r>
            <w:r w:rsidR="00EB413A">
              <w:rPr>
                <w:rFonts w:asciiTheme="majorHAnsi" w:hAnsiTheme="majorHAnsi" w:cstheme="majorHAnsi"/>
              </w:rPr>
              <w:t>3</w:t>
            </w:r>
            <w:r w:rsidR="0028039C">
              <w:rPr>
                <w:rFonts w:asciiTheme="majorHAnsi" w:hAnsiTheme="majorHAnsi" w:cstheme="majorHAnsi"/>
              </w:rPr>
              <w:t xml:space="preserve"> at </w:t>
            </w:r>
            <w:r>
              <w:rPr>
                <w:rFonts w:asciiTheme="majorHAnsi" w:hAnsiTheme="majorHAnsi" w:cstheme="majorHAnsi"/>
              </w:rPr>
              <w:t>22</w:t>
            </w:r>
            <w:r w:rsidR="0028039C">
              <w:rPr>
                <w:rFonts w:asciiTheme="majorHAnsi" w:hAnsiTheme="majorHAnsi" w:cstheme="majorHAnsi"/>
              </w:rPr>
              <w:t>:00</w:t>
            </w:r>
            <w:bookmarkEnd w:id="0"/>
          </w:p>
        </w:tc>
      </w:tr>
      <w:tr w:rsidR="0028039C" w14:paraId="78934BCF" w14:textId="77777777" w:rsidTr="00ED6C39">
        <w:tc>
          <w:tcPr>
            <w:tcW w:w="1555" w:type="dxa"/>
            <w:tcBorders>
              <w:top w:val="nil"/>
              <w:left w:val="nil"/>
              <w:bottom w:val="nil"/>
              <w:right w:val="nil"/>
            </w:tcBorders>
          </w:tcPr>
          <w:p w14:paraId="19A6D199" w14:textId="77777777" w:rsidR="0028039C" w:rsidRPr="00DB124A" w:rsidRDefault="0028039C" w:rsidP="00ED6C39">
            <w:pPr>
              <w:rPr>
                <w:rFonts w:asciiTheme="majorHAnsi" w:hAnsiTheme="majorHAnsi" w:cstheme="majorHAnsi"/>
                <w:b/>
                <w:bCs/>
              </w:rPr>
            </w:pPr>
            <w:r w:rsidRPr="00DB124A">
              <w:rPr>
                <w:rFonts w:asciiTheme="majorHAnsi" w:hAnsiTheme="majorHAnsi" w:cstheme="majorHAnsi"/>
                <w:b/>
                <w:bCs/>
              </w:rPr>
              <w:t>Assignment</w:t>
            </w:r>
            <w:r w:rsidRPr="00DB124A">
              <w:rPr>
                <w:rFonts w:asciiTheme="majorHAnsi" w:hAnsiTheme="majorHAnsi" w:cstheme="majorHAnsi"/>
                <w:b/>
                <w:bCs/>
              </w:rPr>
              <w:br/>
              <w:t>weighting</w:t>
            </w:r>
          </w:p>
        </w:tc>
        <w:tc>
          <w:tcPr>
            <w:tcW w:w="2953" w:type="dxa"/>
            <w:tcBorders>
              <w:top w:val="nil"/>
              <w:left w:val="nil"/>
              <w:bottom w:val="nil"/>
              <w:right w:val="nil"/>
            </w:tcBorders>
          </w:tcPr>
          <w:p w14:paraId="2FC394A7" w14:textId="46CBE901" w:rsidR="0028039C" w:rsidRDefault="00C8405C" w:rsidP="00ED6C39">
            <w:pPr>
              <w:rPr>
                <w:rFonts w:asciiTheme="majorHAnsi" w:hAnsiTheme="majorHAnsi" w:cstheme="majorHAnsi"/>
              </w:rPr>
            </w:pPr>
            <w:r>
              <w:rPr>
                <w:rFonts w:asciiTheme="majorHAnsi" w:hAnsiTheme="majorHAnsi" w:cstheme="majorHAnsi"/>
              </w:rPr>
              <w:t>7</w:t>
            </w:r>
            <w:r w:rsidR="0028039C">
              <w:rPr>
                <w:rFonts w:asciiTheme="majorHAnsi" w:hAnsiTheme="majorHAnsi" w:cstheme="majorHAnsi"/>
              </w:rPr>
              <w:t>0% of the module mark</w:t>
            </w:r>
          </w:p>
        </w:tc>
        <w:tc>
          <w:tcPr>
            <w:tcW w:w="1583" w:type="dxa"/>
            <w:tcBorders>
              <w:top w:val="nil"/>
              <w:left w:val="nil"/>
              <w:bottom w:val="nil"/>
              <w:right w:val="nil"/>
            </w:tcBorders>
          </w:tcPr>
          <w:p w14:paraId="7D2A9BBD" w14:textId="77777777" w:rsidR="0028039C" w:rsidRPr="00A1588A" w:rsidRDefault="0028039C" w:rsidP="00ED6C39">
            <w:pPr>
              <w:rPr>
                <w:rFonts w:asciiTheme="majorHAnsi" w:hAnsiTheme="majorHAnsi" w:cstheme="majorHAnsi"/>
                <w:b/>
                <w:bCs/>
              </w:rPr>
            </w:pPr>
            <w:r w:rsidRPr="00A1588A">
              <w:rPr>
                <w:rFonts w:asciiTheme="majorHAnsi" w:hAnsiTheme="majorHAnsi" w:cstheme="majorHAnsi"/>
                <w:b/>
                <w:bCs/>
              </w:rPr>
              <w:t>Type</w:t>
            </w:r>
          </w:p>
        </w:tc>
        <w:tc>
          <w:tcPr>
            <w:tcW w:w="2925" w:type="dxa"/>
            <w:tcBorders>
              <w:top w:val="nil"/>
              <w:left w:val="nil"/>
              <w:bottom w:val="nil"/>
              <w:right w:val="nil"/>
            </w:tcBorders>
          </w:tcPr>
          <w:p w14:paraId="66A59007" w14:textId="7D5F40D7" w:rsidR="0028039C" w:rsidRDefault="00C8405C" w:rsidP="00ED6C39">
            <w:pPr>
              <w:rPr>
                <w:rFonts w:asciiTheme="majorHAnsi" w:hAnsiTheme="majorHAnsi" w:cstheme="majorHAnsi"/>
              </w:rPr>
            </w:pPr>
            <w:r>
              <w:rPr>
                <w:rFonts w:asciiTheme="majorHAnsi" w:hAnsiTheme="majorHAnsi" w:cstheme="majorHAnsi"/>
              </w:rPr>
              <w:t>Team assignment</w:t>
            </w:r>
          </w:p>
        </w:tc>
      </w:tr>
      <w:tr w:rsidR="0028039C" w14:paraId="4D917581" w14:textId="77777777" w:rsidTr="00ED6C39">
        <w:tc>
          <w:tcPr>
            <w:tcW w:w="1555" w:type="dxa"/>
            <w:tcBorders>
              <w:top w:val="nil"/>
              <w:left w:val="nil"/>
              <w:bottom w:val="nil"/>
              <w:right w:val="nil"/>
            </w:tcBorders>
          </w:tcPr>
          <w:p w14:paraId="45D03A49" w14:textId="77777777" w:rsidR="0028039C" w:rsidRPr="00DB124A" w:rsidRDefault="0028039C" w:rsidP="00ED6C39">
            <w:pPr>
              <w:rPr>
                <w:rFonts w:asciiTheme="majorHAnsi" w:hAnsiTheme="majorHAnsi" w:cstheme="majorHAnsi"/>
                <w:b/>
                <w:bCs/>
              </w:rPr>
            </w:pPr>
            <w:r w:rsidRPr="00DB124A">
              <w:rPr>
                <w:rFonts w:asciiTheme="majorHAnsi" w:hAnsiTheme="majorHAnsi" w:cstheme="majorHAnsi"/>
                <w:b/>
                <w:bCs/>
              </w:rPr>
              <w:t>Title</w:t>
            </w:r>
          </w:p>
        </w:tc>
        <w:tc>
          <w:tcPr>
            <w:tcW w:w="7461" w:type="dxa"/>
            <w:gridSpan w:val="3"/>
            <w:tcBorders>
              <w:top w:val="nil"/>
              <w:left w:val="nil"/>
              <w:bottom w:val="nil"/>
              <w:right w:val="nil"/>
            </w:tcBorders>
          </w:tcPr>
          <w:p w14:paraId="6058E68C" w14:textId="41E99F52" w:rsidR="0028039C" w:rsidRDefault="00730160" w:rsidP="00ED6C39">
            <w:pPr>
              <w:rPr>
                <w:rFonts w:asciiTheme="majorHAnsi" w:hAnsiTheme="majorHAnsi" w:cstheme="majorHAnsi"/>
              </w:rPr>
            </w:pPr>
            <w:r>
              <w:rPr>
                <w:rFonts w:asciiTheme="majorHAnsi" w:hAnsiTheme="majorHAnsi" w:cstheme="majorHAnsi"/>
              </w:rPr>
              <w:t>Aviation CO2 emission application</w:t>
            </w:r>
          </w:p>
        </w:tc>
      </w:tr>
    </w:tbl>
    <w:p w14:paraId="6055BE3D" w14:textId="77777777" w:rsidR="0028039C" w:rsidRDefault="0028039C" w:rsidP="0028039C">
      <w:pPr>
        <w:rPr>
          <w:rFonts w:asciiTheme="majorHAnsi" w:hAnsiTheme="majorHAnsi" w:cstheme="majorHAnsi"/>
        </w:rPr>
      </w:pPr>
    </w:p>
    <w:p w14:paraId="547004F9" w14:textId="77777777" w:rsidR="0028039C" w:rsidRPr="00C75812" w:rsidRDefault="0028039C" w:rsidP="00C75812">
      <w:pPr>
        <w:pStyle w:val="Heading1"/>
      </w:pPr>
      <w:r w:rsidRPr="00C75812">
        <w:t>Assignment details:</w:t>
      </w:r>
    </w:p>
    <w:p w14:paraId="010AFC81" w14:textId="5ACA0742" w:rsidR="00524A4C" w:rsidRDefault="00C8405C" w:rsidP="00524A4C">
      <w:pPr>
        <w:rPr>
          <w:sz w:val="24"/>
          <w:szCs w:val="24"/>
        </w:rPr>
      </w:pPr>
      <w:r>
        <w:rPr>
          <w:sz w:val="24"/>
          <w:szCs w:val="24"/>
        </w:rPr>
        <w:t xml:space="preserve">This assignment requires you to demonstrate your ability to collaboratively design, develop, test and document a software artifact using modern software development tools, techniques and best practices. </w:t>
      </w:r>
    </w:p>
    <w:p w14:paraId="42112E54" w14:textId="00E29E29" w:rsidR="0028039C" w:rsidRPr="00C75812" w:rsidRDefault="00B01405" w:rsidP="00C75812">
      <w:pPr>
        <w:pStyle w:val="Heading2"/>
      </w:pPr>
      <w:r>
        <w:t>Problem</w:t>
      </w:r>
      <w:r w:rsidR="0028039C" w:rsidRPr="00C75812">
        <w:t>:</w:t>
      </w:r>
    </w:p>
    <w:p w14:paraId="07FF1A8C" w14:textId="41F190A0" w:rsidR="00730160" w:rsidRDefault="00730160" w:rsidP="00524A4C">
      <w:pPr>
        <w:rPr>
          <w:rFonts w:cs="Arial"/>
          <w:color w:val="000000" w:themeColor="text1"/>
          <w:sz w:val="24"/>
          <w:szCs w:val="24"/>
          <w:lang w:eastAsia="en-GB"/>
        </w:rPr>
      </w:pPr>
      <w:r>
        <w:rPr>
          <w:rFonts w:cs="Arial"/>
          <w:color w:val="000000" w:themeColor="text1"/>
          <w:sz w:val="24"/>
          <w:szCs w:val="24"/>
          <w:lang w:eastAsia="en-GB"/>
        </w:rPr>
        <w:t>Your team has been hired by a climate change NGO to develop an application to track</w:t>
      </w:r>
      <w:r w:rsidR="00B01405">
        <w:rPr>
          <w:rFonts w:cs="Arial"/>
          <w:color w:val="000000" w:themeColor="text1"/>
          <w:sz w:val="24"/>
          <w:szCs w:val="24"/>
          <w:lang w:eastAsia="en-GB"/>
        </w:rPr>
        <w:t xml:space="preserve">, </w:t>
      </w:r>
      <w:r>
        <w:rPr>
          <w:rFonts w:cs="Arial"/>
          <w:color w:val="000000" w:themeColor="text1"/>
          <w:sz w:val="24"/>
          <w:szCs w:val="24"/>
          <w:lang w:eastAsia="en-GB"/>
        </w:rPr>
        <w:t xml:space="preserve">analyse </w:t>
      </w:r>
      <w:r w:rsidR="00B01405">
        <w:rPr>
          <w:rFonts w:cs="Arial"/>
          <w:color w:val="000000" w:themeColor="text1"/>
          <w:sz w:val="24"/>
          <w:szCs w:val="24"/>
          <w:lang w:eastAsia="en-GB"/>
        </w:rPr>
        <w:t xml:space="preserve">and provide insights regarding </w:t>
      </w:r>
      <w:r>
        <w:rPr>
          <w:rFonts w:cs="Arial"/>
          <w:color w:val="000000" w:themeColor="text1"/>
          <w:sz w:val="24"/>
          <w:szCs w:val="24"/>
          <w:lang w:eastAsia="en-GB"/>
        </w:rPr>
        <w:t xml:space="preserve">CO2 emissions by the aviation industry.  The client </w:t>
      </w:r>
      <w:r w:rsidR="0058635E">
        <w:rPr>
          <w:rFonts w:cs="Arial"/>
          <w:color w:val="000000" w:themeColor="text1"/>
          <w:sz w:val="24"/>
          <w:szCs w:val="24"/>
          <w:lang w:eastAsia="en-GB"/>
        </w:rPr>
        <w:t xml:space="preserve">would like the application to </w:t>
      </w:r>
      <w:r w:rsidR="006E4659">
        <w:rPr>
          <w:rFonts w:cs="Arial"/>
          <w:color w:val="000000" w:themeColor="text1"/>
          <w:sz w:val="24"/>
          <w:szCs w:val="24"/>
          <w:lang w:eastAsia="en-GB"/>
        </w:rPr>
        <w:t xml:space="preserve">provide </w:t>
      </w:r>
      <w:r w:rsidR="0058635E">
        <w:rPr>
          <w:rFonts w:cs="Arial"/>
          <w:color w:val="000000" w:themeColor="text1"/>
          <w:sz w:val="24"/>
          <w:szCs w:val="24"/>
          <w:lang w:eastAsia="en-GB"/>
        </w:rPr>
        <w:t>answer</w:t>
      </w:r>
      <w:r w:rsidR="00242A90">
        <w:rPr>
          <w:rFonts w:cs="Arial"/>
          <w:color w:val="000000" w:themeColor="text1"/>
          <w:sz w:val="24"/>
          <w:szCs w:val="24"/>
          <w:lang w:eastAsia="en-GB"/>
        </w:rPr>
        <w:t>s to</w:t>
      </w:r>
      <w:r w:rsidR="0058635E">
        <w:rPr>
          <w:rFonts w:cs="Arial"/>
          <w:color w:val="000000" w:themeColor="text1"/>
          <w:sz w:val="24"/>
          <w:szCs w:val="24"/>
          <w:lang w:eastAsia="en-GB"/>
        </w:rPr>
        <w:t xml:space="preserve"> the following questions</w:t>
      </w:r>
      <w:r>
        <w:rPr>
          <w:rFonts w:cs="Arial"/>
          <w:color w:val="000000" w:themeColor="text1"/>
          <w:sz w:val="24"/>
          <w:szCs w:val="24"/>
          <w:lang w:eastAsia="en-GB"/>
        </w:rPr>
        <w:t>:</w:t>
      </w:r>
    </w:p>
    <w:p w14:paraId="689FD00E" w14:textId="047B44CB" w:rsidR="0058635E" w:rsidRDefault="00242A90" w:rsidP="0058635E">
      <w:pPr>
        <w:pStyle w:val="ListParagraph"/>
        <w:numPr>
          <w:ilvl w:val="0"/>
          <w:numId w:val="16"/>
        </w:numPr>
        <w:rPr>
          <w:rFonts w:cs="Arial"/>
          <w:color w:val="000000" w:themeColor="text1"/>
          <w:lang w:eastAsia="en-GB"/>
        </w:rPr>
      </w:pPr>
      <w:r>
        <w:rPr>
          <w:rFonts w:cs="Arial"/>
          <w:color w:val="000000" w:themeColor="text1"/>
          <w:lang w:eastAsia="en-GB"/>
        </w:rPr>
        <w:t>At any given moment, w</w:t>
      </w:r>
      <w:r w:rsidR="0058635E">
        <w:rPr>
          <w:rFonts w:cs="Arial"/>
          <w:color w:val="000000" w:themeColor="text1"/>
          <w:lang w:eastAsia="en-GB"/>
        </w:rPr>
        <w:t xml:space="preserve">hat are the estimated total global </w:t>
      </w:r>
      <w:r w:rsidR="00C75B86">
        <w:rPr>
          <w:rFonts w:cs="Arial"/>
          <w:color w:val="000000" w:themeColor="text1"/>
          <w:lang w:eastAsia="en-GB"/>
        </w:rPr>
        <w:t xml:space="preserve">CO2 </w:t>
      </w:r>
      <w:r w:rsidR="0058635E">
        <w:rPr>
          <w:rFonts w:cs="Arial"/>
          <w:color w:val="000000" w:themeColor="text1"/>
          <w:lang w:eastAsia="en-GB"/>
        </w:rPr>
        <w:t xml:space="preserve">emissions of all of the </w:t>
      </w:r>
      <w:r w:rsidR="00884303">
        <w:rPr>
          <w:rFonts w:cs="Arial"/>
          <w:color w:val="000000" w:themeColor="text1"/>
          <w:lang w:eastAsia="en-GB"/>
        </w:rPr>
        <w:t xml:space="preserve">scheduled </w:t>
      </w:r>
      <w:r>
        <w:rPr>
          <w:rFonts w:cs="Arial"/>
          <w:color w:val="000000" w:themeColor="text1"/>
          <w:lang w:eastAsia="en-GB"/>
        </w:rPr>
        <w:t xml:space="preserve">live </w:t>
      </w:r>
      <w:r w:rsidR="0058635E">
        <w:rPr>
          <w:rFonts w:cs="Arial"/>
          <w:color w:val="000000" w:themeColor="text1"/>
          <w:lang w:eastAsia="en-GB"/>
        </w:rPr>
        <w:t xml:space="preserve">flights </w:t>
      </w:r>
      <w:r w:rsidR="001E7ADE">
        <w:rPr>
          <w:rFonts w:cs="Arial"/>
          <w:color w:val="000000" w:themeColor="text1"/>
          <w:lang w:eastAsia="en-GB"/>
        </w:rPr>
        <w:t xml:space="preserve">currently </w:t>
      </w:r>
      <w:r w:rsidR="0058635E">
        <w:rPr>
          <w:rFonts w:cs="Arial"/>
          <w:color w:val="000000" w:themeColor="text1"/>
          <w:lang w:eastAsia="en-GB"/>
        </w:rPr>
        <w:t xml:space="preserve">in the air? </w:t>
      </w:r>
    </w:p>
    <w:p w14:paraId="1E5D497F" w14:textId="129F6630" w:rsidR="00884303" w:rsidRDefault="00884303" w:rsidP="00884303">
      <w:pPr>
        <w:pStyle w:val="ListParagraph"/>
        <w:numPr>
          <w:ilvl w:val="1"/>
          <w:numId w:val="16"/>
        </w:numPr>
        <w:rPr>
          <w:rFonts w:cs="Arial"/>
          <w:color w:val="000000" w:themeColor="text1"/>
          <w:lang w:eastAsia="en-GB"/>
        </w:rPr>
      </w:pPr>
      <w:r>
        <w:rPr>
          <w:rFonts w:cs="Arial"/>
          <w:color w:val="000000" w:themeColor="text1"/>
          <w:lang w:eastAsia="en-GB"/>
        </w:rPr>
        <w:t xml:space="preserve">Consider only those flights with specified departure and destination airports. </w:t>
      </w:r>
    </w:p>
    <w:p w14:paraId="1821502F" w14:textId="33CDFC09" w:rsidR="00242A90" w:rsidRDefault="00242A90" w:rsidP="0058635E">
      <w:pPr>
        <w:pStyle w:val="ListParagraph"/>
        <w:numPr>
          <w:ilvl w:val="0"/>
          <w:numId w:val="16"/>
        </w:numPr>
        <w:rPr>
          <w:rFonts w:cs="Arial"/>
          <w:color w:val="000000" w:themeColor="text1"/>
          <w:lang w:eastAsia="en-GB"/>
        </w:rPr>
      </w:pPr>
      <w:r>
        <w:rPr>
          <w:rFonts w:cs="Arial"/>
          <w:color w:val="000000" w:themeColor="text1"/>
          <w:lang w:eastAsia="en-GB"/>
        </w:rPr>
        <w:t xml:space="preserve">What are the estimated </w:t>
      </w:r>
      <w:r w:rsidR="001E7ADE">
        <w:rPr>
          <w:rFonts w:cs="Arial"/>
          <w:color w:val="000000" w:themeColor="text1"/>
          <w:lang w:eastAsia="en-GB"/>
        </w:rPr>
        <w:t xml:space="preserve">global </w:t>
      </w:r>
      <w:r>
        <w:rPr>
          <w:rFonts w:cs="Arial"/>
          <w:color w:val="000000" w:themeColor="text1"/>
          <w:lang w:eastAsia="en-GB"/>
        </w:rPr>
        <w:t>CO2</w:t>
      </w:r>
      <w:r w:rsidR="001E7ADE">
        <w:rPr>
          <w:rFonts w:cs="Arial"/>
          <w:color w:val="000000" w:themeColor="text1"/>
          <w:lang w:eastAsia="en-GB"/>
        </w:rPr>
        <w:t xml:space="preserve"> emissions over the last five years (2017-2022)?</w:t>
      </w:r>
    </w:p>
    <w:p w14:paraId="2C940F27" w14:textId="7AE5C4C3" w:rsidR="001E7ADE" w:rsidRDefault="001E7ADE" w:rsidP="001E7ADE">
      <w:pPr>
        <w:pStyle w:val="ListParagraph"/>
        <w:numPr>
          <w:ilvl w:val="1"/>
          <w:numId w:val="16"/>
        </w:numPr>
        <w:rPr>
          <w:rFonts w:cs="Arial"/>
          <w:color w:val="000000" w:themeColor="text1"/>
          <w:lang w:eastAsia="en-GB"/>
        </w:rPr>
      </w:pPr>
      <w:r>
        <w:rPr>
          <w:rFonts w:cs="Arial"/>
          <w:color w:val="000000" w:themeColor="text1"/>
          <w:lang w:eastAsia="en-GB"/>
        </w:rPr>
        <w:t>What are the emissions for each year</w:t>
      </w:r>
      <w:r w:rsidR="00C75B86">
        <w:rPr>
          <w:rFonts w:cs="Arial"/>
          <w:color w:val="000000" w:themeColor="text1"/>
          <w:lang w:eastAsia="en-GB"/>
        </w:rPr>
        <w:t xml:space="preserve">/month </w:t>
      </w:r>
      <w:r w:rsidR="006E4659">
        <w:rPr>
          <w:rFonts w:cs="Arial"/>
          <w:color w:val="000000" w:themeColor="text1"/>
          <w:lang w:eastAsia="en-GB"/>
        </w:rPr>
        <w:t>within</w:t>
      </w:r>
      <w:r>
        <w:rPr>
          <w:rFonts w:cs="Arial"/>
          <w:color w:val="000000" w:themeColor="text1"/>
          <w:lang w:eastAsia="en-GB"/>
        </w:rPr>
        <w:t xml:space="preserve"> that timeframe?</w:t>
      </w:r>
    </w:p>
    <w:p w14:paraId="2ACDCE0B" w14:textId="081FFC5C" w:rsidR="0058635E" w:rsidRDefault="00884303" w:rsidP="0058635E">
      <w:pPr>
        <w:pStyle w:val="ListParagraph"/>
        <w:numPr>
          <w:ilvl w:val="0"/>
          <w:numId w:val="16"/>
        </w:numPr>
        <w:rPr>
          <w:rFonts w:cs="Arial"/>
          <w:color w:val="000000" w:themeColor="text1"/>
          <w:lang w:eastAsia="en-GB"/>
        </w:rPr>
      </w:pPr>
      <w:r>
        <w:rPr>
          <w:rFonts w:cs="Arial"/>
          <w:color w:val="000000" w:themeColor="text1"/>
          <w:lang w:eastAsia="en-GB"/>
        </w:rPr>
        <w:t xml:space="preserve">What are the top twenty most polluting routes globally, regionally (USA, Europe) and by country. </w:t>
      </w:r>
    </w:p>
    <w:p w14:paraId="4D58FB58" w14:textId="45406808" w:rsidR="00884303" w:rsidRDefault="00884303" w:rsidP="00884303">
      <w:pPr>
        <w:pStyle w:val="ListParagraph"/>
        <w:numPr>
          <w:ilvl w:val="1"/>
          <w:numId w:val="16"/>
        </w:numPr>
        <w:rPr>
          <w:rFonts w:cs="Arial"/>
          <w:color w:val="000000" w:themeColor="text1"/>
          <w:lang w:eastAsia="en-GB"/>
        </w:rPr>
      </w:pPr>
      <w:r>
        <w:rPr>
          <w:rFonts w:cs="Arial"/>
          <w:color w:val="000000" w:themeColor="text1"/>
          <w:lang w:eastAsia="en-GB"/>
        </w:rPr>
        <w:t xml:space="preserve">Within </w:t>
      </w:r>
      <w:r w:rsidR="001E7ADE">
        <w:rPr>
          <w:rFonts w:cs="Arial"/>
          <w:color w:val="000000" w:themeColor="text1"/>
          <w:lang w:eastAsia="en-GB"/>
        </w:rPr>
        <w:t xml:space="preserve">each region and </w:t>
      </w:r>
      <w:r>
        <w:rPr>
          <w:rFonts w:cs="Arial"/>
          <w:color w:val="000000" w:themeColor="text1"/>
          <w:lang w:eastAsia="en-GB"/>
        </w:rPr>
        <w:t>country, differentiate by domestic and international flights.</w:t>
      </w:r>
    </w:p>
    <w:p w14:paraId="3A8AA5C3" w14:textId="009DA31E" w:rsidR="00884303" w:rsidRDefault="006E4659" w:rsidP="0058635E">
      <w:pPr>
        <w:pStyle w:val="ListParagraph"/>
        <w:numPr>
          <w:ilvl w:val="0"/>
          <w:numId w:val="16"/>
        </w:numPr>
        <w:rPr>
          <w:rFonts w:cs="Arial"/>
          <w:color w:val="000000" w:themeColor="text1"/>
          <w:lang w:eastAsia="en-GB"/>
        </w:rPr>
      </w:pPr>
      <w:r>
        <w:rPr>
          <w:rFonts w:cs="Arial"/>
          <w:color w:val="000000" w:themeColor="text1"/>
          <w:lang w:eastAsia="en-GB"/>
        </w:rPr>
        <w:t>W</w:t>
      </w:r>
      <w:r w:rsidR="00884303">
        <w:rPr>
          <w:rFonts w:cs="Arial"/>
          <w:color w:val="000000" w:themeColor="text1"/>
          <w:lang w:eastAsia="en-GB"/>
        </w:rPr>
        <w:t>hat are the total CO2 emissions by each Airline?</w:t>
      </w:r>
    </w:p>
    <w:p w14:paraId="562F2D16" w14:textId="7192F78A" w:rsidR="00884303" w:rsidRDefault="00884303" w:rsidP="00884303">
      <w:pPr>
        <w:pStyle w:val="ListParagraph"/>
        <w:numPr>
          <w:ilvl w:val="1"/>
          <w:numId w:val="16"/>
        </w:numPr>
        <w:rPr>
          <w:rFonts w:cs="Arial"/>
          <w:color w:val="000000" w:themeColor="text1"/>
          <w:lang w:eastAsia="en-GB"/>
        </w:rPr>
      </w:pPr>
      <w:r>
        <w:rPr>
          <w:rFonts w:cs="Arial"/>
          <w:color w:val="000000" w:themeColor="text1"/>
          <w:lang w:eastAsia="en-GB"/>
        </w:rPr>
        <w:t>Within this, filter by routes and short-haul and long-haul.</w:t>
      </w:r>
    </w:p>
    <w:p w14:paraId="2E2F6E22" w14:textId="10703BF6" w:rsidR="00884303" w:rsidRDefault="00884303" w:rsidP="00884303">
      <w:pPr>
        <w:pStyle w:val="ListParagraph"/>
        <w:numPr>
          <w:ilvl w:val="0"/>
          <w:numId w:val="16"/>
        </w:numPr>
        <w:rPr>
          <w:rFonts w:cs="Arial"/>
          <w:color w:val="000000" w:themeColor="text1"/>
          <w:lang w:eastAsia="en-GB"/>
        </w:rPr>
      </w:pPr>
      <w:r>
        <w:rPr>
          <w:rFonts w:cs="Arial"/>
          <w:color w:val="000000" w:themeColor="text1"/>
          <w:lang w:eastAsia="en-GB"/>
        </w:rPr>
        <w:t>What are the estimated CO2 emissions by airport?</w:t>
      </w:r>
    </w:p>
    <w:p w14:paraId="328D0932" w14:textId="4F06BC9E" w:rsidR="00B01405" w:rsidRDefault="00B01405" w:rsidP="00884303">
      <w:pPr>
        <w:pStyle w:val="ListParagraph"/>
        <w:numPr>
          <w:ilvl w:val="1"/>
          <w:numId w:val="16"/>
        </w:numPr>
        <w:rPr>
          <w:rFonts w:cs="Arial"/>
          <w:color w:val="000000" w:themeColor="text1"/>
          <w:lang w:eastAsia="en-GB"/>
        </w:rPr>
      </w:pPr>
      <w:r>
        <w:rPr>
          <w:rFonts w:cs="Arial"/>
          <w:color w:val="000000" w:themeColor="text1"/>
          <w:lang w:eastAsia="en-GB"/>
        </w:rPr>
        <w:t xml:space="preserve">Show a breakdown of </w:t>
      </w:r>
      <w:r w:rsidR="00A67E5D">
        <w:rPr>
          <w:rFonts w:cs="Arial"/>
          <w:color w:val="000000" w:themeColor="text1"/>
          <w:lang w:eastAsia="en-GB"/>
        </w:rPr>
        <w:t xml:space="preserve">both </w:t>
      </w:r>
      <w:r>
        <w:rPr>
          <w:rFonts w:cs="Arial"/>
          <w:color w:val="000000" w:themeColor="text1"/>
          <w:lang w:eastAsia="en-GB"/>
        </w:rPr>
        <w:t>arrivals and departures</w:t>
      </w:r>
      <w:r w:rsidR="00A67E5D">
        <w:rPr>
          <w:rFonts w:cs="Arial"/>
          <w:color w:val="000000" w:themeColor="text1"/>
          <w:lang w:eastAsia="en-GB"/>
        </w:rPr>
        <w:t xml:space="preserve"> and then short-haul and long-haul</w:t>
      </w:r>
      <w:r>
        <w:rPr>
          <w:rFonts w:cs="Arial"/>
          <w:color w:val="000000" w:themeColor="text1"/>
          <w:lang w:eastAsia="en-GB"/>
        </w:rPr>
        <w:t>.</w:t>
      </w:r>
    </w:p>
    <w:p w14:paraId="534B84BB" w14:textId="15A13647" w:rsidR="00B01405" w:rsidRDefault="00B01405" w:rsidP="00B01405">
      <w:pPr>
        <w:pStyle w:val="ListParagraph"/>
        <w:numPr>
          <w:ilvl w:val="0"/>
          <w:numId w:val="16"/>
        </w:numPr>
        <w:rPr>
          <w:rFonts w:cs="Arial"/>
          <w:color w:val="000000" w:themeColor="text1"/>
          <w:lang w:eastAsia="en-GB"/>
        </w:rPr>
      </w:pPr>
      <w:r>
        <w:rPr>
          <w:rFonts w:cs="Arial"/>
          <w:color w:val="000000" w:themeColor="text1"/>
          <w:lang w:eastAsia="en-GB"/>
        </w:rPr>
        <w:t>Top twenty countries responsible for aviation CO2 emissions. Filter by:</w:t>
      </w:r>
    </w:p>
    <w:p w14:paraId="326272F8" w14:textId="40AD5D22" w:rsidR="00B01405" w:rsidRDefault="00B01405" w:rsidP="00B01405">
      <w:pPr>
        <w:pStyle w:val="ListParagraph"/>
        <w:numPr>
          <w:ilvl w:val="1"/>
          <w:numId w:val="16"/>
        </w:numPr>
        <w:rPr>
          <w:rFonts w:cs="Arial"/>
          <w:color w:val="000000" w:themeColor="text1"/>
          <w:lang w:eastAsia="en-GB"/>
        </w:rPr>
      </w:pPr>
      <w:r>
        <w:rPr>
          <w:rFonts w:cs="Arial"/>
          <w:color w:val="000000" w:themeColor="text1"/>
          <w:lang w:eastAsia="en-GB"/>
        </w:rPr>
        <w:t>By domestic flights only.</w:t>
      </w:r>
    </w:p>
    <w:p w14:paraId="619C1E47" w14:textId="2358F739" w:rsidR="00B01405" w:rsidRDefault="00B01405" w:rsidP="00B01405">
      <w:pPr>
        <w:pStyle w:val="ListParagraph"/>
        <w:numPr>
          <w:ilvl w:val="1"/>
          <w:numId w:val="16"/>
        </w:numPr>
        <w:rPr>
          <w:rFonts w:cs="Arial"/>
          <w:color w:val="000000" w:themeColor="text1"/>
          <w:lang w:eastAsia="en-GB"/>
        </w:rPr>
      </w:pPr>
      <w:r>
        <w:rPr>
          <w:rFonts w:cs="Arial"/>
          <w:color w:val="000000" w:themeColor="text1"/>
          <w:lang w:eastAsia="en-GB"/>
        </w:rPr>
        <w:t>By international flights only.</w:t>
      </w:r>
    </w:p>
    <w:p w14:paraId="2A1BE81E" w14:textId="2942E7E6" w:rsidR="00B01405" w:rsidRDefault="00B01405" w:rsidP="00B01405">
      <w:pPr>
        <w:pStyle w:val="ListParagraph"/>
        <w:numPr>
          <w:ilvl w:val="1"/>
          <w:numId w:val="16"/>
        </w:numPr>
        <w:rPr>
          <w:rFonts w:cs="Arial"/>
          <w:color w:val="000000" w:themeColor="text1"/>
          <w:lang w:eastAsia="en-GB"/>
        </w:rPr>
      </w:pPr>
      <w:r>
        <w:rPr>
          <w:rFonts w:cs="Arial"/>
          <w:color w:val="000000" w:themeColor="text1"/>
          <w:lang w:eastAsia="en-GB"/>
        </w:rPr>
        <w:t>Combined CO2 emissions from domestic and international flights.</w:t>
      </w:r>
    </w:p>
    <w:p w14:paraId="06C72FA9" w14:textId="6CD595A0" w:rsidR="00B01405" w:rsidRDefault="00B01405" w:rsidP="00B01405">
      <w:pPr>
        <w:pStyle w:val="ListParagraph"/>
        <w:numPr>
          <w:ilvl w:val="1"/>
          <w:numId w:val="16"/>
        </w:numPr>
        <w:rPr>
          <w:rFonts w:cs="Arial"/>
          <w:color w:val="000000" w:themeColor="text1"/>
          <w:lang w:eastAsia="en-GB"/>
        </w:rPr>
      </w:pPr>
      <w:r>
        <w:rPr>
          <w:rFonts w:cs="Arial"/>
          <w:color w:val="000000" w:themeColor="text1"/>
          <w:lang w:eastAsia="en-GB"/>
        </w:rPr>
        <w:t>By country of aircraft registration.</w:t>
      </w:r>
    </w:p>
    <w:p w14:paraId="58DA0526" w14:textId="232FFAC0" w:rsidR="00B01405" w:rsidRDefault="00B01405" w:rsidP="00B01405">
      <w:pPr>
        <w:pStyle w:val="ListParagraph"/>
        <w:numPr>
          <w:ilvl w:val="0"/>
          <w:numId w:val="16"/>
        </w:numPr>
        <w:rPr>
          <w:rFonts w:cs="Arial"/>
          <w:color w:val="000000" w:themeColor="text1"/>
          <w:lang w:eastAsia="en-GB"/>
        </w:rPr>
      </w:pPr>
      <w:r>
        <w:rPr>
          <w:rFonts w:cs="Arial"/>
          <w:color w:val="000000" w:themeColor="text1"/>
          <w:lang w:eastAsia="en-GB"/>
        </w:rPr>
        <w:t xml:space="preserve">Top twenty aircraft types responsible for the most CO2 emissions. </w:t>
      </w:r>
    </w:p>
    <w:p w14:paraId="51C76924" w14:textId="6A1976F2" w:rsidR="0058635E" w:rsidRDefault="0058635E" w:rsidP="00524A4C">
      <w:pPr>
        <w:rPr>
          <w:rFonts w:cs="Arial"/>
          <w:color w:val="000000" w:themeColor="text1"/>
          <w:sz w:val="24"/>
          <w:szCs w:val="24"/>
          <w:lang w:eastAsia="en-GB"/>
        </w:rPr>
      </w:pPr>
    </w:p>
    <w:p w14:paraId="7180FCE6" w14:textId="77777777" w:rsidR="00E32143" w:rsidRDefault="00E32143">
      <w:pPr>
        <w:rPr>
          <w:rFonts w:cs="Arial"/>
          <w:b/>
          <w:bCs/>
          <w:color w:val="000000" w:themeColor="text1"/>
          <w:sz w:val="28"/>
          <w:szCs w:val="28"/>
          <w:lang w:eastAsia="en-GB"/>
        </w:rPr>
      </w:pPr>
      <w:r>
        <w:br w:type="page"/>
      </w:r>
    </w:p>
    <w:p w14:paraId="11342926" w14:textId="5ACAF628" w:rsidR="00B86650" w:rsidRPr="00FB4DAC" w:rsidRDefault="004D1050" w:rsidP="00C75812">
      <w:pPr>
        <w:pStyle w:val="Heading2"/>
      </w:pPr>
      <w:r>
        <w:lastRenderedPageBreak/>
        <w:t>Additional guidance</w:t>
      </w:r>
      <w:r w:rsidR="00B86650" w:rsidRPr="00FB4DAC">
        <w:t>:</w:t>
      </w:r>
    </w:p>
    <w:p w14:paraId="0FD96F34" w14:textId="2D946338" w:rsidR="00B01405" w:rsidRDefault="00B01405" w:rsidP="00B86650">
      <w:pPr>
        <w:pStyle w:val="ListParagraph"/>
        <w:numPr>
          <w:ilvl w:val="0"/>
          <w:numId w:val="6"/>
        </w:numPr>
        <w:rPr>
          <w:rFonts w:cs="Arial"/>
          <w:color w:val="000000" w:themeColor="text1"/>
          <w:lang w:eastAsia="en-GB"/>
        </w:rPr>
      </w:pPr>
      <w:r>
        <w:rPr>
          <w:rFonts w:cs="Arial"/>
          <w:color w:val="000000" w:themeColor="text1"/>
          <w:lang w:eastAsia="en-GB"/>
        </w:rPr>
        <w:t xml:space="preserve">You should aim to go beyond answering the questions listed on the previous page and provide additional insights and analysis using available data sources. </w:t>
      </w:r>
      <w:r w:rsidR="00AE23D2">
        <w:rPr>
          <w:rFonts w:cs="Arial"/>
          <w:color w:val="000000" w:themeColor="text1"/>
          <w:lang w:eastAsia="en-GB"/>
        </w:rPr>
        <w:t xml:space="preserve">Discuss your ideas with the module coordinator. </w:t>
      </w:r>
    </w:p>
    <w:p w14:paraId="30AF3748" w14:textId="77777777" w:rsidR="006E4659" w:rsidRDefault="006E4659" w:rsidP="006E4659">
      <w:pPr>
        <w:pStyle w:val="ListParagraph"/>
        <w:rPr>
          <w:rFonts w:cs="Arial"/>
          <w:color w:val="000000" w:themeColor="text1"/>
          <w:lang w:eastAsia="en-GB"/>
        </w:rPr>
      </w:pPr>
    </w:p>
    <w:p w14:paraId="79AE44DA" w14:textId="244D7873" w:rsidR="006E4659" w:rsidRDefault="006E4659" w:rsidP="00B86650">
      <w:pPr>
        <w:pStyle w:val="ListParagraph"/>
        <w:numPr>
          <w:ilvl w:val="0"/>
          <w:numId w:val="6"/>
        </w:numPr>
        <w:rPr>
          <w:rFonts w:cs="Arial"/>
          <w:color w:val="000000" w:themeColor="text1"/>
          <w:lang w:eastAsia="en-GB"/>
        </w:rPr>
      </w:pPr>
      <w:r>
        <w:rPr>
          <w:rFonts w:cs="Arial"/>
          <w:color w:val="000000" w:themeColor="text1"/>
          <w:lang w:eastAsia="en-GB"/>
        </w:rPr>
        <w:t>When calculating total emissions, carefully consider how you can use available live and historical data to calculate these values. Also consider the possible timeframes:</w:t>
      </w:r>
    </w:p>
    <w:p w14:paraId="4B12A825" w14:textId="59422082" w:rsidR="006E4659" w:rsidRDefault="006E4659" w:rsidP="006E4659">
      <w:pPr>
        <w:pStyle w:val="ListParagraph"/>
        <w:numPr>
          <w:ilvl w:val="1"/>
          <w:numId w:val="6"/>
        </w:numPr>
        <w:rPr>
          <w:rFonts w:cs="Arial"/>
          <w:color w:val="000000" w:themeColor="text1"/>
          <w:lang w:eastAsia="en-GB"/>
        </w:rPr>
      </w:pPr>
      <w:r>
        <w:rPr>
          <w:rFonts w:cs="Arial"/>
          <w:color w:val="000000" w:themeColor="text1"/>
          <w:lang w:eastAsia="en-GB"/>
        </w:rPr>
        <w:t>Live</w:t>
      </w:r>
      <w:r w:rsidR="00A67E5D">
        <w:rPr>
          <w:rFonts w:cs="Arial"/>
          <w:color w:val="000000" w:themeColor="text1"/>
          <w:lang w:eastAsia="en-GB"/>
        </w:rPr>
        <w:t xml:space="preserve"> flights.</w:t>
      </w:r>
    </w:p>
    <w:p w14:paraId="74047E27" w14:textId="0E297227" w:rsidR="006E4659" w:rsidRDefault="006E4659" w:rsidP="006E4659">
      <w:pPr>
        <w:pStyle w:val="ListParagraph"/>
        <w:numPr>
          <w:ilvl w:val="1"/>
          <w:numId w:val="6"/>
        </w:numPr>
        <w:rPr>
          <w:rFonts w:cs="Arial"/>
          <w:color w:val="000000" w:themeColor="text1"/>
          <w:lang w:eastAsia="en-GB"/>
        </w:rPr>
      </w:pPr>
      <w:r>
        <w:rPr>
          <w:rFonts w:cs="Arial"/>
          <w:color w:val="000000" w:themeColor="text1"/>
          <w:lang w:eastAsia="en-GB"/>
        </w:rPr>
        <w:t>Each day, week, month, year.</w:t>
      </w:r>
    </w:p>
    <w:p w14:paraId="63A1D4EA" w14:textId="77777777" w:rsidR="00983CF1" w:rsidRDefault="00983CF1" w:rsidP="00983CF1">
      <w:pPr>
        <w:pStyle w:val="ListParagraph"/>
        <w:rPr>
          <w:rFonts w:cs="Arial"/>
          <w:color w:val="000000" w:themeColor="text1"/>
          <w:lang w:eastAsia="en-GB"/>
        </w:rPr>
      </w:pPr>
    </w:p>
    <w:p w14:paraId="7ED72390" w14:textId="62E94697" w:rsidR="00B01405" w:rsidRDefault="00B01405" w:rsidP="00B86650">
      <w:pPr>
        <w:pStyle w:val="ListParagraph"/>
        <w:numPr>
          <w:ilvl w:val="0"/>
          <w:numId w:val="6"/>
        </w:numPr>
        <w:rPr>
          <w:rFonts w:cs="Arial"/>
          <w:color w:val="000000" w:themeColor="text1"/>
          <w:lang w:eastAsia="en-GB"/>
        </w:rPr>
      </w:pPr>
      <w:r w:rsidRPr="00B01405">
        <w:rPr>
          <w:rFonts w:cs="Arial"/>
          <w:color w:val="000000" w:themeColor="text1"/>
          <w:lang w:eastAsia="en-GB"/>
        </w:rPr>
        <w:t xml:space="preserve">The </w:t>
      </w:r>
      <w:r>
        <w:rPr>
          <w:rFonts w:cs="Arial"/>
          <w:color w:val="000000" w:themeColor="text1"/>
          <w:lang w:eastAsia="en-GB"/>
        </w:rPr>
        <w:t xml:space="preserve">application </w:t>
      </w:r>
      <w:r w:rsidR="00B56E6E" w:rsidRPr="006E4659">
        <w:rPr>
          <w:rFonts w:cs="Arial"/>
          <w:b/>
          <w:bCs/>
          <w:color w:val="000000" w:themeColor="text1"/>
          <w:u w:val="single"/>
          <w:lang w:eastAsia="en-GB"/>
        </w:rPr>
        <w:t>must</w:t>
      </w:r>
      <w:r w:rsidR="00B56E6E">
        <w:rPr>
          <w:rFonts w:cs="Arial"/>
          <w:color w:val="000000" w:themeColor="text1"/>
          <w:lang w:eastAsia="en-GB"/>
        </w:rPr>
        <w:t xml:space="preserve"> </w:t>
      </w:r>
      <w:r>
        <w:rPr>
          <w:rFonts w:cs="Arial"/>
          <w:color w:val="000000" w:themeColor="text1"/>
          <w:lang w:eastAsia="en-GB"/>
        </w:rPr>
        <w:t xml:space="preserve">be </w:t>
      </w:r>
      <w:r w:rsidR="00B56E6E">
        <w:rPr>
          <w:rFonts w:cs="Arial"/>
          <w:color w:val="000000" w:themeColor="text1"/>
          <w:lang w:eastAsia="en-GB"/>
        </w:rPr>
        <w:t xml:space="preserve">created </w:t>
      </w:r>
      <w:r>
        <w:rPr>
          <w:rFonts w:cs="Arial"/>
          <w:color w:val="000000" w:themeColor="text1"/>
          <w:lang w:eastAsia="en-GB"/>
        </w:rPr>
        <w:t>using one or more of the following programming languages</w:t>
      </w:r>
      <w:r w:rsidR="006E4659">
        <w:rPr>
          <w:rFonts w:cs="Arial"/>
          <w:color w:val="000000" w:themeColor="text1"/>
          <w:lang w:eastAsia="en-GB"/>
        </w:rPr>
        <w:t xml:space="preserve">. </w:t>
      </w:r>
    </w:p>
    <w:p w14:paraId="03EDB3C8" w14:textId="6ECED1ED" w:rsidR="00B01405" w:rsidRDefault="00B01405" w:rsidP="00B01405">
      <w:pPr>
        <w:pStyle w:val="ListParagraph"/>
        <w:numPr>
          <w:ilvl w:val="1"/>
          <w:numId w:val="6"/>
        </w:numPr>
        <w:rPr>
          <w:rFonts w:cs="Arial"/>
          <w:color w:val="000000" w:themeColor="text1"/>
          <w:lang w:eastAsia="en-GB"/>
        </w:rPr>
      </w:pPr>
      <w:r>
        <w:rPr>
          <w:rFonts w:cs="Arial"/>
          <w:color w:val="000000" w:themeColor="text1"/>
          <w:lang w:eastAsia="en-GB"/>
        </w:rPr>
        <w:t>C#</w:t>
      </w:r>
    </w:p>
    <w:p w14:paraId="5C2101A4" w14:textId="58E5F284" w:rsidR="00B01405" w:rsidRDefault="00B01405" w:rsidP="00B01405">
      <w:pPr>
        <w:pStyle w:val="ListParagraph"/>
        <w:numPr>
          <w:ilvl w:val="1"/>
          <w:numId w:val="6"/>
        </w:numPr>
        <w:rPr>
          <w:rFonts w:cs="Arial"/>
          <w:color w:val="000000" w:themeColor="text1"/>
          <w:lang w:eastAsia="en-GB"/>
        </w:rPr>
      </w:pPr>
      <w:r>
        <w:rPr>
          <w:rFonts w:cs="Arial"/>
          <w:color w:val="000000" w:themeColor="text1"/>
          <w:lang w:eastAsia="en-GB"/>
        </w:rPr>
        <w:t>Java</w:t>
      </w:r>
    </w:p>
    <w:p w14:paraId="2215BE24" w14:textId="2A45FC2D" w:rsidR="00B01405" w:rsidRDefault="00B01405" w:rsidP="00B01405">
      <w:pPr>
        <w:pStyle w:val="ListParagraph"/>
        <w:numPr>
          <w:ilvl w:val="1"/>
          <w:numId w:val="6"/>
        </w:numPr>
        <w:rPr>
          <w:rFonts w:cs="Arial"/>
          <w:color w:val="000000" w:themeColor="text1"/>
          <w:lang w:eastAsia="en-GB"/>
        </w:rPr>
      </w:pPr>
      <w:r>
        <w:rPr>
          <w:rFonts w:cs="Arial"/>
          <w:color w:val="000000" w:themeColor="text1"/>
          <w:lang w:eastAsia="en-GB"/>
        </w:rPr>
        <w:t>Python</w:t>
      </w:r>
    </w:p>
    <w:p w14:paraId="59E824B6" w14:textId="66CC4F45" w:rsidR="006E4659" w:rsidRPr="00B01405" w:rsidRDefault="006E4659" w:rsidP="00B01405">
      <w:pPr>
        <w:pStyle w:val="ListParagraph"/>
        <w:numPr>
          <w:ilvl w:val="1"/>
          <w:numId w:val="6"/>
        </w:numPr>
        <w:rPr>
          <w:rFonts w:cs="Arial"/>
          <w:color w:val="000000" w:themeColor="text1"/>
          <w:lang w:eastAsia="en-GB"/>
        </w:rPr>
      </w:pPr>
      <w:r>
        <w:rPr>
          <w:rFonts w:cs="Arial"/>
          <w:color w:val="000000" w:themeColor="text1"/>
          <w:lang w:eastAsia="en-GB"/>
        </w:rPr>
        <w:t>LINQ/SQL</w:t>
      </w:r>
    </w:p>
    <w:p w14:paraId="4F770678" w14:textId="77777777" w:rsidR="00B56E6E" w:rsidRDefault="00B56E6E" w:rsidP="00B56E6E">
      <w:pPr>
        <w:pStyle w:val="ListParagraph"/>
        <w:rPr>
          <w:rFonts w:cs="Arial"/>
          <w:color w:val="000000" w:themeColor="text1"/>
          <w:lang w:eastAsia="en-GB"/>
        </w:rPr>
      </w:pPr>
    </w:p>
    <w:p w14:paraId="78365874" w14:textId="77777777" w:rsidR="0029275C" w:rsidRPr="00D66D46" w:rsidRDefault="0029275C" w:rsidP="0029275C">
      <w:pPr>
        <w:pStyle w:val="ListParagraph"/>
        <w:numPr>
          <w:ilvl w:val="0"/>
          <w:numId w:val="6"/>
        </w:numPr>
        <w:rPr>
          <w:rFonts w:cs="Arial"/>
          <w:color w:val="000000" w:themeColor="text1"/>
          <w:lang w:eastAsia="en-GB"/>
        </w:rPr>
      </w:pPr>
      <w:r>
        <w:rPr>
          <w:rFonts w:cs="Arial"/>
          <w:color w:val="000000" w:themeColor="text1"/>
          <w:lang w:eastAsia="en-GB"/>
        </w:rPr>
        <w:t>Any external libraries or 3</w:t>
      </w:r>
      <w:r w:rsidRPr="006D1A7B">
        <w:rPr>
          <w:rFonts w:cs="Arial"/>
          <w:color w:val="000000" w:themeColor="text1"/>
          <w:vertAlign w:val="superscript"/>
          <w:lang w:eastAsia="en-GB"/>
        </w:rPr>
        <w:t>rd</w:t>
      </w:r>
      <w:r>
        <w:rPr>
          <w:rFonts w:cs="Arial"/>
          <w:color w:val="000000" w:themeColor="text1"/>
          <w:lang w:eastAsia="en-GB"/>
        </w:rPr>
        <w:t xml:space="preserve"> party source code should be referenced appropriately within your code. Failure to do so could be considered as plagiarism. If you reuse code for 3</w:t>
      </w:r>
      <w:r w:rsidRPr="00ED08A2">
        <w:rPr>
          <w:rFonts w:cs="Arial"/>
          <w:color w:val="000000" w:themeColor="text1"/>
          <w:vertAlign w:val="superscript"/>
          <w:lang w:eastAsia="en-GB"/>
        </w:rPr>
        <w:t>rd</w:t>
      </w:r>
      <w:r>
        <w:rPr>
          <w:rFonts w:cs="Arial"/>
          <w:color w:val="000000" w:themeColor="text1"/>
          <w:lang w:eastAsia="en-GB"/>
        </w:rPr>
        <w:t xml:space="preserve"> party sources or online make sure that you can explain how it works.</w:t>
      </w:r>
    </w:p>
    <w:p w14:paraId="7B91AC89" w14:textId="77777777" w:rsidR="0029275C" w:rsidRDefault="0029275C" w:rsidP="0029275C">
      <w:pPr>
        <w:pStyle w:val="ListParagraph"/>
        <w:rPr>
          <w:rFonts w:cs="Arial"/>
          <w:color w:val="000000" w:themeColor="text1"/>
          <w:lang w:eastAsia="en-GB"/>
        </w:rPr>
      </w:pPr>
    </w:p>
    <w:p w14:paraId="5A7DEF1C" w14:textId="7C573708" w:rsidR="00B56E6E" w:rsidRDefault="00B56E6E" w:rsidP="00B56E6E">
      <w:pPr>
        <w:pStyle w:val="ListParagraph"/>
        <w:numPr>
          <w:ilvl w:val="0"/>
          <w:numId w:val="6"/>
        </w:numPr>
        <w:rPr>
          <w:rFonts w:cs="Arial"/>
          <w:color w:val="000000" w:themeColor="text1"/>
          <w:lang w:eastAsia="en-GB"/>
        </w:rPr>
      </w:pPr>
      <w:r>
        <w:rPr>
          <w:rFonts w:cs="Arial"/>
          <w:color w:val="000000" w:themeColor="text1"/>
          <w:lang w:eastAsia="en-GB"/>
        </w:rPr>
        <w:t xml:space="preserve">All source code should comply with the Google style guide </w:t>
      </w:r>
      <w:r w:rsidR="00AE23D2">
        <w:rPr>
          <w:rFonts w:cs="Arial"/>
          <w:color w:val="000000" w:themeColor="text1"/>
          <w:lang w:eastAsia="en-GB"/>
        </w:rPr>
        <w:t>for the languages that you use to implement the application</w:t>
      </w:r>
      <w:r>
        <w:rPr>
          <w:rFonts w:cs="Arial"/>
          <w:color w:val="000000" w:themeColor="text1"/>
          <w:lang w:eastAsia="en-GB"/>
        </w:rPr>
        <w:t xml:space="preserve">. </w:t>
      </w:r>
    </w:p>
    <w:p w14:paraId="558B7598" w14:textId="77777777" w:rsidR="00AE23D2" w:rsidRDefault="00AE23D2" w:rsidP="00AE23D2">
      <w:pPr>
        <w:pStyle w:val="ListParagraph"/>
        <w:rPr>
          <w:rFonts w:cs="Arial"/>
          <w:color w:val="000000" w:themeColor="text1"/>
          <w:lang w:eastAsia="en-GB"/>
        </w:rPr>
      </w:pPr>
    </w:p>
    <w:p w14:paraId="4DE37D44" w14:textId="7D1624B7" w:rsidR="00AE23D2" w:rsidRDefault="00AE23D2" w:rsidP="00B56E6E">
      <w:pPr>
        <w:pStyle w:val="ListParagraph"/>
        <w:numPr>
          <w:ilvl w:val="0"/>
          <w:numId w:val="6"/>
        </w:numPr>
        <w:rPr>
          <w:rFonts w:cs="Arial"/>
          <w:color w:val="000000" w:themeColor="text1"/>
          <w:lang w:eastAsia="en-GB"/>
        </w:rPr>
      </w:pPr>
      <w:r>
        <w:rPr>
          <w:rFonts w:cs="Arial"/>
          <w:color w:val="000000" w:themeColor="text1"/>
          <w:lang w:eastAsia="en-GB"/>
        </w:rPr>
        <w:t xml:space="preserve">All source code should be appropriate commented and documented. </w:t>
      </w:r>
    </w:p>
    <w:p w14:paraId="49BA3EBD" w14:textId="77777777" w:rsidR="00B56E6E" w:rsidRPr="00B01405" w:rsidRDefault="00B56E6E" w:rsidP="00B01405">
      <w:pPr>
        <w:pStyle w:val="ListParagraph"/>
        <w:rPr>
          <w:rFonts w:cs="Arial"/>
          <w:b/>
          <w:bCs/>
          <w:color w:val="000000" w:themeColor="text1"/>
          <w:u w:val="single"/>
          <w:lang w:eastAsia="en-GB"/>
        </w:rPr>
      </w:pPr>
    </w:p>
    <w:p w14:paraId="779364A1" w14:textId="4DD0C3ED" w:rsidR="0066614E" w:rsidRPr="00B01405" w:rsidRDefault="0066614E" w:rsidP="00B86650">
      <w:pPr>
        <w:pStyle w:val="ListParagraph"/>
        <w:numPr>
          <w:ilvl w:val="0"/>
          <w:numId w:val="6"/>
        </w:numPr>
        <w:rPr>
          <w:rFonts w:cs="Arial"/>
          <w:b/>
          <w:bCs/>
          <w:color w:val="000000" w:themeColor="text1"/>
          <w:u w:val="single"/>
          <w:lang w:eastAsia="en-GB"/>
        </w:rPr>
      </w:pPr>
      <w:r>
        <w:rPr>
          <w:rFonts w:cs="Arial"/>
          <w:b/>
          <w:bCs/>
          <w:color w:val="000000" w:themeColor="text1"/>
          <w:u w:val="single"/>
          <w:lang w:eastAsia="en-GB"/>
        </w:rPr>
        <w:t>You are not</w:t>
      </w:r>
      <w:r>
        <w:rPr>
          <w:rFonts w:cs="Arial"/>
          <w:color w:val="000000" w:themeColor="text1"/>
          <w:lang w:eastAsia="en-GB"/>
        </w:rPr>
        <w:t xml:space="preserve"> required to implement persistent storage of data. An </w:t>
      </w:r>
      <w:r w:rsidR="00105259">
        <w:rPr>
          <w:rFonts w:cs="Arial"/>
          <w:color w:val="000000" w:themeColor="text1"/>
          <w:lang w:eastAsia="en-GB"/>
        </w:rPr>
        <w:t>in-memory</w:t>
      </w:r>
      <w:r>
        <w:rPr>
          <w:rFonts w:cs="Arial"/>
          <w:color w:val="000000" w:themeColor="text1"/>
          <w:lang w:eastAsia="en-GB"/>
        </w:rPr>
        <w:t xml:space="preserve"> database using appropriate </w:t>
      </w:r>
      <w:r w:rsidR="00B01405">
        <w:rPr>
          <w:rFonts w:cs="Arial"/>
          <w:color w:val="000000" w:themeColor="text1"/>
          <w:lang w:eastAsia="en-GB"/>
        </w:rPr>
        <w:t>c</w:t>
      </w:r>
      <w:r>
        <w:rPr>
          <w:rFonts w:cs="Arial"/>
          <w:color w:val="000000" w:themeColor="text1"/>
          <w:lang w:eastAsia="en-GB"/>
        </w:rPr>
        <w:t xml:space="preserve">ollections </w:t>
      </w:r>
      <w:r w:rsidR="00105259">
        <w:rPr>
          <w:rFonts w:cs="Arial"/>
          <w:color w:val="000000" w:themeColor="text1"/>
          <w:lang w:eastAsia="en-GB"/>
        </w:rPr>
        <w:t xml:space="preserve">is fine. </w:t>
      </w:r>
      <w:r w:rsidR="00B01405">
        <w:rPr>
          <w:rFonts w:cs="Arial"/>
          <w:color w:val="000000" w:themeColor="text1"/>
          <w:lang w:eastAsia="en-GB"/>
        </w:rPr>
        <w:br/>
      </w:r>
      <w:r w:rsidR="00B01405">
        <w:rPr>
          <w:rFonts w:cs="Arial"/>
          <w:color w:val="000000" w:themeColor="text1"/>
          <w:lang w:eastAsia="en-GB"/>
        </w:rPr>
        <w:br/>
        <w:t xml:space="preserve">Java collections: </w:t>
      </w:r>
      <w:hyperlink r:id="rId7" w:history="1">
        <w:r w:rsidR="00B01405" w:rsidRPr="0086423E">
          <w:rPr>
            <w:rStyle w:val="Hyperlink"/>
            <w:rFonts w:cs="Arial"/>
            <w:lang w:eastAsia="en-GB"/>
          </w:rPr>
          <w:t>https://docs.oracle.com/javase/tutorial/collections/index.html</w:t>
        </w:r>
      </w:hyperlink>
      <w:r>
        <w:rPr>
          <w:rFonts w:cs="Arial"/>
          <w:color w:val="000000" w:themeColor="text1"/>
          <w:lang w:eastAsia="en-GB"/>
        </w:rPr>
        <w:t xml:space="preserve">)   </w:t>
      </w:r>
      <w:r w:rsidR="00B01405">
        <w:rPr>
          <w:rFonts w:cs="Arial"/>
          <w:color w:val="000000" w:themeColor="text1"/>
          <w:lang w:eastAsia="en-GB"/>
        </w:rPr>
        <w:br/>
        <w:t xml:space="preserve">C# collections: </w:t>
      </w:r>
      <w:hyperlink r:id="rId8" w:history="1">
        <w:r w:rsidR="00B01405" w:rsidRPr="0086423E">
          <w:rPr>
            <w:rStyle w:val="Hyperlink"/>
            <w:rFonts w:cs="Arial"/>
            <w:lang w:eastAsia="en-GB"/>
          </w:rPr>
          <w:t>https://learn.microsoft.com/en-us/dotnet/csharp/programming-guide/concepts/collections</w:t>
        </w:r>
      </w:hyperlink>
      <w:r w:rsidR="00B01405">
        <w:rPr>
          <w:rFonts w:cs="Arial"/>
          <w:color w:val="000000" w:themeColor="text1"/>
          <w:lang w:eastAsia="en-GB"/>
        </w:rPr>
        <w:t xml:space="preserve"> </w:t>
      </w:r>
      <w:r w:rsidR="00B01405">
        <w:rPr>
          <w:rFonts w:cs="Arial"/>
          <w:color w:val="000000" w:themeColor="text1"/>
          <w:lang w:eastAsia="en-GB"/>
        </w:rPr>
        <w:br/>
        <w:t xml:space="preserve">Python collections: </w:t>
      </w:r>
      <w:hyperlink r:id="rId9" w:history="1">
        <w:r w:rsidR="00B01405" w:rsidRPr="0086423E">
          <w:rPr>
            <w:rStyle w:val="Hyperlink"/>
            <w:rFonts w:cs="Arial"/>
            <w:lang w:eastAsia="en-GB"/>
          </w:rPr>
          <w:t>https://docs.python.org/3/library/collections.html</w:t>
        </w:r>
      </w:hyperlink>
      <w:r w:rsidR="00B01405">
        <w:rPr>
          <w:rFonts w:cs="Arial"/>
          <w:color w:val="000000" w:themeColor="text1"/>
          <w:lang w:eastAsia="en-GB"/>
        </w:rPr>
        <w:t xml:space="preserve"> </w:t>
      </w:r>
    </w:p>
    <w:p w14:paraId="5CF93576" w14:textId="4D69D7F2" w:rsidR="00B01405" w:rsidRDefault="00B01405" w:rsidP="00B01405">
      <w:pPr>
        <w:ind w:left="360"/>
        <w:rPr>
          <w:rFonts w:cs="Arial"/>
          <w:b/>
          <w:bCs/>
          <w:color w:val="000000" w:themeColor="text1"/>
          <w:u w:val="single"/>
          <w:lang w:eastAsia="en-GB"/>
        </w:rPr>
      </w:pPr>
    </w:p>
    <w:p w14:paraId="708E4530" w14:textId="5110B00D" w:rsidR="00B01405" w:rsidRDefault="006E4659" w:rsidP="00B01405">
      <w:pPr>
        <w:ind w:left="360"/>
        <w:rPr>
          <w:rFonts w:cs="Arial"/>
          <w:color w:val="000000" w:themeColor="text1"/>
          <w:lang w:eastAsia="en-GB"/>
        </w:rPr>
      </w:pPr>
      <w:r>
        <w:rPr>
          <w:rFonts w:cs="Arial"/>
          <w:color w:val="000000" w:themeColor="text1"/>
          <w:lang w:eastAsia="en-GB"/>
        </w:rPr>
        <w:t>H</w:t>
      </w:r>
      <w:r w:rsidR="00C75B86">
        <w:rPr>
          <w:rFonts w:cs="Arial"/>
          <w:color w:val="000000" w:themeColor="text1"/>
          <w:lang w:eastAsia="en-GB"/>
        </w:rPr>
        <w:t xml:space="preserve">owever, </w:t>
      </w:r>
      <w:r>
        <w:rPr>
          <w:rFonts w:cs="Arial"/>
          <w:color w:val="000000" w:themeColor="text1"/>
          <w:lang w:eastAsia="en-GB"/>
        </w:rPr>
        <w:t xml:space="preserve">if </w:t>
      </w:r>
      <w:r w:rsidR="00B01405">
        <w:rPr>
          <w:rFonts w:cs="Arial"/>
          <w:color w:val="000000" w:themeColor="text1"/>
          <w:lang w:eastAsia="en-GB"/>
        </w:rPr>
        <w:t xml:space="preserve">you </w:t>
      </w:r>
      <w:r w:rsidR="00B56E6E">
        <w:rPr>
          <w:rFonts w:cs="Arial"/>
          <w:color w:val="000000" w:themeColor="text1"/>
          <w:lang w:eastAsia="en-GB"/>
        </w:rPr>
        <w:t xml:space="preserve">need to supplement data obtained from </w:t>
      </w:r>
      <w:r w:rsidR="00C75B86">
        <w:rPr>
          <w:rFonts w:cs="Arial"/>
          <w:color w:val="000000" w:themeColor="text1"/>
          <w:lang w:eastAsia="en-GB"/>
        </w:rPr>
        <w:t xml:space="preserve">the </w:t>
      </w:r>
      <w:r w:rsidR="00B56E6E">
        <w:rPr>
          <w:rFonts w:cs="Arial"/>
          <w:color w:val="000000" w:themeColor="text1"/>
          <w:lang w:eastAsia="en-GB"/>
        </w:rPr>
        <w:t xml:space="preserve">live </w:t>
      </w:r>
      <w:r w:rsidR="00C75B86">
        <w:rPr>
          <w:rFonts w:cs="Arial"/>
          <w:color w:val="000000" w:themeColor="text1"/>
          <w:lang w:eastAsia="en-GB"/>
        </w:rPr>
        <w:t xml:space="preserve">aviation </w:t>
      </w:r>
      <w:r w:rsidR="00B56E6E">
        <w:rPr>
          <w:rFonts w:cs="Arial"/>
          <w:color w:val="000000" w:themeColor="text1"/>
          <w:lang w:eastAsia="en-GB"/>
        </w:rPr>
        <w:t xml:space="preserve">data sources with persistent datasets, </w:t>
      </w:r>
      <w:r w:rsidR="00C75B86">
        <w:rPr>
          <w:rFonts w:cs="Arial"/>
          <w:color w:val="000000" w:themeColor="text1"/>
          <w:lang w:eastAsia="en-GB"/>
        </w:rPr>
        <w:t xml:space="preserve">you may want to consider using </w:t>
      </w:r>
      <w:r w:rsidR="0029275C">
        <w:rPr>
          <w:rFonts w:cs="Arial"/>
          <w:color w:val="000000" w:themeColor="text1"/>
          <w:lang w:eastAsia="en-GB"/>
        </w:rPr>
        <w:t>JSON</w:t>
      </w:r>
      <w:r w:rsidR="00C75B86">
        <w:rPr>
          <w:rFonts w:cs="Arial"/>
          <w:color w:val="000000" w:themeColor="text1"/>
          <w:lang w:eastAsia="en-GB"/>
        </w:rPr>
        <w:t xml:space="preserve"> files. If you are considering using a database solution, </w:t>
      </w:r>
      <w:r w:rsidR="00B56E6E">
        <w:rPr>
          <w:rFonts w:cs="Arial"/>
          <w:color w:val="000000" w:themeColor="text1"/>
          <w:lang w:eastAsia="en-GB"/>
        </w:rPr>
        <w:t xml:space="preserve">please </w:t>
      </w:r>
      <w:r w:rsidR="00C75B86">
        <w:rPr>
          <w:rFonts w:cs="Arial"/>
          <w:color w:val="000000" w:themeColor="text1"/>
          <w:lang w:eastAsia="en-GB"/>
        </w:rPr>
        <w:t xml:space="preserve">discuss </w:t>
      </w:r>
      <w:r w:rsidR="00B56E6E">
        <w:rPr>
          <w:rFonts w:cs="Arial"/>
          <w:color w:val="000000" w:themeColor="text1"/>
          <w:lang w:eastAsia="en-GB"/>
        </w:rPr>
        <w:t xml:space="preserve">this with the module coordinator before implementing a persistent storage solution. </w:t>
      </w:r>
    </w:p>
    <w:p w14:paraId="12E1069B" w14:textId="203069CA" w:rsidR="00D66D46" w:rsidRPr="004D1050" w:rsidRDefault="00D66D46" w:rsidP="00B86650">
      <w:pPr>
        <w:pStyle w:val="ListParagraph"/>
        <w:numPr>
          <w:ilvl w:val="0"/>
          <w:numId w:val="6"/>
        </w:numPr>
        <w:rPr>
          <w:rFonts w:cs="Arial"/>
          <w:b/>
          <w:bCs/>
          <w:color w:val="000000" w:themeColor="text1"/>
          <w:u w:val="single"/>
          <w:lang w:eastAsia="en-GB"/>
        </w:rPr>
      </w:pPr>
      <w:r w:rsidRPr="00D66D46">
        <w:rPr>
          <w:rFonts w:cs="Arial"/>
          <w:b/>
          <w:bCs/>
          <w:color w:val="000000" w:themeColor="text1"/>
          <w:u w:val="single"/>
          <w:lang w:eastAsia="en-GB"/>
        </w:rPr>
        <w:t>EVERY</w:t>
      </w:r>
      <w:r>
        <w:rPr>
          <w:rFonts w:cs="Arial"/>
          <w:color w:val="000000" w:themeColor="text1"/>
          <w:lang w:eastAsia="en-GB"/>
        </w:rPr>
        <w:t xml:space="preserve"> member of the team is expected to make </w:t>
      </w:r>
      <w:r w:rsidR="002405C5">
        <w:rPr>
          <w:rFonts w:cs="Arial"/>
          <w:color w:val="000000" w:themeColor="text1"/>
          <w:lang w:eastAsia="en-GB"/>
        </w:rPr>
        <w:t>meaningful contributions to the software implementation</w:t>
      </w:r>
      <w:r w:rsidR="00105259">
        <w:rPr>
          <w:rFonts w:cs="Arial"/>
          <w:color w:val="000000" w:themeColor="text1"/>
          <w:lang w:eastAsia="en-GB"/>
        </w:rPr>
        <w:t xml:space="preserve">, </w:t>
      </w:r>
      <w:r w:rsidR="002405C5">
        <w:rPr>
          <w:rFonts w:cs="Arial"/>
          <w:color w:val="000000" w:themeColor="text1"/>
          <w:lang w:eastAsia="en-GB"/>
        </w:rPr>
        <w:t xml:space="preserve">testing </w:t>
      </w:r>
      <w:r w:rsidR="00105259">
        <w:rPr>
          <w:rFonts w:cs="Arial"/>
          <w:color w:val="000000" w:themeColor="text1"/>
          <w:lang w:eastAsia="en-GB"/>
        </w:rPr>
        <w:t xml:space="preserve">and code review </w:t>
      </w:r>
      <w:r w:rsidR="0029275C">
        <w:rPr>
          <w:rFonts w:cs="Arial"/>
          <w:color w:val="000000" w:themeColor="text1"/>
          <w:lang w:eastAsia="en-GB"/>
        </w:rPr>
        <w:t>and documentation processes</w:t>
      </w:r>
      <w:r w:rsidR="002405C5">
        <w:rPr>
          <w:rFonts w:cs="Arial"/>
          <w:color w:val="000000" w:themeColor="text1"/>
          <w:lang w:eastAsia="en-GB"/>
        </w:rPr>
        <w:t xml:space="preserve">. </w:t>
      </w:r>
    </w:p>
    <w:p w14:paraId="3A7B5FF0" w14:textId="77777777" w:rsidR="004D1050" w:rsidRPr="00D66D46" w:rsidRDefault="004D1050" w:rsidP="004D1050">
      <w:pPr>
        <w:pStyle w:val="ListParagraph"/>
        <w:rPr>
          <w:rFonts w:cs="Arial"/>
          <w:b/>
          <w:bCs/>
          <w:color w:val="000000" w:themeColor="text1"/>
          <w:u w:val="single"/>
          <w:lang w:eastAsia="en-GB"/>
        </w:rPr>
      </w:pPr>
    </w:p>
    <w:p w14:paraId="47147CCB" w14:textId="6F88587F" w:rsidR="00B86650" w:rsidRDefault="00563F93" w:rsidP="00B86650">
      <w:pPr>
        <w:pStyle w:val="ListParagraph"/>
        <w:numPr>
          <w:ilvl w:val="0"/>
          <w:numId w:val="6"/>
        </w:numPr>
        <w:rPr>
          <w:rFonts w:cs="Arial"/>
          <w:color w:val="000000" w:themeColor="text1"/>
          <w:lang w:eastAsia="en-GB"/>
        </w:rPr>
      </w:pPr>
      <w:r>
        <w:rPr>
          <w:rFonts w:cs="Arial"/>
          <w:color w:val="000000" w:themeColor="text1"/>
          <w:lang w:eastAsia="en-GB"/>
        </w:rPr>
        <w:t xml:space="preserve">Your solution should provide </w:t>
      </w:r>
      <w:r w:rsidR="00106730">
        <w:rPr>
          <w:rFonts w:cs="Arial"/>
          <w:color w:val="000000" w:themeColor="text1"/>
          <w:lang w:eastAsia="en-GB"/>
        </w:rPr>
        <w:t xml:space="preserve">a user interface (UI) to allow the user to interact with the system. This can take the form of a </w:t>
      </w:r>
      <w:r>
        <w:rPr>
          <w:rFonts w:cs="Arial"/>
          <w:color w:val="000000" w:themeColor="text1"/>
          <w:lang w:eastAsia="en-GB"/>
        </w:rPr>
        <w:t xml:space="preserve">text </w:t>
      </w:r>
      <w:r w:rsidR="00106730">
        <w:rPr>
          <w:rFonts w:cs="Arial"/>
          <w:color w:val="000000" w:themeColor="text1"/>
          <w:lang w:eastAsia="en-GB"/>
        </w:rPr>
        <w:t xml:space="preserve">based or graphical </w:t>
      </w:r>
      <w:r>
        <w:rPr>
          <w:rFonts w:cs="Arial"/>
          <w:color w:val="000000" w:themeColor="text1"/>
          <w:lang w:eastAsia="en-GB"/>
        </w:rPr>
        <w:t xml:space="preserve">user interface. </w:t>
      </w:r>
    </w:p>
    <w:p w14:paraId="636A0B1E" w14:textId="77777777" w:rsidR="004D1050" w:rsidRDefault="004D1050" w:rsidP="004D1050">
      <w:pPr>
        <w:pStyle w:val="ListParagraph"/>
        <w:ind w:left="1440"/>
        <w:rPr>
          <w:rFonts w:cs="Arial"/>
          <w:color w:val="000000" w:themeColor="text1"/>
          <w:lang w:eastAsia="en-GB"/>
        </w:rPr>
      </w:pPr>
    </w:p>
    <w:p w14:paraId="1CE84BE6" w14:textId="09F77589" w:rsidR="007A6934" w:rsidRPr="0029275C" w:rsidRDefault="00B86650" w:rsidP="0060141B">
      <w:pPr>
        <w:pStyle w:val="ListParagraph"/>
        <w:numPr>
          <w:ilvl w:val="0"/>
          <w:numId w:val="6"/>
        </w:numPr>
        <w:ind w:left="360"/>
        <w:rPr>
          <w:rFonts w:cs="Arial"/>
          <w:b/>
          <w:bCs/>
          <w:color w:val="000000" w:themeColor="text1"/>
          <w:u w:val="single"/>
          <w:lang w:eastAsia="en-GB"/>
        </w:rPr>
      </w:pPr>
      <w:r w:rsidRPr="0029275C">
        <w:rPr>
          <w:rFonts w:cs="Arial"/>
          <w:b/>
          <w:bCs/>
          <w:color w:val="000000" w:themeColor="text1"/>
          <w:u w:val="single"/>
          <w:lang w:eastAsia="en-GB"/>
        </w:rPr>
        <w:t xml:space="preserve">It should not be possible to crash the application under normal operation. </w:t>
      </w:r>
    </w:p>
    <w:p w14:paraId="1A1A20B3" w14:textId="533BB621" w:rsidR="0029275C" w:rsidRPr="00FB4DAC" w:rsidRDefault="007A6934" w:rsidP="0029275C">
      <w:pPr>
        <w:pStyle w:val="Heading2"/>
      </w:pPr>
      <w:r>
        <w:br w:type="page"/>
      </w:r>
      <w:r>
        <w:lastRenderedPageBreak/>
        <w:t>Data sources</w:t>
      </w:r>
      <w:r w:rsidRPr="00FB4DAC">
        <w:t>:</w:t>
      </w:r>
      <w:r w:rsidR="0029275C" w:rsidRPr="0029275C">
        <w:t xml:space="preserve"> </w:t>
      </w:r>
    </w:p>
    <w:p w14:paraId="391B5E0B" w14:textId="6FC64FA1" w:rsidR="00B86650" w:rsidRDefault="00563F93" w:rsidP="007A6934">
      <w:pPr>
        <w:rPr>
          <w:rFonts w:cs="Arial"/>
          <w:color w:val="000000" w:themeColor="text1"/>
          <w:lang w:eastAsia="en-GB"/>
        </w:rPr>
      </w:pPr>
      <w:r w:rsidRPr="007A6934">
        <w:rPr>
          <w:rFonts w:cs="Arial"/>
          <w:color w:val="000000" w:themeColor="text1"/>
          <w:lang w:eastAsia="en-GB"/>
        </w:rPr>
        <w:t xml:space="preserve">You are free to use any </w:t>
      </w:r>
      <w:r w:rsidR="00AE23D2" w:rsidRPr="007A6934">
        <w:rPr>
          <w:rFonts w:cs="Arial"/>
          <w:color w:val="000000" w:themeColor="text1"/>
          <w:lang w:eastAsia="en-GB"/>
        </w:rPr>
        <w:t>free data sources to retrieve aviation information</w:t>
      </w:r>
      <w:r w:rsidR="007A6934">
        <w:rPr>
          <w:rFonts w:cs="Arial"/>
          <w:color w:val="000000" w:themeColor="text1"/>
          <w:lang w:eastAsia="en-GB"/>
        </w:rPr>
        <w:t xml:space="preserve"> and calculate CO2 emissions</w:t>
      </w:r>
      <w:r w:rsidRPr="007A6934">
        <w:rPr>
          <w:rFonts w:cs="Arial"/>
          <w:color w:val="000000" w:themeColor="text1"/>
          <w:lang w:eastAsia="en-GB"/>
        </w:rPr>
        <w:t>.</w:t>
      </w:r>
      <w:r w:rsidR="007A6934">
        <w:rPr>
          <w:rFonts w:cs="Arial"/>
          <w:color w:val="000000" w:themeColor="text1"/>
          <w:lang w:eastAsia="en-GB"/>
        </w:rPr>
        <w:t xml:space="preserve"> You should justify the selection of data sources within your assignment submission.</w:t>
      </w:r>
      <w:r w:rsidRPr="007A6934">
        <w:rPr>
          <w:rFonts w:cs="Arial"/>
          <w:color w:val="000000" w:themeColor="text1"/>
          <w:lang w:eastAsia="en-GB"/>
        </w:rPr>
        <w:t xml:space="preserve"> I </w:t>
      </w:r>
      <w:r w:rsidR="00AE23D2" w:rsidRPr="007A6934">
        <w:rPr>
          <w:rFonts w:cs="Arial"/>
          <w:color w:val="000000" w:themeColor="text1"/>
          <w:lang w:eastAsia="en-GB"/>
        </w:rPr>
        <w:t xml:space="preserve">highly </w:t>
      </w:r>
      <w:r w:rsidRPr="007A6934">
        <w:rPr>
          <w:rFonts w:cs="Arial"/>
          <w:color w:val="000000" w:themeColor="text1"/>
          <w:lang w:eastAsia="en-GB"/>
        </w:rPr>
        <w:t xml:space="preserve">recommend that you first </w:t>
      </w:r>
      <w:r w:rsidR="00B00E81" w:rsidRPr="007A6934">
        <w:rPr>
          <w:rFonts w:cs="Arial"/>
          <w:color w:val="000000" w:themeColor="text1"/>
          <w:lang w:eastAsia="en-GB"/>
        </w:rPr>
        <w:t>consider</w:t>
      </w:r>
      <w:r w:rsidRPr="007A6934">
        <w:rPr>
          <w:rFonts w:cs="Arial"/>
          <w:color w:val="000000" w:themeColor="text1"/>
          <w:lang w:eastAsia="en-GB"/>
        </w:rPr>
        <w:t xml:space="preserve"> the </w:t>
      </w:r>
      <w:r w:rsidR="00AE23D2" w:rsidRPr="007A6934">
        <w:rPr>
          <w:rFonts w:cs="Arial"/>
          <w:color w:val="000000" w:themeColor="text1"/>
          <w:lang w:eastAsia="en-GB"/>
        </w:rPr>
        <w:t xml:space="preserve">APIs and data sources: </w:t>
      </w:r>
      <w:r w:rsidR="00B86650" w:rsidRPr="007A6934">
        <w:rPr>
          <w:rFonts w:cs="Arial"/>
          <w:color w:val="000000" w:themeColor="text1"/>
          <w:lang w:eastAsia="en-GB"/>
        </w:rPr>
        <w:t xml:space="preserve"> </w:t>
      </w:r>
    </w:p>
    <w:p w14:paraId="5A064626" w14:textId="25E9D2B8" w:rsidR="007A6934" w:rsidRPr="007A6934" w:rsidRDefault="007A6934" w:rsidP="007A6934">
      <w:pPr>
        <w:rPr>
          <w:rFonts w:cs="Arial"/>
          <w:b/>
          <w:bCs/>
          <w:color w:val="000000" w:themeColor="text1"/>
          <w:lang w:eastAsia="en-GB"/>
        </w:rPr>
      </w:pPr>
      <w:r w:rsidRPr="007A6934">
        <w:rPr>
          <w:rFonts w:cs="Arial"/>
          <w:b/>
          <w:bCs/>
          <w:color w:val="000000" w:themeColor="text1"/>
          <w:lang w:eastAsia="en-GB"/>
        </w:rPr>
        <w:t>Realtime flight information</w:t>
      </w:r>
    </w:p>
    <w:p w14:paraId="50DD8528" w14:textId="3AF6AC25" w:rsidR="00AE23D2" w:rsidRDefault="00AE23D2" w:rsidP="00AE23D2">
      <w:pPr>
        <w:rPr>
          <w:rFonts w:cs="Arial"/>
          <w:color w:val="000000" w:themeColor="text1"/>
          <w:lang w:eastAsia="en-GB"/>
        </w:rPr>
      </w:pPr>
      <w:proofErr w:type="spellStart"/>
      <w:r>
        <w:rPr>
          <w:rFonts w:cs="Arial"/>
          <w:color w:val="000000" w:themeColor="text1"/>
          <w:lang w:eastAsia="en-GB"/>
        </w:rPr>
        <w:t>AirLabs</w:t>
      </w:r>
      <w:proofErr w:type="spellEnd"/>
      <w:r>
        <w:rPr>
          <w:rFonts w:cs="Arial"/>
          <w:color w:val="000000" w:themeColor="text1"/>
          <w:lang w:eastAsia="en-GB"/>
        </w:rPr>
        <w:t xml:space="preserve">: </w:t>
      </w:r>
      <w:hyperlink r:id="rId10" w:history="1">
        <w:r w:rsidRPr="0086423E">
          <w:rPr>
            <w:rStyle w:val="Hyperlink"/>
            <w:rFonts w:cs="Arial"/>
            <w:lang w:eastAsia="en-GB"/>
          </w:rPr>
          <w:t>https://airlabs.co/</w:t>
        </w:r>
      </w:hyperlink>
      <w:r>
        <w:rPr>
          <w:rFonts w:cs="Arial"/>
          <w:color w:val="000000" w:themeColor="text1"/>
          <w:lang w:eastAsia="en-GB"/>
        </w:rPr>
        <w:t xml:space="preserve"> </w:t>
      </w:r>
    </w:p>
    <w:p w14:paraId="05EFD4C7" w14:textId="185BB598" w:rsidR="00AE23D2" w:rsidRPr="00AE23D2" w:rsidRDefault="00AE23D2" w:rsidP="00AE23D2">
      <w:pPr>
        <w:rPr>
          <w:rFonts w:cs="Arial"/>
          <w:color w:val="000000" w:themeColor="text1"/>
          <w:lang w:eastAsia="en-GB"/>
        </w:rPr>
      </w:pPr>
      <w:proofErr w:type="spellStart"/>
      <w:r>
        <w:rPr>
          <w:rFonts w:cs="Arial"/>
          <w:color w:val="000000" w:themeColor="text1"/>
          <w:lang w:eastAsia="en-GB"/>
        </w:rPr>
        <w:t>Aviationstack</w:t>
      </w:r>
      <w:proofErr w:type="spellEnd"/>
      <w:r>
        <w:rPr>
          <w:rFonts w:cs="Arial"/>
          <w:color w:val="000000" w:themeColor="text1"/>
          <w:lang w:eastAsia="en-GB"/>
        </w:rPr>
        <w:t xml:space="preserve">: </w:t>
      </w:r>
      <w:hyperlink r:id="rId11" w:history="1">
        <w:r w:rsidRPr="0086423E">
          <w:rPr>
            <w:rStyle w:val="Hyperlink"/>
            <w:rFonts w:cs="Arial"/>
            <w:lang w:eastAsia="en-GB"/>
          </w:rPr>
          <w:t>https://aviationstack.com</w:t>
        </w:r>
      </w:hyperlink>
      <w:r>
        <w:rPr>
          <w:rFonts w:cs="Arial"/>
          <w:color w:val="000000" w:themeColor="text1"/>
          <w:lang w:eastAsia="en-GB"/>
        </w:rPr>
        <w:t xml:space="preserve">  </w:t>
      </w:r>
    </w:p>
    <w:p w14:paraId="5CDC625D" w14:textId="37BA4C43" w:rsidR="00AE23D2" w:rsidRDefault="00AE23D2" w:rsidP="00AE23D2">
      <w:pPr>
        <w:rPr>
          <w:rFonts w:cs="Arial"/>
          <w:color w:val="000000" w:themeColor="text1"/>
          <w:lang w:eastAsia="en-GB"/>
        </w:rPr>
      </w:pPr>
    </w:p>
    <w:p w14:paraId="010C7ACA" w14:textId="181CEE60" w:rsidR="00AE23D2" w:rsidRDefault="00AE23D2" w:rsidP="00AE23D2">
      <w:pPr>
        <w:rPr>
          <w:rFonts w:cs="Arial"/>
          <w:color w:val="000000" w:themeColor="text1"/>
          <w:lang w:eastAsia="en-GB"/>
        </w:rPr>
      </w:pPr>
      <w:r w:rsidRPr="007A6934">
        <w:rPr>
          <w:rFonts w:cs="Arial"/>
          <w:b/>
          <w:bCs/>
          <w:color w:val="000000" w:themeColor="text1"/>
          <w:lang w:eastAsia="en-GB"/>
        </w:rPr>
        <w:t xml:space="preserve">Additional sources </w:t>
      </w:r>
      <w:r w:rsidR="007A6934" w:rsidRPr="007A6934">
        <w:rPr>
          <w:rFonts w:cs="Arial"/>
          <w:b/>
          <w:bCs/>
          <w:color w:val="000000" w:themeColor="text1"/>
          <w:lang w:eastAsia="en-GB"/>
        </w:rPr>
        <w:t>on aviation emissions</w:t>
      </w:r>
      <w:r>
        <w:rPr>
          <w:rFonts w:cs="Arial"/>
          <w:color w:val="000000" w:themeColor="text1"/>
          <w:lang w:eastAsia="en-GB"/>
        </w:rPr>
        <w:t>:</w:t>
      </w:r>
    </w:p>
    <w:p w14:paraId="28F1865C" w14:textId="4AE581B8" w:rsidR="007A6934" w:rsidRDefault="007A6934" w:rsidP="00AE23D2">
      <w:pPr>
        <w:rPr>
          <w:rFonts w:cs="Arial"/>
          <w:color w:val="000000" w:themeColor="text1"/>
          <w:lang w:eastAsia="en-GB"/>
        </w:rPr>
      </w:pPr>
      <w:proofErr w:type="spellStart"/>
      <w:r>
        <w:rPr>
          <w:rFonts w:cs="Arial"/>
          <w:color w:val="000000" w:themeColor="text1"/>
          <w:lang w:eastAsia="en-GB"/>
        </w:rPr>
        <w:t>myClimate</w:t>
      </w:r>
      <w:proofErr w:type="spellEnd"/>
      <w:r>
        <w:rPr>
          <w:rFonts w:cs="Arial"/>
          <w:color w:val="000000" w:themeColor="text1"/>
          <w:lang w:eastAsia="en-GB"/>
        </w:rPr>
        <w:t xml:space="preserve"> flight emission calculator: </w:t>
      </w:r>
      <w:hyperlink r:id="rId12" w:history="1">
        <w:r w:rsidRPr="0086423E">
          <w:rPr>
            <w:rStyle w:val="Hyperlink"/>
            <w:rFonts w:cs="Arial"/>
            <w:lang w:eastAsia="en-GB"/>
          </w:rPr>
          <w:t>https://co2.myclimate.org/en/flight_calculators/new</w:t>
        </w:r>
      </w:hyperlink>
      <w:r>
        <w:rPr>
          <w:rFonts w:cs="Arial"/>
          <w:color w:val="000000" w:themeColor="text1"/>
          <w:lang w:eastAsia="en-GB"/>
        </w:rPr>
        <w:t xml:space="preserve"> </w:t>
      </w:r>
    </w:p>
    <w:p w14:paraId="484F2BC0" w14:textId="34C6EEDA" w:rsidR="007A6934" w:rsidRDefault="007A6934" w:rsidP="00AE23D2">
      <w:pPr>
        <w:rPr>
          <w:rFonts w:cs="Arial"/>
          <w:color w:val="000000" w:themeColor="text1"/>
          <w:lang w:eastAsia="en-GB"/>
        </w:rPr>
      </w:pPr>
      <w:proofErr w:type="spellStart"/>
      <w:r>
        <w:rPr>
          <w:rFonts w:cs="Arial"/>
          <w:color w:val="000000" w:themeColor="text1"/>
          <w:lang w:eastAsia="en-GB"/>
        </w:rPr>
        <w:t>myClimate</w:t>
      </w:r>
      <w:proofErr w:type="spellEnd"/>
      <w:r>
        <w:rPr>
          <w:rFonts w:cs="Arial"/>
          <w:color w:val="000000" w:themeColor="text1"/>
          <w:lang w:eastAsia="en-GB"/>
        </w:rPr>
        <w:t xml:space="preserve"> flight emission calculator algorithm</w:t>
      </w:r>
      <w:r w:rsidR="0029275C">
        <w:rPr>
          <w:rFonts w:cs="Arial"/>
          <w:color w:val="000000" w:themeColor="text1"/>
          <w:lang w:eastAsia="en-GB"/>
        </w:rPr>
        <w:t>:</w:t>
      </w:r>
    </w:p>
    <w:p w14:paraId="3242E956" w14:textId="40164B37" w:rsidR="007A6934" w:rsidRDefault="00000000" w:rsidP="00AE23D2">
      <w:pPr>
        <w:rPr>
          <w:rFonts w:cs="Arial"/>
          <w:color w:val="000000" w:themeColor="text1"/>
          <w:lang w:eastAsia="en-GB"/>
        </w:rPr>
      </w:pPr>
      <w:hyperlink r:id="rId13" w:history="1">
        <w:r w:rsidR="007A6934" w:rsidRPr="0086423E">
          <w:rPr>
            <w:rStyle w:val="Hyperlink"/>
            <w:rFonts w:cs="Arial"/>
            <w:lang w:eastAsia="en-GB"/>
          </w:rPr>
          <w:t>https://www.myclimate.org/fileadmin/user_upload/myclimate_-_home/01_Information/01_About_myclimate/09_Calculation_principles/Documents/myclimate-flight-calculator-documentation_EN.pdf</w:t>
        </w:r>
      </w:hyperlink>
      <w:r w:rsidR="007A6934">
        <w:rPr>
          <w:rFonts w:cs="Arial"/>
          <w:color w:val="000000" w:themeColor="text1"/>
          <w:lang w:eastAsia="en-GB"/>
        </w:rPr>
        <w:t xml:space="preserve"> </w:t>
      </w:r>
    </w:p>
    <w:p w14:paraId="325046B6" w14:textId="44F8996A" w:rsidR="007A6934" w:rsidRDefault="007A6934" w:rsidP="00AE23D2">
      <w:pPr>
        <w:rPr>
          <w:rFonts w:cs="Arial"/>
          <w:color w:val="000000" w:themeColor="text1"/>
          <w:lang w:eastAsia="en-GB"/>
        </w:rPr>
      </w:pPr>
      <w:r>
        <w:rPr>
          <w:rFonts w:cs="Arial"/>
          <w:color w:val="000000" w:themeColor="text1"/>
          <w:lang w:eastAsia="en-GB"/>
        </w:rPr>
        <w:t xml:space="preserve">C Level Flight carbon calculator (see FAQ for algorithm used): </w:t>
      </w:r>
      <w:hyperlink r:id="rId14" w:history="1">
        <w:r w:rsidRPr="0086423E">
          <w:rPr>
            <w:rStyle w:val="Hyperlink"/>
            <w:rFonts w:cs="Arial"/>
            <w:lang w:eastAsia="en-GB"/>
          </w:rPr>
          <w:t>https://www.clevel.co.uk/flight-carbon-calculator/</w:t>
        </w:r>
      </w:hyperlink>
      <w:r>
        <w:rPr>
          <w:rFonts w:cs="Arial"/>
          <w:color w:val="000000" w:themeColor="text1"/>
          <w:lang w:eastAsia="en-GB"/>
        </w:rPr>
        <w:t xml:space="preserve">  </w:t>
      </w:r>
    </w:p>
    <w:p w14:paraId="28925F0F" w14:textId="3F9F05B8" w:rsidR="00AE23D2" w:rsidRDefault="00AE23D2" w:rsidP="00AE23D2">
      <w:pPr>
        <w:rPr>
          <w:rFonts w:cs="Arial"/>
          <w:color w:val="000000" w:themeColor="text1"/>
          <w:lang w:eastAsia="en-GB"/>
        </w:rPr>
      </w:pPr>
      <w:proofErr w:type="spellStart"/>
      <w:r>
        <w:rPr>
          <w:rFonts w:cs="Arial"/>
          <w:color w:val="000000" w:themeColor="text1"/>
          <w:lang w:eastAsia="en-GB"/>
        </w:rPr>
        <w:t>Eurocontrol</w:t>
      </w:r>
      <w:proofErr w:type="spellEnd"/>
      <w:r>
        <w:rPr>
          <w:rFonts w:cs="Arial"/>
          <w:color w:val="000000" w:themeColor="text1"/>
          <w:lang w:eastAsia="en-GB"/>
        </w:rPr>
        <w:t xml:space="preserve">: </w:t>
      </w:r>
      <w:hyperlink r:id="rId15" w:history="1">
        <w:r w:rsidRPr="0086423E">
          <w:rPr>
            <w:rStyle w:val="Hyperlink"/>
            <w:rFonts w:cs="Arial"/>
            <w:lang w:eastAsia="en-GB"/>
          </w:rPr>
          <w:t>https://www.eurocontrol.int/</w:t>
        </w:r>
      </w:hyperlink>
      <w:r>
        <w:rPr>
          <w:rFonts w:cs="Arial"/>
          <w:color w:val="000000" w:themeColor="text1"/>
          <w:lang w:eastAsia="en-GB"/>
        </w:rPr>
        <w:t xml:space="preserve"> </w:t>
      </w:r>
    </w:p>
    <w:p w14:paraId="52AB3E35" w14:textId="4B2BA471" w:rsidR="00AE23D2" w:rsidRDefault="00AE23D2" w:rsidP="00AE23D2">
      <w:pPr>
        <w:rPr>
          <w:rFonts w:cs="Arial"/>
          <w:color w:val="000000" w:themeColor="text1"/>
          <w:lang w:eastAsia="en-GB"/>
        </w:rPr>
      </w:pPr>
      <w:r>
        <w:rPr>
          <w:rFonts w:cs="Arial"/>
          <w:color w:val="000000" w:themeColor="text1"/>
          <w:lang w:eastAsia="en-GB"/>
        </w:rPr>
        <w:t xml:space="preserve">ICAO: </w:t>
      </w:r>
      <w:hyperlink r:id="rId16" w:history="1">
        <w:r w:rsidRPr="0086423E">
          <w:rPr>
            <w:rStyle w:val="Hyperlink"/>
            <w:rFonts w:cs="Arial"/>
            <w:lang w:eastAsia="en-GB"/>
          </w:rPr>
          <w:t>https://www.icao.int/Pages/default.aspx</w:t>
        </w:r>
      </w:hyperlink>
      <w:r>
        <w:rPr>
          <w:rFonts w:cs="Arial"/>
          <w:color w:val="000000" w:themeColor="text1"/>
          <w:lang w:eastAsia="en-GB"/>
        </w:rPr>
        <w:t xml:space="preserve">  </w:t>
      </w:r>
    </w:p>
    <w:p w14:paraId="64506C06" w14:textId="4721B598" w:rsidR="00AE23D2" w:rsidRDefault="00AE23D2" w:rsidP="00AE23D2">
      <w:pPr>
        <w:rPr>
          <w:rFonts w:cs="Arial"/>
          <w:color w:val="000000" w:themeColor="text1"/>
          <w:lang w:eastAsia="en-GB"/>
        </w:rPr>
      </w:pPr>
      <w:r>
        <w:rPr>
          <w:rFonts w:cs="Arial"/>
          <w:color w:val="000000" w:themeColor="text1"/>
          <w:lang w:eastAsia="en-GB"/>
        </w:rPr>
        <w:t xml:space="preserve">OCED Air Transport CO2 emissions database: </w:t>
      </w:r>
      <w:hyperlink r:id="rId17" w:history="1">
        <w:r w:rsidRPr="0086423E">
          <w:rPr>
            <w:rStyle w:val="Hyperlink"/>
            <w:rFonts w:cs="Arial"/>
            <w:lang w:eastAsia="en-GB"/>
          </w:rPr>
          <w:t>https://stats.oecd.org/Index.aspx?DataSetCode=AIRTRANS_CO2</w:t>
        </w:r>
      </w:hyperlink>
      <w:r>
        <w:rPr>
          <w:rFonts w:cs="Arial"/>
          <w:color w:val="000000" w:themeColor="text1"/>
          <w:lang w:eastAsia="en-GB"/>
        </w:rPr>
        <w:t xml:space="preserve"> </w:t>
      </w:r>
    </w:p>
    <w:p w14:paraId="734074DD" w14:textId="4013C2FC" w:rsidR="007A6934" w:rsidRPr="007A6934" w:rsidRDefault="007A6934" w:rsidP="00AE23D2">
      <w:proofErr w:type="spellStart"/>
      <w:r>
        <w:rPr>
          <w:rFonts w:cs="Arial"/>
          <w:color w:val="000000" w:themeColor="text1"/>
          <w:lang w:eastAsia="en-GB"/>
        </w:rPr>
        <w:t>Verifavia</w:t>
      </w:r>
      <w:proofErr w:type="spellEnd"/>
      <w:r>
        <w:rPr>
          <w:rFonts w:cs="Arial"/>
          <w:color w:val="000000" w:themeColor="text1"/>
          <w:lang w:eastAsia="en-GB"/>
        </w:rPr>
        <w:t xml:space="preserve"> algorithm for aircraft CO2 emissions: </w:t>
      </w:r>
      <w:hyperlink r:id="rId18" w:history="1">
        <w:r w:rsidRPr="0086423E">
          <w:rPr>
            <w:rStyle w:val="Hyperlink"/>
            <w:rFonts w:cs="Arial"/>
            <w:lang w:eastAsia="en-GB"/>
          </w:rPr>
          <w:t>https://www.verifavia.com/greenhouse-gas-verification/fq-how-are-aircraft-co2-emissions-calculated-11.php</w:t>
        </w:r>
      </w:hyperlink>
      <w:r>
        <w:t xml:space="preserve"> </w:t>
      </w:r>
    </w:p>
    <w:p w14:paraId="5962C8CC" w14:textId="081FE9CC" w:rsidR="00D66D46" w:rsidRPr="00AE23D2" w:rsidRDefault="00B04760" w:rsidP="00D66D46">
      <w:pPr>
        <w:pStyle w:val="ListParagraph"/>
        <w:numPr>
          <w:ilvl w:val="0"/>
          <w:numId w:val="6"/>
        </w:numPr>
        <w:rPr>
          <w:rFonts w:cs="Arial"/>
          <w:b/>
          <w:bCs/>
          <w:color w:val="000000" w:themeColor="text1"/>
          <w:u w:val="single"/>
          <w:lang w:eastAsia="en-GB"/>
        </w:rPr>
      </w:pPr>
      <w:r w:rsidRPr="00AE23D2">
        <w:rPr>
          <w:rFonts w:cs="Arial"/>
          <w:b/>
          <w:bCs/>
          <w:color w:val="000000" w:themeColor="text1"/>
          <w:u w:val="single"/>
          <w:lang w:eastAsia="en-GB"/>
        </w:rPr>
        <w:t xml:space="preserve">You should include your </w:t>
      </w:r>
      <w:r w:rsidR="000757D6" w:rsidRPr="00AE23D2">
        <w:rPr>
          <w:rFonts w:cs="Arial"/>
          <w:b/>
          <w:bCs/>
          <w:color w:val="000000" w:themeColor="text1"/>
          <w:u w:val="single"/>
          <w:lang w:eastAsia="en-GB"/>
        </w:rPr>
        <w:t xml:space="preserve">API key(s) with your submission for testing purposes. </w:t>
      </w:r>
    </w:p>
    <w:p w14:paraId="4B58ED82" w14:textId="77777777" w:rsidR="004D1050" w:rsidRDefault="004D1050" w:rsidP="004D1050">
      <w:pPr>
        <w:pStyle w:val="ListParagraph"/>
        <w:rPr>
          <w:rFonts w:cs="Arial"/>
          <w:color w:val="000000" w:themeColor="text1"/>
          <w:lang w:eastAsia="en-GB"/>
        </w:rPr>
      </w:pPr>
    </w:p>
    <w:p w14:paraId="0795C5A0" w14:textId="77777777" w:rsidR="00C75B86" w:rsidRDefault="00C75B86" w:rsidP="00C75B86">
      <w:pPr>
        <w:pStyle w:val="Heading2"/>
      </w:pPr>
    </w:p>
    <w:p w14:paraId="50096B19" w14:textId="75927F31" w:rsidR="00C75B86" w:rsidRPr="00FB4DAC" w:rsidRDefault="00C75B86" w:rsidP="00C75B86">
      <w:pPr>
        <w:pStyle w:val="Heading2"/>
      </w:pPr>
      <w:r>
        <w:t xml:space="preserve">Additional </w:t>
      </w:r>
      <w:r w:rsidR="00250AB1">
        <w:t>notes</w:t>
      </w:r>
      <w:r w:rsidRPr="00FB4DAC">
        <w:t>:</w:t>
      </w:r>
    </w:p>
    <w:p w14:paraId="2683A027" w14:textId="77777777" w:rsidR="00250AB1" w:rsidRDefault="00C75B86" w:rsidP="00C75B86">
      <w:pPr>
        <w:pStyle w:val="ListParagraph"/>
        <w:numPr>
          <w:ilvl w:val="0"/>
          <w:numId w:val="17"/>
        </w:numPr>
        <w:rPr>
          <w:rFonts w:cs="Arial"/>
          <w:color w:val="000000" w:themeColor="text1"/>
          <w:lang w:eastAsia="en-GB"/>
        </w:rPr>
      </w:pPr>
      <w:r>
        <w:rPr>
          <w:rFonts w:cs="Arial"/>
          <w:color w:val="000000" w:themeColor="text1"/>
          <w:lang w:eastAsia="en-GB"/>
        </w:rPr>
        <w:t xml:space="preserve">Short-haul flights are any flight </w:t>
      </w:r>
      <w:r w:rsidR="00250AB1">
        <w:rPr>
          <w:rFonts w:cs="Arial"/>
          <w:color w:val="000000" w:themeColor="text1"/>
          <w:lang w:eastAsia="en-GB"/>
        </w:rPr>
        <w:t>&lt;1,500 km.</w:t>
      </w:r>
    </w:p>
    <w:p w14:paraId="16B840C4" w14:textId="77777777" w:rsidR="00250AB1" w:rsidRDefault="00250AB1" w:rsidP="00C75B86">
      <w:pPr>
        <w:pStyle w:val="ListParagraph"/>
        <w:numPr>
          <w:ilvl w:val="0"/>
          <w:numId w:val="17"/>
        </w:numPr>
        <w:rPr>
          <w:rFonts w:cs="Arial"/>
          <w:color w:val="000000" w:themeColor="text1"/>
          <w:lang w:eastAsia="en-GB"/>
        </w:rPr>
      </w:pPr>
      <w:r>
        <w:rPr>
          <w:rFonts w:cs="Arial"/>
          <w:color w:val="000000" w:themeColor="text1"/>
          <w:lang w:eastAsia="en-GB"/>
        </w:rPr>
        <w:t>Long-haul flights are any flight &gt;=1,500 km.</w:t>
      </w:r>
    </w:p>
    <w:p w14:paraId="3BA4F2CD" w14:textId="77777777" w:rsidR="00250AB1" w:rsidRDefault="00250AB1" w:rsidP="00C75B86">
      <w:pPr>
        <w:pStyle w:val="ListParagraph"/>
        <w:numPr>
          <w:ilvl w:val="0"/>
          <w:numId w:val="17"/>
        </w:numPr>
        <w:rPr>
          <w:rFonts w:cs="Arial"/>
          <w:color w:val="000000" w:themeColor="text1"/>
          <w:lang w:eastAsia="en-GB"/>
        </w:rPr>
      </w:pPr>
      <w:r>
        <w:rPr>
          <w:rFonts w:cs="Arial"/>
          <w:color w:val="000000" w:themeColor="text1"/>
          <w:lang w:eastAsia="en-GB"/>
        </w:rPr>
        <w:t xml:space="preserve">Domestic flights are any flight where the departure and destination airports are within the same country. </w:t>
      </w:r>
    </w:p>
    <w:p w14:paraId="12CE58DF" w14:textId="598D7297" w:rsidR="00B00E81" w:rsidRPr="00C75B86" w:rsidRDefault="00250AB1" w:rsidP="00C75B86">
      <w:pPr>
        <w:pStyle w:val="ListParagraph"/>
        <w:numPr>
          <w:ilvl w:val="0"/>
          <w:numId w:val="17"/>
        </w:numPr>
        <w:rPr>
          <w:rFonts w:cs="Arial"/>
          <w:color w:val="000000" w:themeColor="text1"/>
          <w:lang w:eastAsia="en-GB"/>
        </w:rPr>
      </w:pPr>
      <w:r>
        <w:rPr>
          <w:rFonts w:cs="Arial"/>
          <w:color w:val="000000" w:themeColor="text1"/>
          <w:lang w:eastAsia="en-GB"/>
        </w:rPr>
        <w:t xml:space="preserve">International flights are any flight where the departure and destination airports are in different countries. </w:t>
      </w:r>
      <w:r w:rsidR="00C75B86" w:rsidRPr="00C75B86">
        <w:rPr>
          <w:rFonts w:cs="Arial"/>
          <w:color w:val="000000" w:themeColor="text1"/>
          <w:lang w:eastAsia="en-GB"/>
        </w:rPr>
        <w:t xml:space="preserve"> </w:t>
      </w:r>
      <w:r w:rsidR="00B00E81" w:rsidRPr="00C75B86">
        <w:rPr>
          <w:rFonts w:cs="Arial"/>
          <w:color w:val="000000" w:themeColor="text1"/>
          <w:lang w:eastAsia="en-GB"/>
        </w:rPr>
        <w:br w:type="page"/>
      </w:r>
    </w:p>
    <w:p w14:paraId="436775FB" w14:textId="592A38AF" w:rsidR="00D22B82" w:rsidRDefault="00EA1862" w:rsidP="008D5025">
      <w:pPr>
        <w:pStyle w:val="Heading2"/>
      </w:pPr>
      <w:r>
        <w:lastRenderedPageBreak/>
        <w:t>Assignment deliverables:</w:t>
      </w:r>
    </w:p>
    <w:p w14:paraId="6E8BD25E" w14:textId="064081FF" w:rsidR="0058635E" w:rsidRDefault="005633FD" w:rsidP="00892CAF">
      <w:pPr>
        <w:pStyle w:val="ListParagraph"/>
        <w:numPr>
          <w:ilvl w:val="0"/>
          <w:numId w:val="9"/>
        </w:numPr>
      </w:pPr>
      <w:r>
        <w:t>System documentation</w:t>
      </w:r>
      <w:r w:rsidR="0058635E">
        <w:t>:</w:t>
      </w:r>
    </w:p>
    <w:p w14:paraId="2B8619CA" w14:textId="4B6B16B7" w:rsidR="005633FD" w:rsidRDefault="007A6934" w:rsidP="005633FD">
      <w:pPr>
        <w:pStyle w:val="ListParagraph"/>
        <w:numPr>
          <w:ilvl w:val="1"/>
          <w:numId w:val="19"/>
        </w:numPr>
      </w:pPr>
      <w:r>
        <w:t>Selection and justification of data sources used</w:t>
      </w:r>
      <w:r w:rsidR="005633FD">
        <w:t xml:space="preserve"> by your application</w:t>
      </w:r>
      <w:r>
        <w:t>.</w:t>
      </w:r>
      <w:r w:rsidR="005633FD">
        <w:t xml:space="preserve"> (1/2 page)</w:t>
      </w:r>
    </w:p>
    <w:p w14:paraId="28D33741" w14:textId="77777777" w:rsidR="003C0295" w:rsidRDefault="003C0295" w:rsidP="003C0295">
      <w:pPr>
        <w:pStyle w:val="ListParagraph"/>
        <w:numPr>
          <w:ilvl w:val="1"/>
          <w:numId w:val="19"/>
        </w:numPr>
      </w:pPr>
      <w:r>
        <w:t>Highlight any functional elements that go beyond the functional requirements listed on page 1.  (1 page bullet points)</w:t>
      </w:r>
    </w:p>
    <w:p w14:paraId="5E4267B5" w14:textId="4A83A638" w:rsidR="005633FD" w:rsidRDefault="0058635E" w:rsidP="005633FD">
      <w:pPr>
        <w:pStyle w:val="ListParagraph"/>
        <w:numPr>
          <w:ilvl w:val="1"/>
          <w:numId w:val="19"/>
        </w:numPr>
      </w:pPr>
      <w:r>
        <w:t xml:space="preserve">Your methodology and rationale for calculating the CO2 emissions in each of the questions presented on page one. This should include an explanation the algorithm and input data used to calculate CO2 emissions for airlines, aircraft, flights, regions, countries and airports. </w:t>
      </w:r>
      <w:r w:rsidR="005633FD">
        <w:t>(</w:t>
      </w:r>
      <w:r w:rsidR="003C0295">
        <w:t>2</w:t>
      </w:r>
      <w:r w:rsidR="005633FD">
        <w:t xml:space="preserve"> page</w:t>
      </w:r>
      <w:r w:rsidR="003C0295">
        <w:t>s</w:t>
      </w:r>
      <w:r w:rsidR="005633FD">
        <w:t>)</w:t>
      </w:r>
    </w:p>
    <w:p w14:paraId="6E82B3BE" w14:textId="77777777" w:rsidR="005633FD" w:rsidRDefault="007A6934" w:rsidP="005633FD">
      <w:pPr>
        <w:pStyle w:val="ListParagraph"/>
        <w:numPr>
          <w:ilvl w:val="1"/>
          <w:numId w:val="19"/>
        </w:numPr>
      </w:pPr>
      <w:r>
        <w:t xml:space="preserve">System design and </w:t>
      </w:r>
      <w:r w:rsidR="00892CAF" w:rsidRPr="00362CF2">
        <w:t>rationale for design choices</w:t>
      </w:r>
      <w:r w:rsidR="0095250F" w:rsidRPr="00362CF2">
        <w:t xml:space="preserve"> made</w:t>
      </w:r>
      <w:r w:rsidR="00521DDD">
        <w:t>.</w:t>
      </w:r>
      <w:r>
        <w:t xml:space="preserve"> This should include a high level diagram describing you’re the architecture of your system. </w:t>
      </w:r>
    </w:p>
    <w:p w14:paraId="59EB879C" w14:textId="6EDFAE98" w:rsidR="005633FD" w:rsidRDefault="007A6934" w:rsidP="005633FD">
      <w:pPr>
        <w:pStyle w:val="ListParagraph"/>
        <w:numPr>
          <w:ilvl w:val="1"/>
          <w:numId w:val="19"/>
        </w:numPr>
      </w:pPr>
      <w:r w:rsidRPr="00362CF2">
        <w:t>Relevant system design documentation</w:t>
      </w:r>
      <w:r>
        <w:t>.</w:t>
      </w:r>
      <w:r w:rsidR="005633FD">
        <w:t xml:space="preserve"> (2-3 pages)</w:t>
      </w:r>
    </w:p>
    <w:p w14:paraId="62900499" w14:textId="77777777" w:rsidR="007A6934" w:rsidRPr="00362CF2" w:rsidRDefault="007A6934" w:rsidP="007A6934">
      <w:pPr>
        <w:pStyle w:val="ListParagraph"/>
        <w:ind w:left="1080"/>
      </w:pPr>
    </w:p>
    <w:p w14:paraId="62B669CF" w14:textId="38592EDC" w:rsidR="0029275C" w:rsidRDefault="0029275C" w:rsidP="00892CAF">
      <w:pPr>
        <w:pStyle w:val="ListParagraph"/>
        <w:numPr>
          <w:ilvl w:val="0"/>
          <w:numId w:val="9"/>
        </w:numPr>
      </w:pPr>
      <w:r>
        <w:t>Assignment repository containing:</w:t>
      </w:r>
    </w:p>
    <w:p w14:paraId="7F907F09" w14:textId="00FB42F6" w:rsidR="0029275C" w:rsidRDefault="0029275C" w:rsidP="00EA1862">
      <w:pPr>
        <w:pStyle w:val="ListParagraph"/>
        <w:numPr>
          <w:ilvl w:val="0"/>
          <w:numId w:val="8"/>
        </w:numPr>
      </w:pPr>
      <w:r>
        <w:t>IDE (Visual Studio, VS Code or IntelliJ) project and all necessary files to rebuild your solution.</w:t>
      </w:r>
    </w:p>
    <w:p w14:paraId="58DF7FEA" w14:textId="200E15A2" w:rsidR="00EA1862" w:rsidRPr="00362CF2" w:rsidRDefault="0029275C" w:rsidP="00EA1862">
      <w:pPr>
        <w:pStyle w:val="ListParagraph"/>
        <w:numPr>
          <w:ilvl w:val="0"/>
          <w:numId w:val="8"/>
        </w:numPr>
      </w:pPr>
      <w:r>
        <w:t xml:space="preserve">Fully documented source code. </w:t>
      </w:r>
    </w:p>
    <w:p w14:paraId="710702EC" w14:textId="06A82C7C" w:rsidR="00EA1862" w:rsidRPr="00362CF2" w:rsidRDefault="00EA1862" w:rsidP="00EA1862">
      <w:pPr>
        <w:pStyle w:val="ListParagraph"/>
        <w:numPr>
          <w:ilvl w:val="0"/>
          <w:numId w:val="8"/>
        </w:numPr>
      </w:pPr>
      <w:r w:rsidRPr="00362CF2">
        <w:t>Test suite</w:t>
      </w:r>
      <w:r w:rsidR="007A6934">
        <w:t>s</w:t>
      </w:r>
      <w:r w:rsidR="00892CAF" w:rsidRPr="00362CF2">
        <w:t>.</w:t>
      </w:r>
    </w:p>
    <w:p w14:paraId="39EF48A7" w14:textId="4F83F249" w:rsidR="004057B8" w:rsidRDefault="004057B8" w:rsidP="00EA1862">
      <w:pPr>
        <w:pStyle w:val="ListParagraph"/>
        <w:numPr>
          <w:ilvl w:val="0"/>
          <w:numId w:val="8"/>
        </w:numPr>
      </w:pPr>
      <w:r w:rsidRPr="00362CF2">
        <w:t xml:space="preserve">Relevant </w:t>
      </w:r>
      <w:r w:rsidR="00C65546">
        <w:t xml:space="preserve">source code </w:t>
      </w:r>
      <w:r w:rsidRPr="00362CF2">
        <w:t>documentation (</w:t>
      </w:r>
      <w:r w:rsidR="00310AA0">
        <w:t xml:space="preserve">XML </w:t>
      </w:r>
      <w:r w:rsidRPr="00362CF2">
        <w:t xml:space="preserve">code comments, </w:t>
      </w:r>
      <w:proofErr w:type="spellStart"/>
      <w:r w:rsidR="00892CAF" w:rsidRPr="00362CF2">
        <w:t>Javadocs</w:t>
      </w:r>
      <w:proofErr w:type="spellEnd"/>
      <w:r w:rsidR="00892CAF" w:rsidRPr="00362CF2">
        <w:t>)</w:t>
      </w:r>
    </w:p>
    <w:p w14:paraId="3DD24444" w14:textId="186C328C" w:rsidR="0029275C" w:rsidRDefault="0029275C" w:rsidP="00EA1862">
      <w:pPr>
        <w:pStyle w:val="ListParagraph"/>
        <w:numPr>
          <w:ilvl w:val="0"/>
          <w:numId w:val="8"/>
        </w:numPr>
      </w:pPr>
      <w:r>
        <w:t>Any persistent data files (CSVs, JSON, XML files)</w:t>
      </w:r>
    </w:p>
    <w:p w14:paraId="13486D06" w14:textId="09DBDF9B" w:rsidR="0029275C" w:rsidRDefault="0029275C" w:rsidP="00EA1862">
      <w:pPr>
        <w:pStyle w:val="ListParagraph"/>
        <w:numPr>
          <w:ilvl w:val="0"/>
          <w:numId w:val="8"/>
        </w:numPr>
      </w:pPr>
      <w:r>
        <w:t>Any SQL database backups if relevant.</w:t>
      </w:r>
    </w:p>
    <w:p w14:paraId="531E005E" w14:textId="77777777" w:rsidR="0029275C" w:rsidRPr="00362CF2" w:rsidRDefault="0029275C" w:rsidP="0029275C">
      <w:pPr>
        <w:pStyle w:val="ListParagraph"/>
      </w:pPr>
    </w:p>
    <w:p w14:paraId="1F8449C2" w14:textId="55826802" w:rsidR="00E66B57" w:rsidRDefault="00E66B57" w:rsidP="002C0065">
      <w:pPr>
        <w:pStyle w:val="ListParagraph"/>
        <w:numPr>
          <w:ilvl w:val="0"/>
          <w:numId w:val="9"/>
        </w:numPr>
      </w:pPr>
      <w:r w:rsidRPr="00362CF2">
        <w:t xml:space="preserve">A </w:t>
      </w:r>
      <w:r w:rsidR="0095250F" w:rsidRPr="00362CF2">
        <w:t>short report (</w:t>
      </w:r>
      <w:r w:rsidR="00D66D46" w:rsidRPr="00362CF2">
        <w:t>10</w:t>
      </w:r>
      <w:r w:rsidR="0095250F" w:rsidRPr="00362CF2">
        <w:t xml:space="preserve"> pages maximum) outlining how </w:t>
      </w:r>
      <w:r w:rsidR="00362CF2" w:rsidRPr="00362CF2">
        <w:t xml:space="preserve">the team approached the delivery of the assignment and lessons learned. </w:t>
      </w:r>
      <w:r w:rsidR="003C0295">
        <w:t xml:space="preserve">Each team member should include an individual reflection section (1/2 page each). </w:t>
      </w:r>
      <w:r w:rsidR="006246D3">
        <w:t xml:space="preserve">Screenshots of relevant </w:t>
      </w:r>
      <w:r w:rsidR="003D1D35">
        <w:t xml:space="preserve">MS Teams conversations, </w:t>
      </w:r>
      <w:r w:rsidR="002C4121">
        <w:t xml:space="preserve">GitHub </w:t>
      </w:r>
      <w:r w:rsidR="003D1D35">
        <w:t xml:space="preserve">project board, issues or pull requests should be included in the main body of the report or </w:t>
      </w:r>
      <w:r w:rsidR="00A57D45">
        <w:t xml:space="preserve">appendix. Material within the </w:t>
      </w:r>
      <w:r w:rsidR="00644779">
        <w:t>appendices</w:t>
      </w:r>
      <w:r w:rsidR="00A57D45">
        <w:t xml:space="preserve"> is considered supplementary </w:t>
      </w:r>
      <w:r w:rsidR="00BB25FC">
        <w:t xml:space="preserve">and as a result may or may not be read by the marker. </w:t>
      </w:r>
      <w:r w:rsidR="00644779">
        <w:t xml:space="preserve">The appendices </w:t>
      </w:r>
      <w:r w:rsidR="00A57D45">
        <w:t xml:space="preserve">do </w:t>
      </w:r>
      <w:r w:rsidR="00A57D45" w:rsidRPr="003C0295">
        <w:rPr>
          <w:b/>
          <w:bCs/>
          <w:u w:val="single"/>
        </w:rPr>
        <w:t>not contribute</w:t>
      </w:r>
      <w:r w:rsidR="00A57D45">
        <w:t xml:space="preserve"> to the </w:t>
      </w:r>
      <w:r w:rsidR="00EF29E0">
        <w:t xml:space="preserve">overall report </w:t>
      </w:r>
      <w:r w:rsidR="00A57D45">
        <w:t xml:space="preserve">page </w:t>
      </w:r>
      <w:r w:rsidR="00644779">
        <w:t>count</w:t>
      </w:r>
      <w:r w:rsidR="00A57D45">
        <w:t xml:space="preserve">. </w:t>
      </w:r>
      <w:r w:rsidR="002C4121" w:rsidRPr="003C0295">
        <w:rPr>
          <w:b/>
          <w:bCs/>
        </w:rPr>
        <w:t>Remember to include a link to your repository</w:t>
      </w:r>
      <w:r w:rsidR="002C4121">
        <w:t>.</w:t>
      </w:r>
    </w:p>
    <w:p w14:paraId="541B1FFE" w14:textId="77777777" w:rsidR="00C65546" w:rsidRDefault="00C65546" w:rsidP="008D5025">
      <w:pPr>
        <w:pStyle w:val="Heading2"/>
      </w:pPr>
    </w:p>
    <w:p w14:paraId="08FB649B" w14:textId="53B7FABE" w:rsidR="00D22B82" w:rsidRPr="00F02B0F" w:rsidRDefault="00D22B82" w:rsidP="008D5025">
      <w:pPr>
        <w:pStyle w:val="Heading2"/>
      </w:pPr>
      <w:r w:rsidRPr="00F02B0F">
        <w:t>Submission details:</w:t>
      </w:r>
    </w:p>
    <w:p w14:paraId="2F4F319A" w14:textId="33AB7D8E" w:rsidR="00D22B82" w:rsidRPr="00F02B0F" w:rsidRDefault="00E50757" w:rsidP="00D22B82">
      <w:pPr>
        <w:pStyle w:val="ListParagraph"/>
        <w:numPr>
          <w:ilvl w:val="0"/>
          <w:numId w:val="1"/>
        </w:numPr>
      </w:pPr>
      <w:r>
        <w:t xml:space="preserve">The team lead should submit </w:t>
      </w:r>
      <w:r w:rsidR="00182766">
        <w:t>the</w:t>
      </w:r>
      <w:r w:rsidR="008D5025">
        <w:t xml:space="preserve"> team’s</w:t>
      </w:r>
      <w:r w:rsidR="00182766">
        <w:t xml:space="preserve"> solution to</w:t>
      </w:r>
      <w:r w:rsidR="008D5025">
        <w:t xml:space="preserve"> </w:t>
      </w:r>
      <w:r w:rsidR="00AD41A9">
        <w:t xml:space="preserve">blackboard </w:t>
      </w:r>
      <w:r w:rsidR="00D22B82" w:rsidRPr="00F02B0F">
        <w:t xml:space="preserve">by </w:t>
      </w:r>
      <w:r w:rsidR="000D1426">
        <w:t>2</w:t>
      </w:r>
      <w:r w:rsidR="005633FD">
        <w:t>7</w:t>
      </w:r>
      <w:r w:rsidR="00D22B82" w:rsidRPr="00F02B0F">
        <w:t>/</w:t>
      </w:r>
      <w:r w:rsidR="000D1426">
        <w:t>0</w:t>
      </w:r>
      <w:r w:rsidR="00477078">
        <w:t>2</w:t>
      </w:r>
      <w:r w:rsidR="00D22B82" w:rsidRPr="00F02B0F">
        <w:t>/202</w:t>
      </w:r>
      <w:r w:rsidR="005633FD">
        <w:t>3</w:t>
      </w:r>
      <w:r w:rsidR="00D22B82" w:rsidRPr="00F02B0F">
        <w:t xml:space="preserve"> at</w:t>
      </w:r>
      <w:r w:rsidR="000D1426">
        <w:t xml:space="preserve"> 22</w:t>
      </w:r>
      <w:r w:rsidR="00D22B82" w:rsidRPr="00F02B0F">
        <w:t>:00.</w:t>
      </w:r>
    </w:p>
    <w:p w14:paraId="0C2EA9A1" w14:textId="77777777" w:rsidR="00D22B82" w:rsidRPr="00F02B0F" w:rsidRDefault="00D22B82" w:rsidP="00D22B82">
      <w:pPr>
        <w:pStyle w:val="ListParagraph"/>
        <w:numPr>
          <w:ilvl w:val="0"/>
          <w:numId w:val="1"/>
        </w:numPr>
      </w:pPr>
      <w:r>
        <w:t>Blackboard s</w:t>
      </w:r>
      <w:r w:rsidRPr="00F02B0F">
        <w:t>ubmission should contain:</w:t>
      </w:r>
    </w:p>
    <w:p w14:paraId="775A2923" w14:textId="00AEC09E" w:rsidR="005633FD" w:rsidRDefault="005633FD" w:rsidP="008D5025">
      <w:pPr>
        <w:pStyle w:val="ListParagraph"/>
        <w:numPr>
          <w:ilvl w:val="1"/>
          <w:numId w:val="11"/>
        </w:numPr>
        <w:ind w:left="1440" w:hanging="360"/>
      </w:pPr>
      <w:r>
        <w:t>System documentation.</w:t>
      </w:r>
    </w:p>
    <w:p w14:paraId="752E404E" w14:textId="20E7D4B7" w:rsidR="00D22B82" w:rsidRDefault="00182766" w:rsidP="008D5025">
      <w:pPr>
        <w:pStyle w:val="ListParagraph"/>
        <w:numPr>
          <w:ilvl w:val="1"/>
          <w:numId w:val="11"/>
        </w:numPr>
        <w:ind w:left="1440" w:hanging="360"/>
      </w:pPr>
      <w:r>
        <w:t xml:space="preserve">A zip file containing </w:t>
      </w:r>
      <w:r w:rsidR="00521DDD">
        <w:t>the source code</w:t>
      </w:r>
      <w:r w:rsidR="002C4121">
        <w:t xml:space="preserve"> and all necessary files required to rebuild the solution</w:t>
      </w:r>
      <w:r w:rsidR="00521DDD">
        <w:t>.</w:t>
      </w:r>
    </w:p>
    <w:p w14:paraId="0A65E0BB" w14:textId="5E5CA402" w:rsidR="00D22B82" w:rsidRDefault="00521DDD" w:rsidP="008D5025">
      <w:pPr>
        <w:pStyle w:val="ListParagraph"/>
        <w:numPr>
          <w:ilvl w:val="1"/>
          <w:numId w:val="11"/>
        </w:numPr>
        <w:ind w:left="1440" w:hanging="360"/>
      </w:pPr>
      <w:r>
        <w:t xml:space="preserve">The </w:t>
      </w:r>
      <w:r w:rsidR="0054473C">
        <w:t xml:space="preserve">team’s </w:t>
      </w:r>
      <w:r>
        <w:t xml:space="preserve">report. </w:t>
      </w:r>
    </w:p>
    <w:p w14:paraId="5F7F55F1" w14:textId="23236114" w:rsidR="008D5025" w:rsidRDefault="008D5025" w:rsidP="008D5025">
      <w:pPr>
        <w:pStyle w:val="ListParagraph"/>
        <w:numPr>
          <w:ilvl w:val="1"/>
          <w:numId w:val="11"/>
        </w:numPr>
        <w:ind w:left="1440" w:hanging="360"/>
      </w:pPr>
      <w:r>
        <w:t>Assignment coversheet signed by all members of the group.</w:t>
      </w:r>
    </w:p>
    <w:p w14:paraId="1F5011E9" w14:textId="77A84138" w:rsidR="00467870" w:rsidRDefault="00467870" w:rsidP="008D5025">
      <w:pPr>
        <w:pStyle w:val="ListParagraph"/>
        <w:numPr>
          <w:ilvl w:val="1"/>
          <w:numId w:val="11"/>
        </w:numPr>
        <w:ind w:left="1440" w:hanging="360"/>
      </w:pPr>
      <w:r>
        <w:t xml:space="preserve">The team leaders individual team member contribution sheet. </w:t>
      </w:r>
    </w:p>
    <w:p w14:paraId="7150DC42" w14:textId="07433271" w:rsidR="006246D3" w:rsidRDefault="00467870" w:rsidP="00467870">
      <w:pPr>
        <w:pStyle w:val="ListParagraph"/>
        <w:numPr>
          <w:ilvl w:val="0"/>
          <w:numId w:val="11"/>
        </w:numPr>
      </w:pPr>
      <w:r w:rsidRPr="005E7832">
        <w:rPr>
          <w:b/>
          <w:bCs/>
        </w:rPr>
        <w:t>Each member</w:t>
      </w:r>
      <w:r>
        <w:t xml:space="preserve"> of the team </w:t>
      </w:r>
      <w:r w:rsidR="005E7832">
        <w:t>is</w:t>
      </w:r>
      <w:r w:rsidR="00A46D7E">
        <w:t xml:space="preserve"> also</w:t>
      </w:r>
      <w:r w:rsidR="005E7832">
        <w:t xml:space="preserve"> required to </w:t>
      </w:r>
      <w:r>
        <w:t xml:space="preserve">submit </w:t>
      </w:r>
      <w:r w:rsidR="005E7832">
        <w:t xml:space="preserve">an </w:t>
      </w:r>
      <w:r>
        <w:t>individual team member contribution sheet</w:t>
      </w:r>
      <w:r w:rsidR="00A46D7E">
        <w:t xml:space="preserve"> to BBL</w:t>
      </w:r>
      <w:r>
        <w:t>.</w:t>
      </w:r>
      <w:r w:rsidR="006246D3">
        <w:t xml:space="preserve"> </w:t>
      </w:r>
      <w:r w:rsidR="006246D3" w:rsidRPr="005E7832">
        <w:rPr>
          <w:b/>
          <w:bCs/>
          <w:u w:val="single"/>
        </w:rPr>
        <w:t>Failure to do so will result in a 5% reduction in your individual assignment mark.</w:t>
      </w:r>
    </w:p>
    <w:p w14:paraId="7B2B9D82" w14:textId="6E71B84B" w:rsidR="00467870" w:rsidRDefault="00467870" w:rsidP="00A46D7E">
      <w:pPr>
        <w:pStyle w:val="ListParagraph"/>
      </w:pPr>
    </w:p>
    <w:p w14:paraId="1240C024" w14:textId="0499202C" w:rsidR="00AF522C" w:rsidRPr="003D4BDD" w:rsidRDefault="00AF522C" w:rsidP="00A46D7E">
      <w:pPr>
        <w:pStyle w:val="Heading2"/>
      </w:pPr>
      <w:r w:rsidRPr="003D4BDD">
        <w:lastRenderedPageBreak/>
        <w:t>Late penalties:</w:t>
      </w:r>
    </w:p>
    <w:p w14:paraId="2C0E40A8" w14:textId="3C4A7916" w:rsidR="00AF522C" w:rsidRDefault="00AF522C" w:rsidP="00AF522C">
      <w:pPr>
        <w:jc w:val="both"/>
        <w:rPr>
          <w:sz w:val="24"/>
          <w:szCs w:val="24"/>
        </w:rPr>
      </w:pPr>
      <w:r w:rsidRPr="00AF522C">
        <w:rPr>
          <w:sz w:val="24"/>
          <w:szCs w:val="24"/>
        </w:rPr>
        <w:t xml:space="preserve">In accordance with </w:t>
      </w:r>
      <w:r w:rsidR="002C4121">
        <w:rPr>
          <w:sz w:val="24"/>
          <w:szCs w:val="24"/>
        </w:rPr>
        <w:t>ATU Donegal</w:t>
      </w:r>
      <w:r w:rsidRPr="00AF522C">
        <w:rPr>
          <w:sz w:val="24"/>
          <w:szCs w:val="24"/>
        </w:rPr>
        <w:t xml:space="preserve"> policy on late submissions the following penalties will apply. Up to one week late, a 15% reduction in the total mark would be applied: </w:t>
      </w:r>
      <w:proofErr w:type="gramStart"/>
      <w:r w:rsidRPr="00AF522C">
        <w:rPr>
          <w:sz w:val="24"/>
          <w:szCs w:val="24"/>
        </w:rPr>
        <w:t>e.g.</w:t>
      </w:r>
      <w:proofErr w:type="gramEnd"/>
      <w:r w:rsidRPr="00AF522C">
        <w:rPr>
          <w:sz w:val="24"/>
          <w:szCs w:val="24"/>
        </w:rPr>
        <w:t xml:space="preserve"> a mark of 50% would become 43%. Up to two weeks late, a 30% reduction in the total mark would be applied: </w:t>
      </w:r>
      <w:proofErr w:type="gramStart"/>
      <w:r w:rsidRPr="00AF522C">
        <w:rPr>
          <w:sz w:val="24"/>
          <w:szCs w:val="24"/>
        </w:rPr>
        <w:t>e.g.</w:t>
      </w:r>
      <w:proofErr w:type="gramEnd"/>
      <w:r w:rsidRPr="00AF522C">
        <w:rPr>
          <w:sz w:val="24"/>
          <w:szCs w:val="24"/>
        </w:rPr>
        <w:t xml:space="preserve"> a mark of 50% would become 35%. Work received more than two weeks late will receive a mark of zero.</w:t>
      </w:r>
    </w:p>
    <w:p w14:paraId="4955CFEF" w14:textId="29F27AE6" w:rsidR="00C34352" w:rsidRPr="00C34352" w:rsidRDefault="00C34352" w:rsidP="00A46D7E">
      <w:pPr>
        <w:pStyle w:val="Heading2"/>
      </w:pPr>
      <w:r w:rsidRPr="00C34352">
        <w:t>Plagiarism</w:t>
      </w:r>
      <w:r>
        <w:t>:</w:t>
      </w:r>
    </w:p>
    <w:p w14:paraId="22C6F697" w14:textId="7107E6C2" w:rsidR="00707FEC" w:rsidRDefault="008813A3" w:rsidP="008813A3">
      <w:pPr>
        <w:rPr>
          <w:rFonts w:cs="Arial"/>
          <w:bCs/>
          <w:color w:val="000000"/>
          <w:sz w:val="24"/>
          <w:szCs w:val="24"/>
          <w:lang w:eastAsia="en-GB"/>
        </w:rPr>
      </w:pPr>
      <w:r w:rsidRPr="00F02B0F">
        <w:rPr>
          <w:rFonts w:cs="Arial"/>
          <w:b/>
          <w:color w:val="000000"/>
          <w:sz w:val="24"/>
          <w:szCs w:val="24"/>
          <w:u w:val="single"/>
          <w:lang w:eastAsia="en-GB"/>
        </w:rPr>
        <w:t>Assignment submissions will be reviewed for plagiarism</w:t>
      </w:r>
      <w:r w:rsidRPr="00C70C47">
        <w:rPr>
          <w:rFonts w:cs="Arial"/>
          <w:bCs/>
          <w:color w:val="000000"/>
          <w:sz w:val="24"/>
          <w:szCs w:val="24"/>
          <w:lang w:eastAsia="en-GB"/>
        </w:rPr>
        <w:t xml:space="preserve">. </w:t>
      </w:r>
      <w:r w:rsidR="00A46D7E">
        <w:rPr>
          <w:rFonts w:cs="Arial"/>
          <w:bCs/>
          <w:color w:val="000000"/>
          <w:sz w:val="24"/>
          <w:szCs w:val="24"/>
          <w:lang w:eastAsia="en-GB"/>
        </w:rPr>
        <w:t>All external libraries and 3</w:t>
      </w:r>
      <w:r w:rsidR="00A46D7E" w:rsidRPr="00A46D7E">
        <w:rPr>
          <w:rFonts w:cs="Arial"/>
          <w:bCs/>
          <w:color w:val="000000"/>
          <w:sz w:val="24"/>
          <w:szCs w:val="24"/>
          <w:vertAlign w:val="superscript"/>
          <w:lang w:eastAsia="en-GB"/>
        </w:rPr>
        <w:t>rd</w:t>
      </w:r>
      <w:r w:rsidR="00A46D7E">
        <w:rPr>
          <w:rFonts w:cs="Arial"/>
          <w:bCs/>
          <w:color w:val="000000"/>
          <w:sz w:val="24"/>
          <w:szCs w:val="24"/>
          <w:lang w:eastAsia="en-GB"/>
        </w:rPr>
        <w:t xml:space="preserve"> party </w:t>
      </w:r>
      <w:r w:rsidR="00C53324">
        <w:rPr>
          <w:rFonts w:cs="Arial"/>
          <w:bCs/>
          <w:color w:val="000000"/>
          <w:sz w:val="24"/>
          <w:szCs w:val="24"/>
          <w:lang w:eastAsia="en-GB"/>
        </w:rPr>
        <w:t xml:space="preserve">source code should be appropriately referenced. </w:t>
      </w:r>
      <w:r w:rsidR="00C70C47" w:rsidRPr="00C70C47">
        <w:rPr>
          <w:rFonts w:cs="Arial"/>
          <w:bCs/>
          <w:color w:val="000000"/>
          <w:sz w:val="24"/>
          <w:szCs w:val="24"/>
          <w:lang w:eastAsia="en-GB"/>
        </w:rPr>
        <w:t xml:space="preserve">Plagiarism is a form of cheating and is dishonest. Suspected incidents of plagiarism will be dealt with through the Institute’s disciplinary procedures. More Info: </w:t>
      </w:r>
      <w:hyperlink r:id="rId19" w:history="1">
        <w:r w:rsidR="00C70C47" w:rsidRPr="00D6779D">
          <w:rPr>
            <w:rStyle w:val="Hyperlink"/>
            <w:rFonts w:cs="Arial"/>
            <w:bCs/>
            <w:sz w:val="24"/>
            <w:szCs w:val="24"/>
            <w:lang w:eastAsia="en-GB"/>
          </w:rPr>
          <w:t>www.lyit.ie/About/Policies-Publications/Quality-Assurance</w:t>
        </w:r>
      </w:hyperlink>
      <w:r w:rsidR="00C70C47">
        <w:rPr>
          <w:rFonts w:cs="Arial"/>
          <w:bCs/>
          <w:color w:val="000000"/>
          <w:sz w:val="24"/>
          <w:szCs w:val="24"/>
          <w:lang w:eastAsia="en-GB"/>
        </w:rPr>
        <w:t xml:space="preserve"> </w:t>
      </w:r>
    </w:p>
    <w:p w14:paraId="572C9D15" w14:textId="77777777" w:rsidR="00707FEC" w:rsidRDefault="00707FEC">
      <w:pPr>
        <w:rPr>
          <w:rFonts w:cs="Arial"/>
          <w:bCs/>
          <w:color w:val="000000"/>
          <w:sz w:val="24"/>
          <w:szCs w:val="24"/>
          <w:lang w:eastAsia="en-GB"/>
        </w:rPr>
      </w:pPr>
      <w:r>
        <w:rPr>
          <w:rFonts w:cs="Arial"/>
          <w:bCs/>
          <w:color w:val="000000"/>
          <w:sz w:val="24"/>
          <w:szCs w:val="24"/>
          <w:lang w:eastAsia="en-GB"/>
        </w:rPr>
        <w:br w:type="page"/>
      </w:r>
    </w:p>
    <w:p w14:paraId="5520309C" w14:textId="77777777" w:rsidR="00707FEC" w:rsidRDefault="00707FEC" w:rsidP="008813A3">
      <w:pPr>
        <w:rPr>
          <w:rFonts w:cs="Arial"/>
          <w:b/>
          <w:color w:val="000000"/>
          <w:sz w:val="24"/>
          <w:szCs w:val="24"/>
          <w:u w:val="single"/>
          <w:lang w:eastAsia="en-GB"/>
        </w:rPr>
        <w:sectPr w:rsidR="00707FEC">
          <w:headerReference w:type="default" r:id="rId20"/>
          <w:footerReference w:type="default" r:id="rId21"/>
          <w:pgSz w:w="11906" w:h="16838"/>
          <w:pgMar w:top="1440" w:right="1440" w:bottom="1440" w:left="1440" w:header="708" w:footer="708" w:gutter="0"/>
          <w:cols w:space="708"/>
          <w:docGrid w:linePitch="360"/>
        </w:sectPr>
      </w:pPr>
    </w:p>
    <w:p w14:paraId="2EC0AEA2" w14:textId="77777777" w:rsidR="001A47B9" w:rsidRPr="000C4EF4" w:rsidRDefault="001A47B9" w:rsidP="00885048">
      <w:pPr>
        <w:pStyle w:val="Heading2"/>
      </w:pPr>
      <w:r w:rsidRPr="000C4EF4">
        <w:lastRenderedPageBreak/>
        <w:t>Assessment criteria:</w:t>
      </w:r>
    </w:p>
    <w:tbl>
      <w:tblPr>
        <w:tblStyle w:val="TableGrid"/>
        <w:tblW w:w="5000" w:type="pct"/>
        <w:tblLook w:val="04A0" w:firstRow="1" w:lastRow="0" w:firstColumn="1" w:lastColumn="0" w:noHBand="0" w:noVBand="1"/>
        <w:tblCaption w:val="Assessment marking criteria"/>
      </w:tblPr>
      <w:tblGrid>
        <w:gridCol w:w="1862"/>
        <w:gridCol w:w="2020"/>
        <w:gridCol w:w="2232"/>
        <w:gridCol w:w="1992"/>
        <w:gridCol w:w="2154"/>
        <w:gridCol w:w="3688"/>
      </w:tblGrid>
      <w:tr w:rsidR="003C0295" w:rsidRPr="000C4EF4" w14:paraId="539C7369" w14:textId="77777777" w:rsidTr="003C0295">
        <w:trPr>
          <w:trHeight w:val="660"/>
        </w:trPr>
        <w:tc>
          <w:tcPr>
            <w:tcW w:w="668" w:type="pct"/>
          </w:tcPr>
          <w:p w14:paraId="30F8451F"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Classification</w:t>
            </w:r>
          </w:p>
        </w:tc>
        <w:tc>
          <w:tcPr>
            <w:tcW w:w="724" w:type="pct"/>
          </w:tcPr>
          <w:p w14:paraId="3F80844D" w14:textId="77777777" w:rsidR="003C0295" w:rsidRPr="000C4EF4" w:rsidRDefault="003C0295" w:rsidP="00285A43">
            <w:pPr>
              <w:spacing w:line="259" w:lineRule="auto"/>
              <w:rPr>
                <w:rFonts w:asciiTheme="majorHAnsi" w:hAnsiTheme="majorHAnsi" w:cstheme="majorHAnsi"/>
                <w:b/>
                <w:bCs/>
              </w:rPr>
            </w:pPr>
            <w:r w:rsidRPr="00E631AB">
              <w:rPr>
                <w:rFonts w:asciiTheme="majorHAnsi" w:hAnsiTheme="majorHAnsi" w:cstheme="majorHAnsi"/>
                <w:b/>
                <w:bCs/>
              </w:rPr>
              <w:t>Software design</w:t>
            </w:r>
            <w:r>
              <w:rPr>
                <w:rFonts w:asciiTheme="majorHAnsi" w:hAnsiTheme="majorHAnsi" w:cstheme="majorHAnsi"/>
                <w:b/>
                <w:bCs/>
              </w:rPr>
              <w:t xml:space="preserve"> (10%)</w:t>
            </w:r>
          </w:p>
        </w:tc>
        <w:tc>
          <w:tcPr>
            <w:tcW w:w="800" w:type="pct"/>
          </w:tcPr>
          <w:p w14:paraId="40604B7C" w14:textId="77777777" w:rsidR="003C0295" w:rsidRPr="000C4EF4" w:rsidRDefault="003C0295" w:rsidP="00285A43">
            <w:pPr>
              <w:spacing w:line="259" w:lineRule="auto"/>
              <w:rPr>
                <w:rFonts w:asciiTheme="majorHAnsi" w:hAnsiTheme="majorHAnsi" w:cstheme="majorHAnsi"/>
                <w:b/>
                <w:bCs/>
              </w:rPr>
            </w:pPr>
            <w:r w:rsidRPr="00E631AB">
              <w:rPr>
                <w:rFonts w:asciiTheme="majorHAnsi" w:hAnsiTheme="majorHAnsi" w:cstheme="majorHAnsi"/>
                <w:b/>
                <w:bCs/>
              </w:rPr>
              <w:t>Software implementation</w:t>
            </w:r>
            <w:r>
              <w:rPr>
                <w:rFonts w:asciiTheme="majorHAnsi" w:hAnsiTheme="majorHAnsi" w:cstheme="majorHAnsi"/>
                <w:b/>
                <w:bCs/>
              </w:rPr>
              <w:t xml:space="preserve"> (30%)</w:t>
            </w:r>
          </w:p>
        </w:tc>
        <w:tc>
          <w:tcPr>
            <w:tcW w:w="714" w:type="pct"/>
          </w:tcPr>
          <w:p w14:paraId="493CBD8C" w14:textId="77777777" w:rsidR="003C0295" w:rsidRPr="000C4EF4" w:rsidRDefault="003C0295" w:rsidP="00285A43">
            <w:pPr>
              <w:spacing w:line="259" w:lineRule="auto"/>
              <w:rPr>
                <w:rFonts w:asciiTheme="majorHAnsi" w:hAnsiTheme="majorHAnsi" w:cstheme="majorHAnsi"/>
                <w:b/>
                <w:bCs/>
              </w:rPr>
            </w:pPr>
            <w:r>
              <w:rPr>
                <w:rFonts w:asciiTheme="majorHAnsi" w:hAnsiTheme="majorHAnsi" w:cstheme="majorHAnsi"/>
                <w:b/>
                <w:bCs/>
              </w:rPr>
              <w:t>Software testing (20%)</w:t>
            </w:r>
          </w:p>
        </w:tc>
        <w:tc>
          <w:tcPr>
            <w:tcW w:w="772" w:type="pct"/>
          </w:tcPr>
          <w:p w14:paraId="3A40741C" w14:textId="34934466" w:rsidR="003C0295" w:rsidRPr="000C4EF4" w:rsidRDefault="003C0295" w:rsidP="00285A43">
            <w:pPr>
              <w:spacing w:line="259" w:lineRule="auto"/>
              <w:rPr>
                <w:rFonts w:asciiTheme="majorHAnsi" w:hAnsiTheme="majorHAnsi" w:cstheme="majorHAnsi"/>
                <w:b/>
                <w:bCs/>
              </w:rPr>
            </w:pPr>
            <w:r>
              <w:rPr>
                <w:rFonts w:asciiTheme="majorHAnsi" w:hAnsiTheme="majorHAnsi" w:cstheme="majorHAnsi"/>
                <w:b/>
                <w:bCs/>
              </w:rPr>
              <w:t>Code readability and d</w:t>
            </w:r>
            <w:r w:rsidRPr="00E631AB">
              <w:rPr>
                <w:rFonts w:asciiTheme="majorHAnsi" w:hAnsiTheme="majorHAnsi" w:cstheme="majorHAnsi"/>
                <w:b/>
                <w:bCs/>
              </w:rPr>
              <w:t>ocumentation</w:t>
            </w:r>
            <w:r>
              <w:rPr>
                <w:rFonts w:asciiTheme="majorHAnsi" w:hAnsiTheme="majorHAnsi" w:cstheme="majorHAnsi"/>
                <w:b/>
                <w:bCs/>
              </w:rPr>
              <w:t xml:space="preserve"> (20%)</w:t>
            </w:r>
          </w:p>
        </w:tc>
        <w:tc>
          <w:tcPr>
            <w:tcW w:w="1322" w:type="pct"/>
          </w:tcPr>
          <w:p w14:paraId="55B31E40" w14:textId="3D63DE81" w:rsidR="003C0295" w:rsidRPr="000C4EF4" w:rsidRDefault="003C0295" w:rsidP="00285A43">
            <w:pPr>
              <w:spacing w:line="259" w:lineRule="auto"/>
              <w:rPr>
                <w:rFonts w:asciiTheme="majorHAnsi" w:hAnsiTheme="majorHAnsi" w:cstheme="majorHAnsi"/>
                <w:b/>
                <w:bCs/>
              </w:rPr>
            </w:pPr>
            <w:r>
              <w:rPr>
                <w:rFonts w:asciiTheme="majorHAnsi" w:hAnsiTheme="majorHAnsi" w:cstheme="majorHAnsi"/>
                <w:b/>
                <w:bCs/>
              </w:rPr>
              <w:t>Project management, team collaboration, code reviews (20%)</w:t>
            </w:r>
          </w:p>
        </w:tc>
      </w:tr>
      <w:tr w:rsidR="003C0295" w:rsidRPr="000C4EF4" w14:paraId="75F36E9C" w14:textId="77777777" w:rsidTr="003C0295">
        <w:trPr>
          <w:trHeight w:val="1256"/>
        </w:trPr>
        <w:tc>
          <w:tcPr>
            <w:tcW w:w="668" w:type="pct"/>
          </w:tcPr>
          <w:p w14:paraId="34046E25" w14:textId="77777777" w:rsidR="003C0295" w:rsidRPr="00885048" w:rsidRDefault="003C0295" w:rsidP="00285A43">
            <w:pPr>
              <w:spacing w:line="259" w:lineRule="auto"/>
              <w:rPr>
                <w:rFonts w:asciiTheme="majorHAnsi" w:hAnsiTheme="majorHAnsi" w:cstheme="majorHAnsi"/>
                <w:b/>
                <w:bCs/>
              </w:rPr>
            </w:pPr>
          </w:p>
          <w:p w14:paraId="2902439B"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80% - 100%</w:t>
            </w:r>
          </w:p>
          <w:p w14:paraId="56E853B2"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 xml:space="preserve">Outstanding work </w:t>
            </w:r>
          </w:p>
        </w:tc>
        <w:tc>
          <w:tcPr>
            <w:tcW w:w="724" w:type="pct"/>
          </w:tcPr>
          <w:p w14:paraId="29DFAAF5" w14:textId="3DBDE683" w:rsidR="003C0295" w:rsidRPr="001A47B9" w:rsidRDefault="003C0295" w:rsidP="00285A43">
            <w:pPr>
              <w:spacing w:line="259" w:lineRule="auto"/>
              <w:rPr>
                <w:rFonts w:asciiTheme="majorHAnsi" w:hAnsiTheme="majorHAnsi" w:cstheme="majorHAnsi"/>
                <w:sz w:val="22"/>
                <w:szCs w:val="22"/>
              </w:rPr>
            </w:pPr>
            <w:r>
              <w:rPr>
                <w:rFonts w:asciiTheme="majorHAnsi" w:hAnsiTheme="majorHAnsi" w:cstheme="majorHAnsi"/>
                <w:sz w:val="22"/>
                <w:szCs w:val="22"/>
              </w:rPr>
              <w:t xml:space="preserve">Detailed and innovative software design and accompanying rationale, that clearly demonstrates application of advanced, relevant and perceptive software design, informed by current research and best practices. </w:t>
            </w:r>
          </w:p>
        </w:tc>
        <w:tc>
          <w:tcPr>
            <w:tcW w:w="800" w:type="pct"/>
          </w:tcPr>
          <w:p w14:paraId="04AE43F0" w14:textId="09FF37CE" w:rsidR="003C0295" w:rsidRPr="001A47B9" w:rsidRDefault="003C0295" w:rsidP="007B7E19">
            <w:pPr>
              <w:spacing w:line="259" w:lineRule="auto"/>
              <w:rPr>
                <w:rFonts w:asciiTheme="majorHAnsi" w:hAnsiTheme="majorHAnsi" w:cstheme="majorHAnsi"/>
                <w:sz w:val="22"/>
                <w:szCs w:val="22"/>
              </w:rPr>
            </w:pPr>
            <w:r>
              <w:rPr>
                <w:rFonts w:asciiTheme="majorHAnsi" w:hAnsiTheme="majorHAnsi" w:cstheme="majorHAnsi"/>
                <w:sz w:val="22"/>
                <w:szCs w:val="22"/>
              </w:rPr>
              <w:t xml:space="preserve">An error free, </w:t>
            </w:r>
            <w:r w:rsidRPr="001A47B9">
              <w:rPr>
                <w:rFonts w:asciiTheme="majorHAnsi" w:hAnsiTheme="majorHAnsi" w:cstheme="majorHAnsi"/>
                <w:sz w:val="22"/>
                <w:szCs w:val="22"/>
              </w:rPr>
              <w:t>highly complex</w:t>
            </w:r>
            <w:r>
              <w:rPr>
                <w:rFonts w:asciiTheme="majorHAnsi" w:hAnsiTheme="majorHAnsi" w:cstheme="majorHAnsi"/>
                <w:sz w:val="22"/>
                <w:szCs w:val="22"/>
              </w:rPr>
              <w:t xml:space="preserve"> and </w:t>
            </w:r>
            <w:r w:rsidRPr="001A47B9">
              <w:rPr>
                <w:rFonts w:asciiTheme="majorHAnsi" w:hAnsiTheme="majorHAnsi" w:cstheme="majorHAnsi"/>
                <w:sz w:val="22"/>
                <w:szCs w:val="22"/>
              </w:rPr>
              <w:t>elegant software implementation</w:t>
            </w:r>
            <w:r>
              <w:rPr>
                <w:rFonts w:asciiTheme="majorHAnsi" w:hAnsiTheme="majorHAnsi" w:cstheme="majorHAnsi"/>
                <w:sz w:val="22"/>
                <w:szCs w:val="22"/>
              </w:rPr>
              <w:t xml:space="preserve"> demonstrating outstanding software development skills. The implementation greatly exceeds </w:t>
            </w:r>
            <w:r w:rsidRPr="001A47B9">
              <w:rPr>
                <w:rFonts w:asciiTheme="majorHAnsi" w:hAnsiTheme="majorHAnsi" w:cstheme="majorHAnsi"/>
                <w:sz w:val="22"/>
                <w:szCs w:val="22"/>
              </w:rPr>
              <w:t>the specified functional requirements</w:t>
            </w:r>
            <w:r>
              <w:rPr>
                <w:rFonts w:asciiTheme="majorHAnsi" w:hAnsiTheme="majorHAnsi" w:cstheme="majorHAnsi"/>
                <w:sz w:val="22"/>
                <w:szCs w:val="22"/>
              </w:rPr>
              <w:t xml:space="preserve"> demonstrating outstanding levels of creativity and innovation</w:t>
            </w:r>
            <w:r w:rsidRPr="001A47B9">
              <w:rPr>
                <w:rFonts w:asciiTheme="majorHAnsi" w:hAnsiTheme="majorHAnsi" w:cstheme="majorHAnsi"/>
                <w:sz w:val="22"/>
                <w:szCs w:val="22"/>
              </w:rPr>
              <w:t xml:space="preserve">. </w:t>
            </w:r>
          </w:p>
        </w:tc>
        <w:tc>
          <w:tcPr>
            <w:tcW w:w="714" w:type="pct"/>
          </w:tcPr>
          <w:p w14:paraId="2C70F3E1" w14:textId="2FCB2B3A"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Exceeds excellent criteria by demonstrating a highly competent and innovative use of testing framework to create a robust and comprehensive suite of tests. </w:t>
            </w:r>
          </w:p>
        </w:tc>
        <w:tc>
          <w:tcPr>
            <w:tcW w:w="772" w:type="pct"/>
          </w:tcPr>
          <w:p w14:paraId="0448C03B"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All code organised clearly and logically. Provided documentation (code and standalone) is excellent in terms of presentation, clarity consistency and conciseness.  Code complies fully with Google style guide. </w:t>
            </w:r>
          </w:p>
        </w:tc>
        <w:tc>
          <w:tcPr>
            <w:tcW w:w="1322" w:type="pct"/>
          </w:tcPr>
          <w:p w14:paraId="76034177" w14:textId="496E0808" w:rsidR="003C0295" w:rsidRPr="001A47B9" w:rsidRDefault="003C0295" w:rsidP="00234AF4">
            <w:pPr>
              <w:spacing w:line="259" w:lineRule="auto"/>
              <w:rPr>
                <w:rFonts w:asciiTheme="majorHAnsi" w:hAnsiTheme="majorHAnsi" w:cstheme="majorHAnsi"/>
                <w:sz w:val="22"/>
                <w:szCs w:val="22"/>
              </w:rPr>
            </w:pPr>
            <w:r>
              <w:rPr>
                <w:rFonts w:asciiTheme="majorHAnsi" w:hAnsiTheme="majorHAnsi" w:cstheme="majorHAnsi"/>
                <w:sz w:val="22"/>
                <w:szCs w:val="22"/>
              </w:rPr>
              <w:t xml:space="preserve">Outstanding use of technology to deliver the project. Extensive and advanced use of communication and collaboration tools throughout the duration of the project. Extensive evidence of detailed pre-integration </w:t>
            </w:r>
            <w:r w:rsidRPr="001A47B9">
              <w:rPr>
                <w:rFonts w:asciiTheme="majorHAnsi" w:hAnsiTheme="majorHAnsi" w:cstheme="majorHAnsi"/>
                <w:sz w:val="22"/>
                <w:szCs w:val="22"/>
              </w:rPr>
              <w:t>code reviews</w:t>
            </w:r>
            <w:r>
              <w:rPr>
                <w:rFonts w:asciiTheme="majorHAnsi" w:hAnsiTheme="majorHAnsi" w:cstheme="majorHAnsi"/>
                <w:sz w:val="22"/>
                <w:szCs w:val="22"/>
              </w:rPr>
              <w:t xml:space="preserve"> / checks</w:t>
            </w:r>
            <w:r w:rsidRPr="001A47B9">
              <w:rPr>
                <w:rFonts w:asciiTheme="majorHAnsi" w:hAnsiTheme="majorHAnsi" w:cstheme="majorHAnsi"/>
                <w:sz w:val="22"/>
                <w:szCs w:val="22"/>
              </w:rPr>
              <w:t>. Clear evidence of several types of code refactoring taking place</w:t>
            </w:r>
            <w:r>
              <w:rPr>
                <w:rFonts w:asciiTheme="majorHAnsi" w:hAnsiTheme="majorHAnsi" w:cstheme="majorHAnsi"/>
                <w:sz w:val="22"/>
                <w:szCs w:val="22"/>
              </w:rPr>
              <w:t xml:space="preserve"> as a result of code reviews</w:t>
            </w:r>
            <w:r w:rsidRPr="001A47B9">
              <w:rPr>
                <w:rFonts w:asciiTheme="majorHAnsi" w:hAnsiTheme="majorHAnsi" w:cstheme="majorHAnsi"/>
                <w:sz w:val="22"/>
                <w:szCs w:val="22"/>
              </w:rPr>
              <w:t>.</w:t>
            </w:r>
          </w:p>
        </w:tc>
      </w:tr>
      <w:tr w:rsidR="003C0295" w:rsidRPr="000C4EF4" w14:paraId="5EDD5CB2" w14:textId="77777777" w:rsidTr="003C0295">
        <w:trPr>
          <w:trHeight w:val="1256"/>
        </w:trPr>
        <w:tc>
          <w:tcPr>
            <w:tcW w:w="668" w:type="pct"/>
          </w:tcPr>
          <w:p w14:paraId="16E74498"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70% - 79%</w:t>
            </w:r>
          </w:p>
          <w:p w14:paraId="413F40AD"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Excellent work</w:t>
            </w:r>
          </w:p>
        </w:tc>
        <w:tc>
          <w:tcPr>
            <w:tcW w:w="724" w:type="pct"/>
          </w:tcPr>
          <w:p w14:paraId="32A1154D" w14:textId="3C8533B6" w:rsidR="003C0295" w:rsidRPr="001A47B9" w:rsidRDefault="003C0295" w:rsidP="00285A43">
            <w:pPr>
              <w:spacing w:line="259" w:lineRule="auto"/>
              <w:rPr>
                <w:rFonts w:asciiTheme="majorHAnsi" w:hAnsiTheme="majorHAnsi" w:cstheme="majorHAnsi"/>
                <w:sz w:val="22"/>
                <w:szCs w:val="22"/>
              </w:rPr>
            </w:pPr>
            <w:r>
              <w:rPr>
                <w:rFonts w:asciiTheme="majorHAnsi" w:hAnsiTheme="majorHAnsi" w:cstheme="majorHAnsi"/>
                <w:sz w:val="22"/>
                <w:szCs w:val="22"/>
              </w:rPr>
              <w:t>Comprehensive software design and rationale that demonstrates application of software design best practices.</w:t>
            </w:r>
          </w:p>
        </w:tc>
        <w:tc>
          <w:tcPr>
            <w:tcW w:w="800" w:type="pct"/>
          </w:tcPr>
          <w:p w14:paraId="68BAE663" w14:textId="6600E769" w:rsidR="003C0295" w:rsidRPr="001A47B9" w:rsidRDefault="003C0295" w:rsidP="00285A43">
            <w:pPr>
              <w:spacing w:line="259" w:lineRule="auto"/>
              <w:rPr>
                <w:rFonts w:asciiTheme="majorHAnsi" w:hAnsiTheme="majorHAnsi" w:cstheme="majorHAnsi"/>
                <w:sz w:val="22"/>
                <w:szCs w:val="22"/>
              </w:rPr>
            </w:pPr>
            <w:r w:rsidRPr="00377F01">
              <w:rPr>
                <w:rFonts w:asciiTheme="majorHAnsi" w:hAnsiTheme="majorHAnsi" w:cstheme="majorHAnsi"/>
                <w:sz w:val="22"/>
                <w:szCs w:val="22"/>
              </w:rPr>
              <w:t xml:space="preserve">An error free, complex and elegant software implementation demonstrating </w:t>
            </w:r>
            <w:r>
              <w:rPr>
                <w:rFonts w:asciiTheme="majorHAnsi" w:hAnsiTheme="majorHAnsi" w:cstheme="majorHAnsi"/>
                <w:sz w:val="22"/>
                <w:szCs w:val="22"/>
              </w:rPr>
              <w:t xml:space="preserve">excellent </w:t>
            </w:r>
            <w:r w:rsidRPr="00377F01">
              <w:rPr>
                <w:rFonts w:asciiTheme="majorHAnsi" w:hAnsiTheme="majorHAnsi" w:cstheme="majorHAnsi"/>
                <w:sz w:val="22"/>
                <w:szCs w:val="22"/>
              </w:rPr>
              <w:t xml:space="preserve">software development skills. The implementation greatly exceeds the specified functional requirements </w:t>
            </w:r>
            <w:r w:rsidRPr="00377F01">
              <w:rPr>
                <w:rFonts w:asciiTheme="majorHAnsi" w:hAnsiTheme="majorHAnsi" w:cstheme="majorHAnsi"/>
                <w:sz w:val="22"/>
                <w:szCs w:val="22"/>
              </w:rPr>
              <w:lastRenderedPageBreak/>
              <w:t xml:space="preserve">demonstrating </w:t>
            </w:r>
            <w:r>
              <w:rPr>
                <w:rFonts w:asciiTheme="majorHAnsi" w:hAnsiTheme="majorHAnsi" w:cstheme="majorHAnsi"/>
                <w:sz w:val="22"/>
                <w:szCs w:val="22"/>
              </w:rPr>
              <w:t xml:space="preserve">excellent </w:t>
            </w:r>
            <w:r w:rsidRPr="00377F01">
              <w:rPr>
                <w:rFonts w:asciiTheme="majorHAnsi" w:hAnsiTheme="majorHAnsi" w:cstheme="majorHAnsi"/>
                <w:sz w:val="22"/>
                <w:szCs w:val="22"/>
              </w:rPr>
              <w:t>levels of creativity and innovation.</w:t>
            </w:r>
          </w:p>
        </w:tc>
        <w:tc>
          <w:tcPr>
            <w:tcW w:w="714" w:type="pct"/>
          </w:tcPr>
          <w:p w14:paraId="652565BD" w14:textId="00BEE838"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lastRenderedPageBreak/>
              <w:t>TDD or BDD clearly informing and driving development throughout the project. Excellent application of testing best practices</w:t>
            </w:r>
            <w:r>
              <w:rPr>
                <w:rFonts w:asciiTheme="majorHAnsi" w:hAnsiTheme="majorHAnsi" w:cstheme="majorHAnsi"/>
                <w:sz w:val="22"/>
                <w:szCs w:val="22"/>
              </w:rPr>
              <w:t xml:space="preserve"> and tooling</w:t>
            </w:r>
            <w:r w:rsidRPr="001A47B9">
              <w:rPr>
                <w:rFonts w:asciiTheme="majorHAnsi" w:hAnsiTheme="majorHAnsi" w:cstheme="majorHAnsi"/>
                <w:sz w:val="22"/>
                <w:szCs w:val="22"/>
              </w:rPr>
              <w:t xml:space="preserve">. </w:t>
            </w:r>
          </w:p>
        </w:tc>
        <w:tc>
          <w:tcPr>
            <w:tcW w:w="772" w:type="pct"/>
          </w:tcPr>
          <w:p w14:paraId="66BCF493"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All code organised clearly and logically. Excellent documentation provided. Code complies fully with Google style guide. </w:t>
            </w:r>
          </w:p>
        </w:tc>
        <w:tc>
          <w:tcPr>
            <w:tcW w:w="1322" w:type="pct"/>
          </w:tcPr>
          <w:p w14:paraId="79FFA156" w14:textId="60CB0FE2" w:rsidR="003C0295" w:rsidRPr="001A47B9" w:rsidRDefault="003C0295" w:rsidP="00285A43">
            <w:pPr>
              <w:spacing w:line="259" w:lineRule="auto"/>
              <w:rPr>
                <w:rFonts w:asciiTheme="majorHAnsi" w:hAnsiTheme="majorHAnsi" w:cstheme="majorHAnsi"/>
                <w:sz w:val="22"/>
                <w:szCs w:val="22"/>
              </w:rPr>
            </w:pPr>
            <w:r>
              <w:rPr>
                <w:rFonts w:asciiTheme="majorHAnsi" w:hAnsiTheme="majorHAnsi" w:cstheme="majorHAnsi"/>
                <w:sz w:val="22"/>
                <w:szCs w:val="22"/>
              </w:rPr>
              <w:t xml:space="preserve">Excellent use of technology to deliver the project. Excellent use of communication and collaboration tools throughout the duration of the project. Clear evidence of comprehensive </w:t>
            </w:r>
            <w:r w:rsidRPr="001A47B9">
              <w:rPr>
                <w:rFonts w:asciiTheme="majorHAnsi" w:hAnsiTheme="majorHAnsi" w:cstheme="majorHAnsi"/>
                <w:sz w:val="22"/>
                <w:szCs w:val="22"/>
              </w:rPr>
              <w:t xml:space="preserve">code reviews </w:t>
            </w:r>
            <w:r>
              <w:rPr>
                <w:rFonts w:asciiTheme="majorHAnsi" w:hAnsiTheme="majorHAnsi" w:cstheme="majorHAnsi"/>
                <w:sz w:val="22"/>
                <w:szCs w:val="22"/>
              </w:rPr>
              <w:t xml:space="preserve">as </w:t>
            </w:r>
            <w:r w:rsidRPr="001A47B9">
              <w:rPr>
                <w:rFonts w:asciiTheme="majorHAnsi" w:hAnsiTheme="majorHAnsi" w:cstheme="majorHAnsi"/>
                <w:sz w:val="22"/>
                <w:szCs w:val="22"/>
              </w:rPr>
              <w:t>pre-commit checks. Clear evidence of several types of code refactoring taking place</w:t>
            </w:r>
            <w:r>
              <w:rPr>
                <w:rFonts w:asciiTheme="majorHAnsi" w:hAnsiTheme="majorHAnsi" w:cstheme="majorHAnsi"/>
                <w:sz w:val="22"/>
                <w:szCs w:val="22"/>
              </w:rPr>
              <w:t xml:space="preserve"> as a result of code reviews</w:t>
            </w:r>
            <w:r w:rsidRPr="001A47B9">
              <w:rPr>
                <w:rFonts w:asciiTheme="majorHAnsi" w:hAnsiTheme="majorHAnsi" w:cstheme="majorHAnsi"/>
                <w:sz w:val="22"/>
                <w:szCs w:val="22"/>
              </w:rPr>
              <w:t>.</w:t>
            </w:r>
          </w:p>
        </w:tc>
      </w:tr>
      <w:tr w:rsidR="003C0295" w:rsidRPr="000C4EF4" w14:paraId="3F31673A" w14:textId="77777777" w:rsidTr="003C0295">
        <w:trPr>
          <w:trHeight w:val="768"/>
        </w:trPr>
        <w:tc>
          <w:tcPr>
            <w:tcW w:w="668" w:type="pct"/>
          </w:tcPr>
          <w:p w14:paraId="6D3A0DA0"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60% - 69%</w:t>
            </w:r>
          </w:p>
          <w:p w14:paraId="6729A1B8"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Good quality</w:t>
            </w:r>
          </w:p>
        </w:tc>
        <w:tc>
          <w:tcPr>
            <w:tcW w:w="724" w:type="pct"/>
          </w:tcPr>
          <w:p w14:paraId="432DED94" w14:textId="2F698AF5"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Clear, logical and informed software design and rationale </w:t>
            </w:r>
            <w:r>
              <w:rPr>
                <w:rFonts w:asciiTheme="majorHAnsi" w:hAnsiTheme="majorHAnsi" w:cstheme="majorHAnsi"/>
                <w:sz w:val="22"/>
                <w:szCs w:val="22"/>
              </w:rPr>
              <w:t xml:space="preserve">which embodies </w:t>
            </w:r>
            <w:r w:rsidRPr="001A47B9">
              <w:rPr>
                <w:rFonts w:asciiTheme="majorHAnsi" w:hAnsiTheme="majorHAnsi" w:cstheme="majorHAnsi"/>
                <w:sz w:val="22"/>
                <w:szCs w:val="22"/>
              </w:rPr>
              <w:t xml:space="preserve">key software design principles </w:t>
            </w:r>
          </w:p>
        </w:tc>
        <w:tc>
          <w:tcPr>
            <w:tcW w:w="800" w:type="pct"/>
          </w:tcPr>
          <w:p w14:paraId="54002985" w14:textId="10B5CFE0" w:rsidR="003C0295" w:rsidRPr="001A47B9" w:rsidRDefault="003C0295" w:rsidP="00285A43">
            <w:pPr>
              <w:spacing w:line="259" w:lineRule="auto"/>
              <w:rPr>
                <w:rFonts w:asciiTheme="majorHAnsi" w:hAnsiTheme="majorHAnsi" w:cstheme="majorHAnsi"/>
                <w:sz w:val="22"/>
                <w:szCs w:val="22"/>
              </w:rPr>
            </w:pPr>
            <w:r>
              <w:rPr>
                <w:rFonts w:asciiTheme="majorHAnsi" w:hAnsiTheme="majorHAnsi" w:cstheme="majorHAnsi"/>
                <w:sz w:val="22"/>
                <w:szCs w:val="22"/>
              </w:rPr>
              <w:t>An error free software</w:t>
            </w:r>
            <w:r w:rsidRPr="001A47B9">
              <w:rPr>
                <w:rFonts w:asciiTheme="majorHAnsi" w:hAnsiTheme="majorHAnsi" w:cstheme="majorHAnsi"/>
                <w:sz w:val="22"/>
                <w:szCs w:val="22"/>
              </w:rPr>
              <w:t xml:space="preserve"> implementation </w:t>
            </w:r>
            <w:r>
              <w:rPr>
                <w:rFonts w:asciiTheme="majorHAnsi" w:hAnsiTheme="majorHAnsi" w:cstheme="majorHAnsi"/>
                <w:sz w:val="22"/>
                <w:szCs w:val="22"/>
              </w:rPr>
              <w:t xml:space="preserve">demonstrating competent software development skills. </w:t>
            </w:r>
            <w:r w:rsidRPr="001A47B9">
              <w:rPr>
                <w:rFonts w:asciiTheme="majorHAnsi" w:hAnsiTheme="majorHAnsi" w:cstheme="majorHAnsi"/>
                <w:sz w:val="22"/>
                <w:szCs w:val="22"/>
              </w:rPr>
              <w:t xml:space="preserve"> All of the functional requirements implemented. </w:t>
            </w:r>
          </w:p>
        </w:tc>
        <w:tc>
          <w:tcPr>
            <w:tcW w:w="714" w:type="pct"/>
          </w:tcPr>
          <w:p w14:paraId="2545BC98" w14:textId="52D59786"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Clear evidence of TDD or BDD </w:t>
            </w:r>
            <w:r>
              <w:rPr>
                <w:rFonts w:asciiTheme="majorHAnsi" w:hAnsiTheme="majorHAnsi" w:cstheme="majorHAnsi"/>
                <w:sz w:val="22"/>
                <w:szCs w:val="22"/>
              </w:rPr>
              <w:t xml:space="preserve">being used and </w:t>
            </w:r>
            <w:r w:rsidRPr="001A47B9">
              <w:rPr>
                <w:rFonts w:asciiTheme="majorHAnsi" w:hAnsiTheme="majorHAnsi" w:cstheme="majorHAnsi"/>
                <w:sz w:val="22"/>
                <w:szCs w:val="22"/>
              </w:rPr>
              <w:t xml:space="preserve">derived from the requirements. Good code coverage and robust use of core testing features. </w:t>
            </w:r>
          </w:p>
        </w:tc>
        <w:tc>
          <w:tcPr>
            <w:tcW w:w="772" w:type="pct"/>
          </w:tcPr>
          <w:p w14:paraId="7F60CE8F"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All code organised clearly and logically. Documentation is clear, consistent, readable. </w:t>
            </w:r>
            <w:proofErr w:type="spellStart"/>
            <w:r w:rsidRPr="001A47B9">
              <w:rPr>
                <w:rFonts w:asciiTheme="majorHAnsi" w:hAnsiTheme="majorHAnsi" w:cstheme="majorHAnsi"/>
                <w:sz w:val="22"/>
                <w:szCs w:val="22"/>
              </w:rPr>
              <w:t>Javadocs</w:t>
            </w:r>
            <w:proofErr w:type="spellEnd"/>
            <w:r w:rsidRPr="001A47B9">
              <w:rPr>
                <w:rFonts w:asciiTheme="majorHAnsi" w:hAnsiTheme="majorHAnsi" w:cstheme="majorHAnsi"/>
                <w:sz w:val="22"/>
                <w:szCs w:val="22"/>
              </w:rPr>
              <w:t xml:space="preserve"> provided.  Code complies with Google style guide. </w:t>
            </w:r>
          </w:p>
        </w:tc>
        <w:tc>
          <w:tcPr>
            <w:tcW w:w="1322" w:type="pct"/>
          </w:tcPr>
          <w:p w14:paraId="3FE13EC2" w14:textId="08CEC372" w:rsidR="003C0295" w:rsidRPr="001A47B9" w:rsidRDefault="003C0295" w:rsidP="00285A43">
            <w:pPr>
              <w:spacing w:line="259" w:lineRule="auto"/>
              <w:rPr>
                <w:rFonts w:asciiTheme="majorHAnsi" w:hAnsiTheme="majorHAnsi" w:cstheme="majorHAnsi"/>
                <w:sz w:val="22"/>
                <w:szCs w:val="22"/>
              </w:rPr>
            </w:pPr>
            <w:r>
              <w:rPr>
                <w:rFonts w:asciiTheme="majorHAnsi" w:hAnsiTheme="majorHAnsi" w:cstheme="majorHAnsi"/>
                <w:sz w:val="22"/>
                <w:szCs w:val="22"/>
              </w:rPr>
              <w:t xml:space="preserve">Good use of technology to deliver the project. Pull requests incorporating </w:t>
            </w:r>
            <w:r w:rsidRPr="001A47B9">
              <w:rPr>
                <w:rFonts w:asciiTheme="majorHAnsi" w:hAnsiTheme="majorHAnsi" w:cstheme="majorHAnsi"/>
                <w:sz w:val="22"/>
                <w:szCs w:val="22"/>
              </w:rPr>
              <w:t xml:space="preserve">code reviews examining correctness, comprehension and consistency with </w:t>
            </w:r>
            <w:r>
              <w:rPr>
                <w:rFonts w:asciiTheme="majorHAnsi" w:hAnsiTheme="majorHAnsi" w:cstheme="majorHAnsi"/>
                <w:sz w:val="22"/>
                <w:szCs w:val="22"/>
              </w:rPr>
              <w:t xml:space="preserve">some </w:t>
            </w:r>
            <w:r w:rsidRPr="001A47B9">
              <w:rPr>
                <w:rFonts w:asciiTheme="majorHAnsi" w:hAnsiTheme="majorHAnsi" w:cstheme="majorHAnsi"/>
                <w:sz w:val="22"/>
                <w:szCs w:val="22"/>
              </w:rPr>
              <w:t>subsequent refactoring</w:t>
            </w:r>
            <w:r>
              <w:rPr>
                <w:rFonts w:asciiTheme="majorHAnsi" w:hAnsiTheme="majorHAnsi" w:cstheme="majorHAnsi"/>
                <w:sz w:val="22"/>
                <w:szCs w:val="22"/>
              </w:rPr>
              <w:t xml:space="preserve"> taking place</w:t>
            </w:r>
            <w:r w:rsidRPr="001A47B9">
              <w:rPr>
                <w:rFonts w:asciiTheme="majorHAnsi" w:hAnsiTheme="majorHAnsi" w:cstheme="majorHAnsi"/>
                <w:sz w:val="22"/>
                <w:szCs w:val="22"/>
              </w:rPr>
              <w:t>.</w:t>
            </w:r>
          </w:p>
        </w:tc>
      </w:tr>
      <w:tr w:rsidR="003C0295" w:rsidRPr="000C4EF4" w14:paraId="5C0C2749" w14:textId="77777777" w:rsidTr="003C0295">
        <w:trPr>
          <w:trHeight w:val="1002"/>
        </w:trPr>
        <w:tc>
          <w:tcPr>
            <w:tcW w:w="668" w:type="pct"/>
          </w:tcPr>
          <w:p w14:paraId="6551F23C"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50% - 59%</w:t>
            </w:r>
          </w:p>
          <w:p w14:paraId="13C6E3A8"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Acceptable</w:t>
            </w:r>
          </w:p>
        </w:tc>
        <w:tc>
          <w:tcPr>
            <w:tcW w:w="724" w:type="pct"/>
          </w:tcPr>
          <w:p w14:paraId="5018612C"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Coherent software design embodying core principles of software design with rationale for design decisions taken. Rationale provided is acceptable but more appropriate design solutions evident.</w:t>
            </w:r>
          </w:p>
        </w:tc>
        <w:tc>
          <w:tcPr>
            <w:tcW w:w="800" w:type="pct"/>
          </w:tcPr>
          <w:p w14:paraId="5254B737" w14:textId="0285EEC2"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Software implementation functions </w:t>
            </w:r>
            <w:r>
              <w:rPr>
                <w:rFonts w:asciiTheme="majorHAnsi" w:hAnsiTheme="majorHAnsi" w:cstheme="majorHAnsi"/>
                <w:sz w:val="22"/>
                <w:szCs w:val="22"/>
              </w:rPr>
              <w:t xml:space="preserve">but contains </w:t>
            </w:r>
            <w:r w:rsidRPr="001A47B9">
              <w:rPr>
                <w:rFonts w:asciiTheme="majorHAnsi" w:hAnsiTheme="majorHAnsi" w:cstheme="majorHAnsi"/>
                <w:sz w:val="22"/>
                <w:szCs w:val="22"/>
              </w:rPr>
              <w:t xml:space="preserve">some minor errors or bugs. </w:t>
            </w:r>
            <w:r>
              <w:rPr>
                <w:rFonts w:asciiTheme="majorHAnsi" w:hAnsiTheme="majorHAnsi" w:cstheme="majorHAnsi"/>
                <w:sz w:val="22"/>
                <w:szCs w:val="22"/>
              </w:rPr>
              <w:t xml:space="preserve">Some of the core functional requirements are not implemented fully or correctly. </w:t>
            </w:r>
          </w:p>
        </w:tc>
        <w:tc>
          <w:tcPr>
            <w:tcW w:w="714" w:type="pct"/>
          </w:tcPr>
          <w:p w14:paraId="170597D8"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Some evidence of TDD or BDD being adopted but test suites are poorly implemented and do not provide adequate code coverage or range of tests. Poorly named tests.</w:t>
            </w:r>
          </w:p>
        </w:tc>
        <w:tc>
          <w:tcPr>
            <w:tcW w:w="772" w:type="pct"/>
          </w:tcPr>
          <w:p w14:paraId="4C9EEB4C"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Most code organised clearly and logically. Comments mostly present but inappropriate level of detail. Limited used of </w:t>
            </w:r>
            <w:proofErr w:type="spellStart"/>
            <w:r w:rsidRPr="001A47B9">
              <w:rPr>
                <w:rFonts w:asciiTheme="majorHAnsi" w:hAnsiTheme="majorHAnsi" w:cstheme="majorHAnsi"/>
                <w:sz w:val="22"/>
                <w:szCs w:val="22"/>
              </w:rPr>
              <w:t>javadocs</w:t>
            </w:r>
            <w:proofErr w:type="spellEnd"/>
            <w:r w:rsidRPr="001A47B9">
              <w:rPr>
                <w:rFonts w:asciiTheme="majorHAnsi" w:hAnsiTheme="majorHAnsi" w:cstheme="majorHAnsi"/>
                <w:sz w:val="22"/>
                <w:szCs w:val="22"/>
              </w:rPr>
              <w:t xml:space="preserve">. Code mostly complies with Google style guide. </w:t>
            </w:r>
          </w:p>
        </w:tc>
        <w:tc>
          <w:tcPr>
            <w:tcW w:w="1322" w:type="pct"/>
          </w:tcPr>
          <w:p w14:paraId="07B5946F" w14:textId="6DC54216" w:rsidR="003C0295" w:rsidRPr="001A47B9" w:rsidRDefault="003C0295" w:rsidP="00285A43">
            <w:pPr>
              <w:spacing w:line="259" w:lineRule="auto"/>
              <w:rPr>
                <w:rFonts w:asciiTheme="majorHAnsi" w:hAnsiTheme="majorHAnsi" w:cstheme="majorHAnsi"/>
                <w:sz w:val="22"/>
                <w:szCs w:val="22"/>
              </w:rPr>
            </w:pPr>
            <w:r>
              <w:rPr>
                <w:rFonts w:asciiTheme="majorHAnsi" w:hAnsiTheme="majorHAnsi" w:cstheme="majorHAnsi"/>
                <w:sz w:val="22"/>
                <w:szCs w:val="22"/>
              </w:rPr>
              <w:t xml:space="preserve">Acceptable use of technology to deliver the project. </w:t>
            </w:r>
            <w:r w:rsidRPr="001A47B9">
              <w:rPr>
                <w:rFonts w:asciiTheme="majorHAnsi" w:hAnsiTheme="majorHAnsi" w:cstheme="majorHAnsi"/>
                <w:sz w:val="22"/>
                <w:szCs w:val="22"/>
              </w:rPr>
              <w:t>Limited evidence of code reviews or insufficient examination of code correctness, comprehension and consistency. No subsequent refactoring.</w:t>
            </w:r>
            <w:r>
              <w:rPr>
                <w:rFonts w:asciiTheme="majorHAnsi" w:hAnsiTheme="majorHAnsi" w:cstheme="majorHAnsi"/>
                <w:sz w:val="22"/>
                <w:szCs w:val="22"/>
              </w:rPr>
              <w:t xml:space="preserve"> Issues and pull requests lack detail.</w:t>
            </w:r>
          </w:p>
        </w:tc>
      </w:tr>
      <w:tr w:rsidR="003C0295" w:rsidRPr="000C4EF4" w14:paraId="256A2475" w14:textId="77777777" w:rsidTr="003C0295">
        <w:trPr>
          <w:trHeight w:val="715"/>
        </w:trPr>
        <w:tc>
          <w:tcPr>
            <w:tcW w:w="668" w:type="pct"/>
          </w:tcPr>
          <w:p w14:paraId="594C07DD"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40% - 49%</w:t>
            </w:r>
            <w:r w:rsidRPr="00885048">
              <w:rPr>
                <w:rFonts w:asciiTheme="majorHAnsi" w:hAnsiTheme="majorHAnsi" w:cstheme="majorHAnsi"/>
                <w:b/>
                <w:bCs/>
              </w:rPr>
              <w:br/>
              <w:t>Adequate work</w:t>
            </w:r>
          </w:p>
        </w:tc>
        <w:tc>
          <w:tcPr>
            <w:tcW w:w="724" w:type="pct"/>
          </w:tcPr>
          <w:p w14:paraId="54D69C26" w14:textId="080611BD" w:rsidR="003C0295" w:rsidRPr="001A47B9" w:rsidRDefault="003C0295" w:rsidP="00285A43">
            <w:pPr>
              <w:spacing w:line="259" w:lineRule="auto"/>
              <w:rPr>
                <w:rFonts w:asciiTheme="majorHAnsi" w:hAnsiTheme="majorHAnsi" w:cstheme="majorHAnsi"/>
                <w:sz w:val="22"/>
                <w:szCs w:val="22"/>
              </w:rPr>
            </w:pPr>
            <w:r>
              <w:rPr>
                <w:rFonts w:asciiTheme="majorHAnsi" w:hAnsiTheme="majorHAnsi" w:cstheme="majorHAnsi"/>
                <w:sz w:val="22"/>
                <w:szCs w:val="22"/>
              </w:rPr>
              <w:t xml:space="preserve">Inappropriate </w:t>
            </w:r>
            <w:r w:rsidRPr="001A47B9">
              <w:rPr>
                <w:rFonts w:asciiTheme="majorHAnsi" w:hAnsiTheme="majorHAnsi" w:cstheme="majorHAnsi"/>
                <w:sz w:val="22"/>
                <w:szCs w:val="22"/>
              </w:rPr>
              <w:t>software design</w:t>
            </w:r>
            <w:r>
              <w:rPr>
                <w:rFonts w:asciiTheme="majorHAnsi" w:hAnsiTheme="majorHAnsi" w:cstheme="majorHAnsi"/>
                <w:sz w:val="22"/>
                <w:szCs w:val="22"/>
              </w:rPr>
              <w:t xml:space="preserve">. Little or no consideration of </w:t>
            </w:r>
            <w:r w:rsidRPr="001A47B9">
              <w:rPr>
                <w:rFonts w:asciiTheme="majorHAnsi" w:hAnsiTheme="majorHAnsi" w:cstheme="majorHAnsi"/>
                <w:sz w:val="22"/>
                <w:szCs w:val="22"/>
              </w:rPr>
              <w:t xml:space="preserve">core principles of </w:t>
            </w:r>
            <w:r w:rsidRPr="001A47B9">
              <w:rPr>
                <w:rFonts w:asciiTheme="majorHAnsi" w:hAnsiTheme="majorHAnsi" w:cstheme="majorHAnsi"/>
                <w:sz w:val="22"/>
                <w:szCs w:val="22"/>
              </w:rPr>
              <w:lastRenderedPageBreak/>
              <w:t>software design</w:t>
            </w:r>
            <w:r>
              <w:rPr>
                <w:rFonts w:asciiTheme="majorHAnsi" w:hAnsiTheme="majorHAnsi" w:cstheme="majorHAnsi"/>
                <w:sz w:val="22"/>
                <w:szCs w:val="22"/>
              </w:rPr>
              <w:t xml:space="preserve">. </w:t>
            </w:r>
            <w:r w:rsidRPr="001A47B9">
              <w:rPr>
                <w:rFonts w:asciiTheme="majorHAnsi" w:hAnsiTheme="majorHAnsi" w:cstheme="majorHAnsi"/>
                <w:sz w:val="22"/>
                <w:szCs w:val="22"/>
              </w:rPr>
              <w:t xml:space="preserve"> Rationale may be weak in nature or design decisions inappropriate. </w:t>
            </w:r>
          </w:p>
        </w:tc>
        <w:tc>
          <w:tcPr>
            <w:tcW w:w="800" w:type="pct"/>
          </w:tcPr>
          <w:p w14:paraId="4831491A" w14:textId="2316B9FA"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lastRenderedPageBreak/>
              <w:t xml:space="preserve">Software implementation </w:t>
            </w:r>
            <w:r>
              <w:rPr>
                <w:rFonts w:asciiTheme="majorHAnsi" w:hAnsiTheme="majorHAnsi" w:cstheme="majorHAnsi"/>
                <w:sz w:val="22"/>
                <w:szCs w:val="22"/>
              </w:rPr>
              <w:t xml:space="preserve">functions but contains a significant number of serious bugs or </w:t>
            </w:r>
            <w:r>
              <w:rPr>
                <w:rFonts w:asciiTheme="majorHAnsi" w:hAnsiTheme="majorHAnsi" w:cstheme="majorHAnsi"/>
                <w:sz w:val="22"/>
                <w:szCs w:val="22"/>
              </w:rPr>
              <w:lastRenderedPageBreak/>
              <w:t>errors</w:t>
            </w:r>
            <w:r w:rsidRPr="001A47B9">
              <w:rPr>
                <w:rFonts w:asciiTheme="majorHAnsi" w:hAnsiTheme="majorHAnsi" w:cstheme="majorHAnsi"/>
                <w:sz w:val="22"/>
                <w:szCs w:val="22"/>
              </w:rPr>
              <w:t xml:space="preserve">. </w:t>
            </w:r>
            <w:r>
              <w:rPr>
                <w:rFonts w:asciiTheme="majorHAnsi" w:hAnsiTheme="majorHAnsi" w:cstheme="majorHAnsi"/>
                <w:sz w:val="22"/>
                <w:szCs w:val="22"/>
              </w:rPr>
              <w:t xml:space="preserve">Several key </w:t>
            </w:r>
            <w:r w:rsidRPr="001A47B9">
              <w:rPr>
                <w:rFonts w:asciiTheme="majorHAnsi" w:hAnsiTheme="majorHAnsi" w:cstheme="majorHAnsi"/>
                <w:sz w:val="22"/>
                <w:szCs w:val="22"/>
              </w:rPr>
              <w:t xml:space="preserve">functional requirements </w:t>
            </w:r>
            <w:r>
              <w:rPr>
                <w:rFonts w:asciiTheme="majorHAnsi" w:hAnsiTheme="majorHAnsi" w:cstheme="majorHAnsi"/>
                <w:sz w:val="22"/>
                <w:szCs w:val="22"/>
              </w:rPr>
              <w:t xml:space="preserve">are not implemented or do not function as required. </w:t>
            </w:r>
            <w:r w:rsidRPr="001A47B9">
              <w:rPr>
                <w:rFonts w:asciiTheme="majorHAnsi" w:hAnsiTheme="majorHAnsi" w:cstheme="majorHAnsi"/>
                <w:sz w:val="22"/>
                <w:szCs w:val="22"/>
              </w:rPr>
              <w:t xml:space="preserve"> </w:t>
            </w:r>
          </w:p>
        </w:tc>
        <w:tc>
          <w:tcPr>
            <w:tcW w:w="714" w:type="pct"/>
          </w:tcPr>
          <w:p w14:paraId="25CE487B"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lastRenderedPageBreak/>
              <w:t xml:space="preserve">No evidence of TDD or BDD driving development. Plain old unit testing has been adopted </w:t>
            </w:r>
            <w:r w:rsidRPr="001A47B9">
              <w:rPr>
                <w:rFonts w:asciiTheme="majorHAnsi" w:hAnsiTheme="majorHAnsi" w:cstheme="majorHAnsi"/>
                <w:sz w:val="22"/>
                <w:szCs w:val="22"/>
              </w:rPr>
              <w:lastRenderedPageBreak/>
              <w:t xml:space="preserve">(POUT). Tests poorly written, insufficient code coverage. </w:t>
            </w:r>
          </w:p>
        </w:tc>
        <w:tc>
          <w:tcPr>
            <w:tcW w:w="772" w:type="pct"/>
          </w:tcPr>
          <w:p w14:paraId="75BF6EF2" w14:textId="0CC7BA85"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lastRenderedPageBreak/>
              <w:t xml:space="preserve">Limited attention to code organisation. </w:t>
            </w:r>
            <w:r>
              <w:rPr>
                <w:rFonts w:asciiTheme="majorHAnsi" w:hAnsiTheme="majorHAnsi" w:cstheme="majorHAnsi"/>
                <w:sz w:val="22"/>
                <w:szCs w:val="22"/>
              </w:rPr>
              <w:t xml:space="preserve">Lack of </w:t>
            </w:r>
            <w:r w:rsidRPr="001A47B9">
              <w:rPr>
                <w:rFonts w:asciiTheme="majorHAnsi" w:hAnsiTheme="majorHAnsi" w:cstheme="majorHAnsi"/>
                <w:sz w:val="22"/>
                <w:szCs w:val="22"/>
              </w:rPr>
              <w:t>code commentary.</w:t>
            </w:r>
            <w:r>
              <w:rPr>
                <w:rFonts w:asciiTheme="majorHAnsi" w:hAnsiTheme="majorHAnsi" w:cstheme="majorHAnsi"/>
                <w:sz w:val="22"/>
                <w:szCs w:val="22"/>
              </w:rPr>
              <w:t xml:space="preserve"> Consistency and </w:t>
            </w:r>
            <w:r>
              <w:rPr>
                <w:rFonts w:asciiTheme="majorHAnsi" w:hAnsiTheme="majorHAnsi" w:cstheme="majorHAnsi"/>
                <w:sz w:val="22"/>
                <w:szCs w:val="22"/>
              </w:rPr>
              <w:lastRenderedPageBreak/>
              <w:t xml:space="preserve">readability are an issue. </w:t>
            </w:r>
            <w:r w:rsidRPr="001A47B9">
              <w:rPr>
                <w:rFonts w:asciiTheme="majorHAnsi" w:hAnsiTheme="majorHAnsi" w:cstheme="majorHAnsi"/>
                <w:sz w:val="22"/>
                <w:szCs w:val="22"/>
              </w:rPr>
              <w:t xml:space="preserve">Some appropriate rules and conventions followed to maximise readability (tabbing, whitespace, naming). </w:t>
            </w:r>
          </w:p>
        </w:tc>
        <w:tc>
          <w:tcPr>
            <w:tcW w:w="1322" w:type="pct"/>
          </w:tcPr>
          <w:p w14:paraId="4C103911" w14:textId="65F1F6D0" w:rsidR="003C0295" w:rsidRPr="001A47B9" w:rsidRDefault="003C0295" w:rsidP="00285A43">
            <w:pPr>
              <w:spacing w:line="259" w:lineRule="auto"/>
              <w:rPr>
                <w:rFonts w:asciiTheme="majorHAnsi" w:hAnsiTheme="majorHAnsi" w:cstheme="majorHAnsi"/>
                <w:sz w:val="22"/>
                <w:szCs w:val="22"/>
              </w:rPr>
            </w:pPr>
            <w:r>
              <w:rPr>
                <w:rFonts w:asciiTheme="majorHAnsi" w:hAnsiTheme="majorHAnsi" w:cstheme="majorHAnsi"/>
                <w:sz w:val="22"/>
                <w:szCs w:val="22"/>
              </w:rPr>
              <w:lastRenderedPageBreak/>
              <w:t xml:space="preserve">Limited or inappropriate use of technology to deliver and manage the project. </w:t>
            </w:r>
            <w:r w:rsidRPr="001A47B9">
              <w:rPr>
                <w:rFonts w:asciiTheme="majorHAnsi" w:hAnsiTheme="majorHAnsi" w:cstheme="majorHAnsi"/>
                <w:sz w:val="22"/>
                <w:szCs w:val="22"/>
              </w:rPr>
              <w:t>No evidence of code reviews</w:t>
            </w:r>
            <w:r>
              <w:rPr>
                <w:rFonts w:asciiTheme="majorHAnsi" w:hAnsiTheme="majorHAnsi" w:cstheme="majorHAnsi"/>
                <w:sz w:val="22"/>
                <w:szCs w:val="22"/>
              </w:rPr>
              <w:t xml:space="preserve"> and or subsequent refactoring taking </w:t>
            </w:r>
            <w:r>
              <w:rPr>
                <w:rFonts w:asciiTheme="majorHAnsi" w:hAnsiTheme="majorHAnsi" w:cstheme="majorHAnsi"/>
                <w:sz w:val="22"/>
                <w:szCs w:val="22"/>
              </w:rPr>
              <w:lastRenderedPageBreak/>
              <w:t xml:space="preserve">place. Issues and pull requests are poorly documented. </w:t>
            </w:r>
          </w:p>
        </w:tc>
      </w:tr>
      <w:tr w:rsidR="003C0295" w:rsidRPr="000C4EF4" w14:paraId="23147F60" w14:textId="77777777" w:rsidTr="003C0295">
        <w:trPr>
          <w:trHeight w:val="1223"/>
        </w:trPr>
        <w:tc>
          <w:tcPr>
            <w:tcW w:w="668" w:type="pct"/>
          </w:tcPr>
          <w:p w14:paraId="740569D4"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lastRenderedPageBreak/>
              <w:t>Marginal Fail</w:t>
            </w:r>
          </w:p>
          <w:p w14:paraId="0EB9D53E"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35% - 39%</w:t>
            </w:r>
          </w:p>
        </w:tc>
        <w:tc>
          <w:tcPr>
            <w:tcW w:w="724" w:type="pct"/>
          </w:tcPr>
          <w:p w14:paraId="0A365C4E"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Incomplete or incoherent software design presented. Design does not embody principles of good software design (high cohesion, low coupling, abstraction, flexibility, extensibility, reusability, testability). No rationale.</w:t>
            </w:r>
          </w:p>
        </w:tc>
        <w:tc>
          <w:tcPr>
            <w:tcW w:w="800" w:type="pct"/>
          </w:tcPr>
          <w:p w14:paraId="627FD953" w14:textId="7E0B8E92"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Software implementation is functional but contains several</w:t>
            </w:r>
            <w:r>
              <w:rPr>
                <w:rFonts w:asciiTheme="majorHAnsi" w:hAnsiTheme="majorHAnsi" w:cstheme="majorHAnsi"/>
                <w:sz w:val="22"/>
                <w:szCs w:val="22"/>
              </w:rPr>
              <w:t xml:space="preserve"> serious</w:t>
            </w:r>
            <w:r w:rsidRPr="001A47B9">
              <w:rPr>
                <w:rFonts w:asciiTheme="majorHAnsi" w:hAnsiTheme="majorHAnsi" w:cstheme="majorHAnsi"/>
                <w:sz w:val="22"/>
                <w:szCs w:val="22"/>
              </w:rPr>
              <w:t xml:space="preserve"> bugs and few of the specified functional requirements. </w:t>
            </w:r>
          </w:p>
        </w:tc>
        <w:tc>
          <w:tcPr>
            <w:tcW w:w="714" w:type="pct"/>
          </w:tcPr>
          <w:p w14:paraId="5DC13FCF"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No evidence of TDD or BDD being adopted. Testing is sporadic or ad hoc in nature. </w:t>
            </w:r>
          </w:p>
        </w:tc>
        <w:tc>
          <w:tcPr>
            <w:tcW w:w="772" w:type="pct"/>
          </w:tcPr>
          <w:p w14:paraId="59B9CF4D"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Code shows little attention to organisation. Some code commentary. Inconsistent application of code style. </w:t>
            </w:r>
          </w:p>
        </w:tc>
        <w:tc>
          <w:tcPr>
            <w:tcW w:w="1322" w:type="pct"/>
          </w:tcPr>
          <w:p w14:paraId="4852946A" w14:textId="3CF13B40" w:rsidR="003C0295" w:rsidRPr="001A47B9" w:rsidRDefault="003C0295" w:rsidP="00285A43">
            <w:pPr>
              <w:spacing w:line="259" w:lineRule="auto"/>
              <w:rPr>
                <w:rFonts w:asciiTheme="majorHAnsi" w:hAnsiTheme="majorHAnsi" w:cstheme="majorHAnsi"/>
                <w:sz w:val="22"/>
                <w:szCs w:val="22"/>
              </w:rPr>
            </w:pPr>
            <w:r>
              <w:rPr>
                <w:rFonts w:asciiTheme="majorHAnsi" w:hAnsiTheme="majorHAnsi" w:cstheme="majorHAnsi"/>
                <w:sz w:val="22"/>
                <w:szCs w:val="22"/>
              </w:rPr>
              <w:t xml:space="preserve">Collaboration and communication tools are not used effectively. </w:t>
            </w:r>
            <w:r w:rsidRPr="001A47B9">
              <w:rPr>
                <w:rFonts w:asciiTheme="majorHAnsi" w:hAnsiTheme="majorHAnsi" w:cstheme="majorHAnsi"/>
                <w:sz w:val="22"/>
                <w:szCs w:val="22"/>
              </w:rPr>
              <w:t>No evidence of code reviews/refactoring.</w:t>
            </w:r>
            <w:r>
              <w:rPr>
                <w:rFonts w:asciiTheme="majorHAnsi" w:hAnsiTheme="majorHAnsi" w:cstheme="majorHAnsi"/>
                <w:sz w:val="22"/>
                <w:szCs w:val="22"/>
              </w:rPr>
              <w:t xml:space="preserve"> Issues and pull requests if present are poorly documented.</w:t>
            </w:r>
          </w:p>
        </w:tc>
      </w:tr>
      <w:tr w:rsidR="003C0295" w:rsidRPr="000C4EF4" w14:paraId="7373E906" w14:textId="77777777" w:rsidTr="003C0295">
        <w:trPr>
          <w:trHeight w:val="70"/>
        </w:trPr>
        <w:tc>
          <w:tcPr>
            <w:tcW w:w="668" w:type="pct"/>
          </w:tcPr>
          <w:p w14:paraId="646749AF"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 xml:space="preserve">Fail </w:t>
            </w:r>
          </w:p>
          <w:p w14:paraId="6982A72C" w14:textId="77777777" w:rsidR="003C0295" w:rsidRPr="00885048" w:rsidRDefault="003C0295" w:rsidP="00285A43">
            <w:pPr>
              <w:spacing w:line="259" w:lineRule="auto"/>
              <w:rPr>
                <w:rFonts w:asciiTheme="majorHAnsi" w:hAnsiTheme="majorHAnsi" w:cstheme="majorHAnsi"/>
                <w:b/>
                <w:bCs/>
              </w:rPr>
            </w:pPr>
            <w:r w:rsidRPr="00885048">
              <w:rPr>
                <w:rFonts w:asciiTheme="majorHAnsi" w:hAnsiTheme="majorHAnsi" w:cstheme="majorHAnsi"/>
                <w:b/>
                <w:bCs/>
              </w:rPr>
              <w:t>0 – 34%</w:t>
            </w:r>
          </w:p>
        </w:tc>
        <w:tc>
          <w:tcPr>
            <w:tcW w:w="724" w:type="pct"/>
          </w:tcPr>
          <w:p w14:paraId="545432B4"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No conceptual software design presented or poorly documented, no rationale. </w:t>
            </w:r>
          </w:p>
        </w:tc>
        <w:tc>
          <w:tcPr>
            <w:tcW w:w="800" w:type="pct"/>
          </w:tcPr>
          <w:p w14:paraId="3D29F690"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Software implementation does not work or compile. Few of the specified functional requirements appear to be implemented. </w:t>
            </w:r>
          </w:p>
        </w:tc>
        <w:tc>
          <w:tcPr>
            <w:tcW w:w="714" w:type="pct"/>
          </w:tcPr>
          <w:p w14:paraId="0DE4BD9E" w14:textId="77777777"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No formal testing apparent. </w:t>
            </w:r>
          </w:p>
        </w:tc>
        <w:tc>
          <w:tcPr>
            <w:tcW w:w="772" w:type="pct"/>
          </w:tcPr>
          <w:p w14:paraId="1B4B1EEE" w14:textId="73B4E5F1" w:rsidR="003C0295" w:rsidRPr="001A47B9" w:rsidRDefault="003C0295" w:rsidP="00285A43">
            <w:pPr>
              <w:spacing w:line="259" w:lineRule="auto"/>
              <w:rPr>
                <w:rFonts w:asciiTheme="majorHAnsi" w:hAnsiTheme="majorHAnsi" w:cstheme="majorHAnsi"/>
                <w:sz w:val="22"/>
                <w:szCs w:val="22"/>
              </w:rPr>
            </w:pPr>
            <w:r w:rsidRPr="001A47B9">
              <w:rPr>
                <w:rFonts w:asciiTheme="majorHAnsi" w:hAnsiTheme="majorHAnsi" w:cstheme="majorHAnsi"/>
                <w:sz w:val="22"/>
                <w:szCs w:val="22"/>
              </w:rPr>
              <w:t xml:space="preserve">Code is largely incoherent. No documentation. No attention to coding rules or conventions. </w:t>
            </w:r>
          </w:p>
        </w:tc>
        <w:tc>
          <w:tcPr>
            <w:tcW w:w="1322" w:type="pct"/>
          </w:tcPr>
          <w:p w14:paraId="2BEE63B5" w14:textId="3E2481D4" w:rsidR="003C0295" w:rsidRPr="001A47B9" w:rsidRDefault="003C0295" w:rsidP="00285A43">
            <w:pPr>
              <w:spacing w:line="259" w:lineRule="auto"/>
              <w:rPr>
                <w:rFonts w:asciiTheme="majorHAnsi" w:hAnsiTheme="majorHAnsi" w:cstheme="majorHAnsi"/>
                <w:sz w:val="22"/>
                <w:szCs w:val="22"/>
              </w:rPr>
            </w:pPr>
            <w:r>
              <w:rPr>
                <w:rFonts w:asciiTheme="majorHAnsi" w:hAnsiTheme="majorHAnsi" w:cstheme="majorHAnsi"/>
                <w:sz w:val="22"/>
                <w:szCs w:val="22"/>
              </w:rPr>
              <w:t xml:space="preserve">Little or no collaboration or communication across the team. Issues and pull requests poorly documented or not present. </w:t>
            </w:r>
            <w:r w:rsidRPr="001A47B9">
              <w:rPr>
                <w:rFonts w:asciiTheme="majorHAnsi" w:hAnsiTheme="majorHAnsi" w:cstheme="majorHAnsi"/>
                <w:sz w:val="22"/>
                <w:szCs w:val="22"/>
              </w:rPr>
              <w:t>No evidence of code reviews/refactoring.</w:t>
            </w:r>
            <w:r>
              <w:rPr>
                <w:rFonts w:asciiTheme="majorHAnsi" w:hAnsiTheme="majorHAnsi" w:cstheme="majorHAnsi"/>
                <w:sz w:val="22"/>
                <w:szCs w:val="22"/>
              </w:rPr>
              <w:t xml:space="preserve"> </w:t>
            </w:r>
          </w:p>
        </w:tc>
      </w:tr>
    </w:tbl>
    <w:p w14:paraId="7D81A0EF" w14:textId="5FEE9DB1" w:rsidR="00885048" w:rsidRDefault="00885048">
      <w:pPr>
        <w:rPr>
          <w:rFonts w:cs="Arial"/>
          <w:b/>
          <w:color w:val="000000"/>
          <w:sz w:val="24"/>
          <w:szCs w:val="24"/>
          <w:u w:val="single"/>
          <w:lang w:eastAsia="en-GB"/>
        </w:rPr>
      </w:pPr>
      <w:r>
        <w:rPr>
          <w:rFonts w:cs="Arial"/>
          <w:b/>
          <w:color w:val="000000"/>
          <w:sz w:val="24"/>
          <w:szCs w:val="24"/>
          <w:u w:val="single"/>
          <w:lang w:eastAsia="en-GB"/>
        </w:rPr>
        <w:br w:type="page"/>
      </w:r>
    </w:p>
    <w:p w14:paraId="04AA0082" w14:textId="77777777" w:rsidR="00885048" w:rsidRDefault="00885048" w:rsidP="008813A3">
      <w:pPr>
        <w:rPr>
          <w:rFonts w:cs="Arial"/>
          <w:b/>
          <w:color w:val="000000"/>
          <w:sz w:val="24"/>
          <w:szCs w:val="24"/>
          <w:u w:val="single"/>
          <w:lang w:eastAsia="en-GB"/>
        </w:rPr>
        <w:sectPr w:rsidR="00885048" w:rsidSect="00707FEC">
          <w:pgSz w:w="16838" w:h="11906" w:orient="landscape"/>
          <w:pgMar w:top="1440" w:right="1440" w:bottom="1440" w:left="1440" w:header="709" w:footer="709" w:gutter="0"/>
          <w:cols w:space="708"/>
          <w:docGrid w:linePitch="360"/>
        </w:sectPr>
      </w:pPr>
    </w:p>
    <w:p w14:paraId="1DED5C86" w14:textId="77777777" w:rsidR="00704E19" w:rsidRPr="00F5759F" w:rsidRDefault="00704E19" w:rsidP="000D544D">
      <w:pPr>
        <w:pStyle w:val="Heading2"/>
      </w:pPr>
      <w:r>
        <w:lastRenderedPageBreak/>
        <w:t>Team</w:t>
      </w:r>
      <w:r w:rsidRPr="173D3C52">
        <w:t xml:space="preserve"> assessment</w:t>
      </w:r>
    </w:p>
    <w:p w14:paraId="605AA311" w14:textId="77777777" w:rsidR="007D4678" w:rsidRDefault="00704E19" w:rsidP="00704E19">
      <w:pPr>
        <w:pStyle w:val="PlainText"/>
        <w:jc w:val="both"/>
        <w:rPr>
          <w:rFonts w:asciiTheme="minorHAnsi" w:eastAsia="MS Mincho" w:hAnsiTheme="minorHAnsi" w:cstheme="minorBidi"/>
          <w:sz w:val="24"/>
          <w:szCs w:val="24"/>
        </w:rPr>
      </w:pPr>
      <w:r w:rsidRPr="173D3C52">
        <w:rPr>
          <w:rFonts w:asciiTheme="minorHAnsi" w:eastAsia="MS Mincho" w:hAnsiTheme="minorHAnsi" w:cstheme="minorBidi"/>
          <w:sz w:val="24"/>
          <w:szCs w:val="24"/>
        </w:rPr>
        <w:t xml:space="preserve">Use the following table to </w:t>
      </w:r>
      <w:r w:rsidR="00137F4F">
        <w:rPr>
          <w:rFonts w:asciiTheme="minorHAnsi" w:eastAsia="MS Mincho" w:hAnsiTheme="minorHAnsi" w:cstheme="minorBidi"/>
          <w:sz w:val="24"/>
          <w:szCs w:val="24"/>
        </w:rPr>
        <w:t xml:space="preserve">evaluate </w:t>
      </w:r>
      <w:r w:rsidRPr="173D3C52">
        <w:rPr>
          <w:rFonts w:asciiTheme="minorHAnsi" w:eastAsia="MS Mincho" w:hAnsiTheme="minorHAnsi" w:cstheme="minorBidi"/>
          <w:sz w:val="24"/>
          <w:szCs w:val="24"/>
        </w:rPr>
        <w:t xml:space="preserve">the </w:t>
      </w:r>
      <w:r w:rsidR="001D7805">
        <w:rPr>
          <w:rFonts w:asciiTheme="minorHAnsi" w:eastAsia="MS Mincho" w:hAnsiTheme="minorHAnsi" w:cstheme="minorBidi"/>
          <w:sz w:val="24"/>
          <w:szCs w:val="24"/>
        </w:rPr>
        <w:t xml:space="preserve">relative </w:t>
      </w:r>
      <w:r w:rsidRPr="173D3C52">
        <w:rPr>
          <w:rFonts w:asciiTheme="minorHAnsi" w:eastAsia="MS Mincho" w:hAnsiTheme="minorHAnsi" w:cstheme="minorBidi"/>
          <w:sz w:val="24"/>
          <w:szCs w:val="24"/>
        </w:rPr>
        <w:t>contribution</w:t>
      </w:r>
      <w:r w:rsidR="001D7805">
        <w:rPr>
          <w:rFonts w:asciiTheme="minorHAnsi" w:eastAsia="MS Mincho" w:hAnsiTheme="minorHAnsi" w:cstheme="minorBidi"/>
          <w:sz w:val="24"/>
          <w:szCs w:val="24"/>
        </w:rPr>
        <w:t>s</w:t>
      </w:r>
      <w:r w:rsidRPr="173D3C52">
        <w:rPr>
          <w:rFonts w:asciiTheme="minorHAnsi" w:eastAsia="MS Mincho" w:hAnsiTheme="minorHAnsi" w:cstheme="minorBidi"/>
          <w:sz w:val="24"/>
          <w:szCs w:val="24"/>
        </w:rPr>
        <w:t xml:space="preserve"> </w:t>
      </w:r>
      <w:r w:rsidR="001D7805">
        <w:rPr>
          <w:rFonts w:asciiTheme="minorHAnsi" w:eastAsia="MS Mincho" w:hAnsiTheme="minorHAnsi" w:cstheme="minorBidi"/>
          <w:sz w:val="24"/>
          <w:szCs w:val="24"/>
        </w:rPr>
        <w:t xml:space="preserve">of your team members toward the entire project effort. </w:t>
      </w:r>
      <w:r w:rsidR="007D4678">
        <w:rPr>
          <w:rFonts w:asciiTheme="minorHAnsi" w:eastAsia="MS Mincho" w:hAnsiTheme="minorHAnsi" w:cstheme="minorBidi"/>
          <w:sz w:val="24"/>
          <w:szCs w:val="24"/>
        </w:rPr>
        <w:t xml:space="preserve">Things you should consider include: </w:t>
      </w:r>
    </w:p>
    <w:p w14:paraId="1B05D805" w14:textId="3D8A6423" w:rsidR="001D7805" w:rsidRDefault="007D4678" w:rsidP="007D4678">
      <w:pPr>
        <w:pStyle w:val="PlainText"/>
        <w:numPr>
          <w:ilvl w:val="0"/>
          <w:numId w:val="13"/>
        </w:numPr>
        <w:jc w:val="both"/>
        <w:rPr>
          <w:rFonts w:asciiTheme="minorHAnsi" w:eastAsia="MS Mincho" w:hAnsiTheme="minorHAnsi" w:cstheme="minorBidi"/>
          <w:sz w:val="24"/>
          <w:szCs w:val="24"/>
        </w:rPr>
      </w:pPr>
      <w:r>
        <w:rPr>
          <w:rFonts w:asciiTheme="minorHAnsi" w:eastAsia="MS Mincho" w:hAnsiTheme="minorHAnsi" w:cstheme="minorBidi"/>
          <w:sz w:val="24"/>
          <w:szCs w:val="24"/>
        </w:rPr>
        <w:t>T</w:t>
      </w:r>
      <w:r w:rsidR="001D7805">
        <w:rPr>
          <w:rFonts w:asciiTheme="minorHAnsi" w:eastAsia="MS Mincho" w:hAnsiTheme="minorHAnsi" w:cstheme="minorBidi"/>
          <w:sz w:val="24"/>
          <w:szCs w:val="24"/>
        </w:rPr>
        <w:t>he quality</w:t>
      </w:r>
      <w:r>
        <w:rPr>
          <w:rFonts w:asciiTheme="minorHAnsi" w:eastAsia="MS Mincho" w:hAnsiTheme="minorHAnsi" w:cstheme="minorBidi"/>
          <w:sz w:val="24"/>
          <w:szCs w:val="24"/>
        </w:rPr>
        <w:t xml:space="preserve"> and quantity of contributions</w:t>
      </w:r>
      <w:r w:rsidR="000D544D">
        <w:rPr>
          <w:rFonts w:asciiTheme="minorHAnsi" w:eastAsia="MS Mincho" w:hAnsiTheme="minorHAnsi" w:cstheme="minorBidi"/>
          <w:sz w:val="24"/>
          <w:szCs w:val="24"/>
        </w:rPr>
        <w:t>.</w:t>
      </w:r>
    </w:p>
    <w:p w14:paraId="5C06661E" w14:textId="316B756E" w:rsidR="007D4678" w:rsidRDefault="007D4678" w:rsidP="007D4678">
      <w:pPr>
        <w:pStyle w:val="PlainText"/>
        <w:numPr>
          <w:ilvl w:val="0"/>
          <w:numId w:val="13"/>
        </w:numPr>
        <w:jc w:val="both"/>
        <w:rPr>
          <w:rFonts w:asciiTheme="minorHAnsi" w:eastAsia="MS Mincho" w:hAnsiTheme="minorHAnsi" w:cstheme="minorBidi"/>
          <w:sz w:val="24"/>
          <w:szCs w:val="24"/>
        </w:rPr>
      </w:pPr>
      <w:r>
        <w:rPr>
          <w:rFonts w:asciiTheme="minorHAnsi" w:eastAsia="MS Mincho" w:hAnsiTheme="minorHAnsi" w:cstheme="minorBidi"/>
          <w:sz w:val="24"/>
          <w:szCs w:val="24"/>
        </w:rPr>
        <w:t>Team-player attitude</w:t>
      </w:r>
      <w:r w:rsidR="000D544D">
        <w:rPr>
          <w:rFonts w:asciiTheme="minorHAnsi" w:eastAsia="MS Mincho" w:hAnsiTheme="minorHAnsi" w:cstheme="minorBidi"/>
          <w:sz w:val="24"/>
          <w:szCs w:val="24"/>
        </w:rPr>
        <w:t>.</w:t>
      </w:r>
    </w:p>
    <w:p w14:paraId="7B09F8E3" w14:textId="75EF87D9" w:rsidR="00D77A8E" w:rsidRDefault="0063335A" w:rsidP="007D4678">
      <w:pPr>
        <w:pStyle w:val="PlainText"/>
        <w:numPr>
          <w:ilvl w:val="0"/>
          <w:numId w:val="13"/>
        </w:numPr>
        <w:jc w:val="both"/>
        <w:rPr>
          <w:rFonts w:asciiTheme="minorHAnsi" w:eastAsia="MS Mincho" w:hAnsiTheme="minorHAnsi" w:cstheme="minorBidi"/>
          <w:sz w:val="24"/>
          <w:szCs w:val="24"/>
        </w:rPr>
      </w:pPr>
      <w:r>
        <w:rPr>
          <w:rFonts w:asciiTheme="minorHAnsi" w:eastAsia="MS Mincho" w:hAnsiTheme="minorHAnsi" w:cstheme="minorBidi"/>
          <w:sz w:val="24"/>
          <w:szCs w:val="24"/>
        </w:rPr>
        <w:t xml:space="preserve">Each members </w:t>
      </w:r>
      <w:r w:rsidR="00D77A8E">
        <w:rPr>
          <w:rFonts w:asciiTheme="minorHAnsi" w:eastAsia="MS Mincho" w:hAnsiTheme="minorHAnsi" w:cstheme="minorBidi"/>
          <w:sz w:val="24"/>
          <w:szCs w:val="24"/>
        </w:rPr>
        <w:t xml:space="preserve">engagement over the </w:t>
      </w:r>
      <w:r w:rsidR="00D070EF">
        <w:rPr>
          <w:rFonts w:asciiTheme="minorHAnsi" w:eastAsia="MS Mincho" w:hAnsiTheme="minorHAnsi" w:cstheme="minorBidi"/>
          <w:sz w:val="24"/>
          <w:szCs w:val="24"/>
        </w:rPr>
        <w:t xml:space="preserve">entire </w:t>
      </w:r>
      <w:r w:rsidR="00730CD8">
        <w:rPr>
          <w:rFonts w:asciiTheme="minorHAnsi" w:eastAsia="MS Mincho" w:hAnsiTheme="minorHAnsi" w:cstheme="minorBidi"/>
          <w:sz w:val="24"/>
          <w:szCs w:val="24"/>
        </w:rPr>
        <w:t>duration</w:t>
      </w:r>
      <w:r w:rsidR="00D77A8E">
        <w:rPr>
          <w:rFonts w:asciiTheme="minorHAnsi" w:eastAsia="MS Mincho" w:hAnsiTheme="minorHAnsi" w:cstheme="minorBidi"/>
          <w:sz w:val="24"/>
          <w:szCs w:val="24"/>
        </w:rPr>
        <w:t xml:space="preserve"> of the project</w:t>
      </w:r>
      <w:r w:rsidR="000D544D">
        <w:rPr>
          <w:rFonts w:asciiTheme="minorHAnsi" w:eastAsia="MS Mincho" w:hAnsiTheme="minorHAnsi" w:cstheme="minorBidi"/>
          <w:sz w:val="24"/>
          <w:szCs w:val="24"/>
        </w:rPr>
        <w:t>.</w:t>
      </w:r>
    </w:p>
    <w:p w14:paraId="22623E75" w14:textId="5E22E076" w:rsidR="00E4757A" w:rsidRDefault="00E4757A" w:rsidP="007D4678">
      <w:pPr>
        <w:pStyle w:val="PlainText"/>
        <w:numPr>
          <w:ilvl w:val="0"/>
          <w:numId w:val="13"/>
        </w:numPr>
        <w:jc w:val="both"/>
        <w:rPr>
          <w:rFonts w:asciiTheme="minorHAnsi" w:eastAsia="MS Mincho" w:hAnsiTheme="minorHAnsi" w:cstheme="minorBidi"/>
          <w:sz w:val="24"/>
          <w:szCs w:val="24"/>
        </w:rPr>
      </w:pPr>
      <w:r>
        <w:rPr>
          <w:rFonts w:asciiTheme="minorHAnsi" w:eastAsia="MS Mincho" w:hAnsiTheme="minorHAnsi" w:cstheme="minorBidi"/>
          <w:sz w:val="24"/>
          <w:szCs w:val="24"/>
        </w:rPr>
        <w:t xml:space="preserve">Any other aspects that you feel are relevant. </w:t>
      </w:r>
    </w:p>
    <w:p w14:paraId="222EDEFA" w14:textId="37CA62E5" w:rsidR="001D7805" w:rsidRDefault="001D7805" w:rsidP="00704E19">
      <w:pPr>
        <w:pStyle w:val="PlainText"/>
        <w:jc w:val="both"/>
        <w:rPr>
          <w:rFonts w:asciiTheme="minorHAnsi" w:eastAsia="MS Mincho" w:hAnsiTheme="minorHAnsi" w:cstheme="minorBidi"/>
          <w:sz w:val="24"/>
          <w:szCs w:val="24"/>
        </w:rPr>
      </w:pPr>
    </w:p>
    <w:p w14:paraId="6A40B3CC" w14:textId="42100E26" w:rsidR="000D544D" w:rsidRDefault="000D544D" w:rsidP="00704E19">
      <w:pPr>
        <w:pStyle w:val="PlainText"/>
        <w:jc w:val="both"/>
        <w:rPr>
          <w:rFonts w:asciiTheme="minorHAnsi" w:eastAsia="MS Mincho" w:hAnsiTheme="minorHAnsi" w:cstheme="minorBidi"/>
          <w:sz w:val="24"/>
          <w:szCs w:val="24"/>
        </w:rPr>
      </w:pPr>
      <w:r>
        <w:rPr>
          <w:rFonts w:asciiTheme="minorHAnsi" w:eastAsia="MS Mincho" w:hAnsiTheme="minorHAnsi" w:cstheme="minorBidi"/>
          <w:sz w:val="24"/>
          <w:szCs w:val="24"/>
        </w:rPr>
        <w:t xml:space="preserve">The method </w:t>
      </w:r>
      <w:r w:rsidR="00130AF7">
        <w:rPr>
          <w:rFonts w:asciiTheme="minorHAnsi" w:eastAsia="MS Mincho" w:hAnsiTheme="minorHAnsi" w:cstheme="minorBidi"/>
          <w:sz w:val="24"/>
          <w:szCs w:val="24"/>
        </w:rPr>
        <w:t>is as follows:</w:t>
      </w:r>
    </w:p>
    <w:p w14:paraId="7CFB9A86" w14:textId="4E5840D3" w:rsidR="00130AF7" w:rsidRDefault="00130AF7" w:rsidP="00130AF7">
      <w:pPr>
        <w:pStyle w:val="PlainText"/>
        <w:numPr>
          <w:ilvl w:val="0"/>
          <w:numId w:val="14"/>
        </w:numPr>
        <w:jc w:val="both"/>
        <w:rPr>
          <w:rFonts w:asciiTheme="minorHAnsi" w:eastAsia="MS Mincho" w:hAnsiTheme="minorHAnsi" w:cstheme="minorBidi"/>
          <w:sz w:val="24"/>
          <w:szCs w:val="24"/>
        </w:rPr>
      </w:pPr>
      <w:r>
        <w:rPr>
          <w:rFonts w:asciiTheme="minorHAnsi" w:eastAsia="MS Mincho" w:hAnsiTheme="minorHAnsi" w:cstheme="minorBidi"/>
          <w:sz w:val="24"/>
          <w:szCs w:val="24"/>
        </w:rPr>
        <w:t xml:space="preserve">Take 100 points, and divide them among the </w:t>
      </w:r>
      <w:r w:rsidRPr="00BC73C1">
        <w:rPr>
          <w:rFonts w:asciiTheme="minorHAnsi" w:eastAsia="MS Mincho" w:hAnsiTheme="minorHAnsi" w:cstheme="minorBidi"/>
          <w:b/>
          <w:bCs/>
          <w:i/>
          <w:iCs/>
          <w:sz w:val="24"/>
          <w:szCs w:val="24"/>
        </w:rPr>
        <w:t>N</w:t>
      </w:r>
      <w:r>
        <w:rPr>
          <w:rFonts w:asciiTheme="minorHAnsi" w:eastAsia="MS Mincho" w:hAnsiTheme="minorHAnsi" w:cstheme="minorBidi"/>
          <w:sz w:val="24"/>
          <w:szCs w:val="24"/>
        </w:rPr>
        <w:t xml:space="preserve"> team members, including yourself. </w:t>
      </w:r>
    </w:p>
    <w:p w14:paraId="2ABBC89A" w14:textId="0EBF0821" w:rsidR="00130AF7" w:rsidRDefault="00130AF7" w:rsidP="00130AF7">
      <w:pPr>
        <w:pStyle w:val="PlainText"/>
        <w:numPr>
          <w:ilvl w:val="0"/>
          <w:numId w:val="14"/>
        </w:numPr>
        <w:jc w:val="both"/>
        <w:rPr>
          <w:rFonts w:asciiTheme="minorHAnsi" w:eastAsia="MS Mincho" w:hAnsiTheme="minorHAnsi" w:cstheme="minorBidi"/>
          <w:sz w:val="24"/>
          <w:szCs w:val="24"/>
        </w:rPr>
      </w:pPr>
      <w:r>
        <w:rPr>
          <w:rFonts w:asciiTheme="minorHAnsi" w:eastAsia="MS Mincho" w:hAnsiTheme="minorHAnsi" w:cstheme="minorBidi"/>
          <w:sz w:val="24"/>
          <w:szCs w:val="24"/>
        </w:rPr>
        <w:t xml:space="preserve">Give points based on your opinion of what proportion of the credit each member deserves. </w:t>
      </w:r>
    </w:p>
    <w:p w14:paraId="51A7885E" w14:textId="6BE49928" w:rsidR="00730CD8" w:rsidRDefault="00730CD8" w:rsidP="00130AF7">
      <w:pPr>
        <w:pStyle w:val="PlainText"/>
        <w:numPr>
          <w:ilvl w:val="0"/>
          <w:numId w:val="14"/>
        </w:numPr>
        <w:jc w:val="both"/>
        <w:rPr>
          <w:rFonts w:asciiTheme="minorHAnsi" w:eastAsia="MS Mincho" w:hAnsiTheme="minorHAnsi" w:cstheme="minorBidi"/>
          <w:sz w:val="24"/>
          <w:szCs w:val="24"/>
        </w:rPr>
      </w:pPr>
      <w:r>
        <w:rPr>
          <w:rFonts w:asciiTheme="minorHAnsi" w:eastAsia="MS Mincho" w:hAnsiTheme="minorHAnsi" w:cstheme="minorBidi"/>
          <w:sz w:val="24"/>
          <w:szCs w:val="24"/>
        </w:rPr>
        <w:t>Remember to allocate yourself points.</w:t>
      </w:r>
    </w:p>
    <w:p w14:paraId="36DD32B5" w14:textId="4CC9C063" w:rsidR="00704E19" w:rsidRDefault="00704E19" w:rsidP="00704E19">
      <w:pPr>
        <w:rPr>
          <w:rFonts w:cstheme="minorHAnsi"/>
        </w:rPr>
      </w:pPr>
    </w:p>
    <w:p w14:paraId="0B6AB9E2" w14:textId="77777777" w:rsidR="00567BAC" w:rsidRDefault="00567BAC" w:rsidP="00567BAC">
      <w:r>
        <w:rPr>
          <w:rFonts w:eastAsia="MS Mincho"/>
          <w:sz w:val="24"/>
          <w:szCs w:val="24"/>
        </w:rPr>
        <w:t xml:space="preserve">Each team member’s total project grade will be the team grade </w:t>
      </w:r>
      <w:r w:rsidRPr="00BC73C1">
        <w:rPr>
          <w:rFonts w:eastAsia="MS Mincho"/>
          <w:b/>
          <w:bCs/>
          <w:i/>
          <w:iCs/>
          <w:sz w:val="24"/>
          <w:szCs w:val="24"/>
        </w:rPr>
        <w:t>T</w:t>
      </w:r>
      <w:r>
        <w:rPr>
          <w:rFonts w:eastAsia="MS Mincho"/>
          <w:sz w:val="24"/>
          <w:szCs w:val="24"/>
        </w:rPr>
        <w:t xml:space="preserve">, multiplied by a peer-evaluated adjustment factor </w:t>
      </w:r>
      <w:r w:rsidRPr="00BC73C1">
        <w:rPr>
          <w:rFonts w:eastAsia="MS Mincho"/>
          <w:b/>
          <w:bCs/>
          <w:i/>
          <w:iCs/>
          <w:sz w:val="24"/>
          <w:szCs w:val="24"/>
        </w:rPr>
        <w:t>A</w:t>
      </w:r>
      <w:r>
        <w:rPr>
          <w:rFonts w:eastAsia="MS Mincho"/>
          <w:sz w:val="24"/>
          <w:szCs w:val="24"/>
        </w:rPr>
        <w:t xml:space="preserve">. If each team member is allocated the same share of points, </w:t>
      </w:r>
      <w:r w:rsidRPr="00BC73C1">
        <w:rPr>
          <w:rFonts w:eastAsia="MS Mincho"/>
          <w:b/>
          <w:bCs/>
          <w:i/>
          <w:iCs/>
          <w:sz w:val="24"/>
          <w:szCs w:val="24"/>
        </w:rPr>
        <w:t>A</w:t>
      </w:r>
      <w:r>
        <w:rPr>
          <w:rFonts w:eastAsia="MS Mincho"/>
          <w:sz w:val="24"/>
          <w:szCs w:val="24"/>
        </w:rPr>
        <w:t xml:space="preserve"> = 100% and each member of the team will be assigned the team grade </w:t>
      </w:r>
      <w:r w:rsidRPr="00730CD8">
        <w:rPr>
          <w:rFonts w:eastAsia="MS Mincho"/>
          <w:b/>
          <w:bCs/>
          <w:i/>
          <w:iCs/>
          <w:sz w:val="24"/>
          <w:szCs w:val="24"/>
        </w:rPr>
        <w:t>T</w:t>
      </w:r>
      <w:r w:rsidRPr="00730CD8">
        <w:rPr>
          <w:rFonts w:eastAsia="MS Mincho"/>
          <w:sz w:val="24"/>
          <w:szCs w:val="24"/>
        </w:rPr>
        <w:t>.</w:t>
      </w:r>
      <w:r>
        <w:rPr>
          <w:rFonts w:eastAsia="MS Mincho"/>
          <w:sz w:val="24"/>
          <w:szCs w:val="24"/>
        </w:rPr>
        <w:t xml:space="preserve"> The a</w:t>
      </w:r>
      <w:r w:rsidRPr="004748E5">
        <w:rPr>
          <w:rFonts w:eastAsia="MS Mincho"/>
          <w:sz w:val="24"/>
          <w:szCs w:val="24"/>
        </w:rPr>
        <w:t xml:space="preserve">djustment factor </w:t>
      </w:r>
      <w:r w:rsidRPr="004748E5">
        <w:rPr>
          <w:rFonts w:eastAsia="MS Mincho"/>
          <w:b/>
          <w:bCs/>
          <w:i/>
          <w:iCs/>
          <w:sz w:val="24"/>
          <w:szCs w:val="24"/>
        </w:rPr>
        <w:t>A</w:t>
      </w:r>
      <w:r w:rsidRPr="004748E5">
        <w:rPr>
          <w:rFonts w:eastAsia="MS Mincho"/>
          <w:sz w:val="24"/>
          <w:szCs w:val="24"/>
        </w:rPr>
        <w:t xml:space="preserve"> for member </w:t>
      </w:r>
      <w:r w:rsidRPr="004748E5">
        <w:rPr>
          <w:rFonts w:eastAsia="MS Mincho"/>
          <w:b/>
          <w:bCs/>
          <w:i/>
          <w:iCs/>
          <w:sz w:val="24"/>
          <w:szCs w:val="24"/>
        </w:rPr>
        <w:t>X</w:t>
      </w:r>
      <w:r w:rsidRPr="004748E5">
        <w:rPr>
          <w:rFonts w:eastAsia="MS Mincho"/>
          <w:sz w:val="24"/>
          <w:szCs w:val="24"/>
        </w:rPr>
        <w:t xml:space="preserve"> will be averaged from all members except </w:t>
      </w:r>
      <w:r w:rsidRPr="004748E5">
        <w:rPr>
          <w:rFonts w:eastAsia="MS Mincho"/>
          <w:b/>
          <w:bCs/>
          <w:i/>
          <w:iCs/>
          <w:sz w:val="24"/>
          <w:szCs w:val="24"/>
        </w:rPr>
        <w:t>X</w:t>
      </w:r>
      <w:r>
        <w:rPr>
          <w:rFonts w:eastAsia="MS Mincho"/>
          <w:sz w:val="24"/>
          <w:szCs w:val="24"/>
        </w:rPr>
        <w:t>.</w:t>
      </w:r>
    </w:p>
    <w:p w14:paraId="1869DC9C" w14:textId="77777777" w:rsidR="00567BAC" w:rsidRDefault="00567BAC" w:rsidP="00567BAC">
      <w:pPr>
        <w:rPr>
          <w:rFonts w:cs="Arial"/>
          <w:bCs/>
          <w:color w:val="000000"/>
          <w:sz w:val="24"/>
          <w:szCs w:val="24"/>
          <w:u w:val="single"/>
          <w:lang w:eastAsia="en-GB"/>
        </w:rPr>
      </w:pPr>
      <w:r>
        <w:rPr>
          <w:rFonts w:cs="Arial"/>
          <w:b/>
          <w:color w:val="000000"/>
          <w:sz w:val="24"/>
          <w:szCs w:val="24"/>
          <w:u w:val="single"/>
          <w:lang w:eastAsia="en-GB"/>
        </w:rPr>
        <w:t>Members failing to submit peer evaluations will receive (A-5) * T.</w:t>
      </w:r>
    </w:p>
    <w:p w14:paraId="72E662D7" w14:textId="77777777" w:rsidR="00567BAC" w:rsidRPr="00F5759F" w:rsidRDefault="00567BAC" w:rsidP="00704E19">
      <w:pPr>
        <w:rPr>
          <w:rFonts w:cstheme="minorHAnsi"/>
        </w:rPr>
      </w:pPr>
    </w:p>
    <w:p w14:paraId="5EEF29F6" w14:textId="787C2A62" w:rsidR="00704E19" w:rsidRPr="00F5759F" w:rsidRDefault="00704E19" w:rsidP="00704E19">
      <w:pPr>
        <w:pStyle w:val="PlainText"/>
        <w:jc w:val="both"/>
        <w:rPr>
          <w:rFonts w:asciiTheme="minorHAnsi" w:eastAsia="MS Mincho" w:hAnsiTheme="minorHAnsi" w:cstheme="minorBidi"/>
          <w:sz w:val="24"/>
          <w:szCs w:val="24"/>
        </w:rPr>
      </w:pPr>
      <w:r w:rsidRPr="173D3C52">
        <w:rPr>
          <w:rFonts w:asciiTheme="minorHAnsi" w:eastAsia="MS Mincho" w:hAnsiTheme="minorHAnsi" w:cstheme="minorBidi"/>
          <w:sz w:val="24"/>
          <w:szCs w:val="24"/>
        </w:rPr>
        <w:t xml:space="preserve">In the following table allocate each member of the </w:t>
      </w:r>
      <w:r>
        <w:rPr>
          <w:rFonts w:asciiTheme="minorHAnsi" w:eastAsia="MS Mincho" w:hAnsiTheme="minorHAnsi" w:cstheme="minorBidi"/>
          <w:sz w:val="24"/>
          <w:szCs w:val="24"/>
        </w:rPr>
        <w:t>team</w:t>
      </w:r>
      <w:r w:rsidR="00ED1E49">
        <w:rPr>
          <w:rFonts w:asciiTheme="minorHAnsi" w:eastAsia="MS Mincho" w:hAnsiTheme="minorHAnsi" w:cstheme="minorBidi"/>
          <w:sz w:val="24"/>
          <w:szCs w:val="24"/>
        </w:rPr>
        <w:t xml:space="preserve"> </w:t>
      </w:r>
      <w:r w:rsidR="00474F53">
        <w:rPr>
          <w:rFonts w:asciiTheme="minorHAnsi" w:eastAsia="MS Mincho" w:hAnsiTheme="minorHAnsi" w:cstheme="minorBidi"/>
          <w:sz w:val="24"/>
          <w:szCs w:val="24"/>
        </w:rPr>
        <w:t xml:space="preserve">(including yourself) </w:t>
      </w:r>
      <w:r w:rsidR="00ED1E49">
        <w:rPr>
          <w:rFonts w:asciiTheme="minorHAnsi" w:eastAsia="MS Mincho" w:hAnsiTheme="minorHAnsi" w:cstheme="minorBidi"/>
          <w:sz w:val="24"/>
          <w:szCs w:val="24"/>
        </w:rPr>
        <w:t>their share of the 100</w:t>
      </w:r>
      <w:r w:rsidR="00395FFA">
        <w:rPr>
          <w:rFonts w:asciiTheme="minorHAnsi" w:eastAsia="MS Mincho" w:hAnsiTheme="minorHAnsi" w:cstheme="minorBidi"/>
          <w:sz w:val="24"/>
          <w:szCs w:val="24"/>
        </w:rPr>
        <w:t xml:space="preserve"> points </w:t>
      </w:r>
      <w:r w:rsidR="00ED1E49">
        <w:rPr>
          <w:rFonts w:asciiTheme="minorHAnsi" w:eastAsia="MS Mincho" w:hAnsiTheme="minorHAnsi" w:cstheme="minorBidi"/>
          <w:sz w:val="24"/>
          <w:szCs w:val="24"/>
        </w:rPr>
        <w:t xml:space="preserve">available. </w:t>
      </w:r>
      <w:r w:rsidR="00474F53">
        <w:rPr>
          <w:rFonts w:asciiTheme="minorHAnsi" w:eastAsia="MS Mincho" w:hAnsiTheme="minorHAnsi" w:cstheme="minorBidi"/>
          <w:sz w:val="24"/>
          <w:szCs w:val="24"/>
        </w:rPr>
        <w:t>L</w:t>
      </w:r>
      <w:r w:rsidRPr="173D3C52">
        <w:rPr>
          <w:rFonts w:asciiTheme="minorHAnsi" w:eastAsia="MS Mincho" w:hAnsiTheme="minorHAnsi" w:cstheme="minorBidi"/>
          <w:sz w:val="24"/>
          <w:szCs w:val="24"/>
        </w:rPr>
        <w:t xml:space="preserve">ist the major contributions of </w:t>
      </w:r>
      <w:r w:rsidR="00474F53">
        <w:rPr>
          <w:rFonts w:asciiTheme="minorHAnsi" w:eastAsia="MS Mincho" w:hAnsiTheme="minorHAnsi" w:cstheme="minorBidi"/>
          <w:sz w:val="24"/>
          <w:szCs w:val="24"/>
        </w:rPr>
        <w:t xml:space="preserve">each </w:t>
      </w:r>
      <w:r>
        <w:rPr>
          <w:rFonts w:asciiTheme="minorHAnsi" w:eastAsia="MS Mincho" w:hAnsiTheme="minorHAnsi" w:cstheme="minorBidi"/>
          <w:sz w:val="24"/>
          <w:szCs w:val="24"/>
        </w:rPr>
        <w:t>team</w:t>
      </w:r>
      <w:r w:rsidRPr="173D3C52">
        <w:rPr>
          <w:rFonts w:asciiTheme="minorHAnsi" w:eastAsia="MS Mincho" w:hAnsiTheme="minorHAnsi" w:cstheme="minorBidi"/>
          <w:sz w:val="24"/>
          <w:szCs w:val="24"/>
        </w:rPr>
        <w:t xml:space="preserve"> member</w:t>
      </w:r>
      <w:r w:rsidR="00474F53">
        <w:rPr>
          <w:rFonts w:asciiTheme="minorHAnsi" w:eastAsia="MS Mincho" w:hAnsiTheme="minorHAnsi" w:cstheme="minorBidi"/>
          <w:sz w:val="24"/>
          <w:szCs w:val="24"/>
        </w:rPr>
        <w:t xml:space="preserve">. </w:t>
      </w:r>
      <w:r w:rsidR="00CF1E93">
        <w:rPr>
          <w:rFonts w:asciiTheme="minorHAnsi" w:eastAsia="MS Mincho" w:hAnsiTheme="minorHAnsi" w:cstheme="minorBidi"/>
          <w:sz w:val="24"/>
          <w:szCs w:val="24"/>
        </w:rPr>
        <w:t xml:space="preserve">Where </w:t>
      </w:r>
      <w:r w:rsidR="00C83B63">
        <w:rPr>
          <w:rFonts w:asciiTheme="minorHAnsi" w:eastAsia="MS Mincho" w:hAnsiTheme="minorHAnsi" w:cstheme="minorBidi"/>
          <w:sz w:val="24"/>
          <w:szCs w:val="24"/>
        </w:rPr>
        <w:t xml:space="preserve">possible </w:t>
      </w:r>
      <w:r w:rsidR="00CF1E93">
        <w:rPr>
          <w:rFonts w:asciiTheme="minorHAnsi" w:eastAsia="MS Mincho" w:hAnsiTheme="minorHAnsi" w:cstheme="minorBidi"/>
          <w:sz w:val="24"/>
          <w:szCs w:val="24"/>
        </w:rPr>
        <w:t xml:space="preserve">list </w:t>
      </w:r>
      <w:r w:rsidR="00171FEB">
        <w:rPr>
          <w:rFonts w:asciiTheme="minorHAnsi" w:eastAsia="MS Mincho" w:hAnsiTheme="minorHAnsi" w:cstheme="minorBidi"/>
          <w:sz w:val="24"/>
          <w:szCs w:val="24"/>
        </w:rPr>
        <w:t>exemplary</w:t>
      </w:r>
      <w:r w:rsidR="00CF1E93">
        <w:rPr>
          <w:rFonts w:asciiTheme="minorHAnsi" w:eastAsia="MS Mincho" w:hAnsiTheme="minorHAnsi" w:cstheme="minorBidi"/>
          <w:sz w:val="24"/>
          <w:szCs w:val="24"/>
        </w:rPr>
        <w:t xml:space="preserve"> repository commits, pull requests or issues</w:t>
      </w:r>
      <w:r w:rsidR="003D18FA">
        <w:rPr>
          <w:rFonts w:asciiTheme="minorHAnsi" w:eastAsia="MS Mincho" w:hAnsiTheme="minorHAnsi" w:cstheme="minorBidi"/>
          <w:sz w:val="24"/>
          <w:szCs w:val="24"/>
        </w:rPr>
        <w:t xml:space="preserve"> to evidence team member contributions</w:t>
      </w:r>
      <w:r w:rsidR="00CF1E93">
        <w:rPr>
          <w:rFonts w:asciiTheme="minorHAnsi" w:eastAsia="MS Mincho" w:hAnsiTheme="minorHAnsi" w:cstheme="minorBidi"/>
          <w:sz w:val="24"/>
          <w:szCs w:val="24"/>
        </w:rPr>
        <w:t xml:space="preserve">. </w:t>
      </w:r>
    </w:p>
    <w:p w14:paraId="1829A4E7" w14:textId="77777777" w:rsidR="00704E19" w:rsidRPr="00F5759F" w:rsidRDefault="00704E19" w:rsidP="00704E19">
      <w:pPr>
        <w:pStyle w:val="PlainText"/>
        <w:jc w:val="both"/>
        <w:rPr>
          <w:rFonts w:asciiTheme="minorHAnsi" w:eastAsia="MS Mincho" w:hAnsiTheme="minorHAnsi" w:cstheme="minorHAnsi"/>
          <w:sz w:val="24"/>
          <w:szCs w:val="24"/>
        </w:rPr>
      </w:pP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1"/>
        <w:gridCol w:w="5721"/>
        <w:gridCol w:w="1614"/>
      </w:tblGrid>
      <w:tr w:rsidR="006A1199" w:rsidRPr="00F5759F" w14:paraId="39F4CF38" w14:textId="77777777" w:rsidTr="006A1199">
        <w:trPr>
          <w:trHeight w:val="1095"/>
        </w:trPr>
        <w:tc>
          <w:tcPr>
            <w:tcW w:w="1711" w:type="dxa"/>
            <w:tcBorders>
              <w:top w:val="single" w:sz="4" w:space="0" w:color="auto"/>
              <w:left w:val="single" w:sz="4" w:space="0" w:color="auto"/>
              <w:bottom w:val="single" w:sz="4" w:space="0" w:color="auto"/>
              <w:right w:val="single" w:sz="4" w:space="0" w:color="auto"/>
            </w:tcBorders>
            <w:hideMark/>
          </w:tcPr>
          <w:p w14:paraId="10A7DFED" w14:textId="77777777" w:rsidR="006A1199" w:rsidRPr="00F5759F" w:rsidRDefault="006A1199" w:rsidP="00285A43">
            <w:pPr>
              <w:pStyle w:val="PlainText"/>
              <w:rPr>
                <w:rFonts w:asciiTheme="minorHAnsi" w:eastAsia="MS Mincho" w:hAnsiTheme="minorHAnsi" w:cstheme="minorBidi"/>
                <w:b/>
                <w:bCs/>
                <w:sz w:val="24"/>
                <w:szCs w:val="24"/>
              </w:rPr>
            </w:pPr>
            <w:r>
              <w:rPr>
                <w:rFonts w:asciiTheme="minorHAnsi" w:eastAsia="MS Mincho" w:hAnsiTheme="minorHAnsi" w:cstheme="minorBidi"/>
                <w:b/>
                <w:bCs/>
                <w:sz w:val="24"/>
                <w:szCs w:val="24"/>
              </w:rPr>
              <w:t>Team</w:t>
            </w:r>
            <w:r w:rsidRPr="173D3C52">
              <w:rPr>
                <w:rFonts w:asciiTheme="minorHAnsi" w:eastAsia="MS Mincho" w:hAnsiTheme="minorHAnsi" w:cstheme="minorBidi"/>
                <w:b/>
                <w:bCs/>
                <w:sz w:val="24"/>
                <w:szCs w:val="24"/>
              </w:rPr>
              <w:t xml:space="preserve"> member</w:t>
            </w:r>
          </w:p>
          <w:p w14:paraId="13464ECF" w14:textId="77777777" w:rsidR="006A1199" w:rsidRPr="00F5759F" w:rsidRDefault="006A1199" w:rsidP="00285A43">
            <w:pPr>
              <w:pStyle w:val="PlainText"/>
              <w:rPr>
                <w:rFonts w:asciiTheme="minorHAnsi" w:eastAsia="MS Mincho" w:hAnsiTheme="minorHAnsi" w:cstheme="minorBidi"/>
              </w:rPr>
            </w:pPr>
            <w:r w:rsidRPr="173D3C52">
              <w:rPr>
                <w:rFonts w:asciiTheme="minorHAnsi" w:eastAsia="MS Mincho" w:hAnsiTheme="minorHAnsi" w:cstheme="minorBidi"/>
              </w:rPr>
              <w:t>(Print student ID)</w:t>
            </w:r>
          </w:p>
        </w:tc>
        <w:tc>
          <w:tcPr>
            <w:tcW w:w="5721" w:type="dxa"/>
            <w:tcBorders>
              <w:top w:val="single" w:sz="4" w:space="0" w:color="auto"/>
              <w:left w:val="single" w:sz="4" w:space="0" w:color="auto"/>
              <w:bottom w:val="single" w:sz="4" w:space="0" w:color="auto"/>
              <w:right w:val="single" w:sz="4" w:space="0" w:color="auto"/>
            </w:tcBorders>
            <w:hideMark/>
          </w:tcPr>
          <w:p w14:paraId="0B4A0829" w14:textId="0A0C79D3" w:rsidR="006A1199" w:rsidRPr="00F5759F" w:rsidRDefault="006A1199" w:rsidP="00285A43">
            <w:pPr>
              <w:pStyle w:val="PlainText"/>
              <w:rPr>
                <w:rFonts w:asciiTheme="minorHAnsi" w:eastAsia="MS Mincho" w:hAnsiTheme="minorHAnsi" w:cstheme="minorBidi"/>
                <w:b/>
                <w:bCs/>
                <w:sz w:val="24"/>
                <w:szCs w:val="24"/>
              </w:rPr>
            </w:pPr>
            <w:r w:rsidRPr="173D3C52">
              <w:rPr>
                <w:rFonts w:asciiTheme="minorHAnsi" w:eastAsia="MS Mincho" w:hAnsiTheme="minorHAnsi" w:cstheme="minorBidi"/>
                <w:b/>
                <w:bCs/>
                <w:sz w:val="24"/>
                <w:szCs w:val="24"/>
              </w:rPr>
              <w:t>Description of the work undertaken by the student in completion of the assignment</w:t>
            </w:r>
          </w:p>
        </w:tc>
        <w:tc>
          <w:tcPr>
            <w:tcW w:w="1614" w:type="dxa"/>
            <w:tcBorders>
              <w:top w:val="single" w:sz="4" w:space="0" w:color="auto"/>
              <w:left w:val="single" w:sz="4" w:space="0" w:color="auto"/>
              <w:bottom w:val="single" w:sz="4" w:space="0" w:color="auto"/>
              <w:right w:val="single" w:sz="4" w:space="0" w:color="auto"/>
            </w:tcBorders>
            <w:hideMark/>
          </w:tcPr>
          <w:p w14:paraId="3227BFC6" w14:textId="199A1FEC" w:rsidR="006A1199" w:rsidRPr="00F5759F" w:rsidRDefault="006A1199" w:rsidP="00285A43">
            <w:pPr>
              <w:pStyle w:val="PlainText"/>
              <w:rPr>
                <w:rFonts w:asciiTheme="minorHAnsi" w:eastAsia="MS Mincho" w:hAnsiTheme="minorHAnsi" w:cstheme="minorBidi"/>
                <w:b/>
                <w:bCs/>
                <w:sz w:val="24"/>
                <w:szCs w:val="24"/>
              </w:rPr>
            </w:pPr>
            <w:r>
              <w:rPr>
                <w:rFonts w:asciiTheme="minorHAnsi" w:eastAsia="MS Mincho" w:hAnsiTheme="minorHAnsi" w:cstheme="minorBidi"/>
                <w:b/>
                <w:bCs/>
                <w:sz w:val="24"/>
                <w:szCs w:val="24"/>
              </w:rPr>
              <w:t>Points allocation</w:t>
            </w:r>
          </w:p>
        </w:tc>
      </w:tr>
      <w:tr w:rsidR="006A1199" w:rsidRPr="00F5759F" w14:paraId="19CEB9B4" w14:textId="77777777" w:rsidTr="006A1199">
        <w:trPr>
          <w:trHeight w:val="293"/>
        </w:trPr>
        <w:tc>
          <w:tcPr>
            <w:tcW w:w="1711" w:type="dxa"/>
            <w:tcBorders>
              <w:top w:val="single" w:sz="4" w:space="0" w:color="auto"/>
              <w:left w:val="single" w:sz="4" w:space="0" w:color="auto"/>
              <w:bottom w:val="single" w:sz="4" w:space="0" w:color="auto"/>
              <w:right w:val="single" w:sz="4" w:space="0" w:color="auto"/>
            </w:tcBorders>
          </w:tcPr>
          <w:p w14:paraId="7FBE6B56" w14:textId="77777777" w:rsidR="006A1199" w:rsidRPr="00F5759F" w:rsidRDefault="006A1199" w:rsidP="00285A43">
            <w:pPr>
              <w:pStyle w:val="PlainText"/>
              <w:jc w:val="both"/>
              <w:rPr>
                <w:rFonts w:asciiTheme="minorHAnsi" w:eastAsia="MS Mincho" w:hAnsiTheme="minorHAnsi" w:cstheme="minorHAnsi"/>
                <w:sz w:val="24"/>
                <w:szCs w:val="24"/>
              </w:rPr>
            </w:pPr>
          </w:p>
        </w:tc>
        <w:tc>
          <w:tcPr>
            <w:tcW w:w="5721" w:type="dxa"/>
            <w:tcBorders>
              <w:top w:val="single" w:sz="4" w:space="0" w:color="auto"/>
              <w:left w:val="single" w:sz="4" w:space="0" w:color="auto"/>
              <w:bottom w:val="single" w:sz="4" w:space="0" w:color="auto"/>
              <w:right w:val="single" w:sz="4" w:space="0" w:color="auto"/>
            </w:tcBorders>
          </w:tcPr>
          <w:p w14:paraId="4728B3D5" w14:textId="77D70562" w:rsidR="006A1199" w:rsidRPr="00F5759F" w:rsidRDefault="006A1199" w:rsidP="00285A43">
            <w:pPr>
              <w:pStyle w:val="PlainText"/>
              <w:jc w:val="both"/>
              <w:rPr>
                <w:rFonts w:asciiTheme="minorHAnsi" w:eastAsia="MS Mincho" w:hAnsiTheme="minorHAnsi" w:cstheme="minorHAnsi"/>
                <w:sz w:val="24"/>
                <w:szCs w:val="24"/>
              </w:rPr>
            </w:pPr>
          </w:p>
        </w:tc>
        <w:tc>
          <w:tcPr>
            <w:tcW w:w="1614" w:type="dxa"/>
            <w:tcBorders>
              <w:top w:val="single" w:sz="4" w:space="0" w:color="auto"/>
              <w:left w:val="single" w:sz="4" w:space="0" w:color="auto"/>
              <w:bottom w:val="single" w:sz="4" w:space="0" w:color="auto"/>
              <w:right w:val="single" w:sz="4" w:space="0" w:color="auto"/>
            </w:tcBorders>
          </w:tcPr>
          <w:p w14:paraId="7F87DA4D" w14:textId="77777777" w:rsidR="006A1199" w:rsidRPr="00F5759F" w:rsidRDefault="006A1199" w:rsidP="00285A43">
            <w:pPr>
              <w:pStyle w:val="PlainText"/>
              <w:jc w:val="both"/>
              <w:rPr>
                <w:rFonts w:asciiTheme="minorHAnsi" w:eastAsia="MS Mincho" w:hAnsiTheme="minorHAnsi" w:cstheme="minorHAnsi"/>
                <w:sz w:val="24"/>
                <w:szCs w:val="24"/>
              </w:rPr>
            </w:pPr>
          </w:p>
        </w:tc>
      </w:tr>
      <w:tr w:rsidR="006A1199" w:rsidRPr="00F5759F" w14:paraId="5FCEE7AA" w14:textId="77777777" w:rsidTr="006A1199">
        <w:trPr>
          <w:trHeight w:val="308"/>
        </w:trPr>
        <w:tc>
          <w:tcPr>
            <w:tcW w:w="1711" w:type="dxa"/>
            <w:tcBorders>
              <w:top w:val="single" w:sz="4" w:space="0" w:color="auto"/>
              <w:left w:val="single" w:sz="4" w:space="0" w:color="auto"/>
              <w:bottom w:val="single" w:sz="4" w:space="0" w:color="auto"/>
              <w:right w:val="single" w:sz="4" w:space="0" w:color="auto"/>
            </w:tcBorders>
          </w:tcPr>
          <w:p w14:paraId="2AB70070" w14:textId="77777777" w:rsidR="006A1199" w:rsidRPr="00F5759F" w:rsidRDefault="006A1199" w:rsidP="00285A43">
            <w:pPr>
              <w:pStyle w:val="PlainText"/>
              <w:jc w:val="both"/>
              <w:rPr>
                <w:rFonts w:asciiTheme="minorHAnsi" w:eastAsia="MS Mincho" w:hAnsiTheme="minorHAnsi" w:cstheme="minorHAnsi"/>
                <w:sz w:val="24"/>
                <w:szCs w:val="24"/>
              </w:rPr>
            </w:pPr>
          </w:p>
        </w:tc>
        <w:tc>
          <w:tcPr>
            <w:tcW w:w="5721" w:type="dxa"/>
            <w:tcBorders>
              <w:top w:val="single" w:sz="4" w:space="0" w:color="auto"/>
              <w:left w:val="single" w:sz="4" w:space="0" w:color="auto"/>
              <w:bottom w:val="single" w:sz="4" w:space="0" w:color="auto"/>
              <w:right w:val="single" w:sz="4" w:space="0" w:color="auto"/>
            </w:tcBorders>
          </w:tcPr>
          <w:p w14:paraId="49989E8E" w14:textId="29635054" w:rsidR="006A1199" w:rsidRPr="00F5759F" w:rsidRDefault="006A1199" w:rsidP="00285A43">
            <w:pPr>
              <w:pStyle w:val="PlainText"/>
              <w:jc w:val="both"/>
              <w:rPr>
                <w:rFonts w:asciiTheme="minorHAnsi" w:eastAsia="MS Mincho" w:hAnsiTheme="minorHAnsi" w:cstheme="minorHAnsi"/>
                <w:sz w:val="24"/>
                <w:szCs w:val="24"/>
              </w:rPr>
            </w:pPr>
          </w:p>
        </w:tc>
        <w:tc>
          <w:tcPr>
            <w:tcW w:w="1614" w:type="dxa"/>
            <w:tcBorders>
              <w:top w:val="single" w:sz="4" w:space="0" w:color="auto"/>
              <w:left w:val="single" w:sz="4" w:space="0" w:color="auto"/>
              <w:bottom w:val="single" w:sz="4" w:space="0" w:color="auto"/>
              <w:right w:val="single" w:sz="4" w:space="0" w:color="auto"/>
            </w:tcBorders>
          </w:tcPr>
          <w:p w14:paraId="7F078D91" w14:textId="77777777" w:rsidR="006A1199" w:rsidRPr="00F5759F" w:rsidRDefault="006A1199" w:rsidP="00285A43">
            <w:pPr>
              <w:pStyle w:val="PlainText"/>
              <w:jc w:val="both"/>
              <w:rPr>
                <w:rFonts w:asciiTheme="minorHAnsi" w:eastAsia="MS Mincho" w:hAnsiTheme="minorHAnsi" w:cstheme="minorHAnsi"/>
                <w:sz w:val="24"/>
                <w:szCs w:val="24"/>
              </w:rPr>
            </w:pPr>
          </w:p>
        </w:tc>
      </w:tr>
      <w:tr w:rsidR="006A1199" w:rsidRPr="00F5759F" w14:paraId="689FCF51" w14:textId="77777777" w:rsidTr="006A1199">
        <w:trPr>
          <w:trHeight w:val="293"/>
        </w:trPr>
        <w:tc>
          <w:tcPr>
            <w:tcW w:w="1711" w:type="dxa"/>
            <w:tcBorders>
              <w:top w:val="single" w:sz="4" w:space="0" w:color="auto"/>
              <w:left w:val="single" w:sz="4" w:space="0" w:color="auto"/>
              <w:bottom w:val="single" w:sz="4" w:space="0" w:color="auto"/>
              <w:right w:val="single" w:sz="4" w:space="0" w:color="auto"/>
            </w:tcBorders>
          </w:tcPr>
          <w:p w14:paraId="1F9A457E" w14:textId="77777777" w:rsidR="006A1199" w:rsidRPr="00F5759F" w:rsidRDefault="006A1199" w:rsidP="00285A43">
            <w:pPr>
              <w:pStyle w:val="PlainText"/>
              <w:jc w:val="both"/>
              <w:rPr>
                <w:rFonts w:asciiTheme="minorHAnsi" w:eastAsia="MS Mincho" w:hAnsiTheme="minorHAnsi" w:cstheme="minorHAnsi"/>
                <w:sz w:val="24"/>
                <w:szCs w:val="24"/>
              </w:rPr>
            </w:pPr>
          </w:p>
        </w:tc>
        <w:tc>
          <w:tcPr>
            <w:tcW w:w="5721" w:type="dxa"/>
            <w:tcBorders>
              <w:top w:val="single" w:sz="4" w:space="0" w:color="auto"/>
              <w:left w:val="single" w:sz="4" w:space="0" w:color="auto"/>
              <w:bottom w:val="single" w:sz="4" w:space="0" w:color="auto"/>
              <w:right w:val="single" w:sz="4" w:space="0" w:color="auto"/>
            </w:tcBorders>
          </w:tcPr>
          <w:p w14:paraId="7C68B95A" w14:textId="4779F4EB" w:rsidR="006A1199" w:rsidRPr="00F5759F" w:rsidRDefault="006A1199" w:rsidP="00285A43">
            <w:pPr>
              <w:pStyle w:val="PlainText"/>
              <w:jc w:val="both"/>
              <w:rPr>
                <w:rFonts w:asciiTheme="minorHAnsi" w:eastAsia="MS Mincho" w:hAnsiTheme="minorHAnsi" w:cstheme="minorHAnsi"/>
                <w:sz w:val="24"/>
                <w:szCs w:val="24"/>
              </w:rPr>
            </w:pPr>
          </w:p>
        </w:tc>
        <w:tc>
          <w:tcPr>
            <w:tcW w:w="1614" w:type="dxa"/>
            <w:tcBorders>
              <w:top w:val="single" w:sz="4" w:space="0" w:color="auto"/>
              <w:left w:val="single" w:sz="4" w:space="0" w:color="auto"/>
              <w:bottom w:val="single" w:sz="4" w:space="0" w:color="auto"/>
              <w:right w:val="single" w:sz="4" w:space="0" w:color="auto"/>
            </w:tcBorders>
          </w:tcPr>
          <w:p w14:paraId="589BB5F1" w14:textId="77777777" w:rsidR="006A1199" w:rsidRPr="00F5759F" w:rsidRDefault="006A1199" w:rsidP="00285A43">
            <w:pPr>
              <w:pStyle w:val="PlainText"/>
              <w:jc w:val="both"/>
              <w:rPr>
                <w:rFonts w:asciiTheme="minorHAnsi" w:eastAsia="MS Mincho" w:hAnsiTheme="minorHAnsi" w:cstheme="minorHAnsi"/>
                <w:sz w:val="24"/>
                <w:szCs w:val="24"/>
              </w:rPr>
            </w:pPr>
          </w:p>
        </w:tc>
      </w:tr>
      <w:tr w:rsidR="006A1199" w:rsidRPr="00F5759F" w14:paraId="58AB8340" w14:textId="77777777" w:rsidTr="006A1199">
        <w:trPr>
          <w:trHeight w:val="293"/>
        </w:trPr>
        <w:tc>
          <w:tcPr>
            <w:tcW w:w="1711" w:type="dxa"/>
            <w:tcBorders>
              <w:top w:val="single" w:sz="4" w:space="0" w:color="auto"/>
              <w:left w:val="single" w:sz="4" w:space="0" w:color="auto"/>
              <w:bottom w:val="single" w:sz="4" w:space="0" w:color="auto"/>
              <w:right w:val="single" w:sz="4" w:space="0" w:color="auto"/>
            </w:tcBorders>
          </w:tcPr>
          <w:p w14:paraId="55E13E6D" w14:textId="77777777" w:rsidR="006A1199" w:rsidRPr="00F5759F" w:rsidRDefault="006A1199" w:rsidP="00285A43">
            <w:pPr>
              <w:pStyle w:val="PlainText"/>
              <w:jc w:val="both"/>
              <w:rPr>
                <w:rFonts w:asciiTheme="minorHAnsi" w:eastAsia="MS Mincho" w:hAnsiTheme="minorHAnsi" w:cstheme="minorHAnsi"/>
                <w:sz w:val="24"/>
                <w:szCs w:val="24"/>
              </w:rPr>
            </w:pPr>
          </w:p>
        </w:tc>
        <w:tc>
          <w:tcPr>
            <w:tcW w:w="5721" w:type="dxa"/>
            <w:tcBorders>
              <w:top w:val="single" w:sz="4" w:space="0" w:color="auto"/>
              <w:left w:val="single" w:sz="4" w:space="0" w:color="auto"/>
              <w:bottom w:val="single" w:sz="4" w:space="0" w:color="auto"/>
              <w:right w:val="single" w:sz="4" w:space="0" w:color="auto"/>
            </w:tcBorders>
          </w:tcPr>
          <w:p w14:paraId="3D24B9EF" w14:textId="3C855940" w:rsidR="006A1199" w:rsidRPr="00F5759F" w:rsidRDefault="006A1199" w:rsidP="00285A43">
            <w:pPr>
              <w:pStyle w:val="PlainText"/>
              <w:jc w:val="both"/>
              <w:rPr>
                <w:rFonts w:asciiTheme="minorHAnsi" w:eastAsia="MS Mincho" w:hAnsiTheme="minorHAnsi" w:cstheme="minorHAnsi"/>
                <w:sz w:val="24"/>
                <w:szCs w:val="24"/>
              </w:rPr>
            </w:pPr>
          </w:p>
        </w:tc>
        <w:tc>
          <w:tcPr>
            <w:tcW w:w="1614" w:type="dxa"/>
            <w:tcBorders>
              <w:top w:val="single" w:sz="4" w:space="0" w:color="auto"/>
              <w:left w:val="single" w:sz="4" w:space="0" w:color="auto"/>
              <w:bottom w:val="single" w:sz="4" w:space="0" w:color="auto"/>
              <w:right w:val="single" w:sz="4" w:space="0" w:color="auto"/>
            </w:tcBorders>
          </w:tcPr>
          <w:p w14:paraId="44FDD39A" w14:textId="77777777" w:rsidR="006A1199" w:rsidRPr="00F5759F" w:rsidRDefault="006A1199" w:rsidP="00285A43">
            <w:pPr>
              <w:pStyle w:val="PlainText"/>
              <w:jc w:val="both"/>
              <w:rPr>
                <w:rFonts w:asciiTheme="minorHAnsi" w:eastAsia="MS Mincho" w:hAnsiTheme="minorHAnsi" w:cstheme="minorHAnsi"/>
                <w:sz w:val="24"/>
                <w:szCs w:val="24"/>
              </w:rPr>
            </w:pPr>
          </w:p>
        </w:tc>
      </w:tr>
      <w:tr w:rsidR="006A1199" w:rsidRPr="00F5759F" w14:paraId="53E0C973" w14:textId="77777777" w:rsidTr="006A1199">
        <w:trPr>
          <w:trHeight w:val="293"/>
        </w:trPr>
        <w:tc>
          <w:tcPr>
            <w:tcW w:w="1711" w:type="dxa"/>
            <w:tcBorders>
              <w:top w:val="single" w:sz="4" w:space="0" w:color="auto"/>
              <w:left w:val="single" w:sz="4" w:space="0" w:color="auto"/>
              <w:bottom w:val="single" w:sz="4" w:space="0" w:color="auto"/>
              <w:right w:val="single" w:sz="4" w:space="0" w:color="auto"/>
            </w:tcBorders>
          </w:tcPr>
          <w:p w14:paraId="46D712F4" w14:textId="77777777" w:rsidR="006A1199" w:rsidRPr="00F5759F" w:rsidRDefault="006A1199" w:rsidP="00285A43">
            <w:pPr>
              <w:pStyle w:val="PlainText"/>
              <w:jc w:val="both"/>
              <w:rPr>
                <w:rFonts w:asciiTheme="minorHAnsi" w:eastAsia="MS Mincho" w:hAnsiTheme="minorHAnsi" w:cstheme="minorHAnsi"/>
                <w:sz w:val="24"/>
                <w:szCs w:val="24"/>
              </w:rPr>
            </w:pPr>
          </w:p>
        </w:tc>
        <w:tc>
          <w:tcPr>
            <w:tcW w:w="5721" w:type="dxa"/>
            <w:tcBorders>
              <w:top w:val="single" w:sz="4" w:space="0" w:color="auto"/>
              <w:left w:val="single" w:sz="4" w:space="0" w:color="auto"/>
              <w:bottom w:val="single" w:sz="4" w:space="0" w:color="auto"/>
              <w:right w:val="single" w:sz="4" w:space="0" w:color="auto"/>
            </w:tcBorders>
          </w:tcPr>
          <w:p w14:paraId="43FEF946" w14:textId="60CBC31C" w:rsidR="006A1199" w:rsidRPr="00F5759F" w:rsidRDefault="006A1199" w:rsidP="00285A43">
            <w:pPr>
              <w:pStyle w:val="PlainText"/>
              <w:jc w:val="both"/>
              <w:rPr>
                <w:rFonts w:asciiTheme="minorHAnsi" w:eastAsia="MS Mincho" w:hAnsiTheme="minorHAnsi" w:cstheme="minorHAnsi"/>
                <w:sz w:val="24"/>
                <w:szCs w:val="24"/>
              </w:rPr>
            </w:pPr>
          </w:p>
        </w:tc>
        <w:tc>
          <w:tcPr>
            <w:tcW w:w="1614" w:type="dxa"/>
            <w:tcBorders>
              <w:top w:val="single" w:sz="4" w:space="0" w:color="auto"/>
              <w:left w:val="single" w:sz="4" w:space="0" w:color="auto"/>
              <w:bottom w:val="single" w:sz="4" w:space="0" w:color="auto"/>
              <w:right w:val="single" w:sz="4" w:space="0" w:color="auto"/>
            </w:tcBorders>
          </w:tcPr>
          <w:p w14:paraId="27ADDC15" w14:textId="77777777" w:rsidR="006A1199" w:rsidRPr="00F5759F" w:rsidRDefault="006A1199" w:rsidP="00285A43">
            <w:pPr>
              <w:pStyle w:val="PlainText"/>
              <w:jc w:val="both"/>
              <w:rPr>
                <w:rFonts w:asciiTheme="minorHAnsi" w:eastAsia="MS Mincho" w:hAnsiTheme="minorHAnsi" w:cstheme="minorHAnsi"/>
                <w:sz w:val="24"/>
                <w:szCs w:val="24"/>
              </w:rPr>
            </w:pPr>
          </w:p>
        </w:tc>
      </w:tr>
    </w:tbl>
    <w:p w14:paraId="719D26FA" w14:textId="48C750EA" w:rsidR="00704E19" w:rsidRDefault="00704E19" w:rsidP="00704E19"/>
    <w:p w14:paraId="121F6C31" w14:textId="5BCC0C52" w:rsidR="00EC5BF1" w:rsidRPr="00EC5BF1" w:rsidRDefault="002905E9" w:rsidP="008813A3">
      <w:pPr>
        <w:rPr>
          <w:rFonts w:cs="Arial"/>
          <w:bCs/>
          <w:color w:val="000000"/>
          <w:sz w:val="24"/>
          <w:szCs w:val="24"/>
          <w:lang w:eastAsia="en-GB"/>
        </w:rPr>
      </w:pPr>
      <w:r>
        <w:rPr>
          <w:rFonts w:cs="Arial"/>
          <w:bCs/>
          <w:color w:val="000000"/>
          <w:sz w:val="24"/>
          <w:szCs w:val="24"/>
          <w:lang w:eastAsia="en-GB"/>
        </w:rPr>
        <w:t xml:space="preserve">The mark assigned to each member of the team will be based on the module coordinators evaluation of their contributions to the project. The peer assessment form </w:t>
      </w:r>
      <w:r w:rsidR="00212307">
        <w:rPr>
          <w:rFonts w:cs="Arial"/>
          <w:bCs/>
          <w:color w:val="000000"/>
          <w:sz w:val="24"/>
          <w:szCs w:val="24"/>
          <w:lang w:eastAsia="en-GB"/>
        </w:rPr>
        <w:t xml:space="preserve">will be used to inform the module coordinators decision in this regard. </w:t>
      </w:r>
    </w:p>
    <w:sectPr w:rsidR="00EC5BF1" w:rsidRPr="00EC5BF1" w:rsidSect="00CC6810">
      <w:headerReference w:type="even" r:id="rId22"/>
      <w:headerReference w:type="default" r:id="rId23"/>
      <w:footerReference w:type="even" r:id="rId24"/>
      <w:footerReference w:type="default" r:id="rId25"/>
      <w:headerReference w:type="first" r:id="rId26"/>
      <w:footerReference w:type="first" r:id="rId2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B0279" w14:textId="77777777" w:rsidR="00DB212E" w:rsidRDefault="00DB212E" w:rsidP="0028039C">
      <w:pPr>
        <w:spacing w:after="0" w:line="240" w:lineRule="auto"/>
      </w:pPr>
      <w:r>
        <w:separator/>
      </w:r>
    </w:p>
  </w:endnote>
  <w:endnote w:type="continuationSeparator" w:id="0">
    <w:p w14:paraId="454A0498" w14:textId="77777777" w:rsidR="00DB212E" w:rsidRDefault="00DB212E" w:rsidP="00280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853213"/>
      <w:docPartObj>
        <w:docPartGallery w:val="Page Numbers (Bottom of Page)"/>
        <w:docPartUnique/>
      </w:docPartObj>
    </w:sdtPr>
    <w:sdtEndPr>
      <w:rPr>
        <w:color w:val="7F7F7F" w:themeColor="background1" w:themeShade="7F"/>
        <w:spacing w:val="60"/>
      </w:rPr>
    </w:sdtEndPr>
    <w:sdtContent>
      <w:p w14:paraId="3FB6ACDE" w14:textId="0830FC71" w:rsidR="001C4BD9" w:rsidRDefault="001C4B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482DA2" w14:textId="77777777" w:rsidR="001C4BD9" w:rsidRDefault="001C4B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D595" w14:textId="77777777" w:rsidR="005D5C36"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406059"/>
      <w:docPartObj>
        <w:docPartGallery w:val="Page Numbers (Bottom of Page)"/>
        <w:docPartUnique/>
      </w:docPartObj>
    </w:sdtPr>
    <w:sdtContent>
      <w:p w14:paraId="20A6A6CE" w14:textId="77777777" w:rsidR="00753418" w:rsidRDefault="00753CE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459FF69" w14:textId="77777777" w:rsidR="00753418"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D056" w14:textId="77777777" w:rsidR="005D5C3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D29BA" w14:textId="77777777" w:rsidR="00DB212E" w:rsidRDefault="00DB212E" w:rsidP="0028039C">
      <w:pPr>
        <w:spacing w:after="0" w:line="240" w:lineRule="auto"/>
      </w:pPr>
      <w:r>
        <w:separator/>
      </w:r>
    </w:p>
  </w:footnote>
  <w:footnote w:type="continuationSeparator" w:id="0">
    <w:p w14:paraId="1B8D584A" w14:textId="77777777" w:rsidR="00DB212E" w:rsidRDefault="00DB212E" w:rsidP="00280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DB14" w14:textId="0F789656" w:rsidR="0028039C" w:rsidRPr="0028039C" w:rsidRDefault="0028039C" w:rsidP="0028039C">
    <w:pPr>
      <w:pStyle w:val="Header"/>
      <w:jc w:val="center"/>
      <w:rPr>
        <w:rFonts w:ascii="Verdana" w:hAnsi="Verdana"/>
        <w:sz w:val="32"/>
        <w:szCs w:val="32"/>
      </w:rPr>
    </w:pPr>
    <w:r w:rsidRPr="0028039C">
      <w:rPr>
        <w:rFonts w:ascii="Verdana" w:hAnsi="Verdana"/>
        <w:sz w:val="32"/>
        <w:szCs w:val="32"/>
      </w:rPr>
      <w:t>Department of Computing (</w:t>
    </w:r>
    <w:r w:rsidR="00F915CC">
      <w:rPr>
        <w:rFonts w:ascii="Verdana" w:hAnsi="Verdana"/>
        <w:sz w:val="32"/>
        <w:szCs w:val="32"/>
      </w:rPr>
      <w:t>ATU Donegal</w:t>
    </w:r>
    <w:r w:rsidRPr="0028039C">
      <w:rPr>
        <w:rFonts w:ascii="Verdana" w:hAnsi="Verdana"/>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C203" w14:textId="77777777" w:rsidR="005D5C36"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110B" w14:textId="0314EE20" w:rsidR="00753418" w:rsidRPr="0069247B" w:rsidRDefault="00467ED5" w:rsidP="0069247B">
    <w:pPr>
      <w:pStyle w:val="Header"/>
      <w:jc w:val="center"/>
      <w:rPr>
        <w:sz w:val="36"/>
      </w:rPr>
    </w:pPr>
    <w:r>
      <w:rPr>
        <w:sz w:val="36"/>
      </w:rPr>
      <w:t xml:space="preserve">CSD Team </w:t>
    </w:r>
    <w:r w:rsidR="00753CE4">
      <w:rPr>
        <w:sz w:val="36"/>
      </w:rPr>
      <w:t>Assignment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8DC9B" w14:textId="77777777" w:rsidR="005D5C3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103F"/>
    <w:multiLevelType w:val="hybridMultilevel"/>
    <w:tmpl w:val="FEAA8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84310"/>
    <w:multiLevelType w:val="hybridMultilevel"/>
    <w:tmpl w:val="F468EB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5F3CA8"/>
    <w:multiLevelType w:val="hybridMultilevel"/>
    <w:tmpl w:val="6804EC1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8541025"/>
    <w:multiLevelType w:val="hybridMultilevel"/>
    <w:tmpl w:val="0E0E6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52A18"/>
    <w:multiLevelType w:val="hybridMultilevel"/>
    <w:tmpl w:val="09A2F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621E1B"/>
    <w:multiLevelType w:val="hybridMultilevel"/>
    <w:tmpl w:val="E850E46A"/>
    <w:lvl w:ilvl="0" w:tplc="FFFFFFFF">
      <w:start w:val="1"/>
      <w:numFmt w:val="decimal"/>
      <w:lvlText w:val="%1."/>
      <w:lvlJc w:val="left"/>
      <w:pPr>
        <w:ind w:left="360" w:hanging="360"/>
      </w:pPr>
    </w:lvl>
    <w:lvl w:ilvl="1" w:tplc="591AAFF6">
      <w:start w:val="1"/>
      <w:numFmt w:val="decimal"/>
      <w:lvlText w:val="%2.1"/>
      <w:lvlJc w:val="righ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5C0F2B"/>
    <w:multiLevelType w:val="hybridMultilevel"/>
    <w:tmpl w:val="83B41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B21E7D"/>
    <w:multiLevelType w:val="hybridMultilevel"/>
    <w:tmpl w:val="8C46DA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EA50294"/>
    <w:multiLevelType w:val="hybridMultilevel"/>
    <w:tmpl w:val="261EB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0227B4"/>
    <w:multiLevelType w:val="hybridMultilevel"/>
    <w:tmpl w:val="A984D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06F8A"/>
    <w:multiLevelType w:val="hybridMultilevel"/>
    <w:tmpl w:val="A000C57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3C0506A"/>
    <w:multiLevelType w:val="hybridMultilevel"/>
    <w:tmpl w:val="7158A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C4322D"/>
    <w:multiLevelType w:val="hybridMultilevel"/>
    <w:tmpl w:val="423A3D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060BAA"/>
    <w:multiLevelType w:val="hybridMultilevel"/>
    <w:tmpl w:val="53D2E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2C17A1"/>
    <w:multiLevelType w:val="hybridMultilevel"/>
    <w:tmpl w:val="54CEF436"/>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8D4F29"/>
    <w:multiLevelType w:val="multilevel"/>
    <w:tmpl w:val="403EE192"/>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6" w15:restartNumberingAfterBreak="0">
    <w:nsid w:val="5B6324B6"/>
    <w:multiLevelType w:val="hybridMultilevel"/>
    <w:tmpl w:val="3620B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B22CF4"/>
    <w:multiLevelType w:val="hybridMultilevel"/>
    <w:tmpl w:val="8E829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F2A6C"/>
    <w:multiLevelType w:val="hybridMultilevel"/>
    <w:tmpl w:val="37DE97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88301351">
    <w:abstractNumId w:val="13"/>
  </w:num>
  <w:num w:numId="2" w16cid:durableId="2066371480">
    <w:abstractNumId w:val="12"/>
  </w:num>
  <w:num w:numId="3" w16cid:durableId="1585215878">
    <w:abstractNumId w:val="6"/>
  </w:num>
  <w:num w:numId="4" w16cid:durableId="1082143964">
    <w:abstractNumId w:val="17"/>
  </w:num>
  <w:num w:numId="5" w16cid:durableId="1262302883">
    <w:abstractNumId w:val="11"/>
  </w:num>
  <w:num w:numId="6" w16cid:durableId="1527131297">
    <w:abstractNumId w:val="3"/>
  </w:num>
  <w:num w:numId="7" w16cid:durableId="287664269">
    <w:abstractNumId w:val="8"/>
  </w:num>
  <w:num w:numId="8" w16cid:durableId="496655498">
    <w:abstractNumId w:val="4"/>
  </w:num>
  <w:num w:numId="9" w16cid:durableId="1443300157">
    <w:abstractNumId w:val="2"/>
  </w:num>
  <w:num w:numId="10" w16cid:durableId="1807966686">
    <w:abstractNumId w:val="18"/>
  </w:num>
  <w:num w:numId="11" w16cid:durableId="221671903">
    <w:abstractNumId w:val="14"/>
  </w:num>
  <w:num w:numId="12" w16cid:durableId="2076126991">
    <w:abstractNumId w:val="9"/>
  </w:num>
  <w:num w:numId="13" w16cid:durableId="1839036758">
    <w:abstractNumId w:val="0"/>
  </w:num>
  <w:num w:numId="14" w16cid:durableId="65611332">
    <w:abstractNumId w:val="16"/>
  </w:num>
  <w:num w:numId="15" w16cid:durableId="132871404">
    <w:abstractNumId w:val="10"/>
  </w:num>
  <w:num w:numId="16" w16cid:durableId="180320892">
    <w:abstractNumId w:val="7"/>
  </w:num>
  <w:num w:numId="17" w16cid:durableId="1763987978">
    <w:abstractNumId w:val="1"/>
  </w:num>
  <w:num w:numId="18" w16cid:durableId="602691875">
    <w:abstractNumId w:val="5"/>
  </w:num>
  <w:num w:numId="19" w16cid:durableId="7491566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5FF"/>
    <w:rsid w:val="000110B6"/>
    <w:rsid w:val="00011CA1"/>
    <w:rsid w:val="00013ADE"/>
    <w:rsid w:val="00022CD9"/>
    <w:rsid w:val="000247DD"/>
    <w:rsid w:val="0003396B"/>
    <w:rsid w:val="00061EA7"/>
    <w:rsid w:val="000757D6"/>
    <w:rsid w:val="00085E71"/>
    <w:rsid w:val="00086FB0"/>
    <w:rsid w:val="00091A6C"/>
    <w:rsid w:val="00092227"/>
    <w:rsid w:val="00094F72"/>
    <w:rsid w:val="00097C66"/>
    <w:rsid w:val="000A3085"/>
    <w:rsid w:val="000B167F"/>
    <w:rsid w:val="000B604E"/>
    <w:rsid w:val="000B770E"/>
    <w:rsid w:val="000D1426"/>
    <w:rsid w:val="000D3BC9"/>
    <w:rsid w:val="000D544D"/>
    <w:rsid w:val="000E0A82"/>
    <w:rsid w:val="000E2D5D"/>
    <w:rsid w:val="000E4A74"/>
    <w:rsid w:val="000F0FED"/>
    <w:rsid w:val="000F56A8"/>
    <w:rsid w:val="000F7F7F"/>
    <w:rsid w:val="0010242B"/>
    <w:rsid w:val="00105259"/>
    <w:rsid w:val="00106730"/>
    <w:rsid w:val="001212B3"/>
    <w:rsid w:val="00126E9D"/>
    <w:rsid w:val="00127D88"/>
    <w:rsid w:val="00130AF7"/>
    <w:rsid w:val="00130B35"/>
    <w:rsid w:val="00137F4F"/>
    <w:rsid w:val="00147FE9"/>
    <w:rsid w:val="00154870"/>
    <w:rsid w:val="00156C18"/>
    <w:rsid w:val="00171FEB"/>
    <w:rsid w:val="00182766"/>
    <w:rsid w:val="001979D0"/>
    <w:rsid w:val="001A47B9"/>
    <w:rsid w:val="001C4BD9"/>
    <w:rsid w:val="001D36E0"/>
    <w:rsid w:val="001D48B0"/>
    <w:rsid w:val="001D7805"/>
    <w:rsid w:val="001E1AB0"/>
    <w:rsid w:val="001E30D4"/>
    <w:rsid w:val="001E53FD"/>
    <w:rsid w:val="001E7ADE"/>
    <w:rsid w:val="001F6014"/>
    <w:rsid w:val="00200635"/>
    <w:rsid w:val="00212307"/>
    <w:rsid w:val="00222DB5"/>
    <w:rsid w:val="0023348B"/>
    <w:rsid w:val="00234AF4"/>
    <w:rsid w:val="0023571C"/>
    <w:rsid w:val="0023733B"/>
    <w:rsid w:val="002405C5"/>
    <w:rsid w:val="002414FB"/>
    <w:rsid w:val="00241DC0"/>
    <w:rsid w:val="00242A90"/>
    <w:rsid w:val="0024637C"/>
    <w:rsid w:val="00250AB1"/>
    <w:rsid w:val="00255589"/>
    <w:rsid w:val="00273247"/>
    <w:rsid w:val="00276C94"/>
    <w:rsid w:val="0028039C"/>
    <w:rsid w:val="002905E9"/>
    <w:rsid w:val="0029275C"/>
    <w:rsid w:val="00292DC6"/>
    <w:rsid w:val="0029441F"/>
    <w:rsid w:val="0029653F"/>
    <w:rsid w:val="002A7748"/>
    <w:rsid w:val="002B2A7E"/>
    <w:rsid w:val="002C2CBC"/>
    <w:rsid w:val="002C4121"/>
    <w:rsid w:val="002C7272"/>
    <w:rsid w:val="002D6203"/>
    <w:rsid w:val="002D6BB6"/>
    <w:rsid w:val="002E75DF"/>
    <w:rsid w:val="002F0AE0"/>
    <w:rsid w:val="002F682E"/>
    <w:rsid w:val="00310AA0"/>
    <w:rsid w:val="003119A5"/>
    <w:rsid w:val="003371A0"/>
    <w:rsid w:val="003409AA"/>
    <w:rsid w:val="00362CF2"/>
    <w:rsid w:val="003649E8"/>
    <w:rsid w:val="00377F01"/>
    <w:rsid w:val="003832A1"/>
    <w:rsid w:val="0038354D"/>
    <w:rsid w:val="00395FFA"/>
    <w:rsid w:val="003B32CD"/>
    <w:rsid w:val="003B578C"/>
    <w:rsid w:val="003C0295"/>
    <w:rsid w:val="003C78F5"/>
    <w:rsid w:val="003D18FA"/>
    <w:rsid w:val="003D1D35"/>
    <w:rsid w:val="003D4BDD"/>
    <w:rsid w:val="003E3CEE"/>
    <w:rsid w:val="003F0241"/>
    <w:rsid w:val="003F7F95"/>
    <w:rsid w:val="00402971"/>
    <w:rsid w:val="004057B8"/>
    <w:rsid w:val="00412685"/>
    <w:rsid w:val="00421CCD"/>
    <w:rsid w:val="00422049"/>
    <w:rsid w:val="0044247E"/>
    <w:rsid w:val="00456725"/>
    <w:rsid w:val="00467870"/>
    <w:rsid w:val="00467ED5"/>
    <w:rsid w:val="004748E5"/>
    <w:rsid w:val="00474F53"/>
    <w:rsid w:val="00477078"/>
    <w:rsid w:val="00481F14"/>
    <w:rsid w:val="00482BCA"/>
    <w:rsid w:val="00483309"/>
    <w:rsid w:val="004A32FD"/>
    <w:rsid w:val="004A632A"/>
    <w:rsid w:val="004B2E13"/>
    <w:rsid w:val="004B4274"/>
    <w:rsid w:val="004C077F"/>
    <w:rsid w:val="004D1050"/>
    <w:rsid w:val="004D42A2"/>
    <w:rsid w:val="004D4628"/>
    <w:rsid w:val="004D7045"/>
    <w:rsid w:val="004E2401"/>
    <w:rsid w:val="00521DDD"/>
    <w:rsid w:val="00524A4C"/>
    <w:rsid w:val="005273DE"/>
    <w:rsid w:val="005317EA"/>
    <w:rsid w:val="00540137"/>
    <w:rsid w:val="0054473C"/>
    <w:rsid w:val="005467A3"/>
    <w:rsid w:val="00553C47"/>
    <w:rsid w:val="005633FD"/>
    <w:rsid w:val="00563695"/>
    <w:rsid w:val="00563F93"/>
    <w:rsid w:val="00564766"/>
    <w:rsid w:val="00564F0F"/>
    <w:rsid w:val="00567A7C"/>
    <w:rsid w:val="00567BAC"/>
    <w:rsid w:val="00576660"/>
    <w:rsid w:val="0058635E"/>
    <w:rsid w:val="0059438C"/>
    <w:rsid w:val="005A0608"/>
    <w:rsid w:val="005A31AB"/>
    <w:rsid w:val="005A479F"/>
    <w:rsid w:val="005E7832"/>
    <w:rsid w:val="00601E65"/>
    <w:rsid w:val="006025B8"/>
    <w:rsid w:val="00617F55"/>
    <w:rsid w:val="006246D3"/>
    <w:rsid w:val="006277D3"/>
    <w:rsid w:val="0063335A"/>
    <w:rsid w:val="00636C49"/>
    <w:rsid w:val="00644779"/>
    <w:rsid w:val="006615A3"/>
    <w:rsid w:val="0066614E"/>
    <w:rsid w:val="00673219"/>
    <w:rsid w:val="006745B9"/>
    <w:rsid w:val="00683728"/>
    <w:rsid w:val="00690E8C"/>
    <w:rsid w:val="00696072"/>
    <w:rsid w:val="006A1199"/>
    <w:rsid w:val="006C36CD"/>
    <w:rsid w:val="006C5766"/>
    <w:rsid w:val="006C57B3"/>
    <w:rsid w:val="006C6280"/>
    <w:rsid w:val="006D1A7B"/>
    <w:rsid w:val="006D5433"/>
    <w:rsid w:val="006E1EDB"/>
    <w:rsid w:val="006E4659"/>
    <w:rsid w:val="006E65FF"/>
    <w:rsid w:val="006F124F"/>
    <w:rsid w:val="00702110"/>
    <w:rsid w:val="00704E19"/>
    <w:rsid w:val="00707FEC"/>
    <w:rsid w:val="007156E2"/>
    <w:rsid w:val="00730160"/>
    <w:rsid w:val="00730CD8"/>
    <w:rsid w:val="0074552B"/>
    <w:rsid w:val="0074579B"/>
    <w:rsid w:val="00745953"/>
    <w:rsid w:val="00753CE4"/>
    <w:rsid w:val="00755AC8"/>
    <w:rsid w:val="00781ABF"/>
    <w:rsid w:val="007A04CE"/>
    <w:rsid w:val="007A0E67"/>
    <w:rsid w:val="007A6934"/>
    <w:rsid w:val="007B7E19"/>
    <w:rsid w:val="007D1156"/>
    <w:rsid w:val="007D367E"/>
    <w:rsid w:val="007D4678"/>
    <w:rsid w:val="007D60A4"/>
    <w:rsid w:val="007E7DD4"/>
    <w:rsid w:val="00802E62"/>
    <w:rsid w:val="008047FA"/>
    <w:rsid w:val="00827542"/>
    <w:rsid w:val="00836DC1"/>
    <w:rsid w:val="00836E45"/>
    <w:rsid w:val="00856C93"/>
    <w:rsid w:val="00863334"/>
    <w:rsid w:val="008733BB"/>
    <w:rsid w:val="008813A3"/>
    <w:rsid w:val="00884303"/>
    <w:rsid w:val="00885048"/>
    <w:rsid w:val="00890A58"/>
    <w:rsid w:val="00892CAF"/>
    <w:rsid w:val="0089465F"/>
    <w:rsid w:val="008A271E"/>
    <w:rsid w:val="008A6943"/>
    <w:rsid w:val="008C25E4"/>
    <w:rsid w:val="008C3256"/>
    <w:rsid w:val="008D10B8"/>
    <w:rsid w:val="008D349C"/>
    <w:rsid w:val="008D5025"/>
    <w:rsid w:val="008D7C6F"/>
    <w:rsid w:val="008E4178"/>
    <w:rsid w:val="008E7664"/>
    <w:rsid w:val="00902E02"/>
    <w:rsid w:val="00904E61"/>
    <w:rsid w:val="00904FE9"/>
    <w:rsid w:val="00906A97"/>
    <w:rsid w:val="00912009"/>
    <w:rsid w:val="0091790D"/>
    <w:rsid w:val="00933611"/>
    <w:rsid w:val="0095250F"/>
    <w:rsid w:val="00953E79"/>
    <w:rsid w:val="00971981"/>
    <w:rsid w:val="00974C2D"/>
    <w:rsid w:val="00983CF1"/>
    <w:rsid w:val="009A3D50"/>
    <w:rsid w:val="009B199C"/>
    <w:rsid w:val="009D17E8"/>
    <w:rsid w:val="009D31D5"/>
    <w:rsid w:val="009E72A5"/>
    <w:rsid w:val="009F33DC"/>
    <w:rsid w:val="00A01E5C"/>
    <w:rsid w:val="00A2447C"/>
    <w:rsid w:val="00A26096"/>
    <w:rsid w:val="00A43BC9"/>
    <w:rsid w:val="00A469DE"/>
    <w:rsid w:val="00A46D7E"/>
    <w:rsid w:val="00A57D45"/>
    <w:rsid w:val="00A67E5D"/>
    <w:rsid w:val="00AA1008"/>
    <w:rsid w:val="00AA454D"/>
    <w:rsid w:val="00AB390F"/>
    <w:rsid w:val="00AD373B"/>
    <w:rsid w:val="00AD41A9"/>
    <w:rsid w:val="00AD62C6"/>
    <w:rsid w:val="00AE23D2"/>
    <w:rsid w:val="00AF522C"/>
    <w:rsid w:val="00B00E81"/>
    <w:rsid w:val="00B01405"/>
    <w:rsid w:val="00B04760"/>
    <w:rsid w:val="00B10C10"/>
    <w:rsid w:val="00B2183F"/>
    <w:rsid w:val="00B23403"/>
    <w:rsid w:val="00B25B0E"/>
    <w:rsid w:val="00B41E6D"/>
    <w:rsid w:val="00B56E6E"/>
    <w:rsid w:val="00B5773C"/>
    <w:rsid w:val="00B76254"/>
    <w:rsid w:val="00B76CE8"/>
    <w:rsid w:val="00B86650"/>
    <w:rsid w:val="00B9215A"/>
    <w:rsid w:val="00B9380F"/>
    <w:rsid w:val="00B97EED"/>
    <w:rsid w:val="00BA6EA1"/>
    <w:rsid w:val="00BB0035"/>
    <w:rsid w:val="00BB25FC"/>
    <w:rsid w:val="00BB6A2D"/>
    <w:rsid w:val="00BB6B94"/>
    <w:rsid w:val="00BC73C1"/>
    <w:rsid w:val="00BD123B"/>
    <w:rsid w:val="00C03A9D"/>
    <w:rsid w:val="00C0612E"/>
    <w:rsid w:val="00C13A0C"/>
    <w:rsid w:val="00C34352"/>
    <w:rsid w:val="00C4588D"/>
    <w:rsid w:val="00C517FB"/>
    <w:rsid w:val="00C53324"/>
    <w:rsid w:val="00C535E7"/>
    <w:rsid w:val="00C53DC2"/>
    <w:rsid w:val="00C5790E"/>
    <w:rsid w:val="00C65546"/>
    <w:rsid w:val="00C65BAC"/>
    <w:rsid w:val="00C66C95"/>
    <w:rsid w:val="00C70C47"/>
    <w:rsid w:val="00C71C5C"/>
    <w:rsid w:val="00C75812"/>
    <w:rsid w:val="00C75B86"/>
    <w:rsid w:val="00C77919"/>
    <w:rsid w:val="00C83B63"/>
    <w:rsid w:val="00C8405C"/>
    <w:rsid w:val="00C97163"/>
    <w:rsid w:val="00CB7100"/>
    <w:rsid w:val="00CD06DD"/>
    <w:rsid w:val="00CD2AD9"/>
    <w:rsid w:val="00CD794A"/>
    <w:rsid w:val="00CF1E93"/>
    <w:rsid w:val="00CF3492"/>
    <w:rsid w:val="00CF4AA8"/>
    <w:rsid w:val="00D070EF"/>
    <w:rsid w:val="00D11CA3"/>
    <w:rsid w:val="00D22B82"/>
    <w:rsid w:val="00D24852"/>
    <w:rsid w:val="00D30E2A"/>
    <w:rsid w:val="00D32EAF"/>
    <w:rsid w:val="00D344DC"/>
    <w:rsid w:val="00D502ED"/>
    <w:rsid w:val="00D56799"/>
    <w:rsid w:val="00D628DD"/>
    <w:rsid w:val="00D66D46"/>
    <w:rsid w:val="00D77A8E"/>
    <w:rsid w:val="00D83506"/>
    <w:rsid w:val="00D92278"/>
    <w:rsid w:val="00D96FB8"/>
    <w:rsid w:val="00D971EB"/>
    <w:rsid w:val="00DB212E"/>
    <w:rsid w:val="00DB2DDD"/>
    <w:rsid w:val="00DC38C9"/>
    <w:rsid w:val="00DD2F98"/>
    <w:rsid w:val="00DE3A51"/>
    <w:rsid w:val="00DE43D8"/>
    <w:rsid w:val="00DF395E"/>
    <w:rsid w:val="00E00E59"/>
    <w:rsid w:val="00E26631"/>
    <w:rsid w:val="00E32143"/>
    <w:rsid w:val="00E321C8"/>
    <w:rsid w:val="00E408FB"/>
    <w:rsid w:val="00E4412A"/>
    <w:rsid w:val="00E4757A"/>
    <w:rsid w:val="00E50757"/>
    <w:rsid w:val="00E5399A"/>
    <w:rsid w:val="00E57486"/>
    <w:rsid w:val="00E57840"/>
    <w:rsid w:val="00E57F2C"/>
    <w:rsid w:val="00E6472D"/>
    <w:rsid w:val="00E66B57"/>
    <w:rsid w:val="00E87744"/>
    <w:rsid w:val="00E95E5D"/>
    <w:rsid w:val="00EA1862"/>
    <w:rsid w:val="00EA2AA5"/>
    <w:rsid w:val="00EA424B"/>
    <w:rsid w:val="00EA7449"/>
    <w:rsid w:val="00EB413A"/>
    <w:rsid w:val="00EB7A4C"/>
    <w:rsid w:val="00EC3494"/>
    <w:rsid w:val="00EC5BF1"/>
    <w:rsid w:val="00EC6121"/>
    <w:rsid w:val="00ED03E8"/>
    <w:rsid w:val="00ED08A2"/>
    <w:rsid w:val="00ED1E49"/>
    <w:rsid w:val="00EE23A5"/>
    <w:rsid w:val="00EF29E0"/>
    <w:rsid w:val="00F02B0F"/>
    <w:rsid w:val="00F10A43"/>
    <w:rsid w:val="00F627F9"/>
    <w:rsid w:val="00F6412B"/>
    <w:rsid w:val="00F73FFC"/>
    <w:rsid w:val="00F776B2"/>
    <w:rsid w:val="00F84256"/>
    <w:rsid w:val="00F915CC"/>
    <w:rsid w:val="00FA0A36"/>
    <w:rsid w:val="00FF51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B4CA"/>
  <w15:chartTrackingRefBased/>
  <w15:docId w15:val="{E69ECFEF-AFC8-4AF8-A990-52274BC5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812"/>
    <w:pPr>
      <w:outlineLvl w:val="0"/>
    </w:pPr>
    <w:rPr>
      <w:rFonts w:asciiTheme="majorHAnsi" w:hAnsiTheme="majorHAnsi" w:cstheme="majorHAnsi"/>
      <w:b/>
      <w:bCs/>
      <w:sz w:val="32"/>
      <w:szCs w:val="32"/>
    </w:rPr>
  </w:style>
  <w:style w:type="paragraph" w:styleId="Heading2">
    <w:name w:val="heading 2"/>
    <w:basedOn w:val="Normal"/>
    <w:next w:val="Normal"/>
    <w:link w:val="Heading2Char"/>
    <w:uiPriority w:val="9"/>
    <w:unhideWhenUsed/>
    <w:qFormat/>
    <w:rsid w:val="00C75812"/>
    <w:pPr>
      <w:outlineLvl w:val="1"/>
    </w:pPr>
    <w:rPr>
      <w:rFonts w:cs="Arial"/>
      <w:b/>
      <w:bCs/>
      <w:color w:val="000000" w:themeColor="text1"/>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39C"/>
  </w:style>
  <w:style w:type="paragraph" w:styleId="Footer">
    <w:name w:val="footer"/>
    <w:basedOn w:val="Normal"/>
    <w:link w:val="FooterChar"/>
    <w:uiPriority w:val="99"/>
    <w:unhideWhenUsed/>
    <w:rsid w:val="00280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39C"/>
  </w:style>
  <w:style w:type="table" w:styleId="TableGrid">
    <w:name w:val="Table Grid"/>
    <w:basedOn w:val="TableNormal"/>
    <w:uiPriority w:val="39"/>
    <w:rsid w:val="0028039C"/>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039C"/>
    <w:rPr>
      <w:color w:val="0563C1" w:themeColor="hyperlink"/>
      <w:u w:val="single"/>
    </w:rPr>
  </w:style>
  <w:style w:type="paragraph" w:styleId="ListParagraph">
    <w:name w:val="List Paragraph"/>
    <w:basedOn w:val="Normal"/>
    <w:uiPriority w:val="72"/>
    <w:qFormat/>
    <w:rsid w:val="008813A3"/>
    <w:pPr>
      <w:spacing w:after="0" w:line="240" w:lineRule="auto"/>
      <w:ind w:left="720"/>
      <w:contextualSpacing/>
    </w:pPr>
    <w:rPr>
      <w:sz w:val="24"/>
      <w:szCs w:val="24"/>
      <w:lang w:val="en-GB"/>
    </w:rPr>
  </w:style>
  <w:style w:type="character" w:styleId="UnresolvedMention">
    <w:name w:val="Unresolved Mention"/>
    <w:basedOn w:val="DefaultParagraphFont"/>
    <w:uiPriority w:val="99"/>
    <w:semiHidden/>
    <w:unhideWhenUsed/>
    <w:rsid w:val="00C517FB"/>
    <w:rPr>
      <w:color w:val="605E5C"/>
      <w:shd w:val="clear" w:color="auto" w:fill="E1DFDD"/>
    </w:rPr>
  </w:style>
  <w:style w:type="character" w:customStyle="1" w:styleId="Heading1Char">
    <w:name w:val="Heading 1 Char"/>
    <w:basedOn w:val="DefaultParagraphFont"/>
    <w:link w:val="Heading1"/>
    <w:uiPriority w:val="9"/>
    <w:rsid w:val="00C75812"/>
    <w:rPr>
      <w:rFonts w:asciiTheme="majorHAnsi" w:hAnsiTheme="majorHAnsi" w:cstheme="majorHAnsi"/>
      <w:b/>
      <w:bCs/>
      <w:sz w:val="32"/>
      <w:szCs w:val="32"/>
    </w:rPr>
  </w:style>
  <w:style w:type="character" w:customStyle="1" w:styleId="Heading2Char">
    <w:name w:val="Heading 2 Char"/>
    <w:basedOn w:val="DefaultParagraphFont"/>
    <w:link w:val="Heading2"/>
    <w:uiPriority w:val="9"/>
    <w:rsid w:val="00C75812"/>
    <w:rPr>
      <w:rFonts w:cs="Arial"/>
      <w:b/>
      <w:bCs/>
      <w:color w:val="000000" w:themeColor="text1"/>
      <w:sz w:val="28"/>
      <w:szCs w:val="28"/>
      <w:lang w:eastAsia="en-GB"/>
    </w:rPr>
  </w:style>
  <w:style w:type="paragraph" w:styleId="PlainText">
    <w:name w:val="Plain Text"/>
    <w:basedOn w:val="Normal"/>
    <w:link w:val="PlainTextChar"/>
    <w:unhideWhenUsed/>
    <w:rsid w:val="00704E19"/>
    <w:pPr>
      <w:spacing w:after="0" w:line="240" w:lineRule="auto"/>
    </w:pPr>
    <w:rPr>
      <w:rFonts w:ascii="Courier New" w:eastAsia="Times New Roman" w:hAnsi="Courier New" w:cs="Courier New"/>
      <w:sz w:val="20"/>
      <w:szCs w:val="20"/>
      <w:lang w:val="en-GB"/>
    </w:rPr>
  </w:style>
  <w:style w:type="character" w:customStyle="1" w:styleId="PlainTextChar">
    <w:name w:val="Plain Text Char"/>
    <w:basedOn w:val="DefaultParagraphFont"/>
    <w:link w:val="PlainText"/>
    <w:rsid w:val="00704E19"/>
    <w:rPr>
      <w:rFonts w:ascii="Courier New" w:eastAsia="Times New Roman" w:hAnsi="Courier New" w:cs="Courier New"/>
      <w:sz w:val="20"/>
      <w:szCs w:val="20"/>
      <w:lang w:val="en-GB"/>
    </w:rPr>
  </w:style>
  <w:style w:type="character" w:styleId="CommentReference">
    <w:name w:val="annotation reference"/>
    <w:basedOn w:val="DefaultParagraphFont"/>
    <w:uiPriority w:val="99"/>
    <w:semiHidden/>
    <w:unhideWhenUsed/>
    <w:rsid w:val="00C66C95"/>
    <w:rPr>
      <w:sz w:val="16"/>
      <w:szCs w:val="16"/>
    </w:rPr>
  </w:style>
  <w:style w:type="paragraph" w:styleId="CommentText">
    <w:name w:val="annotation text"/>
    <w:basedOn w:val="Normal"/>
    <w:link w:val="CommentTextChar"/>
    <w:uiPriority w:val="99"/>
    <w:semiHidden/>
    <w:unhideWhenUsed/>
    <w:rsid w:val="00C66C95"/>
    <w:pPr>
      <w:spacing w:line="240" w:lineRule="auto"/>
    </w:pPr>
    <w:rPr>
      <w:sz w:val="20"/>
      <w:szCs w:val="20"/>
    </w:rPr>
  </w:style>
  <w:style w:type="character" w:customStyle="1" w:styleId="CommentTextChar">
    <w:name w:val="Comment Text Char"/>
    <w:basedOn w:val="DefaultParagraphFont"/>
    <w:link w:val="CommentText"/>
    <w:uiPriority w:val="99"/>
    <w:semiHidden/>
    <w:rsid w:val="00C66C95"/>
    <w:rPr>
      <w:sz w:val="20"/>
      <w:szCs w:val="20"/>
    </w:rPr>
  </w:style>
  <w:style w:type="paragraph" w:styleId="CommentSubject">
    <w:name w:val="annotation subject"/>
    <w:basedOn w:val="CommentText"/>
    <w:next w:val="CommentText"/>
    <w:link w:val="CommentSubjectChar"/>
    <w:uiPriority w:val="99"/>
    <w:semiHidden/>
    <w:unhideWhenUsed/>
    <w:rsid w:val="00C66C95"/>
    <w:rPr>
      <w:b/>
      <w:bCs/>
    </w:rPr>
  </w:style>
  <w:style w:type="character" w:customStyle="1" w:styleId="CommentSubjectChar">
    <w:name w:val="Comment Subject Char"/>
    <w:basedOn w:val="CommentTextChar"/>
    <w:link w:val="CommentSubject"/>
    <w:uiPriority w:val="99"/>
    <w:semiHidden/>
    <w:rsid w:val="00C66C95"/>
    <w:rPr>
      <w:b/>
      <w:bCs/>
      <w:sz w:val="20"/>
      <w:szCs w:val="20"/>
    </w:rPr>
  </w:style>
  <w:style w:type="paragraph" w:styleId="Revision">
    <w:name w:val="Revision"/>
    <w:hidden/>
    <w:uiPriority w:val="99"/>
    <w:semiHidden/>
    <w:rsid w:val="005863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43682">
      <w:bodyDiv w:val="1"/>
      <w:marLeft w:val="0"/>
      <w:marRight w:val="0"/>
      <w:marTop w:val="0"/>
      <w:marBottom w:val="0"/>
      <w:divBdr>
        <w:top w:val="none" w:sz="0" w:space="0" w:color="auto"/>
        <w:left w:val="none" w:sz="0" w:space="0" w:color="auto"/>
        <w:bottom w:val="none" w:sz="0" w:space="0" w:color="auto"/>
        <w:right w:val="none" w:sz="0" w:space="0" w:color="auto"/>
      </w:divBdr>
      <w:divsChild>
        <w:div w:id="719327117">
          <w:marLeft w:val="0"/>
          <w:marRight w:val="0"/>
          <w:marTop w:val="0"/>
          <w:marBottom w:val="0"/>
          <w:divBdr>
            <w:top w:val="none" w:sz="0" w:space="0" w:color="auto"/>
            <w:left w:val="none" w:sz="0" w:space="0" w:color="auto"/>
            <w:bottom w:val="none" w:sz="0" w:space="0" w:color="auto"/>
            <w:right w:val="none" w:sz="0" w:space="0" w:color="auto"/>
          </w:divBdr>
          <w:divsChild>
            <w:div w:id="9820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783">
      <w:bodyDiv w:val="1"/>
      <w:marLeft w:val="0"/>
      <w:marRight w:val="0"/>
      <w:marTop w:val="0"/>
      <w:marBottom w:val="0"/>
      <w:divBdr>
        <w:top w:val="none" w:sz="0" w:space="0" w:color="auto"/>
        <w:left w:val="none" w:sz="0" w:space="0" w:color="auto"/>
        <w:bottom w:val="none" w:sz="0" w:space="0" w:color="auto"/>
        <w:right w:val="none" w:sz="0" w:space="0" w:color="auto"/>
      </w:divBdr>
      <w:divsChild>
        <w:div w:id="1866017129">
          <w:marLeft w:val="0"/>
          <w:marRight w:val="0"/>
          <w:marTop w:val="0"/>
          <w:marBottom w:val="0"/>
          <w:divBdr>
            <w:top w:val="none" w:sz="0" w:space="0" w:color="auto"/>
            <w:left w:val="none" w:sz="0" w:space="0" w:color="auto"/>
            <w:bottom w:val="none" w:sz="0" w:space="0" w:color="auto"/>
            <w:right w:val="none" w:sz="0" w:space="0" w:color="auto"/>
          </w:divBdr>
          <w:divsChild>
            <w:div w:id="1186098344">
              <w:marLeft w:val="0"/>
              <w:marRight w:val="0"/>
              <w:marTop w:val="0"/>
              <w:marBottom w:val="0"/>
              <w:divBdr>
                <w:top w:val="none" w:sz="0" w:space="0" w:color="auto"/>
                <w:left w:val="none" w:sz="0" w:space="0" w:color="auto"/>
                <w:bottom w:val="none" w:sz="0" w:space="0" w:color="auto"/>
                <w:right w:val="none" w:sz="0" w:space="0" w:color="auto"/>
              </w:divBdr>
            </w:div>
            <w:div w:id="2886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programming-guide/concepts/collections" TargetMode="External"/><Relationship Id="rId13" Type="http://schemas.openxmlformats.org/officeDocument/2006/relationships/hyperlink" Target="https://www.myclimate.org/fileadmin/user_upload/myclimate_-_home/01_Information/01_About_myclimate/09_Calculation_principles/Documents/myclimate-flight-calculator-documentation_EN.pdf" TargetMode="External"/><Relationship Id="rId18" Type="http://schemas.openxmlformats.org/officeDocument/2006/relationships/hyperlink" Target="https://www.verifavia.com/greenhouse-gas-verification/fq-how-are-aircraft-co2-emissions-calculated-11.php"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cs.oracle.com/javase/tutorial/collections/index.html" TargetMode="External"/><Relationship Id="rId12" Type="http://schemas.openxmlformats.org/officeDocument/2006/relationships/hyperlink" Target="https://co2.myclimate.org/en/flight_calculators/new" TargetMode="External"/><Relationship Id="rId17" Type="http://schemas.openxmlformats.org/officeDocument/2006/relationships/hyperlink" Target="https://stats.oecd.org/Index.aspx?DataSetCode=AIRTRANS_CO2"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icao.int/Pages/default.aspx"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viationstack.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eurocontrol.int/"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hyperlink" Target="https://airlabs.co/" TargetMode="External"/><Relationship Id="rId19" Type="http://schemas.openxmlformats.org/officeDocument/2006/relationships/hyperlink" Target="http://www.lyit.ie/About/Policies-Publications/Quality-Assurance" TargetMode="External"/><Relationship Id="rId4" Type="http://schemas.openxmlformats.org/officeDocument/2006/relationships/webSettings" Target="webSettings.xml"/><Relationship Id="rId9" Type="http://schemas.openxmlformats.org/officeDocument/2006/relationships/hyperlink" Target="https://docs.python.org/3/library/collections.html" TargetMode="External"/><Relationship Id="rId14" Type="http://schemas.openxmlformats.org/officeDocument/2006/relationships/hyperlink" Target="https://www.clevel.co.uk/flight-carbon-calculator/" TargetMode="External"/><Relationship Id="rId22" Type="http://schemas.openxmlformats.org/officeDocument/2006/relationships/header" Target="header2.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9</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shane wilson</cp:lastModifiedBy>
  <cp:revision>18</cp:revision>
  <cp:lastPrinted>2021-10-18T10:01:00Z</cp:lastPrinted>
  <dcterms:created xsi:type="dcterms:W3CDTF">2022-10-27T07:54:00Z</dcterms:created>
  <dcterms:modified xsi:type="dcterms:W3CDTF">2023-01-20T11:42:00Z</dcterms:modified>
</cp:coreProperties>
</file>