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FA0256" w14:textId="77777777" w:rsidR="00A40A97" w:rsidRDefault="00A40A97" w:rsidP="00A40A97"/>
    <w:p w14:paraId="313875CF" w14:textId="36EF4C09" w:rsidR="00A40A97" w:rsidRPr="00A40A97" w:rsidRDefault="00A40A97" w:rsidP="00A40A97">
      <w:pPr>
        <w:jc w:val="center"/>
        <w:rPr>
          <w:b/>
          <w:bCs/>
          <w:sz w:val="96"/>
          <w:szCs w:val="96"/>
          <w:lang w:val="fr-FR"/>
        </w:rPr>
      </w:pPr>
      <w:r w:rsidRPr="00A40A97">
        <w:rPr>
          <w:b/>
          <w:bCs/>
          <w:sz w:val="96"/>
          <w:szCs w:val="96"/>
          <w:lang w:val="fr-FR"/>
        </w:rPr>
        <w:t>Politique de Confidentialité</w:t>
      </w:r>
    </w:p>
    <w:p w14:paraId="5E0C547F" w14:textId="77777777" w:rsidR="00A40A97" w:rsidRPr="00A40A97" w:rsidRDefault="00A40A97" w:rsidP="00A40A97">
      <w:pPr>
        <w:rPr>
          <w:sz w:val="36"/>
          <w:szCs w:val="36"/>
          <w:lang w:val="fr-FR"/>
        </w:rPr>
      </w:pPr>
    </w:p>
    <w:p w14:paraId="1A128539" w14:textId="09A2C49D" w:rsidR="00A40A97" w:rsidRPr="00A40A97" w:rsidRDefault="00A40A97" w:rsidP="00A40A97">
      <w:pPr>
        <w:rPr>
          <w:b/>
          <w:bCs/>
          <w:sz w:val="56"/>
          <w:szCs w:val="56"/>
          <w:lang w:val="fr-FR"/>
        </w:rPr>
      </w:pPr>
      <w:r w:rsidRPr="00A40A97">
        <w:rPr>
          <w:b/>
          <w:bCs/>
          <w:sz w:val="56"/>
          <w:szCs w:val="56"/>
          <w:lang w:val="fr-FR"/>
        </w:rPr>
        <w:t>Introduction</w:t>
      </w:r>
    </w:p>
    <w:p w14:paraId="538DA390" w14:textId="58030BA3" w:rsidR="00A40A97" w:rsidRPr="00A40A97" w:rsidRDefault="00A40A97" w:rsidP="00A40A97">
      <w:pPr>
        <w:rPr>
          <w:sz w:val="44"/>
          <w:szCs w:val="44"/>
          <w:lang w:val="fr-FR"/>
        </w:rPr>
      </w:pPr>
      <w:r w:rsidRPr="00A40A97">
        <w:rPr>
          <w:sz w:val="44"/>
          <w:szCs w:val="44"/>
          <w:lang w:val="fr-FR"/>
        </w:rPr>
        <w:t xml:space="preserve">La présente politique de confidentialité explique comment </w:t>
      </w:r>
      <w:proofErr w:type="spellStart"/>
      <w:r w:rsidRPr="00A40A97">
        <w:rPr>
          <w:sz w:val="44"/>
          <w:szCs w:val="44"/>
          <w:lang w:val="fr-FR"/>
        </w:rPr>
        <w:t>Blocker</w:t>
      </w:r>
      <w:proofErr w:type="spellEnd"/>
      <w:r w:rsidRPr="00A40A97">
        <w:rPr>
          <w:sz w:val="44"/>
          <w:szCs w:val="44"/>
          <w:lang w:val="fr-FR"/>
        </w:rPr>
        <w:t xml:space="preserve"> - Protection 18</w:t>
      </w:r>
      <w:r>
        <w:rPr>
          <w:sz w:val="44"/>
          <w:szCs w:val="44"/>
          <w:lang w:val="fr-FR"/>
        </w:rPr>
        <w:t xml:space="preserve">+ </w:t>
      </w:r>
      <w:r w:rsidRPr="00A40A97">
        <w:rPr>
          <w:sz w:val="44"/>
          <w:szCs w:val="44"/>
          <w:lang w:val="fr-FR"/>
        </w:rPr>
        <w:t>collecte, utilise, et protège les informations personnelles de ses utilisateurs lors de l'utilisation de notre extension de navigateur</w:t>
      </w:r>
      <w:r w:rsidRPr="00A40A97">
        <w:rPr>
          <w:sz w:val="44"/>
          <w:szCs w:val="44"/>
          <w:lang w:val="fr-FR"/>
        </w:rPr>
        <w:t>.</w:t>
      </w:r>
    </w:p>
    <w:p w14:paraId="7BC8AC91" w14:textId="77777777" w:rsidR="00A40A97" w:rsidRPr="00A40A97" w:rsidRDefault="00A40A97" w:rsidP="00A40A97">
      <w:pPr>
        <w:rPr>
          <w:b/>
          <w:bCs/>
          <w:sz w:val="56"/>
          <w:szCs w:val="56"/>
          <w:lang w:val="fr-FR"/>
        </w:rPr>
      </w:pPr>
    </w:p>
    <w:p w14:paraId="5C912E09" w14:textId="0B59194E" w:rsidR="00A40A97" w:rsidRPr="00A40A97" w:rsidRDefault="00A40A97" w:rsidP="00A40A97">
      <w:pPr>
        <w:rPr>
          <w:b/>
          <w:bCs/>
          <w:sz w:val="56"/>
          <w:szCs w:val="56"/>
          <w:lang w:val="fr-FR"/>
        </w:rPr>
      </w:pPr>
      <w:r w:rsidRPr="00A40A97">
        <w:rPr>
          <w:b/>
          <w:bCs/>
          <w:sz w:val="56"/>
          <w:szCs w:val="56"/>
          <w:lang w:val="fr-FR"/>
        </w:rPr>
        <w:t>Informations que Nous Collectons</w:t>
      </w:r>
    </w:p>
    <w:p w14:paraId="489FF6BF" w14:textId="77777777" w:rsidR="00A40A97" w:rsidRPr="00A40A97" w:rsidRDefault="00A40A97" w:rsidP="00A40A97">
      <w:pPr>
        <w:rPr>
          <w:sz w:val="36"/>
          <w:szCs w:val="36"/>
          <w:lang w:val="fr-FR"/>
        </w:rPr>
      </w:pPr>
    </w:p>
    <w:p w14:paraId="3BC9D14F" w14:textId="4D84B741" w:rsidR="00A40A97" w:rsidRPr="00A40A97" w:rsidRDefault="00A40A97" w:rsidP="00A40A97">
      <w:pPr>
        <w:rPr>
          <w:b/>
          <w:bCs/>
          <w:sz w:val="52"/>
          <w:szCs w:val="52"/>
          <w:lang w:val="fr-FR"/>
        </w:rPr>
      </w:pPr>
      <w:r w:rsidRPr="00A40A97">
        <w:rPr>
          <w:b/>
          <w:bCs/>
          <w:sz w:val="52"/>
          <w:szCs w:val="52"/>
          <w:lang w:val="fr-FR"/>
        </w:rPr>
        <w:t>1. Informations Personnelles</w:t>
      </w:r>
    </w:p>
    <w:p w14:paraId="486F87F5" w14:textId="264FD8B5" w:rsidR="00A40A97" w:rsidRPr="00A40A97" w:rsidRDefault="00A40A97" w:rsidP="00A40A97">
      <w:pPr>
        <w:rPr>
          <w:sz w:val="36"/>
          <w:szCs w:val="36"/>
          <w:lang w:val="fr-FR"/>
        </w:rPr>
      </w:pPr>
      <w:proofErr w:type="spellStart"/>
      <w:r w:rsidRPr="00A40A97">
        <w:rPr>
          <w:b/>
          <w:bCs/>
          <w:sz w:val="36"/>
          <w:szCs w:val="36"/>
          <w:lang w:val="fr-FR"/>
        </w:rPr>
        <w:t>Blocker</w:t>
      </w:r>
      <w:proofErr w:type="spellEnd"/>
      <w:r w:rsidRPr="00A40A97">
        <w:rPr>
          <w:b/>
          <w:bCs/>
          <w:sz w:val="36"/>
          <w:szCs w:val="36"/>
          <w:lang w:val="fr-FR"/>
        </w:rPr>
        <w:t xml:space="preserve"> - Protection 18</w:t>
      </w:r>
      <w:r w:rsidRPr="00A40A97">
        <w:rPr>
          <w:b/>
          <w:bCs/>
          <w:sz w:val="36"/>
          <w:szCs w:val="36"/>
          <w:lang w:val="fr-FR"/>
        </w:rPr>
        <w:t>+</w:t>
      </w:r>
      <w:r w:rsidRPr="00A40A97">
        <w:rPr>
          <w:sz w:val="36"/>
          <w:szCs w:val="36"/>
          <w:lang w:val="fr-FR"/>
        </w:rPr>
        <w:t xml:space="preserve"> ne collecte pas d'informations personnelles identifiables telles que votre nom, adresse </w:t>
      </w:r>
      <w:proofErr w:type="gramStart"/>
      <w:r w:rsidRPr="00A40A97">
        <w:rPr>
          <w:sz w:val="36"/>
          <w:szCs w:val="36"/>
          <w:lang w:val="fr-FR"/>
        </w:rPr>
        <w:t>e-mail</w:t>
      </w:r>
      <w:proofErr w:type="gramEnd"/>
      <w:r w:rsidRPr="00A40A97">
        <w:rPr>
          <w:sz w:val="36"/>
          <w:szCs w:val="36"/>
          <w:lang w:val="fr-FR"/>
        </w:rPr>
        <w:t xml:space="preserve">, ou adresse IP. Nous ne recueillons </w:t>
      </w:r>
      <w:proofErr w:type="gramStart"/>
      <w:r w:rsidRPr="00A40A97">
        <w:rPr>
          <w:sz w:val="36"/>
          <w:szCs w:val="36"/>
          <w:lang w:val="fr-FR"/>
        </w:rPr>
        <w:t>ni stockons</w:t>
      </w:r>
      <w:proofErr w:type="gramEnd"/>
      <w:r w:rsidRPr="00A40A97">
        <w:rPr>
          <w:sz w:val="36"/>
          <w:szCs w:val="36"/>
          <w:lang w:val="fr-FR"/>
        </w:rPr>
        <w:t xml:space="preserve"> d'informations permettant d'identifier personnellement les utilisateurs de l'extension</w:t>
      </w:r>
      <w:r w:rsidRPr="00A40A97">
        <w:rPr>
          <w:sz w:val="36"/>
          <w:szCs w:val="36"/>
          <w:lang w:val="fr-FR"/>
        </w:rPr>
        <w:t>.</w:t>
      </w:r>
    </w:p>
    <w:p w14:paraId="79BFAE0C" w14:textId="77777777" w:rsidR="00A40A97" w:rsidRPr="00A40A97" w:rsidRDefault="00A40A97" w:rsidP="00A40A97">
      <w:pPr>
        <w:rPr>
          <w:sz w:val="36"/>
          <w:szCs w:val="36"/>
          <w:lang w:val="fr-FR"/>
        </w:rPr>
      </w:pPr>
    </w:p>
    <w:p w14:paraId="4984FFB7" w14:textId="12DF52E6" w:rsidR="00A40A97" w:rsidRPr="00A40A97" w:rsidRDefault="00A40A97" w:rsidP="00A40A97">
      <w:pPr>
        <w:rPr>
          <w:b/>
          <w:bCs/>
          <w:sz w:val="52"/>
          <w:szCs w:val="52"/>
          <w:lang w:val="fr-FR"/>
        </w:rPr>
      </w:pPr>
      <w:r w:rsidRPr="00A40A97">
        <w:rPr>
          <w:b/>
          <w:bCs/>
          <w:sz w:val="52"/>
          <w:szCs w:val="52"/>
          <w:lang w:val="fr-FR"/>
        </w:rPr>
        <w:t>2. Données de Navigation</w:t>
      </w:r>
    </w:p>
    <w:p w14:paraId="0E52E4FA" w14:textId="6E8176B5" w:rsidR="00A40A97" w:rsidRPr="00A40A97" w:rsidRDefault="00A40A97" w:rsidP="00A40A97">
      <w:pPr>
        <w:rPr>
          <w:sz w:val="36"/>
          <w:szCs w:val="36"/>
          <w:lang w:val="fr-FR"/>
        </w:rPr>
      </w:pPr>
      <w:r w:rsidRPr="00A40A97">
        <w:rPr>
          <w:sz w:val="36"/>
          <w:szCs w:val="36"/>
          <w:lang w:val="fr-FR"/>
        </w:rPr>
        <w:t xml:space="preserve">Nous n'enregistrons pas les pages que vous </w:t>
      </w:r>
      <w:proofErr w:type="gramStart"/>
      <w:r w:rsidRPr="00A40A97">
        <w:rPr>
          <w:sz w:val="36"/>
          <w:szCs w:val="36"/>
          <w:lang w:val="fr-FR"/>
        </w:rPr>
        <w:t>visitez</w:t>
      </w:r>
      <w:r>
        <w:rPr>
          <w:sz w:val="36"/>
          <w:szCs w:val="36"/>
          <w:lang w:val="fr-FR"/>
        </w:rPr>
        <w:t xml:space="preserve"> </w:t>
      </w:r>
      <w:r w:rsidRPr="00A40A97">
        <w:rPr>
          <w:sz w:val="36"/>
          <w:szCs w:val="36"/>
          <w:lang w:val="fr-FR"/>
        </w:rPr>
        <w:t xml:space="preserve"> ni</w:t>
      </w:r>
      <w:proofErr w:type="gramEnd"/>
      <w:r w:rsidRPr="00A40A97">
        <w:rPr>
          <w:sz w:val="36"/>
          <w:szCs w:val="36"/>
          <w:lang w:val="fr-FR"/>
        </w:rPr>
        <w:t xml:space="preserve"> les recherches que vous effectuez. L'extension fonctionne entièrement en local sur votre appareil sans transmettre d'informations de navigation à des serveurs externes</w:t>
      </w:r>
      <w:r>
        <w:rPr>
          <w:sz w:val="36"/>
          <w:szCs w:val="36"/>
          <w:lang w:val="fr-FR"/>
        </w:rPr>
        <w:t>.</w:t>
      </w:r>
    </w:p>
    <w:p w14:paraId="1D2707F7" w14:textId="77777777" w:rsidR="00A40A97" w:rsidRPr="00A40A97" w:rsidRDefault="00A40A97" w:rsidP="00A40A97">
      <w:pPr>
        <w:rPr>
          <w:b/>
          <w:bCs/>
          <w:sz w:val="52"/>
          <w:szCs w:val="52"/>
          <w:lang w:val="fr-FR"/>
        </w:rPr>
      </w:pPr>
    </w:p>
    <w:p w14:paraId="7D694A98" w14:textId="08496F63" w:rsidR="00A40A97" w:rsidRPr="00A40A97" w:rsidRDefault="00A40A97" w:rsidP="00A40A97">
      <w:pPr>
        <w:rPr>
          <w:b/>
          <w:bCs/>
          <w:sz w:val="56"/>
          <w:szCs w:val="56"/>
          <w:lang w:val="fr-FR"/>
        </w:rPr>
      </w:pPr>
      <w:r w:rsidRPr="00A40A97">
        <w:rPr>
          <w:b/>
          <w:bCs/>
          <w:sz w:val="56"/>
          <w:szCs w:val="56"/>
          <w:lang w:val="fr-FR"/>
        </w:rPr>
        <w:t>Utilisation des Informations</w:t>
      </w:r>
    </w:p>
    <w:p w14:paraId="4B5FAE71" w14:textId="77777777" w:rsidR="00A40A97" w:rsidRPr="00A40A97" w:rsidRDefault="00A40A97" w:rsidP="00A40A97">
      <w:pPr>
        <w:rPr>
          <w:sz w:val="36"/>
          <w:szCs w:val="36"/>
          <w:lang w:val="fr-FR"/>
        </w:rPr>
      </w:pPr>
    </w:p>
    <w:p w14:paraId="30B3FD64" w14:textId="117D6A57" w:rsidR="00A40A97" w:rsidRPr="00A40A97" w:rsidRDefault="00A40A97" w:rsidP="00A40A97">
      <w:pPr>
        <w:rPr>
          <w:b/>
          <w:bCs/>
          <w:sz w:val="52"/>
          <w:szCs w:val="52"/>
          <w:lang w:val="fr-FR"/>
        </w:rPr>
      </w:pPr>
      <w:r w:rsidRPr="00A40A97">
        <w:rPr>
          <w:b/>
          <w:bCs/>
          <w:sz w:val="52"/>
          <w:szCs w:val="52"/>
          <w:lang w:val="fr-FR"/>
        </w:rPr>
        <w:lastRenderedPageBreak/>
        <w:t>1. Fonctionnalité de l'Extension</w:t>
      </w:r>
    </w:p>
    <w:p w14:paraId="040CC517" w14:textId="30E5DCF7" w:rsidR="00A40A97" w:rsidRPr="00A40A97" w:rsidRDefault="00A40A97" w:rsidP="00A40A97">
      <w:pPr>
        <w:rPr>
          <w:sz w:val="36"/>
          <w:szCs w:val="36"/>
          <w:lang w:val="fr-FR"/>
        </w:rPr>
      </w:pPr>
      <w:r w:rsidRPr="00A40A97">
        <w:rPr>
          <w:sz w:val="36"/>
          <w:szCs w:val="36"/>
          <w:lang w:val="fr-FR"/>
        </w:rPr>
        <w:t xml:space="preserve">Les informations utilisées </w:t>
      </w:r>
      <w:proofErr w:type="gramStart"/>
      <w:r w:rsidRPr="00A40A97">
        <w:rPr>
          <w:sz w:val="36"/>
          <w:szCs w:val="36"/>
          <w:lang w:val="fr-FR"/>
        </w:rPr>
        <w:t xml:space="preserve">par </w:t>
      </w:r>
      <w:r w:rsidRPr="00A40A97">
        <w:rPr>
          <w:sz w:val="36"/>
          <w:szCs w:val="36"/>
          <w:lang w:val="fr-FR"/>
        </w:rPr>
        <w:t xml:space="preserve"> </w:t>
      </w:r>
      <w:proofErr w:type="spellStart"/>
      <w:r w:rsidRPr="00C154B7">
        <w:rPr>
          <w:b/>
          <w:bCs/>
          <w:sz w:val="36"/>
          <w:szCs w:val="36"/>
          <w:lang w:val="fr-FR"/>
        </w:rPr>
        <w:t>Blocker</w:t>
      </w:r>
      <w:proofErr w:type="spellEnd"/>
      <w:proofErr w:type="gramEnd"/>
      <w:r w:rsidRPr="00C154B7">
        <w:rPr>
          <w:b/>
          <w:bCs/>
          <w:sz w:val="36"/>
          <w:szCs w:val="36"/>
          <w:lang w:val="fr-FR"/>
        </w:rPr>
        <w:t xml:space="preserve"> - Protection 18+</w:t>
      </w:r>
      <w:r w:rsidRPr="00A40A97">
        <w:rPr>
          <w:sz w:val="36"/>
          <w:szCs w:val="36"/>
          <w:lang w:val="fr-FR"/>
        </w:rPr>
        <w:t xml:space="preserve"> sont limitées à l'exécution des fonctionnalités de l'extension, notamment le filtrage des sites pour adultes. Ces informations sont traitées localement et ne sont jamais envoyées à des serveurs externes</w:t>
      </w:r>
      <w:r>
        <w:rPr>
          <w:sz w:val="36"/>
          <w:szCs w:val="36"/>
          <w:lang w:val="fr-FR"/>
        </w:rPr>
        <w:t>.</w:t>
      </w:r>
    </w:p>
    <w:p w14:paraId="78F1BC13" w14:textId="77777777" w:rsidR="00A40A97" w:rsidRPr="00A40A97" w:rsidRDefault="00A40A97" w:rsidP="00A40A97">
      <w:pPr>
        <w:rPr>
          <w:sz w:val="36"/>
          <w:szCs w:val="36"/>
          <w:lang w:val="fr-FR"/>
        </w:rPr>
      </w:pPr>
    </w:p>
    <w:p w14:paraId="2B58095F" w14:textId="7D5ABE2D" w:rsidR="00A40A97" w:rsidRPr="00A40A97" w:rsidRDefault="00A40A97" w:rsidP="00A40A97">
      <w:pPr>
        <w:rPr>
          <w:sz w:val="36"/>
          <w:szCs w:val="36"/>
          <w:lang w:val="fr-FR"/>
        </w:rPr>
      </w:pPr>
      <w:r w:rsidRPr="00A40A97">
        <w:rPr>
          <w:b/>
          <w:bCs/>
          <w:sz w:val="56"/>
          <w:szCs w:val="56"/>
          <w:lang w:val="fr-FR"/>
        </w:rPr>
        <w:t>Partage des Informations</w:t>
      </w:r>
    </w:p>
    <w:p w14:paraId="6B6C3968" w14:textId="56FFF2D0" w:rsidR="00A40A97" w:rsidRPr="00A40A97" w:rsidRDefault="00A40A97" w:rsidP="00A40A97">
      <w:pPr>
        <w:rPr>
          <w:sz w:val="36"/>
          <w:szCs w:val="36"/>
          <w:lang w:val="fr-FR"/>
        </w:rPr>
      </w:pPr>
      <w:proofErr w:type="spellStart"/>
      <w:r w:rsidRPr="00C154B7">
        <w:rPr>
          <w:b/>
          <w:bCs/>
          <w:sz w:val="36"/>
          <w:szCs w:val="36"/>
          <w:lang w:val="fr-FR"/>
        </w:rPr>
        <w:t>Blocker</w:t>
      </w:r>
      <w:proofErr w:type="spellEnd"/>
      <w:r w:rsidRPr="00C154B7">
        <w:rPr>
          <w:b/>
          <w:bCs/>
          <w:sz w:val="36"/>
          <w:szCs w:val="36"/>
          <w:lang w:val="fr-FR"/>
        </w:rPr>
        <w:t xml:space="preserve"> - Protection 18+</w:t>
      </w:r>
      <w:r>
        <w:rPr>
          <w:sz w:val="36"/>
          <w:szCs w:val="36"/>
          <w:lang w:val="fr-FR"/>
        </w:rPr>
        <w:t xml:space="preserve"> </w:t>
      </w:r>
      <w:r w:rsidRPr="00A40A97">
        <w:rPr>
          <w:sz w:val="36"/>
          <w:szCs w:val="36"/>
          <w:lang w:val="fr-FR"/>
        </w:rPr>
        <w:t>ne partage, ne vend, ni ne loue aucune information personnelle à des tiers. Aucune donnée utilisateur n'est transférée à des partenaires ou à des sociétés de publicité.</w:t>
      </w:r>
    </w:p>
    <w:p w14:paraId="31E337F4" w14:textId="77777777" w:rsidR="00A40A97" w:rsidRPr="00A40A97" w:rsidRDefault="00A40A97" w:rsidP="00A40A97">
      <w:pPr>
        <w:rPr>
          <w:sz w:val="36"/>
          <w:szCs w:val="36"/>
          <w:lang w:val="fr-FR"/>
        </w:rPr>
      </w:pPr>
    </w:p>
    <w:p w14:paraId="74E65824" w14:textId="1D3ECB5F" w:rsidR="00A40A97" w:rsidRPr="00A40A97" w:rsidRDefault="00A40A97" w:rsidP="00A40A97">
      <w:pPr>
        <w:rPr>
          <w:b/>
          <w:bCs/>
          <w:sz w:val="56"/>
          <w:szCs w:val="56"/>
          <w:lang w:val="fr-FR"/>
        </w:rPr>
      </w:pPr>
      <w:r w:rsidRPr="00A40A97">
        <w:rPr>
          <w:b/>
          <w:bCs/>
          <w:sz w:val="56"/>
          <w:szCs w:val="56"/>
          <w:lang w:val="fr-FR"/>
        </w:rPr>
        <w:t>Sécurité</w:t>
      </w:r>
    </w:p>
    <w:p w14:paraId="43D04860" w14:textId="3FB31F35" w:rsidR="00A40A97" w:rsidRPr="00A40A97" w:rsidRDefault="00A40A97" w:rsidP="00A40A97">
      <w:pPr>
        <w:rPr>
          <w:sz w:val="36"/>
          <w:szCs w:val="36"/>
          <w:lang w:val="fr-FR"/>
        </w:rPr>
      </w:pPr>
      <w:r w:rsidRPr="00A40A97">
        <w:rPr>
          <w:sz w:val="36"/>
          <w:szCs w:val="36"/>
          <w:lang w:val="fr-FR"/>
        </w:rPr>
        <w:t>Nous mettons en œuvre des mesures de sécurité appropriées pour protéger les informations traitées par l'extension contre les accès non autorisés, la divulgation, l'altération ou la destruction. Étant donné que l'extension fonctionne localement, les risques sont minimisés et nous ne stockons pas d'informations sensibles</w:t>
      </w:r>
      <w:r>
        <w:rPr>
          <w:sz w:val="36"/>
          <w:szCs w:val="36"/>
          <w:lang w:val="fr-FR"/>
        </w:rPr>
        <w:t>.</w:t>
      </w:r>
    </w:p>
    <w:p w14:paraId="287568E9" w14:textId="77777777" w:rsidR="00A40A97" w:rsidRPr="00A40A97" w:rsidRDefault="00A40A97" w:rsidP="00A40A97">
      <w:pPr>
        <w:rPr>
          <w:b/>
          <w:bCs/>
          <w:sz w:val="56"/>
          <w:szCs w:val="56"/>
          <w:lang w:val="fr-FR"/>
        </w:rPr>
      </w:pPr>
    </w:p>
    <w:p w14:paraId="3B468AE9" w14:textId="0D0CBB47" w:rsidR="00A40A97" w:rsidRPr="00A40A97" w:rsidRDefault="00A40A97" w:rsidP="00A40A97">
      <w:pPr>
        <w:rPr>
          <w:b/>
          <w:bCs/>
          <w:sz w:val="56"/>
          <w:szCs w:val="56"/>
          <w:lang w:val="fr-FR"/>
        </w:rPr>
      </w:pPr>
      <w:r w:rsidRPr="00A40A97">
        <w:rPr>
          <w:b/>
          <w:bCs/>
          <w:sz w:val="56"/>
          <w:szCs w:val="56"/>
          <w:lang w:val="fr-FR"/>
        </w:rPr>
        <w:t>Cookies et Technologies Similaires</w:t>
      </w:r>
    </w:p>
    <w:p w14:paraId="1C4BE570" w14:textId="6D000B14" w:rsidR="00A40A97" w:rsidRPr="00A40A97" w:rsidRDefault="00A40A97" w:rsidP="00A40A97">
      <w:pPr>
        <w:rPr>
          <w:sz w:val="36"/>
          <w:szCs w:val="36"/>
          <w:lang w:val="fr-FR"/>
        </w:rPr>
      </w:pPr>
      <w:proofErr w:type="spellStart"/>
      <w:r w:rsidRPr="00C154B7">
        <w:rPr>
          <w:b/>
          <w:bCs/>
          <w:sz w:val="36"/>
          <w:szCs w:val="36"/>
          <w:lang w:val="fr-FR"/>
        </w:rPr>
        <w:t>Blocker</w:t>
      </w:r>
      <w:proofErr w:type="spellEnd"/>
      <w:r w:rsidRPr="00C154B7">
        <w:rPr>
          <w:b/>
          <w:bCs/>
          <w:sz w:val="36"/>
          <w:szCs w:val="36"/>
          <w:lang w:val="fr-FR"/>
        </w:rPr>
        <w:t xml:space="preserve"> - Protection 18+</w:t>
      </w:r>
      <w:r w:rsidRPr="00A40A97">
        <w:rPr>
          <w:sz w:val="36"/>
          <w:szCs w:val="36"/>
          <w:lang w:val="fr-FR"/>
        </w:rPr>
        <w:t xml:space="preserve"> n'utilise pas de cookies ou de technologies similaires pour suivre votre activité en ligne</w:t>
      </w:r>
      <w:r>
        <w:rPr>
          <w:sz w:val="36"/>
          <w:szCs w:val="36"/>
          <w:lang w:val="fr-FR"/>
        </w:rPr>
        <w:t>.</w:t>
      </w:r>
    </w:p>
    <w:p w14:paraId="26ADB688" w14:textId="77777777" w:rsidR="00A40A97" w:rsidRPr="00A40A97" w:rsidRDefault="00A40A97" w:rsidP="00A40A97">
      <w:pPr>
        <w:rPr>
          <w:sz w:val="36"/>
          <w:szCs w:val="36"/>
          <w:lang w:val="fr-FR"/>
        </w:rPr>
      </w:pPr>
    </w:p>
    <w:p w14:paraId="714045C3" w14:textId="3C795C60" w:rsidR="00A40A97" w:rsidRPr="00A40A97" w:rsidRDefault="00A40A97" w:rsidP="00A40A97">
      <w:pPr>
        <w:rPr>
          <w:b/>
          <w:bCs/>
          <w:sz w:val="56"/>
          <w:szCs w:val="56"/>
          <w:lang w:val="fr-FR"/>
        </w:rPr>
      </w:pPr>
      <w:r w:rsidRPr="00A40A97">
        <w:rPr>
          <w:b/>
          <w:bCs/>
          <w:sz w:val="56"/>
          <w:szCs w:val="56"/>
          <w:lang w:val="fr-FR"/>
        </w:rPr>
        <w:t>Vos Droits</w:t>
      </w:r>
    </w:p>
    <w:p w14:paraId="49C1392F" w14:textId="77777777" w:rsidR="00A40A97" w:rsidRPr="00A40A97" w:rsidRDefault="00A40A97" w:rsidP="00A40A97">
      <w:pPr>
        <w:rPr>
          <w:sz w:val="36"/>
          <w:szCs w:val="36"/>
          <w:lang w:val="fr-FR"/>
        </w:rPr>
      </w:pPr>
    </w:p>
    <w:p w14:paraId="14BB96EB" w14:textId="4373D748" w:rsidR="00A40A97" w:rsidRPr="00A40A97" w:rsidRDefault="00A40A97" w:rsidP="00A40A97">
      <w:pPr>
        <w:rPr>
          <w:b/>
          <w:bCs/>
          <w:sz w:val="52"/>
          <w:szCs w:val="52"/>
          <w:lang w:val="fr-FR"/>
        </w:rPr>
      </w:pPr>
      <w:r w:rsidRPr="00A40A97">
        <w:rPr>
          <w:b/>
          <w:bCs/>
          <w:sz w:val="52"/>
          <w:szCs w:val="52"/>
          <w:lang w:val="fr-FR"/>
        </w:rPr>
        <w:t>1. Accès et Suppression des Données</w:t>
      </w:r>
    </w:p>
    <w:p w14:paraId="7B997CD9" w14:textId="16D99097" w:rsidR="00A40A97" w:rsidRPr="00A40A97" w:rsidRDefault="00A40A97" w:rsidP="00A40A97">
      <w:pPr>
        <w:rPr>
          <w:sz w:val="36"/>
          <w:szCs w:val="36"/>
          <w:lang w:val="fr-FR"/>
        </w:rPr>
      </w:pPr>
      <w:r w:rsidRPr="00A40A97">
        <w:rPr>
          <w:sz w:val="36"/>
          <w:szCs w:val="36"/>
          <w:lang w:val="fr-FR"/>
        </w:rPr>
        <w:t xml:space="preserve">Étant donné </w:t>
      </w:r>
      <w:proofErr w:type="gramStart"/>
      <w:r w:rsidRPr="00A40A97">
        <w:rPr>
          <w:sz w:val="36"/>
          <w:szCs w:val="36"/>
          <w:lang w:val="fr-FR"/>
        </w:rPr>
        <w:t xml:space="preserve">que </w:t>
      </w:r>
      <w:r w:rsidRPr="00A40A97">
        <w:rPr>
          <w:sz w:val="36"/>
          <w:szCs w:val="36"/>
          <w:lang w:val="fr-FR"/>
        </w:rPr>
        <w:t xml:space="preserve"> </w:t>
      </w:r>
      <w:proofErr w:type="spellStart"/>
      <w:r w:rsidRPr="00C154B7">
        <w:rPr>
          <w:b/>
          <w:bCs/>
          <w:sz w:val="36"/>
          <w:szCs w:val="36"/>
          <w:lang w:val="fr-FR"/>
        </w:rPr>
        <w:t>Blocker</w:t>
      </w:r>
      <w:proofErr w:type="spellEnd"/>
      <w:proofErr w:type="gramEnd"/>
      <w:r w:rsidRPr="00C154B7">
        <w:rPr>
          <w:b/>
          <w:bCs/>
          <w:sz w:val="36"/>
          <w:szCs w:val="36"/>
          <w:lang w:val="fr-FR"/>
        </w:rPr>
        <w:t xml:space="preserve"> - Protection 18+</w:t>
      </w:r>
      <w:r w:rsidRPr="00A40A97">
        <w:rPr>
          <w:sz w:val="36"/>
          <w:szCs w:val="36"/>
          <w:lang w:val="fr-FR"/>
        </w:rPr>
        <w:t xml:space="preserve"> ne collecte pas d'informations personnelles, il n'y a pas de données spécifiques auxquelles vous devez accéder ou que vous pouvez demander à supprimer</w:t>
      </w:r>
      <w:r>
        <w:rPr>
          <w:sz w:val="36"/>
          <w:szCs w:val="36"/>
          <w:lang w:val="fr-FR"/>
        </w:rPr>
        <w:t>.</w:t>
      </w:r>
    </w:p>
    <w:p w14:paraId="4A579BF9" w14:textId="77777777" w:rsidR="00A40A97" w:rsidRPr="00A40A97" w:rsidRDefault="00A40A97" w:rsidP="00A40A97">
      <w:pPr>
        <w:rPr>
          <w:b/>
          <w:bCs/>
          <w:sz w:val="52"/>
          <w:szCs w:val="52"/>
          <w:lang w:val="fr-FR"/>
        </w:rPr>
      </w:pPr>
    </w:p>
    <w:p w14:paraId="1E078523" w14:textId="1ACA089A" w:rsidR="00A40A97" w:rsidRPr="00A40A97" w:rsidRDefault="00A40A97" w:rsidP="00A40A97">
      <w:pPr>
        <w:rPr>
          <w:b/>
          <w:bCs/>
          <w:sz w:val="52"/>
          <w:szCs w:val="52"/>
          <w:lang w:val="fr-FR"/>
        </w:rPr>
      </w:pPr>
      <w:r w:rsidRPr="00A40A97">
        <w:rPr>
          <w:b/>
          <w:bCs/>
          <w:sz w:val="52"/>
          <w:szCs w:val="52"/>
          <w:lang w:val="fr-FR"/>
        </w:rPr>
        <w:lastRenderedPageBreak/>
        <w:t>2. Modification des Paramètres de Confidentialité</w:t>
      </w:r>
    </w:p>
    <w:p w14:paraId="218B55DA" w14:textId="20B1019F" w:rsidR="00A40A97" w:rsidRPr="00A40A97" w:rsidRDefault="00A40A97" w:rsidP="00A40A97">
      <w:pPr>
        <w:rPr>
          <w:sz w:val="36"/>
          <w:szCs w:val="36"/>
          <w:lang w:val="fr-FR"/>
        </w:rPr>
      </w:pPr>
      <w:r w:rsidRPr="00A40A97">
        <w:rPr>
          <w:sz w:val="36"/>
          <w:szCs w:val="36"/>
          <w:lang w:val="fr-FR"/>
        </w:rPr>
        <w:t>Vous pouvez ajuster les paramètres de l'extension pour activer ou désactiver le filtrage des sites selon vos préférences</w:t>
      </w:r>
      <w:r>
        <w:rPr>
          <w:sz w:val="36"/>
          <w:szCs w:val="36"/>
          <w:lang w:val="fr-FR"/>
        </w:rPr>
        <w:t>.</w:t>
      </w:r>
    </w:p>
    <w:p w14:paraId="79694044" w14:textId="77777777" w:rsidR="00A40A97" w:rsidRPr="00A40A97" w:rsidRDefault="00A40A97" w:rsidP="00A40A97">
      <w:pPr>
        <w:rPr>
          <w:sz w:val="36"/>
          <w:szCs w:val="36"/>
          <w:lang w:val="fr-FR"/>
        </w:rPr>
      </w:pPr>
    </w:p>
    <w:p w14:paraId="55D37A1F" w14:textId="338CAFCC" w:rsidR="00A40A97" w:rsidRPr="00A40A97" w:rsidRDefault="00A40A97" w:rsidP="00A40A97">
      <w:pPr>
        <w:rPr>
          <w:b/>
          <w:bCs/>
          <w:sz w:val="52"/>
          <w:szCs w:val="52"/>
          <w:lang w:val="fr-FR"/>
        </w:rPr>
      </w:pPr>
      <w:r w:rsidRPr="00A40A97">
        <w:rPr>
          <w:b/>
          <w:bCs/>
          <w:sz w:val="52"/>
          <w:szCs w:val="52"/>
          <w:lang w:val="fr-FR"/>
        </w:rPr>
        <w:t>3. Modifications de la Politique de Confidentialité</w:t>
      </w:r>
    </w:p>
    <w:p w14:paraId="2D00D633" w14:textId="3740EEC4" w:rsidR="00A40A97" w:rsidRPr="00A40A97" w:rsidRDefault="00A40A97" w:rsidP="00A40A97">
      <w:pPr>
        <w:rPr>
          <w:sz w:val="36"/>
          <w:szCs w:val="36"/>
          <w:lang w:val="fr-FR"/>
        </w:rPr>
      </w:pPr>
      <w:r w:rsidRPr="00A40A97">
        <w:rPr>
          <w:sz w:val="36"/>
          <w:szCs w:val="36"/>
          <w:lang w:val="fr-FR"/>
        </w:rPr>
        <w:t>Nous pouvons mettre à jour cette politique de confidentialité de temps à autre pour refléter les changements dans nos pratiques ou pour se conformer aux exigences légales. Nous vous informerons de tout changement important en publiant la nouvelle version sur notre site web. Nous vous encourageons à consulter régulièrement cette politique pour rester informé des pratiques de confidentialité en vigueur</w:t>
      </w:r>
      <w:r>
        <w:rPr>
          <w:sz w:val="36"/>
          <w:szCs w:val="36"/>
          <w:lang w:val="fr-FR"/>
        </w:rPr>
        <w:t>.</w:t>
      </w:r>
    </w:p>
    <w:p w14:paraId="14261B53" w14:textId="77777777" w:rsidR="00A40A97" w:rsidRPr="00A40A97" w:rsidRDefault="00A40A97" w:rsidP="00A40A97">
      <w:pPr>
        <w:rPr>
          <w:sz w:val="36"/>
          <w:szCs w:val="36"/>
          <w:lang w:val="fr-FR"/>
        </w:rPr>
      </w:pPr>
    </w:p>
    <w:p w14:paraId="14F30CDB" w14:textId="4B336D94" w:rsidR="00A40A97" w:rsidRPr="00A40A97" w:rsidRDefault="00A40A97" w:rsidP="00A40A97">
      <w:pPr>
        <w:rPr>
          <w:b/>
          <w:bCs/>
          <w:sz w:val="56"/>
          <w:szCs w:val="56"/>
          <w:lang w:val="fr-FR"/>
        </w:rPr>
      </w:pPr>
      <w:r w:rsidRPr="00A40A97">
        <w:rPr>
          <w:b/>
          <w:bCs/>
          <w:sz w:val="56"/>
          <w:szCs w:val="56"/>
          <w:lang w:val="fr-FR"/>
        </w:rPr>
        <w:t>Contact</w:t>
      </w:r>
    </w:p>
    <w:p w14:paraId="4B40EEE5" w14:textId="51149DE2" w:rsidR="00A40A97" w:rsidRPr="00A40A97" w:rsidRDefault="00A40A97" w:rsidP="00A40A97">
      <w:pPr>
        <w:rPr>
          <w:sz w:val="36"/>
          <w:szCs w:val="36"/>
          <w:lang w:val="fr-FR"/>
        </w:rPr>
      </w:pPr>
      <w:r w:rsidRPr="00A40A97">
        <w:rPr>
          <w:sz w:val="36"/>
          <w:szCs w:val="36"/>
          <w:lang w:val="fr-FR"/>
        </w:rPr>
        <w:t>Pour toute question concernant cette politique de confidentialité ou pour toute demande relative à vos données personnelles, veuillez nous contacter à</w:t>
      </w:r>
      <w:r>
        <w:rPr>
          <w:sz w:val="36"/>
          <w:szCs w:val="36"/>
          <w:lang w:val="fr-FR"/>
        </w:rPr>
        <w:t> :</w:t>
      </w:r>
    </w:p>
    <w:p w14:paraId="158267B7" w14:textId="1F111C90" w:rsidR="00A40A97" w:rsidRPr="00A40A97" w:rsidRDefault="00A40A97" w:rsidP="00A40A97">
      <w:pPr>
        <w:rPr>
          <w:sz w:val="36"/>
          <w:szCs w:val="36"/>
        </w:rPr>
      </w:pPr>
      <w:proofErr w:type="spellStart"/>
      <w:r w:rsidRPr="00A40A97">
        <w:rPr>
          <w:sz w:val="36"/>
          <w:szCs w:val="36"/>
        </w:rPr>
        <w:t>Adresse</w:t>
      </w:r>
      <w:proofErr w:type="spellEnd"/>
      <w:r w:rsidRPr="00A40A97">
        <w:rPr>
          <w:sz w:val="36"/>
          <w:szCs w:val="36"/>
        </w:rPr>
        <w:t xml:space="preserve"> </w:t>
      </w:r>
      <w:proofErr w:type="gramStart"/>
      <w:r w:rsidRPr="00A40A97">
        <w:rPr>
          <w:sz w:val="36"/>
          <w:szCs w:val="36"/>
        </w:rPr>
        <w:t>e-mail</w:t>
      </w:r>
      <w:r>
        <w:rPr>
          <w:sz w:val="36"/>
          <w:szCs w:val="36"/>
        </w:rPr>
        <w:t xml:space="preserve"> :</w:t>
      </w:r>
      <w:proofErr w:type="gramEnd"/>
      <w:r>
        <w:rPr>
          <w:sz w:val="36"/>
          <w:szCs w:val="36"/>
        </w:rPr>
        <w:t xml:space="preserve"> </w:t>
      </w:r>
      <w:hyperlink r:id="rId4" w:history="1">
        <w:r w:rsidRPr="008B66E2">
          <w:rPr>
            <w:rStyle w:val="Lienhypertexte"/>
            <w:sz w:val="36"/>
            <w:szCs w:val="36"/>
          </w:rPr>
          <w:t>mailto:djouakalionel4@gmail.com</w:t>
        </w:r>
      </w:hyperlink>
      <w:r>
        <w:rPr>
          <w:sz w:val="36"/>
          <w:szCs w:val="36"/>
        </w:rPr>
        <w:t xml:space="preserve"> </w:t>
      </w:r>
    </w:p>
    <w:p w14:paraId="67658B7E" w14:textId="6F85628C" w:rsidR="0014746A" w:rsidRPr="00A40A97" w:rsidRDefault="0014746A" w:rsidP="00A40A97">
      <w:pPr>
        <w:rPr>
          <w:sz w:val="36"/>
          <w:szCs w:val="36"/>
        </w:rPr>
      </w:pPr>
    </w:p>
    <w:sectPr w:rsidR="0014746A" w:rsidRPr="00A40A97" w:rsidSect="00A40A97">
      <w:pgSz w:w="29597" w:h="16840"/>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46A"/>
    <w:rsid w:val="0014746A"/>
    <w:rsid w:val="00A40A97"/>
    <w:rsid w:val="00C154B7"/>
    <w:rsid w:val="00CC072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2494F"/>
  <w15:chartTrackingRefBased/>
  <w15:docId w15:val="{F3837CE7-6CE6-4CC8-9E88-BE75150F2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474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474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4746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4746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4746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4746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4746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4746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4746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4746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4746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4746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4746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4746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4746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4746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4746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4746A"/>
    <w:rPr>
      <w:rFonts w:eastAsiaTheme="majorEastAsia" w:cstheme="majorBidi"/>
      <w:color w:val="272727" w:themeColor="text1" w:themeTint="D8"/>
    </w:rPr>
  </w:style>
  <w:style w:type="paragraph" w:styleId="Titre">
    <w:name w:val="Title"/>
    <w:basedOn w:val="Normal"/>
    <w:next w:val="Normal"/>
    <w:link w:val="TitreCar"/>
    <w:uiPriority w:val="10"/>
    <w:qFormat/>
    <w:rsid w:val="001474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4746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4746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4746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4746A"/>
    <w:pPr>
      <w:spacing w:before="160"/>
      <w:jc w:val="center"/>
    </w:pPr>
    <w:rPr>
      <w:i/>
      <w:iCs/>
      <w:color w:val="404040" w:themeColor="text1" w:themeTint="BF"/>
    </w:rPr>
  </w:style>
  <w:style w:type="character" w:customStyle="1" w:styleId="CitationCar">
    <w:name w:val="Citation Car"/>
    <w:basedOn w:val="Policepardfaut"/>
    <w:link w:val="Citation"/>
    <w:uiPriority w:val="29"/>
    <w:rsid w:val="0014746A"/>
    <w:rPr>
      <w:i/>
      <w:iCs/>
      <w:color w:val="404040" w:themeColor="text1" w:themeTint="BF"/>
    </w:rPr>
  </w:style>
  <w:style w:type="paragraph" w:styleId="Paragraphedeliste">
    <w:name w:val="List Paragraph"/>
    <w:basedOn w:val="Normal"/>
    <w:uiPriority w:val="34"/>
    <w:qFormat/>
    <w:rsid w:val="0014746A"/>
    <w:pPr>
      <w:ind w:left="720"/>
      <w:contextualSpacing/>
    </w:pPr>
  </w:style>
  <w:style w:type="character" w:styleId="Accentuationintense">
    <w:name w:val="Intense Emphasis"/>
    <w:basedOn w:val="Policepardfaut"/>
    <w:uiPriority w:val="21"/>
    <w:qFormat/>
    <w:rsid w:val="0014746A"/>
    <w:rPr>
      <w:i/>
      <w:iCs/>
      <w:color w:val="0F4761" w:themeColor="accent1" w:themeShade="BF"/>
    </w:rPr>
  </w:style>
  <w:style w:type="paragraph" w:styleId="Citationintense">
    <w:name w:val="Intense Quote"/>
    <w:basedOn w:val="Normal"/>
    <w:next w:val="Normal"/>
    <w:link w:val="CitationintenseCar"/>
    <w:uiPriority w:val="30"/>
    <w:qFormat/>
    <w:rsid w:val="001474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4746A"/>
    <w:rPr>
      <w:i/>
      <w:iCs/>
      <w:color w:val="0F4761" w:themeColor="accent1" w:themeShade="BF"/>
    </w:rPr>
  </w:style>
  <w:style w:type="character" w:styleId="Rfrenceintense">
    <w:name w:val="Intense Reference"/>
    <w:basedOn w:val="Policepardfaut"/>
    <w:uiPriority w:val="32"/>
    <w:qFormat/>
    <w:rsid w:val="0014746A"/>
    <w:rPr>
      <w:b/>
      <w:bCs/>
      <w:smallCaps/>
      <w:color w:val="0F4761" w:themeColor="accent1" w:themeShade="BF"/>
      <w:spacing w:val="5"/>
    </w:rPr>
  </w:style>
  <w:style w:type="character" w:styleId="Lienhypertexte">
    <w:name w:val="Hyperlink"/>
    <w:basedOn w:val="Policepardfaut"/>
    <w:uiPriority w:val="99"/>
    <w:unhideWhenUsed/>
    <w:rsid w:val="00A40A97"/>
    <w:rPr>
      <w:color w:val="467886" w:themeColor="hyperlink"/>
      <w:u w:val="single"/>
    </w:rPr>
  </w:style>
  <w:style w:type="character" w:styleId="Mentionnonrsolue">
    <w:name w:val="Unresolved Mention"/>
    <w:basedOn w:val="Policepardfaut"/>
    <w:uiPriority w:val="99"/>
    <w:semiHidden/>
    <w:unhideWhenUsed/>
    <w:rsid w:val="00A40A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djouakalionel4@g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447</Words>
  <Characters>2549</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lionel DJouaka</dc:creator>
  <cp:keywords/>
  <dc:description/>
  <cp:lastModifiedBy>lionel DJouaka</cp:lastModifiedBy>
  <cp:revision>2</cp:revision>
  <dcterms:created xsi:type="dcterms:W3CDTF">2024-09-13T12:55:00Z</dcterms:created>
  <dcterms:modified xsi:type="dcterms:W3CDTF">2024-09-13T13:06:00Z</dcterms:modified>
</cp:coreProperties>
</file>