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0CD3B" w14:textId="77777777" w:rsidR="00A43666" w:rsidRDefault="00A43666" w:rsidP="00A43666">
      <w:pPr>
        <w:pStyle w:val="Title"/>
      </w:pPr>
      <w:r>
        <w:t>An example of using Code Awareness:</w:t>
      </w:r>
    </w:p>
    <w:p w14:paraId="5D9867B2" w14:textId="1D91D5B9" w:rsidR="00A43666" w:rsidRDefault="00A43666" w:rsidP="00A43666">
      <w:pPr>
        <w:pStyle w:val="Subtitle"/>
      </w:pPr>
      <w:r>
        <w:t>Working session between several programmers.</w:t>
      </w:r>
    </w:p>
    <w:p w14:paraId="1A19F8AA" w14:textId="77777777" w:rsidR="00A43666" w:rsidRDefault="00A43666" w:rsidP="00A43666">
      <w:pPr>
        <w:pStyle w:val="p1"/>
        <w:numPr>
          <w:ilvl w:val="0"/>
          <w:numId w:val="1"/>
        </w:numPr>
      </w:pPr>
      <w:r>
        <w:t>Individual Development:</w:t>
      </w:r>
    </w:p>
    <w:p w14:paraId="716559E9" w14:textId="77777777" w:rsidR="00A43666" w:rsidRDefault="00A43666" w:rsidP="00A43666">
      <w:pPr>
        <w:pStyle w:val="p1"/>
        <w:ind w:left="720"/>
      </w:pPr>
      <w:r>
        <w:t>Team members work on their respective tasks within their own individual branches, making code changes as required.</w:t>
      </w:r>
    </w:p>
    <w:p w14:paraId="58373CC6" w14:textId="77777777" w:rsidR="00A43666" w:rsidRDefault="00A43666" w:rsidP="00A43666">
      <w:pPr>
        <w:pStyle w:val="p1"/>
        <w:numPr>
          <w:ilvl w:val="0"/>
          <w:numId w:val="1"/>
        </w:numPr>
      </w:pPr>
      <w:r>
        <w:t>Real-time Code Awareness:</w:t>
      </w:r>
    </w:p>
    <w:p w14:paraId="5A235ECE" w14:textId="77777777" w:rsidR="00A43666" w:rsidRDefault="00A43666" w:rsidP="00A43666">
      <w:pPr>
        <w:pStyle w:val="p1"/>
        <w:ind w:left="720"/>
      </w:pPr>
      <w:proofErr w:type="spellStart"/>
      <w:r>
        <w:t>CodeAwareness</w:t>
      </w:r>
      <w:proofErr w:type="spellEnd"/>
      <w:r>
        <w:t xml:space="preserve"> highlights code changes made by team members in real-time, allowing immediate visibility and awareness across the team.</w:t>
      </w:r>
    </w:p>
    <w:p w14:paraId="19F8EDBD" w14:textId="77777777" w:rsidR="00A43666" w:rsidRDefault="00A43666" w:rsidP="00A43666">
      <w:pPr>
        <w:pStyle w:val="p1"/>
        <w:numPr>
          <w:ilvl w:val="0"/>
          <w:numId w:val="1"/>
        </w:numPr>
      </w:pPr>
      <w:r>
        <w:t>Team Lead’s Role:</w:t>
      </w:r>
    </w:p>
    <w:p w14:paraId="7DC52A86" w14:textId="77777777" w:rsidR="00A43666" w:rsidRDefault="00A43666" w:rsidP="00A43666">
      <w:pPr>
        <w:pStyle w:val="p1"/>
        <w:ind w:left="720"/>
      </w:pPr>
      <w:r>
        <w:t>The team lead maintains an active main branch on their local computer and is responsible for integrating code changes into the main branch.</w:t>
      </w:r>
    </w:p>
    <w:p w14:paraId="0FFD3FBB" w14:textId="77777777" w:rsidR="00A43666" w:rsidRDefault="00A43666" w:rsidP="00A43666">
      <w:pPr>
        <w:pStyle w:val="p1"/>
        <w:numPr>
          <w:ilvl w:val="0"/>
          <w:numId w:val="1"/>
        </w:numPr>
      </w:pPr>
      <w:r>
        <w:t>Periodic Updates:</w:t>
      </w:r>
    </w:p>
    <w:p w14:paraId="0182B5BD" w14:textId="77777777" w:rsidR="00A43666" w:rsidRDefault="00A43666" w:rsidP="00A43666">
      <w:pPr>
        <w:pStyle w:val="p1"/>
        <w:ind w:left="720"/>
      </w:pPr>
      <w:r>
        <w:t>Other team members periodically update their local codebase from the main branch to stay synchronized with the latest changes integrated by the team lead. This ensures they have the most up-to-date codebase for their own development work.</w:t>
      </w:r>
    </w:p>
    <w:p w14:paraId="0E82CE1C" w14:textId="77777777" w:rsidR="00A43666" w:rsidRDefault="00A43666" w:rsidP="00A43666">
      <w:pPr>
        <w:pStyle w:val="p1"/>
        <w:numPr>
          <w:ilvl w:val="0"/>
          <w:numId w:val="1"/>
        </w:numPr>
      </w:pPr>
      <w:r>
        <w:t>Code Integration and Push:</w:t>
      </w:r>
    </w:p>
    <w:p w14:paraId="4B29AF5C" w14:textId="77777777" w:rsidR="00A43666" w:rsidRDefault="00A43666" w:rsidP="00A43666">
      <w:pPr>
        <w:pStyle w:val="p1"/>
        <w:ind w:left="720"/>
      </w:pPr>
      <w:r>
        <w:t>The team lead, as part of their daily task, integrates the code changes made by team members into the main branch. They can push the main branch to the version control system (e.g., GitHub, GitLab) as frequently as possible, making the code changes accessible to the entire team.</w:t>
      </w:r>
    </w:p>
    <w:p w14:paraId="193941B1" w14:textId="77777777" w:rsidR="00A43666" w:rsidRDefault="00A43666" w:rsidP="00A43666">
      <w:pPr>
        <w:pStyle w:val="p1"/>
        <w:numPr>
          <w:ilvl w:val="0"/>
          <w:numId w:val="1"/>
        </w:numPr>
      </w:pPr>
      <w:r>
        <w:t>Automatic Commits:</w:t>
      </w:r>
    </w:p>
    <w:p w14:paraId="4499D654" w14:textId="77777777" w:rsidR="00A43666" w:rsidRDefault="00A43666" w:rsidP="00A43666">
      <w:pPr>
        <w:pStyle w:val="p1"/>
        <w:ind w:left="720"/>
      </w:pPr>
      <w:r>
        <w:t>Code Awareness can be configured to automatically make commits after successful e2e tests or based on AI decisions. This helps in capturing point-in-time code snapshots and maintaining a history of the main branch’s progress.</w:t>
      </w:r>
    </w:p>
    <w:p w14:paraId="5CC022BD" w14:textId="77777777" w:rsidR="00A43666" w:rsidRDefault="00A43666" w:rsidP="00A43666">
      <w:pPr>
        <w:pStyle w:val="p1"/>
        <w:numPr>
          <w:ilvl w:val="0"/>
          <w:numId w:val="1"/>
        </w:numPr>
      </w:pPr>
      <w:r>
        <w:t>Code Snapshot Significance:</w:t>
      </w:r>
    </w:p>
    <w:p w14:paraId="52019EC6" w14:textId="77777777" w:rsidR="00A43666" w:rsidRDefault="00A43666" w:rsidP="00A43666">
      <w:pPr>
        <w:pStyle w:val="p1"/>
        <w:ind w:left="720"/>
      </w:pPr>
      <w:r>
        <w:t xml:space="preserve">In the context of </w:t>
      </w:r>
      <w:proofErr w:type="spellStart"/>
      <w:r>
        <w:t>CodeAwareness</w:t>
      </w:r>
      <w:proofErr w:type="spellEnd"/>
      <w:r>
        <w:t xml:space="preserve">, commits represent point-in-time snapshots of the code in the main branch. The significance of a commit shifts from being solely about saving progress or marking specific integrations or hot fixes. Instead, it serves as a reference point indicating the state of the codebase at that </w:t>
      </w:r>
      <w:proofErr w:type="gramStart"/>
      <w:r>
        <w:t>particular moment</w:t>
      </w:r>
      <w:proofErr w:type="gramEnd"/>
      <w:r>
        <w:t>.</w:t>
      </w:r>
    </w:p>
    <w:p w14:paraId="23350446" w14:textId="77777777" w:rsidR="00A43666" w:rsidRDefault="00A43666" w:rsidP="00A43666">
      <w:pPr>
        <w:pStyle w:val="p1"/>
        <w:numPr>
          <w:ilvl w:val="0"/>
          <w:numId w:val="1"/>
        </w:numPr>
      </w:pPr>
      <w:r>
        <w:lastRenderedPageBreak/>
        <w:t>Code Integration Visibility:</w:t>
      </w:r>
    </w:p>
    <w:p w14:paraId="43F1ABF3" w14:textId="77777777" w:rsidR="00A43666" w:rsidRDefault="00A43666" w:rsidP="00A43666">
      <w:pPr>
        <w:pStyle w:val="p1"/>
        <w:ind w:left="720"/>
      </w:pPr>
      <w:r>
        <w:t>Team members working on features or bug fixes can immediately see when portions of their code have been integrated into the main branch. As the team lead accepts and integrates these code blocks, the changes initially highlighted as “new” gradually disappear from the list of pending changes.</w:t>
      </w:r>
    </w:p>
    <w:p w14:paraId="295E5DCC" w14:textId="77777777" w:rsidR="00A43666" w:rsidRDefault="00A43666" w:rsidP="00A43666">
      <w:pPr>
        <w:pStyle w:val="p1"/>
        <w:numPr>
          <w:ilvl w:val="0"/>
          <w:numId w:val="1"/>
        </w:numPr>
      </w:pPr>
      <w:r>
        <w:t>Empty List of Pending Changes:</w:t>
      </w:r>
    </w:p>
    <w:p w14:paraId="244130C1" w14:textId="77777777" w:rsidR="00A43666" w:rsidRDefault="00A43666" w:rsidP="00A43666">
      <w:pPr>
        <w:pStyle w:val="p1"/>
        <w:ind w:left="720"/>
      </w:pPr>
      <w:r>
        <w:t>Once all code blocks associated with a particular feature or bug fix have been integrated into the main branch, the corresponding branch will show an empty list of pending code changes. This indicates that the code changes have been successfully integrated and are now part of the main branch.</w:t>
      </w:r>
    </w:p>
    <w:p w14:paraId="73F82730" w14:textId="77777777" w:rsidR="00A43666" w:rsidRDefault="00A43666" w:rsidP="00A43666">
      <w:pPr>
        <w:pStyle w:val="p2"/>
      </w:pPr>
    </w:p>
    <w:p w14:paraId="12045CCB" w14:textId="77777777" w:rsidR="00A43666" w:rsidRDefault="00A43666" w:rsidP="00A43666">
      <w:pPr>
        <w:pStyle w:val="p3"/>
      </w:pPr>
      <w:r>
        <w:t xml:space="preserve">By utilizing </w:t>
      </w:r>
      <w:proofErr w:type="spellStart"/>
      <w:r>
        <w:t>CodeAwareness</w:t>
      </w:r>
      <w:proofErr w:type="spellEnd"/>
      <w:r>
        <w:t>, the team benefits from real-time code awareness, collaborative development, and streamlined integration. The team lead’s active involvement in code integration, coupled with periodic updates and automatic commits, enables smoother collaboration, increased visibility, and efficient code management within the main branch.</w:t>
      </w:r>
    </w:p>
    <w:p w14:paraId="0E952A2D" w14:textId="77777777" w:rsidR="00637E5D" w:rsidRDefault="00637E5D"/>
    <w:sectPr w:rsidR="0063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907750"/>
    <w:multiLevelType w:val="multilevel"/>
    <w:tmpl w:val="FCE2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62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66"/>
    <w:rsid w:val="005E1D34"/>
    <w:rsid w:val="00637E5D"/>
    <w:rsid w:val="00757E5F"/>
    <w:rsid w:val="00A43666"/>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645A9D"/>
  <w15:chartTrackingRefBased/>
  <w15:docId w15:val="{276A08CE-06E0-974D-948F-762B77BA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66"/>
    <w:rPr>
      <w:rFonts w:eastAsiaTheme="majorEastAsia" w:cstheme="majorBidi"/>
      <w:color w:val="272727" w:themeColor="text1" w:themeTint="D8"/>
    </w:rPr>
  </w:style>
  <w:style w:type="paragraph" w:styleId="Title">
    <w:name w:val="Title"/>
    <w:basedOn w:val="Normal"/>
    <w:next w:val="Normal"/>
    <w:link w:val="TitleChar"/>
    <w:uiPriority w:val="10"/>
    <w:qFormat/>
    <w:rsid w:val="00A43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66"/>
    <w:pPr>
      <w:spacing w:before="160"/>
      <w:jc w:val="center"/>
    </w:pPr>
    <w:rPr>
      <w:i/>
      <w:iCs/>
      <w:color w:val="404040" w:themeColor="text1" w:themeTint="BF"/>
    </w:rPr>
  </w:style>
  <w:style w:type="character" w:customStyle="1" w:styleId="QuoteChar">
    <w:name w:val="Quote Char"/>
    <w:basedOn w:val="DefaultParagraphFont"/>
    <w:link w:val="Quote"/>
    <w:uiPriority w:val="29"/>
    <w:rsid w:val="00A43666"/>
    <w:rPr>
      <w:i/>
      <w:iCs/>
      <w:color w:val="404040" w:themeColor="text1" w:themeTint="BF"/>
    </w:rPr>
  </w:style>
  <w:style w:type="paragraph" w:styleId="ListParagraph">
    <w:name w:val="List Paragraph"/>
    <w:basedOn w:val="Normal"/>
    <w:uiPriority w:val="34"/>
    <w:qFormat/>
    <w:rsid w:val="00A43666"/>
    <w:pPr>
      <w:ind w:left="720"/>
      <w:contextualSpacing/>
    </w:pPr>
  </w:style>
  <w:style w:type="character" w:styleId="IntenseEmphasis">
    <w:name w:val="Intense Emphasis"/>
    <w:basedOn w:val="DefaultParagraphFont"/>
    <w:uiPriority w:val="21"/>
    <w:qFormat/>
    <w:rsid w:val="00A43666"/>
    <w:rPr>
      <w:i/>
      <w:iCs/>
      <w:color w:val="0F4761" w:themeColor="accent1" w:themeShade="BF"/>
    </w:rPr>
  </w:style>
  <w:style w:type="paragraph" w:styleId="IntenseQuote">
    <w:name w:val="Intense Quote"/>
    <w:basedOn w:val="Normal"/>
    <w:next w:val="Normal"/>
    <w:link w:val="IntenseQuoteChar"/>
    <w:uiPriority w:val="30"/>
    <w:qFormat/>
    <w:rsid w:val="00A43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66"/>
    <w:rPr>
      <w:i/>
      <w:iCs/>
      <w:color w:val="0F4761" w:themeColor="accent1" w:themeShade="BF"/>
    </w:rPr>
  </w:style>
  <w:style w:type="character" w:styleId="IntenseReference">
    <w:name w:val="Intense Reference"/>
    <w:basedOn w:val="DefaultParagraphFont"/>
    <w:uiPriority w:val="32"/>
    <w:qFormat/>
    <w:rsid w:val="00A43666"/>
    <w:rPr>
      <w:b/>
      <w:bCs/>
      <w:smallCaps/>
      <w:color w:val="0F4761" w:themeColor="accent1" w:themeShade="BF"/>
      <w:spacing w:val="5"/>
    </w:rPr>
  </w:style>
  <w:style w:type="paragraph" w:customStyle="1" w:styleId="p1">
    <w:name w:val="p1"/>
    <w:basedOn w:val="Normal"/>
    <w:rsid w:val="00A4366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A4366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436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2025-04-07T19:10:00Z</dcterms:created>
  <dcterms:modified xsi:type="dcterms:W3CDTF">2025-04-07T19:42:00Z</dcterms:modified>
</cp:coreProperties>
</file>