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69171AD2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559A9">
        <w:rPr>
          <w:rFonts w:ascii="Times New Roman" w:eastAsia="Times New Roman" w:hAnsi="Times New Roman" w:cs="Times New Roman"/>
          <w:color w:val="000000"/>
          <w:sz w:val="28"/>
          <w:szCs w:val="24"/>
        </w:rPr>
        <w:t>Батманов Даниил Евгеньевич</w:t>
      </w:r>
    </w:p>
    <w:p w14:paraId="1D70F70D" w14:textId="747D95B6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9559A9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</w:p>
    <w:p w14:paraId="11C265D9" w14:textId="52500142" w:rsidR="002D62CE" w:rsidRPr="00B75370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9559A9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P3107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4BAA18B9" w:rsidR="002D62CE" w:rsidRPr="00B75370" w:rsidRDefault="000B5058" w:rsidP="00B7537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0ACAF150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B75370">
        <w:rPr>
          <w:rFonts w:ascii="Times New Roman" w:eastAsia="Times New Roman" w:hAnsi="Times New Roman" w:cs="Times New Roman"/>
          <w:sz w:val="28"/>
          <w:szCs w:val="28"/>
        </w:rPr>
        <w:t>Ханты-Мансийского района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r w:rsidR="00B75370">
        <w:rPr>
          <w:rFonts w:ascii="Times New Roman" w:eastAsia="Times New Roman" w:hAnsi="Times New Roman" w:cs="Times New Roman"/>
          <w:sz w:val="28"/>
          <w:szCs w:val="28"/>
        </w:rPr>
        <w:t>12 месяцев 2021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370">
        <w:rPr>
          <w:rFonts w:ascii="Times New Roman" w:eastAsia="Times New Roman" w:hAnsi="Times New Roman" w:cs="Times New Roman"/>
          <w:sz w:val="28"/>
          <w:szCs w:val="28"/>
        </w:rPr>
        <w:t>23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</w:t>
      </w:r>
      <w:r w:rsidR="00B75370">
        <w:rPr>
          <w:rFonts w:ascii="Times New Roman" w:eastAsia="Times New Roman" w:hAnsi="Times New Roman" w:cs="Times New Roman"/>
          <w:sz w:val="28"/>
          <w:szCs w:val="28"/>
        </w:rPr>
        <w:t>ра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2C8BEDF2" w:rsidR="002D62CE" w:rsidRPr="00B75370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B75370" w:rsidRPr="00B75370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 электрооборудования</w:t>
      </w:r>
      <w:r w:rsidR="00B75370" w:rsidRPr="00B75370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D99455A" w14:textId="3A6ED62B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B75370" w:rsidRPr="00B75370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огнём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F3A3266" w14:textId="7F3EDB39" w:rsidR="00B75370" w:rsidRDefault="00B75370" w:rsidP="00B7537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 xml:space="preserve">3) </w:t>
      </w: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>нарушение правил устройства и эксплуатации печей</w:t>
      </w: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>;</w:t>
      </w:r>
    </w:p>
    <w:p w14:paraId="652BDA0D" w14:textId="085AF6F6" w:rsidR="00B75370" w:rsidRDefault="00B75370" w:rsidP="00B7537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 xml:space="preserve">4) </w:t>
      </w: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>нарушение правил устройства и эксплуатации газового оборудования</w:t>
      </w: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>;</w:t>
      </w:r>
    </w:p>
    <w:p w14:paraId="24C0EF98" w14:textId="7F3D1277" w:rsidR="00B75370" w:rsidRPr="00B75370" w:rsidRDefault="00B75370" w:rsidP="00B7537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5) </w:t>
      </w:r>
      <w:r w:rsidRPr="00B75370">
        <w:rPr>
          <w:rFonts w:ascii="Times New Roman" w:eastAsia="Times New Roman" w:hAnsi="Times New Roman" w:cs="Times New Roman"/>
          <w:iCs/>
          <w:sz w:val="28"/>
          <w:szCs w:val="24"/>
        </w:rPr>
        <w:t>поджог</w:t>
      </w:r>
      <w:r>
        <w:rPr>
          <w:rFonts w:ascii="Times New Roman" w:eastAsia="Times New Roman" w:hAnsi="Times New Roman" w:cs="Times New Roman"/>
          <w:iCs/>
          <w:sz w:val="28"/>
          <w:szCs w:val="24"/>
        </w:rPr>
        <w:t>.</w:t>
      </w:r>
    </w:p>
    <w:p w14:paraId="6384DF78" w14:textId="1E3266DE" w:rsidR="008C15BC" w:rsidRDefault="00050E11" w:rsidP="008C15BC">
      <w:pPr>
        <w:pStyle w:val="a5"/>
      </w:pPr>
      <w:r>
        <w:rPr>
          <w:sz w:val="28"/>
          <w:szCs w:val="28"/>
        </w:rPr>
        <w:t>Статистические данные взяты из:</w:t>
      </w:r>
      <w:r w:rsidR="009E35C8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9E35C8" w:rsidRPr="009E35C8">
        <w:rPr>
          <w:rFonts w:ascii="TimesNewRomanPS" w:hAnsi="TimesNewRomanPS"/>
          <w:i/>
          <w:iCs/>
          <w:sz w:val="28"/>
          <w:szCs w:val="28"/>
        </w:rPr>
        <w:t>Обстановка с пожарами в Ханты-Мансийском районе за 2021 год</w:t>
      </w:r>
      <w:r w:rsidR="009E35C8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8C15BC">
        <w:rPr>
          <w:rFonts w:ascii="TimesNewRomanPS" w:hAnsi="TimesNewRomanPS"/>
          <w:i/>
          <w:iCs/>
          <w:sz w:val="28"/>
          <w:szCs w:val="28"/>
        </w:rPr>
        <w:t xml:space="preserve">// </w:t>
      </w:r>
      <w:r w:rsidR="009E35C8">
        <w:rPr>
          <w:rFonts w:ascii="TimesNewRomanPS" w:hAnsi="TimesNewRomanPS"/>
          <w:i/>
          <w:iCs/>
          <w:sz w:val="28"/>
          <w:szCs w:val="28"/>
        </w:rPr>
        <w:t>Газета «Наш район»</w:t>
      </w:r>
      <w:r w:rsidR="008C15BC">
        <w:rPr>
          <w:rFonts w:ascii="TimesNewRomanPS" w:hAnsi="TimesNewRomanPS"/>
          <w:i/>
          <w:iCs/>
          <w:sz w:val="28"/>
          <w:szCs w:val="28"/>
        </w:rPr>
        <w:t xml:space="preserve">, </w:t>
      </w:r>
      <w:r w:rsidR="009E35C8">
        <w:rPr>
          <w:rFonts w:ascii="TimesNewRomanPS" w:hAnsi="TimesNewRomanPS"/>
          <w:i/>
          <w:iCs/>
          <w:sz w:val="28"/>
          <w:szCs w:val="28"/>
        </w:rPr>
        <w:t>2022 год</w:t>
      </w:r>
      <w:r w:rsidR="008C15BC">
        <w:rPr>
          <w:rFonts w:ascii="TimesNewRomanPS" w:hAnsi="TimesNewRomanPS"/>
          <w:i/>
          <w:iCs/>
          <w:sz w:val="28"/>
          <w:szCs w:val="28"/>
        </w:rPr>
        <w:t xml:space="preserve">. – </w:t>
      </w:r>
      <w:r w:rsidR="009E35C8">
        <w:rPr>
          <w:rFonts w:ascii="TimesNewRomanPS" w:hAnsi="TimesNewRomanPS"/>
          <w:i/>
          <w:iCs/>
          <w:sz w:val="28"/>
          <w:szCs w:val="28"/>
        </w:rPr>
        <w:t>Газета Ханты-Мансийского района «Наш район»</w:t>
      </w:r>
      <w:r w:rsidR="008C15BC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8C15BC">
        <w:rPr>
          <w:rFonts w:ascii="TimesNewRomanPSMT" w:hAnsi="TimesNewRomanPSMT"/>
          <w:sz w:val="28"/>
          <w:szCs w:val="28"/>
        </w:rPr>
        <w:t xml:space="preserve">[Электронный ресурс]. – Режим доступа: </w:t>
      </w:r>
      <w:r w:rsidR="00316E6F" w:rsidRPr="00316E6F">
        <w:rPr>
          <w:rFonts w:ascii="TimesNewRomanPS" w:hAnsi="TimesNewRomanPS"/>
          <w:i/>
          <w:iCs/>
          <w:sz w:val="28"/>
          <w:szCs w:val="28"/>
        </w:rPr>
        <w:t>https://gazeta-hmrn.ru/index.php/polezno-znat/67-samozashchita/3833-obstanovka-s-pozharami-v-khanty-mansijskom-rajone-za-2021-god</w:t>
      </w:r>
      <w:r w:rsidR="00316E6F" w:rsidRPr="00316E6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8C15BC">
        <w:rPr>
          <w:rFonts w:ascii="TimesNewRomanPS" w:hAnsi="TimesNewRomanPS"/>
          <w:i/>
          <w:iCs/>
          <w:sz w:val="28"/>
          <w:szCs w:val="28"/>
        </w:rPr>
        <w:t>(</w:t>
      </w:r>
      <w:r w:rsidR="00424BF2">
        <w:rPr>
          <w:rFonts w:ascii="TimesNewRomanPS" w:hAnsi="TimesNewRomanPS"/>
          <w:sz w:val="28"/>
          <w:szCs w:val="28"/>
        </w:rPr>
        <w:t xml:space="preserve">дата обращения </w:t>
      </w:r>
      <w:r w:rsidR="00316E6F">
        <w:rPr>
          <w:rFonts w:ascii="TimesNewRomanPS" w:hAnsi="TimesNewRomanPS"/>
          <w:i/>
          <w:iCs/>
          <w:sz w:val="28"/>
          <w:szCs w:val="28"/>
        </w:rPr>
        <w:t>12.03.2023</w:t>
      </w:r>
      <w:r w:rsidR="008C15BC">
        <w:rPr>
          <w:rFonts w:ascii="TimesNewRomanPS" w:hAnsi="TimesNewRomanPS"/>
          <w:i/>
          <w:iCs/>
          <w:sz w:val="28"/>
          <w:szCs w:val="28"/>
        </w:rPr>
        <w:t xml:space="preserve">). </w:t>
      </w:r>
    </w:p>
    <w:p w14:paraId="47E7DC2E" w14:textId="7B7DE89D" w:rsidR="00050E11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4F6B5A4" w14:textId="71D78D21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</w:p>
    <w:p w14:paraId="27A321C2" w14:textId="214DF4A4" w:rsidR="00B328B3" w:rsidRPr="00424F7B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424F7B" w:rsidRPr="00424F7B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</w:t>
      </w:r>
      <w:r w:rsidR="00424F7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852C666" w14:textId="642CAF4C" w:rsidR="00B328B3" w:rsidRPr="00424F7B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424F7B" w:rsidRPr="00424F7B">
        <w:rPr>
          <w:rFonts w:ascii="Times New Roman" w:eastAsia="Times New Roman" w:hAnsi="Times New Roman" w:cs="Times New Roman"/>
          <w:sz w:val="28"/>
          <w:szCs w:val="28"/>
        </w:rPr>
        <w:t>неосторожность при курении (в постели и др. местах)</w:t>
      </w:r>
      <w:r w:rsidR="00424F7B" w:rsidRPr="00424F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92165D" w14:textId="6196FB28" w:rsidR="00B328B3" w:rsidRPr="00424F7B" w:rsidRDefault="00424F7B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детская шалость с огнем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D4BDFB" w14:textId="136632D9" w:rsidR="00424F7B" w:rsidRPr="00424F7B" w:rsidRDefault="00424F7B" w:rsidP="00424F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нарушение правил пожарной безопасности при устройстве и эксплуатации электрооборудования и бытовых электроприборо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B962FB" w14:textId="29863CCD" w:rsidR="00424F7B" w:rsidRPr="00424F7B" w:rsidRDefault="00424F7B" w:rsidP="00424F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печного отопления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D75925" w14:textId="62F6F86D" w:rsidR="00424F7B" w:rsidRPr="00424F7B" w:rsidRDefault="00424F7B" w:rsidP="00424F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нарушение правил эксплуатации газовых приборов;</w:t>
      </w:r>
    </w:p>
    <w:p w14:paraId="37A569E8" w14:textId="1C16FEBF" w:rsidR="00424F7B" w:rsidRDefault="00424F7B" w:rsidP="00424F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разведение костров и сжигание мусора вблизи строений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37A05B" w14:textId="754E0F9D" w:rsidR="00424F7B" w:rsidRPr="00424F7B" w:rsidRDefault="00424F7B" w:rsidP="00424F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F7B"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r w:rsidRPr="00424F7B">
        <w:rPr>
          <w:rFonts w:ascii="Times New Roman" w:eastAsia="Times New Roman" w:hAnsi="Times New Roman" w:cs="Times New Roman"/>
          <w:sz w:val="28"/>
          <w:szCs w:val="28"/>
        </w:rPr>
        <w:t>применение для разжигания костра легковоспламеняющихся жидкостей (бензин, керосин, ацетон и др.).</w:t>
      </w:r>
    </w:p>
    <w:p w14:paraId="3FC5132A" w14:textId="4ECB679E" w:rsidR="006A5982" w:rsidRDefault="00B328B3" w:rsidP="006A5982">
      <w:pPr>
        <w:pStyle w:val="a5"/>
      </w:pPr>
      <w:r>
        <w:rPr>
          <w:sz w:val="28"/>
          <w:szCs w:val="28"/>
        </w:rPr>
        <w:t xml:space="preserve">Анализ причин </w:t>
      </w:r>
      <w:r w:rsidR="00D34EC5">
        <w:rPr>
          <w:sz w:val="28"/>
          <w:szCs w:val="28"/>
        </w:rPr>
        <w:t>возгораний</w:t>
      </w:r>
      <w:r>
        <w:rPr>
          <w:sz w:val="28"/>
          <w:szCs w:val="28"/>
        </w:rPr>
        <w:t xml:space="preserve"> взят из:</w:t>
      </w:r>
      <w:r w:rsidR="006A5982">
        <w:rPr>
          <w:sz w:val="28"/>
          <w:szCs w:val="28"/>
        </w:rPr>
        <w:t xml:space="preserve"> </w:t>
      </w:r>
      <w:r w:rsidR="006A5982" w:rsidRPr="006A5982">
        <w:rPr>
          <w:rFonts w:ascii="TimesNewRomanPS" w:hAnsi="TimesNewRomanPS"/>
          <w:i/>
          <w:iCs/>
          <w:sz w:val="28"/>
          <w:szCs w:val="28"/>
        </w:rPr>
        <w:t>Тема 3. Отчего происходят пожары?</w:t>
      </w:r>
      <w:r w:rsidR="006A5982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6A5982">
        <w:rPr>
          <w:rFonts w:ascii="TimesNewRomanPS" w:hAnsi="TimesNewRomanPS"/>
          <w:i/>
          <w:iCs/>
          <w:sz w:val="28"/>
          <w:szCs w:val="28"/>
        </w:rPr>
        <w:t>// Название журнала, год издания журнала. –</w:t>
      </w:r>
      <w:r w:rsidR="00522928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522928" w:rsidRPr="00522928">
        <w:rPr>
          <w:i/>
          <w:iCs/>
          <w:sz w:val="28"/>
          <w:szCs w:val="28"/>
        </w:rPr>
        <w:t>МЧС России, Главное управление по Новосибирской области</w:t>
      </w:r>
      <w:r w:rsidR="006A5982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6A5982">
        <w:rPr>
          <w:rFonts w:ascii="TimesNewRomanPSMT" w:hAnsi="TimesNewRomanPSMT"/>
          <w:sz w:val="28"/>
          <w:szCs w:val="28"/>
        </w:rPr>
        <w:t xml:space="preserve">[Электронный ресурс]. – Режим доступа: </w:t>
      </w:r>
      <w:r w:rsidR="006A5982" w:rsidRPr="006A5982">
        <w:rPr>
          <w:rFonts w:ascii="TimesNewRomanPS" w:hAnsi="TimesNewRomanPS"/>
          <w:i/>
          <w:iCs/>
          <w:sz w:val="28"/>
          <w:szCs w:val="28"/>
        </w:rPr>
        <w:t>https://54.mchs.gov.ru/deyatelnost/poleznaya-informaciya/pozharnaya-bezopasnost/tema-3-otchego-proishodyat-pozhary</w:t>
      </w:r>
      <w:r w:rsidR="006A5982" w:rsidRPr="006A5982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6A5982">
        <w:rPr>
          <w:rFonts w:ascii="TimesNewRomanPS" w:hAnsi="TimesNewRomanPS"/>
          <w:i/>
          <w:iCs/>
          <w:sz w:val="28"/>
          <w:szCs w:val="28"/>
        </w:rPr>
        <w:t>(</w:t>
      </w:r>
      <w:r w:rsidR="006A5982" w:rsidRPr="00522928">
        <w:rPr>
          <w:rFonts w:ascii="TimesNewRomanPS" w:hAnsi="TimesNewRomanPS"/>
          <w:sz w:val="28"/>
          <w:szCs w:val="28"/>
        </w:rPr>
        <w:t>дата обращения</w:t>
      </w:r>
      <w:r w:rsidR="006A5982">
        <w:rPr>
          <w:rFonts w:ascii="TimesNewRomanPS" w:hAnsi="TimesNewRomanPS"/>
          <w:i/>
          <w:iCs/>
          <w:sz w:val="28"/>
          <w:szCs w:val="28"/>
        </w:rPr>
        <w:t xml:space="preserve"> 12.03.2023</w:t>
      </w:r>
      <w:r w:rsidR="006A5982">
        <w:rPr>
          <w:rFonts w:ascii="TimesNewRomanPS" w:hAnsi="TimesNewRomanPS"/>
          <w:i/>
          <w:iCs/>
          <w:sz w:val="28"/>
          <w:szCs w:val="28"/>
        </w:rPr>
        <w:t xml:space="preserve">). </w:t>
      </w:r>
    </w:p>
    <w:p w14:paraId="4EEC13B1" w14:textId="067D1910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32639C" w14:textId="0E567FEE" w:rsidR="000C48C3" w:rsidRPr="00F074BE" w:rsidRDefault="0030238E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Россия, Тюменская область, город Ишим, ул. Гагарина, дом 64, индекс 627750, торговый центр «Гагаринский», 28.04.2022. </w:t>
      </w:r>
      <w:r w:rsidR="007B0BC6">
        <w:rPr>
          <w:rFonts w:ascii="Times New Roman" w:eastAsia="Times New Roman" w:hAnsi="Times New Roman" w:cs="Times New Roman"/>
          <w:sz w:val="28"/>
          <w:szCs w:val="28"/>
        </w:rPr>
        <w:t>Днём 28.04.2022 года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Ишиме загорелся крупный торговый центр в центре города. Горела крыша здания по периметру, размеры крыши 120 на 40 метров. Чёрные клубы дыма охватили весь город. </w:t>
      </w:r>
      <w:r w:rsidR="007B0BC6">
        <w:rPr>
          <w:rFonts w:ascii="Times New Roman" w:eastAsia="Times New Roman" w:hAnsi="Times New Roman" w:cs="Times New Roman"/>
          <w:sz w:val="28"/>
          <w:szCs w:val="28"/>
        </w:rPr>
        <w:t>В результате пожар удалось потушить за 3 часа. Утверждается, что удалось эвакуировать всех людей из здания до прибытия пожарных подразделений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>, информация о пострадавших отсутствует</w:t>
      </w:r>
      <w:r w:rsidR="007B0BC6">
        <w:rPr>
          <w:rFonts w:ascii="Times New Roman" w:eastAsia="Times New Roman" w:hAnsi="Times New Roman" w:cs="Times New Roman"/>
          <w:sz w:val="28"/>
          <w:szCs w:val="28"/>
        </w:rPr>
        <w:t xml:space="preserve">. Особой сложностью в тушении пожара выступало строение крыши торгового центра, из-за чего её пришлось вскрывать и только потом начинать проливку. Все магазины, находящиеся в непосредственной близости 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>к</w:t>
      </w:r>
      <w:r w:rsidR="007B0BC6">
        <w:rPr>
          <w:rFonts w:ascii="Times New Roman" w:eastAsia="Times New Roman" w:hAnsi="Times New Roman" w:cs="Times New Roman"/>
          <w:sz w:val="28"/>
          <w:szCs w:val="28"/>
        </w:rPr>
        <w:t xml:space="preserve">крыше сгорели. Причины пожара не установлены, но возбуждено уголовное дело по статье </w:t>
      </w:r>
      <w:r w:rsidR="007B0BC6" w:rsidRPr="007B0BC6">
        <w:rPr>
          <w:rFonts w:ascii="Times New Roman" w:eastAsia="Times New Roman" w:hAnsi="Times New Roman" w:cs="Times New Roman"/>
          <w:sz w:val="28"/>
          <w:szCs w:val="28"/>
        </w:rPr>
        <w:t>168 Уголовного кодекса РФ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074BE" w:rsidRPr="00F074BE">
        <w:rPr>
          <w:rFonts w:ascii="Times New Roman" w:eastAsia="Times New Roman" w:hAnsi="Times New Roman" w:cs="Times New Roman"/>
          <w:sz w:val="28"/>
          <w:szCs w:val="28"/>
        </w:rPr>
        <w:t>«Уничтожение или повреждение чужого имущества в крупном размере, совершенные путем неосторожного обращения с огнем или иными источниками повышенной опасности»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>. Пожар вызвал огромный общественный резонанс в Тюменской области: крупные СМИ («72.</w:t>
      </w:r>
      <w:r w:rsidR="00F074BE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 xml:space="preserve">», «РИА Новости», «ТАСС» и другие) выпустили достаточно много материала по этой теме, </w:t>
      </w:r>
      <w:r w:rsidR="00F074BE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="00F074BE" w:rsidRPr="00F074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4BE">
        <w:rPr>
          <w:rFonts w:ascii="Times New Roman" w:eastAsia="Times New Roman" w:hAnsi="Times New Roman" w:cs="Times New Roman"/>
          <w:sz w:val="28"/>
          <w:szCs w:val="28"/>
        </w:rPr>
        <w:t xml:space="preserve">заполонили видео очевидцев, весь город встал на дыбы. Хоть и обошлось без смертей, потеря самого крупного торгового центра нанесла огромный удар по жизни </w:t>
      </w:r>
      <w:r w:rsidR="00140723">
        <w:rPr>
          <w:rFonts w:ascii="Times New Roman" w:eastAsia="Times New Roman" w:hAnsi="Times New Roman" w:cs="Times New Roman"/>
          <w:sz w:val="28"/>
          <w:szCs w:val="28"/>
        </w:rPr>
        <w:t>горожан, теперь для того, чтобы закупиться им необходимо ехать в близлежащие города: Заводоуковск, Ялуторовск, Курган или Тюмень.</w:t>
      </w: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377D1325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140723">
        <w:rPr>
          <w:rFonts w:ascii="Times New Roman" w:eastAsia="Times New Roman" w:hAnsi="Times New Roman" w:cs="Times New Roman"/>
          <w:sz w:val="28"/>
          <w:szCs w:val="24"/>
        </w:rPr>
        <w:t>пожара в торговом центре «Гагаринский»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46B04384" w:rsidR="000C48C3" w:rsidRPr="009D512F" w:rsidRDefault="000C48C3" w:rsidP="000C48C3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BC5A99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C5A99" w:rsidRDefault="00AF7868" w:rsidP="00BC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C5A9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48F86487" w:rsidR="000C48C3" w:rsidRPr="009D512F" w:rsidRDefault="00BC5A99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4800 квадратных метров</w:t>
            </w:r>
          </w:p>
        </w:tc>
      </w:tr>
      <w:tr w:rsidR="000C48C3" w14:paraId="0762ED08" w14:textId="77777777" w:rsidTr="00BC5A99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C5A99" w:rsidRDefault="00AF7868" w:rsidP="00BC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C5A9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52EE4978" w:rsidR="000C48C3" w:rsidRPr="009D512F" w:rsidRDefault="00BC5A99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 жертв</w:t>
            </w:r>
          </w:p>
        </w:tc>
      </w:tr>
      <w:tr w:rsidR="00E12A46" w14:paraId="0AC2D726" w14:textId="77777777" w:rsidTr="00BC5A99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C5A99" w:rsidRDefault="00E12A46" w:rsidP="00BC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C5A9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 w:rsidRPr="00BC5A9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5713D75B" w:rsidR="00E12A46" w:rsidRPr="008D705B" w:rsidRDefault="00BC5A99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Строение крыши, которое не позволило сразу начать проливку</w:t>
            </w:r>
          </w:p>
        </w:tc>
      </w:tr>
      <w:tr w:rsidR="000C48C3" w14:paraId="05E63B4E" w14:textId="77777777" w:rsidTr="00BC5A99">
        <w:tc>
          <w:tcPr>
            <w:tcW w:w="846" w:type="dxa"/>
            <w:vAlign w:val="center"/>
          </w:tcPr>
          <w:p w14:paraId="6FC4921C" w14:textId="2DE7767E" w:rsidR="000C48C3" w:rsidRPr="009D512F" w:rsidRDefault="00BC5A99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63263D0C" w14:textId="4E14EA54" w:rsidR="000C48C3" w:rsidRPr="00BC5A99" w:rsidRDefault="00BC5A99" w:rsidP="00BC5A9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C5A9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Пострадавшие</w:t>
            </w:r>
          </w:p>
        </w:tc>
        <w:tc>
          <w:tcPr>
            <w:tcW w:w="5528" w:type="dxa"/>
            <w:vAlign w:val="center"/>
          </w:tcPr>
          <w:p w14:paraId="35868D44" w14:textId="26131F9B" w:rsidR="000C48C3" w:rsidRPr="009D512F" w:rsidRDefault="00BC5A99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отсутствует</w:t>
            </w:r>
          </w:p>
        </w:tc>
      </w:tr>
      <w:tr w:rsidR="000C48C3" w14:paraId="7C44B575" w14:textId="77777777" w:rsidTr="00BC5A99">
        <w:tc>
          <w:tcPr>
            <w:tcW w:w="846" w:type="dxa"/>
            <w:vAlign w:val="center"/>
          </w:tcPr>
          <w:p w14:paraId="6C7DCB64" w14:textId="5A673068" w:rsidR="000C48C3" w:rsidRPr="009D512F" w:rsidRDefault="00BC5A99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30F0B40A" w14:textId="0DB57B5F" w:rsidR="000C48C3" w:rsidRPr="00BC5A99" w:rsidRDefault="00BC5A99" w:rsidP="00BC5A9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Общественный резонанс</w:t>
            </w:r>
          </w:p>
        </w:tc>
        <w:tc>
          <w:tcPr>
            <w:tcW w:w="5528" w:type="dxa"/>
            <w:vAlign w:val="center"/>
          </w:tcPr>
          <w:p w14:paraId="1D37AF17" w14:textId="078D14F2" w:rsidR="000C48C3" w:rsidRPr="008D705B" w:rsidRDefault="000E666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рупные СМИ выпустили достаточно много материала по этой теме,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YouTube</w:t>
            </w:r>
            <w:r w:rsidRPr="00F074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заполонили видео очевидцев, весь город встал на дыбы</w:t>
            </w:r>
          </w:p>
        </w:tc>
      </w:tr>
      <w:tr w:rsidR="00BC5A99" w14:paraId="722E3B3D" w14:textId="77777777" w:rsidTr="00BC5A99">
        <w:tc>
          <w:tcPr>
            <w:tcW w:w="846" w:type="dxa"/>
            <w:vAlign w:val="center"/>
          </w:tcPr>
          <w:p w14:paraId="088233FE" w14:textId="2AB776C6" w:rsidR="00BC5A99" w:rsidRPr="009D512F" w:rsidRDefault="00BC5A99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090" w:type="dxa"/>
            <w:vAlign w:val="center"/>
          </w:tcPr>
          <w:p w14:paraId="06115B76" w14:textId="3757B526" w:rsidR="00BC5A99" w:rsidRPr="00BC5A99" w:rsidRDefault="000E6667" w:rsidP="00BC5A9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Юридические последствия</w:t>
            </w:r>
          </w:p>
        </w:tc>
        <w:tc>
          <w:tcPr>
            <w:tcW w:w="5528" w:type="dxa"/>
            <w:vAlign w:val="center"/>
          </w:tcPr>
          <w:p w14:paraId="62EE7C95" w14:textId="7BF525A8" w:rsidR="00BC5A99" w:rsidRPr="008D705B" w:rsidRDefault="000E666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озбуждено уголовное дело по статье </w:t>
            </w:r>
            <w:r w:rsidRPr="007B0BC6">
              <w:rPr>
                <w:rFonts w:ascii="Times New Roman" w:eastAsia="Times New Roman" w:hAnsi="Times New Roman" w:cs="Times New Roman"/>
                <w:sz w:val="28"/>
                <w:szCs w:val="28"/>
              </w:rPr>
              <w:t>168 Уголовного кодекса РФ</w:t>
            </w:r>
          </w:p>
        </w:tc>
      </w:tr>
      <w:tr w:rsidR="00BC5A99" w14:paraId="057B833A" w14:textId="77777777" w:rsidTr="00BC5A99">
        <w:tc>
          <w:tcPr>
            <w:tcW w:w="846" w:type="dxa"/>
            <w:vAlign w:val="center"/>
          </w:tcPr>
          <w:p w14:paraId="6CC348A4" w14:textId="085B2A47" w:rsidR="00BC5A99" w:rsidRPr="009D512F" w:rsidRDefault="00491A29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7</w:t>
            </w:r>
            <w:r w:rsidR="00BC5A99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vAlign w:val="center"/>
          </w:tcPr>
          <w:p w14:paraId="1AC6A860" w14:textId="15EA8639" w:rsidR="00BC5A99" w:rsidRPr="00BC5A99" w:rsidRDefault="000E6667" w:rsidP="00BC5A9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Потери для города</w:t>
            </w:r>
          </w:p>
        </w:tc>
        <w:tc>
          <w:tcPr>
            <w:tcW w:w="5528" w:type="dxa"/>
            <w:vAlign w:val="center"/>
          </w:tcPr>
          <w:p w14:paraId="52363AD3" w14:textId="3F6BDD58" w:rsidR="00BC5A99" w:rsidRPr="008D705B" w:rsidRDefault="000E666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Жители утратили торговый центр, который служил им основным источником одежды, предметов быта и шахматной школой</w:t>
            </w:r>
          </w:p>
        </w:tc>
      </w:tr>
      <w:tr w:rsidR="000E6667" w14:paraId="7CD36270" w14:textId="77777777" w:rsidTr="00BC5A99">
        <w:tc>
          <w:tcPr>
            <w:tcW w:w="846" w:type="dxa"/>
            <w:vAlign w:val="center"/>
          </w:tcPr>
          <w:p w14:paraId="1FFB47DB" w14:textId="1AE6F6B3" w:rsidR="000E6667" w:rsidRDefault="00491A29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8</w:t>
            </w:r>
            <w:r w:rsidR="000E6667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vAlign w:val="center"/>
          </w:tcPr>
          <w:p w14:paraId="06006E89" w14:textId="66E31AF5" w:rsidR="000E6667" w:rsidRDefault="000E6667" w:rsidP="00BC5A9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Скорость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lastRenderedPageBreak/>
              <w:t>ликвидации пожара</w:t>
            </w:r>
          </w:p>
        </w:tc>
        <w:tc>
          <w:tcPr>
            <w:tcW w:w="5528" w:type="dxa"/>
            <w:vAlign w:val="center"/>
          </w:tcPr>
          <w:p w14:paraId="599D264E" w14:textId="18251ECB" w:rsidR="000E6667" w:rsidRDefault="000E666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 часа</w:t>
            </w:r>
          </w:p>
        </w:tc>
      </w:tr>
    </w:tbl>
    <w:p w14:paraId="6ED1BBFB" w14:textId="7F257CB9" w:rsidR="00491A29" w:rsidRPr="00491A29" w:rsidRDefault="000E6667" w:rsidP="00491A29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sz w:val="28"/>
        </w:rPr>
        <w:t xml:space="preserve">Информация о случившемся взята из: </w:t>
      </w:r>
      <w:r>
        <w:rPr>
          <w:rFonts w:ascii="TimesNewRomanPS" w:hAnsi="TimesNewRomanPS"/>
          <w:i/>
          <w:iCs/>
          <w:sz w:val="28"/>
          <w:szCs w:val="28"/>
        </w:rPr>
        <w:t xml:space="preserve">Юлия </w:t>
      </w:r>
      <w:r w:rsidR="00401B9E">
        <w:rPr>
          <w:rFonts w:ascii="TimesNewRomanPS" w:hAnsi="TimesNewRomanPS"/>
          <w:i/>
          <w:iCs/>
          <w:sz w:val="28"/>
          <w:szCs w:val="28"/>
        </w:rPr>
        <w:t>М</w:t>
      </w:r>
      <w:r>
        <w:rPr>
          <w:rFonts w:ascii="TimesNewRomanPS" w:hAnsi="TimesNewRomanPS"/>
          <w:i/>
          <w:iCs/>
          <w:sz w:val="28"/>
          <w:szCs w:val="28"/>
        </w:rPr>
        <w:t>альцева</w:t>
      </w:r>
      <w:r>
        <w:rPr>
          <w:rFonts w:ascii="TimesNewRomanPS" w:hAnsi="TimesNewRomanPS"/>
          <w:i/>
          <w:iCs/>
          <w:sz w:val="28"/>
          <w:szCs w:val="28"/>
        </w:rPr>
        <w:t xml:space="preserve">. </w:t>
      </w:r>
      <w:r w:rsidRPr="000E6667">
        <w:rPr>
          <w:rFonts w:ascii="TimesNewRomanPS" w:hAnsi="TimesNewRomanPS"/>
          <w:i/>
          <w:iCs/>
          <w:sz w:val="28"/>
          <w:szCs w:val="28"/>
        </w:rPr>
        <w:t>В центре Ишима произошел крупный пожар — полыхает торговый центр</w:t>
      </w:r>
      <w:r w:rsidRPr="000E6667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 xml:space="preserve">// </w:t>
      </w:r>
      <w:r>
        <w:rPr>
          <w:rFonts w:ascii="TimesNewRomanPS" w:hAnsi="TimesNewRomanPS"/>
          <w:i/>
          <w:iCs/>
          <w:sz w:val="28"/>
          <w:szCs w:val="28"/>
        </w:rPr>
        <w:t>72</w:t>
      </w:r>
      <w:r w:rsidRPr="000E6667">
        <w:rPr>
          <w:rFonts w:ascii="TimesNewRomanPS" w:hAnsi="TimesNewRomanPS"/>
          <w:i/>
          <w:iCs/>
          <w:sz w:val="28"/>
          <w:szCs w:val="28"/>
        </w:rPr>
        <w:t>.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ru</w:t>
      </w:r>
      <w:r>
        <w:rPr>
          <w:rFonts w:ascii="TimesNewRomanPS" w:hAnsi="TimesNewRomanPS"/>
          <w:i/>
          <w:iCs/>
          <w:sz w:val="28"/>
          <w:szCs w:val="28"/>
        </w:rPr>
        <w:t xml:space="preserve">, </w:t>
      </w:r>
      <w:r>
        <w:rPr>
          <w:rFonts w:ascii="TimesNewRomanPS" w:hAnsi="TimesNewRomanPS"/>
          <w:i/>
          <w:iCs/>
          <w:sz w:val="28"/>
          <w:szCs w:val="28"/>
        </w:rPr>
        <w:t>2022 год</w:t>
      </w:r>
      <w:r>
        <w:rPr>
          <w:rFonts w:ascii="TimesNewRomanPS" w:hAnsi="TimesNewRomanPS"/>
          <w:i/>
          <w:iCs/>
          <w:sz w:val="28"/>
          <w:szCs w:val="28"/>
        </w:rPr>
        <w:t xml:space="preserve">. – </w:t>
      </w:r>
      <w:r>
        <w:rPr>
          <w:rFonts w:ascii="TimesNewRomanPS" w:hAnsi="TimesNewRomanPS"/>
          <w:i/>
          <w:iCs/>
          <w:sz w:val="28"/>
          <w:szCs w:val="28"/>
        </w:rPr>
        <w:t>72</w:t>
      </w:r>
      <w:r w:rsidRPr="000E6667">
        <w:rPr>
          <w:rFonts w:ascii="TimesNewRomanPS" w:hAnsi="TimesNewRomanPS"/>
          <w:i/>
          <w:iCs/>
          <w:sz w:val="28"/>
          <w:szCs w:val="28"/>
        </w:rPr>
        <w:t>.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ru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[Электронный ресурс]. – Режим доступа: 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https://72.ru/text/incidents/2022/04/28/71293286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(</w:t>
      </w:r>
      <w:r w:rsidRPr="00401B9E">
        <w:rPr>
          <w:rFonts w:ascii="TimesNewRomanPS" w:hAnsi="TimesNewRomanPS"/>
          <w:sz w:val="28"/>
          <w:szCs w:val="28"/>
        </w:rPr>
        <w:t>дата обращения</w:t>
      </w:r>
      <w:r w:rsidR="00401B9E" w:rsidRPr="00401B9E">
        <w:rPr>
          <w:rFonts w:ascii="TimesNewRomanPS" w:hAnsi="TimesNewRomanPS"/>
          <w:sz w:val="28"/>
          <w:szCs w:val="28"/>
        </w:rPr>
        <w:t xml:space="preserve"> </w:t>
      </w:r>
      <w:r w:rsidR="00401B9E">
        <w:rPr>
          <w:rFonts w:ascii="TimesNewRomanPS" w:hAnsi="TimesNewRomanPS"/>
          <w:i/>
          <w:iCs/>
          <w:sz w:val="28"/>
          <w:szCs w:val="28"/>
        </w:rPr>
        <w:t>12.03.2023</w:t>
      </w:r>
      <w:r>
        <w:rPr>
          <w:rFonts w:ascii="TimesNewRomanPS" w:hAnsi="TimesNewRomanPS"/>
          <w:i/>
          <w:iCs/>
          <w:sz w:val="28"/>
          <w:szCs w:val="28"/>
        </w:rPr>
        <w:t>)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;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Пожар в ТЦ в тюменском Ишиме локализовали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// </w:t>
      </w:r>
      <w:r w:rsidR="00401B9E">
        <w:rPr>
          <w:rFonts w:ascii="TimesNewRomanPS" w:hAnsi="TimesNewRomanPS"/>
          <w:i/>
          <w:iCs/>
          <w:sz w:val="28"/>
          <w:szCs w:val="28"/>
        </w:rPr>
        <w:t>РИА Новости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, </w:t>
      </w:r>
      <w:r w:rsidR="00401B9E">
        <w:rPr>
          <w:rFonts w:ascii="TimesNewRomanPS" w:hAnsi="TimesNewRomanPS"/>
          <w:i/>
          <w:iCs/>
          <w:sz w:val="28"/>
          <w:szCs w:val="28"/>
        </w:rPr>
        <w:t>2022 год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. – 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РИА Новости </w:t>
      </w:r>
      <w:r w:rsidR="00401B9E">
        <w:rPr>
          <w:rFonts w:ascii="TimesNewRomanPSMT" w:hAnsi="TimesNewRomanPSMT"/>
          <w:sz w:val="28"/>
          <w:szCs w:val="28"/>
        </w:rPr>
        <w:t xml:space="preserve">[Электронный ресурс]. – Режим доступа: 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https://ria.ru/20220428/pozhar-1785996168.html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 (</w:t>
      </w:r>
      <w:r w:rsidR="00401B9E" w:rsidRPr="00401B9E">
        <w:rPr>
          <w:rFonts w:ascii="TimesNewRomanPS" w:hAnsi="TimesNewRomanPS"/>
          <w:sz w:val="28"/>
          <w:szCs w:val="28"/>
        </w:rPr>
        <w:t>дата обращения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 12.03.2023</w:t>
      </w:r>
      <w:r w:rsidR="00401B9E">
        <w:rPr>
          <w:rFonts w:ascii="TimesNewRomanPS" w:hAnsi="TimesNewRomanPS"/>
          <w:i/>
          <w:iCs/>
          <w:sz w:val="28"/>
          <w:szCs w:val="28"/>
        </w:rPr>
        <w:t>)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 xml:space="preserve">; 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Юлия Мальцева. 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После крупного пожара в ишимском ТЦ возбудили уголовное дело</w:t>
      </w:r>
      <w:r w:rsidR="00401B9E" w:rsidRPr="000E6667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401B9E">
        <w:rPr>
          <w:rFonts w:ascii="TimesNewRomanPS" w:hAnsi="TimesNewRomanPS"/>
          <w:i/>
          <w:iCs/>
          <w:sz w:val="28"/>
          <w:szCs w:val="28"/>
        </w:rPr>
        <w:t>// 72</w:t>
      </w:r>
      <w:r w:rsidR="00401B9E" w:rsidRPr="000E6667">
        <w:rPr>
          <w:rFonts w:ascii="TimesNewRomanPS" w:hAnsi="TimesNewRomanPS"/>
          <w:i/>
          <w:iCs/>
          <w:sz w:val="28"/>
          <w:szCs w:val="28"/>
        </w:rPr>
        <w:t>.</w:t>
      </w:r>
      <w:r w:rsidR="00401B9E">
        <w:rPr>
          <w:rFonts w:ascii="TimesNewRomanPS" w:hAnsi="TimesNewRomanPS"/>
          <w:i/>
          <w:iCs/>
          <w:sz w:val="28"/>
          <w:szCs w:val="28"/>
          <w:lang w:val="en-US"/>
        </w:rPr>
        <w:t>ru</w:t>
      </w:r>
      <w:r w:rsidR="00401B9E">
        <w:rPr>
          <w:rFonts w:ascii="TimesNewRomanPS" w:hAnsi="TimesNewRomanPS"/>
          <w:i/>
          <w:iCs/>
          <w:sz w:val="28"/>
          <w:szCs w:val="28"/>
        </w:rPr>
        <w:t>, 2022 год. – 72</w:t>
      </w:r>
      <w:r w:rsidR="00401B9E" w:rsidRPr="000E6667">
        <w:rPr>
          <w:rFonts w:ascii="TimesNewRomanPS" w:hAnsi="TimesNewRomanPS"/>
          <w:i/>
          <w:iCs/>
          <w:sz w:val="28"/>
          <w:szCs w:val="28"/>
        </w:rPr>
        <w:t>.</w:t>
      </w:r>
      <w:r w:rsidR="00401B9E">
        <w:rPr>
          <w:rFonts w:ascii="TimesNewRomanPS" w:hAnsi="TimesNewRomanPS"/>
          <w:i/>
          <w:iCs/>
          <w:sz w:val="28"/>
          <w:szCs w:val="28"/>
          <w:lang w:val="en-US"/>
        </w:rPr>
        <w:t>ru</w:t>
      </w:r>
      <w:r w:rsid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401B9E">
        <w:rPr>
          <w:rFonts w:ascii="TimesNewRomanPSMT" w:hAnsi="TimesNewRomanPSMT"/>
          <w:sz w:val="28"/>
          <w:szCs w:val="28"/>
        </w:rPr>
        <w:t xml:space="preserve">[Электронный ресурс]. – Режим доступа: 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>https://72.ru/text/criminal/2022/05/12/71321057</w:t>
      </w:r>
      <w:r w:rsidR="00401B9E" w:rsidRPr="00401B9E">
        <w:rPr>
          <w:rFonts w:ascii="TimesNewRomanPS" w:hAnsi="TimesNewRomanPS"/>
          <w:i/>
          <w:iCs/>
          <w:sz w:val="28"/>
          <w:szCs w:val="28"/>
        </w:rPr>
        <w:t xml:space="preserve"> </w:t>
      </w:r>
      <w:r w:rsidR="00401B9E">
        <w:rPr>
          <w:rFonts w:ascii="TimesNewRomanPS" w:hAnsi="TimesNewRomanPS"/>
          <w:i/>
          <w:iCs/>
          <w:sz w:val="28"/>
          <w:szCs w:val="28"/>
        </w:rPr>
        <w:t>(</w:t>
      </w:r>
      <w:r w:rsidR="00401B9E" w:rsidRPr="00401B9E">
        <w:rPr>
          <w:rFonts w:ascii="TimesNewRomanPS" w:hAnsi="TimesNewRomanPS"/>
          <w:sz w:val="28"/>
          <w:szCs w:val="28"/>
        </w:rPr>
        <w:t xml:space="preserve">дата обращения </w:t>
      </w:r>
      <w:r w:rsidR="00401B9E">
        <w:rPr>
          <w:rFonts w:ascii="TimesNewRomanPS" w:hAnsi="TimesNewRomanPS"/>
          <w:i/>
          <w:iCs/>
          <w:sz w:val="28"/>
          <w:szCs w:val="28"/>
        </w:rPr>
        <w:t>12.03.2023</w:t>
      </w:r>
      <w:r w:rsidR="00401B9E">
        <w:rPr>
          <w:rFonts w:ascii="TimesNewRomanPS" w:hAnsi="TimesNewRomanPS"/>
          <w:i/>
          <w:iCs/>
          <w:sz w:val="28"/>
          <w:szCs w:val="28"/>
        </w:rPr>
        <w:t>).</w:t>
      </w: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5FAF9DDF" w:rsidR="0076625B" w:rsidRPr="00491A29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A29">
        <w:rPr>
          <w:rFonts w:ascii="Times New Roman" w:eastAsia="Times New Roman" w:hAnsi="Times New Roman" w:cs="Times New Roman"/>
          <w:sz w:val="28"/>
          <w:szCs w:val="24"/>
        </w:rPr>
        <w:t>с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ирены и динамики на специальных вышках и зданиях, которые могут издавать громкие звуковые сигналы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91A29">
        <w:rPr>
          <w:rFonts w:ascii="Times New Roman" w:eastAsia="Times New Roman" w:hAnsi="Times New Roman" w:cs="Times New Roman"/>
          <w:sz w:val="28"/>
          <w:szCs w:val="24"/>
        </w:rPr>
        <w:t>т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елевизионное и радиовещание, которые могут передавать информацию о пожаре на определенных каналах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SMS-оповещения и push-уведомления через мобильные приложения, которые могут отправлять сообщения напрямую на мобильные телефоны людей, зарегистрированных в системе оповещения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91A29">
        <w:rPr>
          <w:rFonts w:ascii="Times New Roman" w:eastAsia="Times New Roman" w:hAnsi="Times New Roman" w:cs="Times New Roman"/>
          <w:sz w:val="28"/>
          <w:szCs w:val="24"/>
        </w:rPr>
        <w:t>(э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ти методы могут использоваться как отдельно, так и в сочетании друг с другом для максимальной эффективности оповещения населения о пожаре</w:t>
      </w:r>
      <w:r w:rsidR="00491A29" w:rsidRPr="00491A29">
        <w:rPr>
          <w:rFonts w:ascii="Times New Roman" w:eastAsia="Times New Roman" w:hAnsi="Times New Roman" w:cs="Times New Roman"/>
          <w:sz w:val="28"/>
          <w:szCs w:val="24"/>
        </w:rPr>
        <w:t>)</w:t>
      </w:r>
      <w:r w:rsidR="00491A2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BF055BF" w14:textId="4D0D36F8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>д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ымовые извещатели, которые могут быть установлены внутри жилых помещений и срабатывать при обнаружении дыма или пожара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>м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обильные приложения и SMS-оповещения, которые могут отправлять сообщения напрямую на мобильные телефоны людей, зарегистрированных в системе оповещени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>я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>а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втоматические системы вызова экстренных служб, такие как кнопки экстренного вызова, которые могут быть установлены в разных частях жилого помещения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40F2136E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F223BC">
        <w:rPr>
          <w:rFonts w:ascii="Times New Roman" w:eastAsia="Times New Roman" w:hAnsi="Times New Roman" w:cs="Times New Roman"/>
          <w:sz w:val="28"/>
          <w:szCs w:val="28"/>
        </w:rPr>
        <w:t xml:space="preserve">по запаху, ведь 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запах горения обычно довольно специфичный, характерный и не похожий на другие запахи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возгорание может выделять сильный дым, который может быть заметен даже на значительном расстоянии от места возгорания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возгорание может вызвать появление открытого пламени, которое можно заметить визуально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 w:rsidR="00F223BC">
        <w:rPr>
          <w:rFonts w:ascii="Times New Roman" w:eastAsia="Times New Roman" w:hAnsi="Times New Roman" w:cs="Times New Roman"/>
          <w:sz w:val="28"/>
          <w:szCs w:val="24"/>
        </w:rPr>
        <w:t xml:space="preserve"> также 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возможны изменения в температуре, освещенности, звуке и других параметрах окружающей среды.</w:t>
      </w:r>
    </w:p>
    <w:p w14:paraId="6565A67C" w14:textId="1373DB76" w:rsidR="004C4195" w:rsidRPr="003E0141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в зоне возгорания находятся горючие материалы, такие как бумага, текстиль, масло или газ, то они могут привести к быстрому распространению пламени и увеличению возгорания</w:t>
      </w:r>
      <w:r w:rsidR="00F223BC" w:rsidRPr="00F223BC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t>если зона возгорания плохо проветривается, то дым и тепло могут накапливаться внутри здания, создавая более опасные условия для жизни и здоровья людей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t xml:space="preserve">если нет достаточного количества тушащих 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lastRenderedPageBreak/>
        <w:t>веществ, таких как вода или огнетушители, то малое возгорание может легко перейти в опасный пожар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7B0C26F" w14:textId="67F2BF39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E0141" w:rsidRPr="003E0141">
        <w:rPr>
          <w:rFonts w:ascii="Times New Roman" w:eastAsia="Times New Roman" w:hAnsi="Times New Roman" w:cs="Times New Roman"/>
          <w:sz w:val="28"/>
          <w:szCs w:val="28"/>
        </w:rPr>
        <w:t>заметном задымлении или ощутимом запахе гари</w:t>
      </w:r>
      <w:r w:rsidR="003E01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тем более необходимо при </w:t>
      </w:r>
      <w:r w:rsidR="003E0141" w:rsidRPr="003E0141">
        <w:rPr>
          <w:rFonts w:ascii="Times New Roman" w:eastAsia="Times New Roman" w:hAnsi="Times New Roman" w:cs="Times New Roman"/>
          <w:sz w:val="28"/>
          <w:szCs w:val="28"/>
        </w:rPr>
        <w:t>наличии открытого пламени, быстром распространении огня или сильном пожаре</w:t>
      </w:r>
      <w:r w:rsidR="003E01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E560F" w14:textId="727B62F9" w:rsidR="003E0141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3E0141" w:rsidRPr="003E0141">
        <w:rPr>
          <w:rFonts w:ascii="Times New Roman" w:eastAsia="Times New Roman" w:hAnsi="Times New Roman" w:cs="Times New Roman"/>
          <w:sz w:val="28"/>
          <w:szCs w:val="24"/>
        </w:rPr>
        <w:t>самые необходимые вещи, такие как ключи от дверей, документы (паспорта, страховки, договоры и пр.), деньги, мобильный телефон и зарядное устройство. Если есть время, то можно также взять лекарства, плед или куртку</w:t>
      </w:r>
      <w:r w:rsidR="00A0586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7C40E04" w14:textId="67C3EC3F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A05867" w:rsidRPr="00A05867">
        <w:rPr>
          <w:rFonts w:ascii="Times New Roman" w:eastAsia="Times New Roman" w:hAnsi="Times New Roman" w:cs="Times New Roman"/>
          <w:sz w:val="28"/>
          <w:szCs w:val="28"/>
        </w:rPr>
        <w:t>на улицу или на открытое пространство, находящееся на расстоянии от возгорания.</w:t>
      </w:r>
    </w:p>
    <w:p w14:paraId="575A730A" w14:textId="0FB9DDBC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A05867">
        <w:rPr>
          <w:rFonts w:ascii="Times New Roman" w:eastAsia="Times New Roman" w:hAnsi="Times New Roman" w:cs="Times New Roman"/>
          <w:sz w:val="28"/>
          <w:szCs w:val="24"/>
        </w:rPr>
        <w:t>НЕ ПАНИКОВАТЬ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05867">
        <w:rPr>
          <w:rFonts w:ascii="Times New Roman" w:eastAsia="Times New Roman" w:hAnsi="Times New Roman" w:cs="Times New Roman"/>
          <w:sz w:val="28"/>
          <w:szCs w:val="24"/>
        </w:rPr>
        <w:t>н</w:t>
      </w:r>
      <w:r w:rsidR="00A05867" w:rsidRPr="00A05867">
        <w:rPr>
          <w:rFonts w:ascii="Times New Roman" w:eastAsia="Times New Roman" w:hAnsi="Times New Roman" w:cs="Times New Roman"/>
          <w:sz w:val="28"/>
          <w:szCs w:val="24"/>
        </w:rPr>
        <w:t>емедленно покинуть помещение, где произошел пожар, и вызвать пожарную службу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05867">
        <w:rPr>
          <w:rFonts w:ascii="Times New Roman" w:eastAsia="Times New Roman" w:hAnsi="Times New Roman" w:cs="Times New Roman"/>
          <w:sz w:val="28"/>
          <w:szCs w:val="24"/>
        </w:rPr>
        <w:t>следовать указаниям пожарной службы, помочь тем, кто нуждается в помощи.</w:t>
      </w:r>
    </w:p>
    <w:p w14:paraId="43FC1A54" w14:textId="6986BCBF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A05867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A05867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49A10C48" w14:textId="7FF0790A" w:rsidR="00394EA7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</w:t>
      </w:r>
      <w:r w:rsidR="00394EA7">
        <w:rPr>
          <w:rFonts w:ascii="Times New Roman" w:eastAsia="Times New Roman" w:hAnsi="Times New Roman" w:cs="Times New Roman"/>
          <w:sz w:val="28"/>
          <w:szCs w:val="28"/>
        </w:rPr>
        <w:t>з</w:t>
      </w:r>
      <w:r w:rsidR="00394EA7" w:rsidRPr="00394EA7">
        <w:rPr>
          <w:rFonts w:ascii="Times New Roman" w:eastAsia="Times New Roman" w:hAnsi="Times New Roman" w:cs="Times New Roman"/>
          <w:sz w:val="28"/>
          <w:szCs w:val="28"/>
        </w:rPr>
        <w:t>адымление уменьшает видимость, затрудняет дыхание и может вызвать отравление угарным газом, который является одним из наиболее распространенных ядов, выделяющихся при горении различных материалов</w:t>
      </w:r>
      <w:r w:rsidR="00394EA7" w:rsidRPr="00394EA7">
        <w:rPr>
          <w:rFonts w:ascii="Times New Roman" w:eastAsia="Times New Roman" w:hAnsi="Times New Roman" w:cs="Times New Roman"/>
          <w:sz w:val="28"/>
          <w:szCs w:val="28"/>
        </w:rPr>
        <w:t>;</w:t>
      </w:r>
      <w:r w:rsidR="00394EA7" w:rsidRPr="00394EA7">
        <w:rPr>
          <w:rFonts w:ascii="Times New Roman" w:eastAsia="Times New Roman" w:hAnsi="Times New Roman" w:cs="Times New Roman"/>
          <w:sz w:val="28"/>
          <w:szCs w:val="28"/>
        </w:rPr>
        <w:t xml:space="preserve"> задымление может привести к быстрому распространению огня и обострению ситуации, поскольку огонь может легче распространяться в окружающей его среде.</w:t>
      </w:r>
      <w:r w:rsidR="00394EA7" w:rsidRPr="00394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C75D8" w14:textId="3B0D7C0A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394EA7">
        <w:rPr>
          <w:rFonts w:ascii="Times New Roman" w:eastAsia="Times New Roman" w:hAnsi="Times New Roman" w:cs="Times New Roman"/>
          <w:sz w:val="28"/>
          <w:szCs w:val="28"/>
        </w:rPr>
        <w:t xml:space="preserve">намочить марлю, тряпку, полотенце, маску или футболку водой 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 xml:space="preserve">и затем </w:t>
      </w:r>
      <w:r w:rsidR="00394EA7">
        <w:rPr>
          <w:rFonts w:ascii="Times New Roman" w:eastAsia="Times New Roman" w:hAnsi="Times New Roman" w:cs="Times New Roman"/>
          <w:sz w:val="28"/>
          <w:szCs w:val="28"/>
        </w:rPr>
        <w:t>сложить в несколько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 xml:space="preserve"> раз</w:t>
      </w:r>
      <w:r w:rsidR="00394EA7">
        <w:rPr>
          <w:rFonts w:ascii="Times New Roman" w:eastAsia="Times New Roman" w:hAnsi="Times New Roman" w:cs="Times New Roman"/>
          <w:sz w:val="28"/>
          <w:szCs w:val="28"/>
        </w:rPr>
        <w:t xml:space="preserve">, но лучше использовать заранее приобретённые средства защиты по типу 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>респираторов.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>плотное прилегание средства защиты к лицу так, чтобы закрывало нос и рот.</w:t>
      </w:r>
    </w:p>
    <w:p w14:paraId="04C1B557" w14:textId="3E0887D4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>максимально скорая эвакуация из помещения, оставаясь низко, то есть ползком.</w:t>
      </w:r>
    </w:p>
    <w:p w14:paraId="1656843A" w14:textId="5CB013AB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F70C67">
        <w:rPr>
          <w:rFonts w:ascii="Times New Roman" w:eastAsia="Times New Roman" w:hAnsi="Times New Roman" w:cs="Times New Roman"/>
          <w:sz w:val="28"/>
          <w:szCs w:val="28"/>
        </w:rPr>
        <w:t>избеганием пребывания в зоне пламени.</w:t>
      </w:r>
    </w:p>
    <w:p w14:paraId="101B72B3" w14:textId="38A3A05E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>в помещении с закрытыми окнами и дверьми.</w:t>
      </w:r>
    </w:p>
    <w:p w14:paraId="6A784123" w14:textId="77777777" w:rsidR="004E1EE6" w:rsidRDefault="002D62CE" w:rsidP="004E1EE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 xml:space="preserve">забаррикадировать 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>двери и окна в помещении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4F4F6" w14:textId="72F6F9F6" w:rsidR="002D62CE" w:rsidRDefault="002D62CE" w:rsidP="004E1EE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 xml:space="preserve">НЕ ПАНИКОВАТЬ, попытаться при возможности спуститься на землю, закрыть дверь на балкон – </w:t>
      </w:r>
      <w:r w:rsidR="004E1EE6" w:rsidRPr="004E1EE6">
        <w:rPr>
          <w:rFonts w:ascii="Times New Roman" w:eastAsia="Times New Roman" w:hAnsi="Times New Roman" w:cs="Times New Roman"/>
          <w:sz w:val="28"/>
          <w:szCs w:val="28"/>
        </w:rPr>
        <w:t>это поможет предотвратить проникновение дыма и огня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t xml:space="preserve">, использовать влажную </w:t>
      </w:r>
      <w:r w:rsidR="004E1EE6">
        <w:rPr>
          <w:rFonts w:ascii="Times New Roman" w:eastAsia="Times New Roman" w:hAnsi="Times New Roman" w:cs="Times New Roman"/>
          <w:sz w:val="28"/>
          <w:szCs w:val="28"/>
        </w:rPr>
        <w:lastRenderedPageBreak/>
        <w:t>ткань для защиты органов дыхательной системы (если честно, когда стоит вопрос о жизни и смерти, можно намочить её и не водой, в случае если её нет или совсем мало), позвонить в пожарную службу и ожидать помощи.</w:t>
      </w:r>
    </w:p>
    <w:p w14:paraId="1544DBE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3E46F72E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использование огнетушителя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1B501F4E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огнетушитель должен быть под рукой и работоспособным, а также подходящего типа для горючего вещества, которое горит;</w:t>
      </w:r>
    </w:p>
    <w:p w14:paraId="7355B1E8" w14:textId="61379518" w:rsidR="00381004" w:rsidRPr="0033731C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можно использовать воду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метод в случае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если горит электрооборудование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971382" w14:textId="53CA2CCC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можно использовать покрывало или другой материал, чтобы задушить огонь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ситуации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, когда горят легковоспламеняющиеся жидкости.</w:t>
      </w:r>
    </w:p>
    <w:p w14:paraId="48761BAA" w14:textId="77777777" w:rsidR="0033731C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удушения, ожогов и опасных паров.</w:t>
      </w:r>
    </w:p>
    <w:p w14:paraId="6A96BC6D" w14:textId="73EF900C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34236665" w:rsidR="009C777A" w:rsidRDefault="009C777A" w:rsidP="0033731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углекислотные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пенные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газовые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в зоне видимости, находиться в исправном состоянии и подходящего типа для горючего вещества, которое горит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огнетушитель может быть использован только для маленького очага возгорания, он не может тушить горящие жидкости и электрооборудование, а также может оставить остаточный порошок, который может повредить электронное оборудование;</w:t>
      </w:r>
    </w:p>
    <w:p w14:paraId="09EDC5CC" w14:textId="77777777" w:rsidR="00312E1A" w:rsidRPr="00312E1A" w:rsidRDefault="00312E1A" w:rsidP="00312E1A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t>ещё средства первичного пожаротушения:</w:t>
      </w:r>
    </w:p>
    <w:p w14:paraId="01C9E7BF" w14:textId="09AC95DA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огнегасительные ковры</w:t>
      </w:r>
      <w:r w:rsidR="003373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удержания распространения огня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>затухания пламени</w:t>
      </w:r>
      <w:r w:rsidR="0033731C" w:rsidRPr="0033731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3731C" w:rsidRPr="0033731C">
        <w:rPr>
          <w:rFonts w:ascii="Times New Roman" w:eastAsia="Times New Roman" w:hAnsi="Times New Roman" w:cs="Times New Roman"/>
          <w:sz w:val="28"/>
          <w:szCs w:val="24"/>
        </w:rPr>
        <w:t>они могут быть использованы только для небольших очагов возгорания и не могут тушить горящие жидкости;</w:t>
      </w:r>
    </w:p>
    <w:p w14:paraId="6A85F8F4" w14:textId="0852A458" w:rsidR="006F7DE8" w:rsidRDefault="006F7DE8" w:rsidP="008B62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t>огнегасящие шкафы</w:t>
      </w:r>
      <w:r w:rsidR="008B62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t>хранения огнетушителей и других средств пожаротушения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t>за счёт быстрого доступа к средствам тушения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однако они будут бесполезны при </w:t>
      </w:r>
      <w:r w:rsidR="008B62FA">
        <w:rPr>
          <w:rFonts w:ascii="Times New Roman" w:eastAsia="Times New Roman" w:hAnsi="Times New Roman" w:cs="Times New Roman"/>
          <w:sz w:val="28"/>
          <w:szCs w:val="28"/>
        </w:rPr>
        <w:t>отсутствии в них этих самых средств пожаротушения.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0DCDCDE9" w14:textId="77777777" w:rsidR="008B62FA" w:rsidRDefault="006F7DE8" w:rsidP="008B62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t xml:space="preserve">она обнаруживает пожар посредством различных датчиков, таких как датчики дыма, тепла или пламени, и срабатывает, чтобы автоматически погасить пожар. Она может использовать различные средства для тушения пожара, такие как вода, пена, газ или порошок. Огнетушащее </w:t>
      </w:r>
      <w:r w:rsidR="008B62FA" w:rsidRPr="008B62FA">
        <w:rPr>
          <w:rFonts w:ascii="Times New Roman" w:eastAsia="Times New Roman" w:hAnsi="Times New Roman" w:cs="Times New Roman"/>
          <w:sz w:val="28"/>
          <w:szCs w:val="28"/>
        </w:rPr>
        <w:lastRenderedPageBreak/>
        <w:t>вещество выбирается в зависимости от типа пожара, который может возникнуть в данной зоне.</w:t>
      </w:r>
    </w:p>
    <w:p w14:paraId="21878435" w14:textId="248A108B" w:rsidR="005325D6" w:rsidRDefault="006F7DE8" w:rsidP="008B62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8B62FA" w:rsidRPr="008B62FA">
        <w:rPr>
          <w:rFonts w:ascii="Times New Roman" w:eastAsia="Times New Roman" w:hAnsi="Times New Roman" w:cs="Times New Roman"/>
          <w:sz w:val="28"/>
          <w:szCs w:val="24"/>
        </w:rPr>
        <w:t>водяного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B62FA" w:rsidRPr="008B62FA">
        <w:rPr>
          <w:rFonts w:ascii="Times New Roman" w:eastAsia="Times New Roman" w:hAnsi="Times New Roman" w:cs="Times New Roman"/>
          <w:sz w:val="28"/>
          <w:szCs w:val="24"/>
        </w:rPr>
        <w:t>газового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B62FA" w:rsidRPr="008B62FA">
        <w:rPr>
          <w:rFonts w:ascii="Times New Roman" w:eastAsia="Times New Roman" w:hAnsi="Times New Roman" w:cs="Times New Roman"/>
          <w:sz w:val="28"/>
          <w:szCs w:val="24"/>
        </w:rPr>
        <w:t>порошкового</w:t>
      </w:r>
      <w:r w:rsidR="008B62FA">
        <w:rPr>
          <w:rFonts w:ascii="Times New Roman" w:eastAsia="Times New Roman" w:hAnsi="Times New Roman" w:cs="Times New Roman"/>
          <w:sz w:val="28"/>
          <w:szCs w:val="24"/>
        </w:rPr>
        <w:t xml:space="preserve"> и пенного пожаротушения.</w:t>
      </w:r>
    </w:p>
    <w:p w14:paraId="66E7AE28" w14:textId="2F5C16F4" w:rsidR="006F7DE8" w:rsidRDefault="008B62FA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B62FA">
        <w:rPr>
          <w:rFonts w:ascii="Times New Roman" w:eastAsia="Times New Roman" w:hAnsi="Times New Roman" w:cs="Times New Roman"/>
          <w:sz w:val="28"/>
          <w:szCs w:val="24"/>
        </w:rPr>
        <w:t>У этих систем есть такие ограничения, как необходимость регулярного технического обслуживания, правильного выбора типа системы для конкретной зоны, наличие доступа к электроэнергии и другие технические требования.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3BEC8A73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</w:t>
      </w:r>
      <w:r w:rsidR="002F7A99">
        <w:rPr>
          <w:rFonts w:ascii="Times New Roman" w:eastAsia="Times New Roman" w:hAnsi="Times New Roman" w:cs="Times New Roman"/>
          <w:sz w:val="28"/>
          <w:szCs w:val="28"/>
        </w:rPr>
        <w:t>ются: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A99" w:rsidRPr="002F7A99">
        <w:rPr>
          <w:rFonts w:ascii="Times New Roman" w:eastAsia="Times New Roman" w:hAnsi="Times New Roman" w:cs="Times New Roman"/>
          <w:sz w:val="28"/>
          <w:szCs w:val="28"/>
        </w:rPr>
        <w:t>неосторожность при курении, нарушение правил пожарной безопасности при эксплуатации электроприборов, неисправности электропроводки, использование открытого огня и другие факторы.</w:t>
      </w:r>
    </w:p>
    <w:p w14:paraId="62466D5E" w14:textId="497B44C8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A06643">
        <w:rPr>
          <w:rFonts w:ascii="Times New Roman" w:eastAsia="Times New Roman" w:hAnsi="Times New Roman" w:cs="Times New Roman"/>
          <w:sz w:val="28"/>
          <w:szCs w:val="24"/>
        </w:rPr>
        <w:t>НЕ ПАНИКОВАТЬ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06643">
        <w:rPr>
          <w:rFonts w:ascii="Times New Roman" w:eastAsia="Times New Roman" w:hAnsi="Times New Roman" w:cs="Times New Roman"/>
          <w:sz w:val="28"/>
          <w:szCs w:val="24"/>
        </w:rPr>
        <w:t>эвакуация из здания с предварительной защитой дыхательных путей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A06643">
        <w:rPr>
          <w:rFonts w:ascii="Times New Roman" w:eastAsia="Times New Roman" w:hAnsi="Times New Roman" w:cs="Times New Roman"/>
          <w:sz w:val="28"/>
          <w:szCs w:val="24"/>
        </w:rPr>
        <w:t xml:space="preserve"> вызов пожарных служб и помощь пострадавшим.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F1499C0" w14:textId="0F8CA863" w:rsidR="00733068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A06643" w:rsidRPr="00A06643">
        <w:rPr>
          <w:rFonts w:ascii="Times New Roman" w:eastAsia="Times New Roman" w:hAnsi="Times New Roman" w:cs="Times New Roman"/>
          <w:sz w:val="28"/>
          <w:szCs w:val="24"/>
        </w:rPr>
        <w:t>вызов пожарной службы, эвакуация из здания и использование средств первичного пожаротушения, если это безопасно. Особое внимание следует уделять сохранению своего здоровья и жизни, не подвергаясь риску защищать имущество или документы, которые можно восстановить в будущем.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50E11"/>
    <w:rsid w:val="000B5058"/>
    <w:rsid w:val="000C48C3"/>
    <w:rsid w:val="000E6667"/>
    <w:rsid w:val="00111113"/>
    <w:rsid w:val="00140723"/>
    <w:rsid w:val="00167E99"/>
    <w:rsid w:val="001A56EB"/>
    <w:rsid w:val="00213F64"/>
    <w:rsid w:val="002A28D5"/>
    <w:rsid w:val="002C760D"/>
    <w:rsid w:val="002D62CE"/>
    <w:rsid w:val="002F7A99"/>
    <w:rsid w:val="0030238E"/>
    <w:rsid w:val="00312E1A"/>
    <w:rsid w:val="00316E6F"/>
    <w:rsid w:val="00326383"/>
    <w:rsid w:val="0033731C"/>
    <w:rsid w:val="00381004"/>
    <w:rsid w:val="00394EA7"/>
    <w:rsid w:val="003E0141"/>
    <w:rsid w:val="00401B9E"/>
    <w:rsid w:val="004111EF"/>
    <w:rsid w:val="00424BF2"/>
    <w:rsid w:val="00424F7B"/>
    <w:rsid w:val="00442684"/>
    <w:rsid w:val="00491A29"/>
    <w:rsid w:val="004C4195"/>
    <w:rsid w:val="004C6A0B"/>
    <w:rsid w:val="004E1EE6"/>
    <w:rsid w:val="00522928"/>
    <w:rsid w:val="00525D03"/>
    <w:rsid w:val="005325D6"/>
    <w:rsid w:val="00596EE6"/>
    <w:rsid w:val="005F734B"/>
    <w:rsid w:val="006A5982"/>
    <w:rsid w:val="006F7DE8"/>
    <w:rsid w:val="00720422"/>
    <w:rsid w:val="00733068"/>
    <w:rsid w:val="0076625B"/>
    <w:rsid w:val="00776542"/>
    <w:rsid w:val="007A24BF"/>
    <w:rsid w:val="007A2D93"/>
    <w:rsid w:val="007B0BC6"/>
    <w:rsid w:val="007C1900"/>
    <w:rsid w:val="007E455A"/>
    <w:rsid w:val="008531AA"/>
    <w:rsid w:val="008715E8"/>
    <w:rsid w:val="008B62FA"/>
    <w:rsid w:val="008C15BC"/>
    <w:rsid w:val="00944223"/>
    <w:rsid w:val="009559A9"/>
    <w:rsid w:val="00964DBC"/>
    <w:rsid w:val="009A46E5"/>
    <w:rsid w:val="009B1DBF"/>
    <w:rsid w:val="009C37D2"/>
    <w:rsid w:val="009C777A"/>
    <w:rsid w:val="009E35C8"/>
    <w:rsid w:val="00A05867"/>
    <w:rsid w:val="00A06643"/>
    <w:rsid w:val="00AF7868"/>
    <w:rsid w:val="00B328B3"/>
    <w:rsid w:val="00B446D0"/>
    <w:rsid w:val="00B67014"/>
    <w:rsid w:val="00B75370"/>
    <w:rsid w:val="00B76F5D"/>
    <w:rsid w:val="00BB7790"/>
    <w:rsid w:val="00BC5A99"/>
    <w:rsid w:val="00BE199D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12A46"/>
    <w:rsid w:val="00EB1890"/>
    <w:rsid w:val="00EE0347"/>
    <w:rsid w:val="00F074BE"/>
    <w:rsid w:val="00F223BC"/>
    <w:rsid w:val="00F33A92"/>
    <w:rsid w:val="00F70C67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8C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Даниил Батманов</cp:lastModifiedBy>
  <cp:revision>69</cp:revision>
  <dcterms:created xsi:type="dcterms:W3CDTF">2021-08-21T14:36:00Z</dcterms:created>
  <dcterms:modified xsi:type="dcterms:W3CDTF">2023-03-12T23:14:00Z</dcterms:modified>
</cp:coreProperties>
</file>