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0D120" w14:textId="77777777" w:rsidR="00762465" w:rsidRDefault="00762465" w:rsidP="00762465">
      <w:pPr>
        <w:rPr>
          <w:lang w:val="en-US"/>
        </w:rPr>
      </w:pPr>
      <w:r>
        <w:rPr>
          <w:lang w:val="en-US"/>
        </w:rPr>
        <w:t>Writing #1</w:t>
      </w:r>
    </w:p>
    <w:p w14:paraId="288170EC" w14:textId="6E890111" w:rsidR="00762465" w:rsidRPr="00762465" w:rsidRDefault="00762465" w:rsidP="00762465">
      <w:pPr>
        <w:rPr>
          <w:lang w:val="en-US"/>
        </w:rPr>
      </w:pPr>
      <w:r w:rsidRPr="00762465">
        <w:rPr>
          <w:lang w:val="en-US"/>
        </w:rPr>
        <w:drawing>
          <wp:inline distT="0" distB="0" distL="0" distR="0" wp14:anchorId="18FADEF7" wp14:editId="6B4871E2">
            <wp:extent cx="4178300" cy="37211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178300" cy="3721100"/>
                    </a:xfrm>
                    <a:prstGeom prst="rect">
                      <a:avLst/>
                    </a:prstGeom>
                  </pic:spPr>
                </pic:pic>
              </a:graphicData>
            </a:graphic>
          </wp:inline>
        </w:drawing>
      </w:r>
      <w:r>
        <w:rPr>
          <w:lang w:val="en-US"/>
        </w:rPr>
        <w:br/>
      </w:r>
      <w:r w:rsidRPr="00762465">
        <w:rPr>
          <w:lang w:val="en-US"/>
        </w:rPr>
        <w:t>Online shopping has become an integral part of modern life, offering convenience and a wide array of options to consumers. However, it also comes with its set of challenges and drawbacks.</w:t>
      </w:r>
    </w:p>
    <w:p w14:paraId="08D5D49F" w14:textId="77777777" w:rsidR="00762465" w:rsidRPr="00762465" w:rsidRDefault="00762465" w:rsidP="00762465">
      <w:pPr>
        <w:rPr>
          <w:lang w:val="en-US"/>
        </w:rPr>
      </w:pPr>
    </w:p>
    <w:p w14:paraId="0E4A84CC" w14:textId="77777777" w:rsidR="00762465" w:rsidRPr="00762465" w:rsidRDefault="00762465" w:rsidP="00762465">
      <w:pPr>
        <w:rPr>
          <w:lang w:val="en-US"/>
        </w:rPr>
      </w:pPr>
      <w:r w:rsidRPr="00762465">
        <w:rPr>
          <w:lang w:val="en-US"/>
        </w:rPr>
        <w:t>One of the main advantages of online shopping is convenience. Consumers can shop from the comfort of their homes at any time, avoiding the need to travel to physical stores. This is particularly beneficial for people with busy schedules or those living in remote areas. Additionally, online shopping provides access to a vast selection of products from around the world, often at competitive prices. The ability to compare prices and read reviews further empowers consumers to make informed decisions.</w:t>
      </w:r>
    </w:p>
    <w:p w14:paraId="5BD53FF4" w14:textId="77777777" w:rsidR="00762465" w:rsidRPr="00762465" w:rsidRDefault="00762465" w:rsidP="00762465">
      <w:pPr>
        <w:rPr>
          <w:lang w:val="en-US"/>
        </w:rPr>
      </w:pPr>
    </w:p>
    <w:p w14:paraId="1F03562C" w14:textId="77777777" w:rsidR="00762465" w:rsidRPr="00762465" w:rsidRDefault="00762465" w:rsidP="00762465">
      <w:pPr>
        <w:rPr>
          <w:lang w:val="en-US"/>
        </w:rPr>
      </w:pPr>
      <w:r w:rsidRPr="00762465">
        <w:rPr>
          <w:lang w:val="en-US"/>
        </w:rPr>
        <w:t>On the other hand, online shopping has its disadvantages. One significant issue is the lack of immediate gratification; consumers have to wait for their purchases to be delivered. This can be frustrating, especially when items are needed urgently. Another concern is the risk of receiving products that do not meet expectations, either due to misleading descriptions or poor quality. Furthermore, online shopping can pose security risks, such as credit card fraud and data breaches, making some consumers wary of sharing their personal information online.</w:t>
      </w:r>
    </w:p>
    <w:p w14:paraId="5E0DAA5A" w14:textId="77777777" w:rsidR="00762465" w:rsidRPr="00762465" w:rsidRDefault="00762465" w:rsidP="00762465">
      <w:pPr>
        <w:rPr>
          <w:lang w:val="en-US"/>
        </w:rPr>
      </w:pPr>
    </w:p>
    <w:p w14:paraId="69158964" w14:textId="2C7C9E8E" w:rsidR="008C245A" w:rsidRDefault="00762465" w:rsidP="00762465">
      <w:pPr>
        <w:rPr>
          <w:lang w:val="en-US"/>
        </w:rPr>
      </w:pPr>
      <w:r w:rsidRPr="00762465">
        <w:rPr>
          <w:lang w:val="en-US"/>
        </w:rPr>
        <w:t>In conclusion, while online shopping offers numerous benefits, such as convenience and a wide range of choices, it also has its downsides, including delivery delays and security risks. Overall, the advantages of online shopping tend to outweigh the disadvantages, especially as technology continues to improve the online shopping experience and address its challenges. However, consumers should remain cautious and informed to make the most out of their online shopping activities.</w:t>
      </w:r>
    </w:p>
    <w:p w14:paraId="43DB7571" w14:textId="5535514F" w:rsidR="00762465" w:rsidRDefault="00762465" w:rsidP="00762465">
      <w:pPr>
        <w:rPr>
          <w:lang w:val="en-US"/>
        </w:rPr>
      </w:pPr>
    </w:p>
    <w:p w14:paraId="75EB0675" w14:textId="268BB8AB" w:rsidR="00762465" w:rsidRDefault="00762465" w:rsidP="00762465">
      <w:pPr>
        <w:rPr>
          <w:lang w:val="en-US"/>
        </w:rPr>
      </w:pPr>
    </w:p>
    <w:p w14:paraId="59385003" w14:textId="07466603" w:rsidR="00762465" w:rsidRDefault="00762465" w:rsidP="00762465">
      <w:pPr>
        <w:rPr>
          <w:lang w:val="en-US"/>
        </w:rPr>
      </w:pPr>
      <w:r>
        <w:rPr>
          <w:lang w:val="en-US"/>
        </w:rPr>
        <w:t>Writing #2</w:t>
      </w:r>
    </w:p>
    <w:p w14:paraId="32C44726" w14:textId="37372B1F" w:rsidR="00762465" w:rsidRDefault="00762465" w:rsidP="00762465">
      <w:pPr>
        <w:rPr>
          <w:lang w:val="en-US"/>
        </w:rPr>
      </w:pPr>
      <w:r w:rsidRPr="00762465">
        <w:rPr>
          <w:lang w:val="en-US"/>
        </w:rPr>
        <w:lastRenderedPageBreak/>
        <w:drawing>
          <wp:inline distT="0" distB="0" distL="0" distR="0" wp14:anchorId="5A7E19AE" wp14:editId="32AC04C0">
            <wp:extent cx="3886200" cy="39243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86200" cy="3924300"/>
                    </a:xfrm>
                    <a:prstGeom prst="rect">
                      <a:avLst/>
                    </a:prstGeom>
                  </pic:spPr>
                </pic:pic>
              </a:graphicData>
            </a:graphic>
          </wp:inline>
        </w:drawing>
      </w:r>
    </w:p>
    <w:p w14:paraId="6CEBCB21" w14:textId="77777777" w:rsidR="00762465" w:rsidRPr="00762465" w:rsidRDefault="00762465" w:rsidP="00762465">
      <w:pPr>
        <w:rPr>
          <w:lang w:val="en-US"/>
        </w:rPr>
      </w:pPr>
      <w:r w:rsidRPr="00762465">
        <w:rPr>
          <w:lang w:val="en-US"/>
        </w:rPr>
        <w:t>### The Impact of Technology on Education</w:t>
      </w:r>
    </w:p>
    <w:p w14:paraId="2CDC9159" w14:textId="77777777" w:rsidR="00762465" w:rsidRPr="00762465" w:rsidRDefault="00762465" w:rsidP="00762465">
      <w:pPr>
        <w:rPr>
          <w:lang w:val="en-US"/>
        </w:rPr>
      </w:pPr>
    </w:p>
    <w:p w14:paraId="24C0CD97" w14:textId="77777777" w:rsidR="00762465" w:rsidRPr="00762465" w:rsidRDefault="00762465" w:rsidP="00762465">
      <w:pPr>
        <w:rPr>
          <w:lang w:val="en-US"/>
        </w:rPr>
      </w:pPr>
      <w:r w:rsidRPr="00762465">
        <w:rPr>
          <w:lang w:val="en-US"/>
        </w:rPr>
        <w:t>The advent of technology has significantly transformed the educational landscape, leading to both positive and negative consequences. This essay will explore the influence of technology on education, weighing its benefits against the drawbacks.</w:t>
      </w:r>
    </w:p>
    <w:p w14:paraId="139BCD8F" w14:textId="77777777" w:rsidR="00762465" w:rsidRPr="00762465" w:rsidRDefault="00762465" w:rsidP="00762465">
      <w:pPr>
        <w:rPr>
          <w:lang w:val="en-US"/>
        </w:rPr>
      </w:pPr>
    </w:p>
    <w:p w14:paraId="5B29A729" w14:textId="77777777" w:rsidR="00762465" w:rsidRPr="00762465" w:rsidRDefault="00762465" w:rsidP="00762465">
      <w:pPr>
        <w:rPr>
          <w:lang w:val="en-US"/>
        </w:rPr>
      </w:pPr>
      <w:r w:rsidRPr="00762465">
        <w:rPr>
          <w:lang w:val="en-US"/>
        </w:rPr>
        <w:t>Technology in education offers numerous advantages. Firstly, it provides students with access to a vast array of resources and information online, enhancing their learning experience. Digital platforms like Khan Academy and Coursera offer free courses on various subjects, making education more accessible to people worldwide. Secondly, technology facilitates personalized learning. With tools like adaptive learning software, educators can tailor lessons to meet individual students' needs, ensuring a more effective learning process. Additionally, technology fosters collaboration through tools such as Google Classroom and Zoom, enabling students to work together remotely and engage in discussions beyond the physical classroom.</w:t>
      </w:r>
    </w:p>
    <w:p w14:paraId="67FEC348" w14:textId="77777777" w:rsidR="00762465" w:rsidRPr="00762465" w:rsidRDefault="00762465" w:rsidP="00762465">
      <w:pPr>
        <w:rPr>
          <w:lang w:val="en-US"/>
        </w:rPr>
      </w:pPr>
    </w:p>
    <w:p w14:paraId="339696DF" w14:textId="77777777" w:rsidR="00762465" w:rsidRPr="00762465" w:rsidRDefault="00762465" w:rsidP="00762465">
      <w:pPr>
        <w:rPr>
          <w:lang w:val="en-US"/>
        </w:rPr>
      </w:pPr>
      <w:r w:rsidRPr="00762465">
        <w:rPr>
          <w:lang w:val="en-US"/>
        </w:rPr>
        <w:t>However, the integration of technology in education is not without its challenges. One major concern is the digital divide. Students from low-income families may lack access to necessary devices and reliable internet connections, exacerbating educational inequalities. Moreover, excessive reliance on technology can lead to decreased face-to-face interaction, potentially affecting students' social skills and emotional development. There is also the issue of distraction; with the internet at their fingertips, students may find it challenging to stay focused on their studies.</w:t>
      </w:r>
    </w:p>
    <w:p w14:paraId="3326AA33" w14:textId="77777777" w:rsidR="00762465" w:rsidRPr="00762465" w:rsidRDefault="00762465" w:rsidP="00762465">
      <w:pPr>
        <w:rPr>
          <w:lang w:val="en-US"/>
        </w:rPr>
      </w:pPr>
    </w:p>
    <w:p w14:paraId="5C8A0BB2" w14:textId="0C3EF9BE" w:rsidR="00762465" w:rsidRDefault="00762465" w:rsidP="00762465">
      <w:pPr>
        <w:rPr>
          <w:lang w:val="en-US"/>
        </w:rPr>
      </w:pPr>
      <w:r w:rsidRPr="00762465">
        <w:rPr>
          <w:lang w:val="en-US"/>
        </w:rPr>
        <w:t xml:space="preserve">In conclusion, while technology has revolutionized education by making it more accessible and personalized, it also presents challenges such as the digital divide and potential distractions. On balance, the advantages of incorporating technology into education outweigh the disadvantages, provided that efforts are made to address the associated challenges. Educators </w:t>
      </w:r>
      <w:r w:rsidRPr="00762465">
        <w:rPr>
          <w:lang w:val="en-US"/>
        </w:rPr>
        <w:lastRenderedPageBreak/>
        <w:t>and policymakers must work together to ensure that all students can benefit from technological advancements in education.</w:t>
      </w:r>
    </w:p>
    <w:p w14:paraId="66FFA625" w14:textId="7895B527" w:rsidR="00762465" w:rsidRDefault="00762465" w:rsidP="00762465">
      <w:pPr>
        <w:rPr>
          <w:lang w:val="en-US"/>
        </w:rPr>
      </w:pPr>
    </w:p>
    <w:p w14:paraId="22537F99" w14:textId="101CEF66" w:rsidR="00762465" w:rsidRDefault="00762465" w:rsidP="00762465">
      <w:pPr>
        <w:rPr>
          <w:lang w:val="en-US"/>
        </w:rPr>
      </w:pPr>
      <w:r>
        <w:rPr>
          <w:lang w:val="en-US"/>
        </w:rPr>
        <w:t xml:space="preserve">Writing </w:t>
      </w:r>
      <w:r w:rsidR="005D01BD">
        <w:rPr>
          <w:lang w:val="en-US"/>
        </w:rPr>
        <w:t>#3</w:t>
      </w:r>
    </w:p>
    <w:p w14:paraId="4118C80A" w14:textId="1440F5BD" w:rsidR="005D01BD" w:rsidRPr="005D01BD" w:rsidRDefault="00CA45CA" w:rsidP="00762465">
      <w:pPr>
        <w:rPr>
          <w:lang w:val="en-US"/>
        </w:rPr>
      </w:pPr>
      <w:r w:rsidRPr="00762465">
        <w:rPr>
          <w:lang w:val="en-US"/>
        </w:rPr>
        <w:drawing>
          <wp:inline distT="0" distB="0" distL="0" distR="0" wp14:anchorId="5D4D0694" wp14:editId="6F024A35">
            <wp:extent cx="3886200" cy="39243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86200" cy="3924300"/>
                    </a:xfrm>
                    <a:prstGeom prst="rect">
                      <a:avLst/>
                    </a:prstGeom>
                  </pic:spPr>
                </pic:pic>
              </a:graphicData>
            </a:graphic>
          </wp:inline>
        </w:drawing>
      </w:r>
      <w:r>
        <w:rPr>
          <w:lang w:val="en-US"/>
        </w:rPr>
        <w:t xml:space="preserve"> same + zoos</w:t>
      </w:r>
    </w:p>
    <w:p w14:paraId="5F863DEE" w14:textId="77777777" w:rsidR="005D01BD" w:rsidRPr="005D01BD" w:rsidRDefault="005D01BD" w:rsidP="005D01BD">
      <w:pPr>
        <w:rPr>
          <w:lang w:val="en-US"/>
        </w:rPr>
      </w:pPr>
      <w:r w:rsidRPr="005D01BD">
        <w:rPr>
          <w:lang w:val="en-US"/>
        </w:rPr>
        <w:t>### Do We Need Zoos?</w:t>
      </w:r>
    </w:p>
    <w:p w14:paraId="3C02B099" w14:textId="77777777" w:rsidR="005D01BD" w:rsidRPr="005D01BD" w:rsidRDefault="005D01BD" w:rsidP="005D01BD">
      <w:pPr>
        <w:rPr>
          <w:lang w:val="en-US"/>
        </w:rPr>
      </w:pPr>
    </w:p>
    <w:p w14:paraId="4E3DAEF4" w14:textId="77777777" w:rsidR="005D01BD" w:rsidRPr="005D01BD" w:rsidRDefault="005D01BD" w:rsidP="005D01BD">
      <w:pPr>
        <w:rPr>
          <w:lang w:val="en-US"/>
        </w:rPr>
      </w:pPr>
      <w:r w:rsidRPr="005D01BD">
        <w:rPr>
          <w:lang w:val="en-US"/>
        </w:rPr>
        <w:t>Zoos have long been a topic of debate, with strong opinions on both sides. Some argue that zoos play a crucial role in *animal* conservation and education, while others believe that they are unethical and exploitative.</w:t>
      </w:r>
    </w:p>
    <w:p w14:paraId="2F6DAA85" w14:textId="77777777" w:rsidR="005D01BD" w:rsidRPr="005D01BD" w:rsidRDefault="005D01BD" w:rsidP="005D01BD">
      <w:pPr>
        <w:rPr>
          <w:lang w:val="en-US"/>
        </w:rPr>
      </w:pPr>
    </w:p>
    <w:p w14:paraId="1D338F07" w14:textId="77777777" w:rsidR="005D01BD" w:rsidRPr="005D01BD" w:rsidRDefault="005D01BD" w:rsidP="005D01BD">
      <w:pPr>
        <w:rPr>
          <w:lang w:val="en-US"/>
        </w:rPr>
      </w:pPr>
      <w:r w:rsidRPr="005D01BD">
        <w:rPr>
          <w:lang w:val="en-US"/>
        </w:rPr>
        <w:t>One of the primary arguments in favor of zoos is their role in *conservation*. Zoos often participate in breeding programs for endangered species, helping to increase their populations and prevent extinction. Additionally, zoos provide a safe environment for animals that might otherwise face *risk* from poaching or habitat destruction in the wild. Educational programs in zoos also help raise *awareness* about wildlife conservation and encourage people to support these efforts. For many people, seeing animals in zoos is their first encounter with wildlife, fostering a connection and appreciation for these creatures.</w:t>
      </w:r>
    </w:p>
    <w:p w14:paraId="5E02C9CC" w14:textId="77777777" w:rsidR="005D01BD" w:rsidRPr="005D01BD" w:rsidRDefault="005D01BD" w:rsidP="005D01BD">
      <w:pPr>
        <w:rPr>
          <w:lang w:val="en-US"/>
        </w:rPr>
      </w:pPr>
    </w:p>
    <w:p w14:paraId="2C04712D" w14:textId="77777777" w:rsidR="005D01BD" w:rsidRPr="005D01BD" w:rsidRDefault="005D01BD" w:rsidP="005D01BD">
      <w:pPr>
        <w:rPr>
          <w:lang w:val="en-US"/>
        </w:rPr>
      </w:pPr>
      <w:r w:rsidRPr="005D01BD">
        <w:rPr>
          <w:lang w:val="en-US"/>
        </w:rPr>
        <w:t>However, there are significant arguments against zoos. Critics argue that keeping animals in captivity, away from their natural habitats, is fundamentally unethical. Animals in zoos often suffer from a lack of space and mental stimulation, leading to *stress* and abnormal behaviors. Moreover, the *environmental* impact of maintaining zoos and transporting animals can be considerable. Some suggest that funds spent on zoos could be better used to support in-situ conservation efforts, which focus on protecting animals in their natural habitats.</w:t>
      </w:r>
    </w:p>
    <w:p w14:paraId="41768B90" w14:textId="77777777" w:rsidR="005D01BD" w:rsidRPr="005D01BD" w:rsidRDefault="005D01BD" w:rsidP="005D01BD">
      <w:pPr>
        <w:rPr>
          <w:lang w:val="en-US"/>
        </w:rPr>
      </w:pPr>
    </w:p>
    <w:p w14:paraId="2EE7DD03" w14:textId="41D69154" w:rsidR="00762465" w:rsidRDefault="005D01BD" w:rsidP="005D01BD">
      <w:pPr>
        <w:rPr>
          <w:lang w:val="en-US"/>
        </w:rPr>
      </w:pPr>
      <w:r w:rsidRPr="005D01BD">
        <w:rPr>
          <w:lang w:val="en-US"/>
        </w:rPr>
        <w:t xml:space="preserve">In conclusion, while zoos can contribute to conservation and education, they also raise ethical and environmental concerns. On balance, the disadvantages seem to outweigh the advantages, as the welfare of individual animals and the effectiveness of conservation efforts in the wild </w:t>
      </w:r>
      <w:r w:rsidRPr="005D01BD">
        <w:rPr>
          <w:lang w:val="en-US"/>
        </w:rPr>
        <w:lastRenderedPageBreak/>
        <w:t>should take precedence. To address these issues, it is essential to seek alternative ways to support wildlife conservation that do not involve keeping animals in captivity.</w:t>
      </w:r>
    </w:p>
    <w:p w14:paraId="5F921556" w14:textId="02496B93" w:rsidR="00CA45CA" w:rsidRDefault="00CA45CA" w:rsidP="005D01BD">
      <w:pPr>
        <w:rPr>
          <w:lang w:val="en-US"/>
        </w:rPr>
      </w:pPr>
    </w:p>
    <w:p w14:paraId="55B08605" w14:textId="0601E301" w:rsidR="00CA45CA" w:rsidRDefault="00CA45CA" w:rsidP="005D01BD">
      <w:pPr>
        <w:rPr>
          <w:lang w:val="en-US"/>
        </w:rPr>
      </w:pPr>
      <w:r>
        <w:rPr>
          <w:lang w:val="en-US"/>
        </w:rPr>
        <w:t>Writing #4</w:t>
      </w:r>
    </w:p>
    <w:p w14:paraId="116E618D" w14:textId="111B9139" w:rsidR="00CA45CA" w:rsidRDefault="00CA45CA" w:rsidP="005D01BD">
      <w:pPr>
        <w:rPr>
          <w:lang w:val="en-US"/>
        </w:rPr>
      </w:pPr>
      <w:r w:rsidRPr="00CA45CA">
        <w:rPr>
          <w:lang w:val="en-US"/>
        </w:rPr>
        <w:drawing>
          <wp:inline distT="0" distB="0" distL="0" distR="0" wp14:anchorId="20CD9634" wp14:editId="6753B38A">
            <wp:extent cx="5940425" cy="1544320"/>
            <wp:effectExtent l="0" t="0" r="3175"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1544320"/>
                    </a:xfrm>
                    <a:prstGeom prst="rect">
                      <a:avLst/>
                    </a:prstGeom>
                  </pic:spPr>
                </pic:pic>
              </a:graphicData>
            </a:graphic>
          </wp:inline>
        </w:drawing>
      </w:r>
    </w:p>
    <w:p w14:paraId="5CC1A09C" w14:textId="77777777" w:rsidR="00CA45CA" w:rsidRPr="00CA45CA" w:rsidRDefault="00CA45CA" w:rsidP="00CA45CA">
      <w:pPr>
        <w:rPr>
          <w:lang w:val="en-US"/>
        </w:rPr>
      </w:pPr>
      <w:r w:rsidRPr="00CA45CA">
        <w:rPr>
          <w:lang w:val="en-US"/>
        </w:rPr>
        <w:t>Dear Sir or Madam,</w:t>
      </w:r>
    </w:p>
    <w:p w14:paraId="0B3B689A" w14:textId="77777777" w:rsidR="00CA45CA" w:rsidRPr="00CA45CA" w:rsidRDefault="00CA45CA" w:rsidP="00CA45CA">
      <w:pPr>
        <w:rPr>
          <w:lang w:val="en-US"/>
        </w:rPr>
      </w:pPr>
    </w:p>
    <w:p w14:paraId="01288CF4" w14:textId="77777777" w:rsidR="00CA45CA" w:rsidRPr="00CA45CA" w:rsidRDefault="00CA45CA" w:rsidP="00CA45CA">
      <w:pPr>
        <w:rPr>
          <w:lang w:val="en-US"/>
        </w:rPr>
      </w:pPr>
      <w:r w:rsidRPr="00CA45CA">
        <w:rPr>
          <w:lang w:val="en-US"/>
        </w:rPr>
        <w:t xml:space="preserve">I am writing to complain about the meal which my husband and I had on Wednesday 28th February at Boiled Egg in </w:t>
      </w:r>
      <w:proofErr w:type="spellStart"/>
      <w:r w:rsidRPr="00CA45CA">
        <w:rPr>
          <w:lang w:val="en-US"/>
        </w:rPr>
        <w:t>Lomonosova</w:t>
      </w:r>
      <w:proofErr w:type="spellEnd"/>
      <w:r w:rsidRPr="00CA45CA">
        <w:rPr>
          <w:lang w:val="en-US"/>
        </w:rPr>
        <w:t xml:space="preserve"> Street. I’m sorry to say that the dinner did not live up to our expectations.</w:t>
      </w:r>
    </w:p>
    <w:p w14:paraId="0BB4182D" w14:textId="77777777" w:rsidR="00CA45CA" w:rsidRPr="00CA45CA" w:rsidRDefault="00CA45CA" w:rsidP="00CA45CA">
      <w:pPr>
        <w:rPr>
          <w:lang w:val="en-US"/>
        </w:rPr>
      </w:pPr>
    </w:p>
    <w:p w14:paraId="17103E48" w14:textId="77777777" w:rsidR="00CA45CA" w:rsidRPr="00CA45CA" w:rsidRDefault="00CA45CA" w:rsidP="00CA45CA">
      <w:pPr>
        <w:rPr>
          <w:lang w:val="en-US"/>
        </w:rPr>
      </w:pPr>
      <w:r w:rsidRPr="00CA45CA">
        <w:rPr>
          <w:lang w:val="en-US"/>
        </w:rPr>
        <w:t>First of all, according to the name of the dish, "The Onion Frenzy," it should contain lots of onions. However, when the dish arrived, we found it completely devoid of onions. This was misleading and disappointing as the name suggested a dish bursting with onion flavor.</w:t>
      </w:r>
    </w:p>
    <w:p w14:paraId="65321D85" w14:textId="77777777" w:rsidR="00CA45CA" w:rsidRPr="00CA45CA" w:rsidRDefault="00CA45CA" w:rsidP="00CA45CA">
      <w:pPr>
        <w:rPr>
          <w:lang w:val="en-US"/>
        </w:rPr>
      </w:pPr>
    </w:p>
    <w:p w14:paraId="4EA352D7" w14:textId="77777777" w:rsidR="00CA45CA" w:rsidRPr="00CA45CA" w:rsidRDefault="00CA45CA" w:rsidP="00CA45CA">
      <w:pPr>
        <w:rPr>
          <w:lang w:val="en-US"/>
        </w:rPr>
      </w:pPr>
      <w:r w:rsidRPr="00CA45CA">
        <w:rPr>
          <w:lang w:val="en-US"/>
        </w:rPr>
        <w:t>Furthermore, the two main components of the dish, chicken and fish, were not related by any means. They seemed like two separate meals awkwardly combined onto one plate. Additionally, the plain rice served with the dish was very bland because there was no accompanying sauce, and the chicken and fish did not provide enough taste to enhance the rice.</w:t>
      </w:r>
    </w:p>
    <w:p w14:paraId="6AADEA41" w14:textId="77777777" w:rsidR="00CA45CA" w:rsidRPr="00CA45CA" w:rsidRDefault="00CA45CA" w:rsidP="00CA45CA">
      <w:pPr>
        <w:rPr>
          <w:lang w:val="en-US"/>
        </w:rPr>
      </w:pPr>
    </w:p>
    <w:p w14:paraId="2D00ABE3" w14:textId="77777777" w:rsidR="00CA45CA" w:rsidRPr="00CA45CA" w:rsidRDefault="00CA45CA" w:rsidP="00CA45CA">
      <w:pPr>
        <w:rPr>
          <w:lang w:val="en-US"/>
        </w:rPr>
      </w:pPr>
      <w:r w:rsidRPr="00CA45CA">
        <w:rPr>
          <w:lang w:val="en-US"/>
        </w:rPr>
        <w:t>In summary, I believe that a dish’s name should accurately reflect its contents, and the dishes should not be unnecessarily overcomplicated. It is better to have two separate simple meals than a confusing combination that fails to satisfy.</w:t>
      </w:r>
    </w:p>
    <w:p w14:paraId="0DCEE900" w14:textId="77777777" w:rsidR="00CA45CA" w:rsidRPr="00CA45CA" w:rsidRDefault="00CA45CA" w:rsidP="00CA45CA">
      <w:pPr>
        <w:rPr>
          <w:lang w:val="en-US"/>
        </w:rPr>
      </w:pPr>
    </w:p>
    <w:p w14:paraId="55CD6E0E" w14:textId="77777777" w:rsidR="00CA45CA" w:rsidRPr="00CA45CA" w:rsidRDefault="00CA45CA" w:rsidP="00CA45CA">
      <w:pPr>
        <w:rPr>
          <w:lang w:val="en-US"/>
        </w:rPr>
      </w:pPr>
      <w:r w:rsidRPr="00CA45CA">
        <w:rPr>
          <w:lang w:val="en-US"/>
        </w:rPr>
        <w:t>Under the circumstances, I believe that I deserve an explanation and a refund for the meal. I look forward to hearing your views on this matter and hope that steps will be taken to prevent such issues in the future.</w:t>
      </w:r>
    </w:p>
    <w:p w14:paraId="4503ECBF" w14:textId="77777777" w:rsidR="00CA45CA" w:rsidRPr="00CA45CA" w:rsidRDefault="00CA45CA" w:rsidP="00CA45CA">
      <w:pPr>
        <w:rPr>
          <w:lang w:val="en-US"/>
        </w:rPr>
      </w:pPr>
    </w:p>
    <w:p w14:paraId="429E372D" w14:textId="77777777" w:rsidR="00CA45CA" w:rsidRPr="00CA45CA" w:rsidRDefault="00CA45CA" w:rsidP="00CA45CA">
      <w:pPr>
        <w:rPr>
          <w:lang w:val="en-US"/>
        </w:rPr>
      </w:pPr>
      <w:r w:rsidRPr="00CA45CA">
        <w:rPr>
          <w:lang w:val="en-US"/>
        </w:rPr>
        <w:t>Yours faithfully,</w:t>
      </w:r>
    </w:p>
    <w:p w14:paraId="4AB78061" w14:textId="77777777" w:rsidR="00CA45CA" w:rsidRPr="00CA45CA" w:rsidRDefault="00CA45CA" w:rsidP="00CA45CA">
      <w:pPr>
        <w:rPr>
          <w:lang w:val="en-US"/>
        </w:rPr>
      </w:pPr>
    </w:p>
    <w:p w14:paraId="699EF43F" w14:textId="3087A1A5" w:rsidR="00CA45CA" w:rsidRDefault="00CA45CA" w:rsidP="00CA45CA">
      <w:pPr>
        <w:rPr>
          <w:lang w:val="en-US"/>
        </w:rPr>
      </w:pPr>
      <w:r w:rsidRPr="00CA45CA">
        <w:rPr>
          <w:lang w:val="en-US"/>
        </w:rPr>
        <w:t>Andrew Knight</w:t>
      </w:r>
    </w:p>
    <w:p w14:paraId="5E511354" w14:textId="675F55EE" w:rsidR="00BD744E" w:rsidRDefault="00BD744E" w:rsidP="00CA45CA">
      <w:pPr>
        <w:rPr>
          <w:lang w:val="en-US"/>
        </w:rPr>
      </w:pPr>
    </w:p>
    <w:p w14:paraId="4F707230" w14:textId="77736E91" w:rsidR="00BD744E" w:rsidRPr="00762465" w:rsidRDefault="00BD744E" w:rsidP="00CA45CA">
      <w:pPr>
        <w:rPr>
          <w:lang w:val="en-US"/>
        </w:rPr>
      </w:pPr>
      <w:r w:rsidRPr="00BD744E">
        <w:rPr>
          <w:lang w:val="en-US"/>
        </w:rPr>
        <w:lastRenderedPageBreak/>
        <w:drawing>
          <wp:inline distT="0" distB="0" distL="0" distR="0" wp14:anchorId="2265B706" wp14:editId="332B2EE2">
            <wp:extent cx="4724400" cy="6692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24400" cy="6692900"/>
                    </a:xfrm>
                    <a:prstGeom prst="rect">
                      <a:avLst/>
                    </a:prstGeom>
                  </pic:spPr>
                </pic:pic>
              </a:graphicData>
            </a:graphic>
          </wp:inline>
        </w:drawing>
      </w:r>
    </w:p>
    <w:sectPr w:rsidR="00BD744E" w:rsidRPr="0076246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465"/>
    <w:rsid w:val="005D01BD"/>
    <w:rsid w:val="00762465"/>
    <w:rsid w:val="008C245A"/>
    <w:rsid w:val="00BD744E"/>
    <w:rsid w:val="00CA45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3554EE8B"/>
  <w15:chartTrackingRefBased/>
  <w15:docId w15:val="{666335B1-464B-AA41-9E94-461CCD8AA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Pages>
  <Words>1059</Words>
  <Characters>6042</Characters>
  <Application>Microsoft Office Word</Application>
  <DocSecurity>0</DocSecurity>
  <Lines>50</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Даниил Батманов</dc:creator>
  <cp:keywords/>
  <dc:description/>
  <cp:lastModifiedBy>Даниил Батманов</cp:lastModifiedBy>
  <cp:revision>1</cp:revision>
  <dcterms:created xsi:type="dcterms:W3CDTF">2024-05-16T09:07:00Z</dcterms:created>
  <dcterms:modified xsi:type="dcterms:W3CDTF">2024-05-16T09:26:00Z</dcterms:modified>
</cp:coreProperties>
</file>