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5A1BE" w14:textId="77777777" w:rsidR="00700680" w:rsidRPr="00700680" w:rsidRDefault="00E63F94" w:rsidP="00F91F93">
      <w:r>
        <w:rPr>
          <w:noProof/>
          <w:lang w:val="en-US"/>
        </w:rPr>
        <w:pict w14:anchorId="45F2CBB1">
          <v:rect id="_x0000_i1026" alt="" style="width:467.75pt;height:.05pt;mso-width-percent:0;mso-height-percent:0;mso-width-percent:0;mso-height-percent:0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6D87C643" w14:textId="77777777">
        <w:tc>
          <w:tcPr>
            <w:tcW w:w="2500" w:type="pct"/>
            <w:vAlign w:val="center"/>
          </w:tcPr>
          <w:p w14:paraId="002AE1C6" w14:textId="2C94C3D3"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BC1071">
              <w:rPr>
                <w:u w:val="single"/>
              </w:rPr>
              <w:t xml:space="preserve"> </w:t>
            </w:r>
            <w:r w:rsidR="00BC1071">
              <w:rPr>
                <w:u w:val="single"/>
                <w:lang w:val="en-US"/>
              </w:rPr>
              <w:t>P3</w:t>
            </w:r>
            <w:r w:rsidR="00DB38A4">
              <w:rPr>
                <w:u w:val="single"/>
              </w:rPr>
              <w:t>2</w:t>
            </w:r>
            <w:r w:rsidR="00BC1071">
              <w:rPr>
                <w:u w:val="single"/>
                <w:lang w:val="en-US"/>
              </w:rPr>
              <w:t>07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824240D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195B90EF" w14:textId="77777777">
        <w:tc>
          <w:tcPr>
            <w:tcW w:w="2500" w:type="pct"/>
            <w:vAlign w:val="center"/>
          </w:tcPr>
          <w:p w14:paraId="0CCDE1C2" w14:textId="5646DBF9"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077E29" w:rsidRPr="00077E29">
              <w:rPr>
                <w:u w:val="single"/>
              </w:rPr>
              <w:tab/>
            </w:r>
            <w:r w:rsidR="00BC1071">
              <w:rPr>
                <w:u w:val="single"/>
              </w:rPr>
              <w:t>Батманов Даниил Е.</w:t>
            </w:r>
            <w:r w:rsidR="00EA597C" w:rsidRPr="00077E29">
              <w:rPr>
                <w:u w:val="single"/>
              </w:rPr>
              <w:tab/>
            </w:r>
            <w:r w:rsidR="00BC1071" w:rsidRPr="00077E29">
              <w:rPr>
                <w:u w:val="single"/>
              </w:rPr>
              <w:tab/>
            </w:r>
            <w:r w:rsidR="00BC1071" w:rsidRPr="00077E29">
              <w:rPr>
                <w:u w:val="single"/>
              </w:rPr>
              <w:tab/>
            </w:r>
            <w:r w:rsidR="00BC1071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515A898C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75B36C5F" w14:textId="77777777">
        <w:tc>
          <w:tcPr>
            <w:tcW w:w="2500" w:type="pct"/>
            <w:vAlign w:val="center"/>
          </w:tcPr>
          <w:p w14:paraId="68D3E8D4" w14:textId="2ACB418E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BC1071">
              <w:rPr>
                <w:u w:val="single"/>
              </w:rPr>
              <w:t>Коробков Максим П.</w:t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2497FC36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7F5160A9" w14:textId="75FA0C25" w:rsidR="0021632E" w:rsidRPr="00D81A36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/>
          <w:b/>
          <w:spacing w:val="30"/>
          <w:sz w:val="40"/>
          <w:szCs w:val="36"/>
        </w:rPr>
        <w:br/>
      </w:r>
      <w:r w:rsidRPr="00D81A36">
        <w:rPr>
          <w:rFonts w:ascii="Cambria" w:hAnsi="Cambria"/>
          <w:b/>
          <w:spacing w:val="30"/>
          <w:sz w:val="40"/>
          <w:szCs w:val="36"/>
        </w:rPr>
        <w:t>лабораторной работе №</w:t>
      </w:r>
      <w:r w:rsidR="00BC1071">
        <w:rPr>
          <w:rFonts w:ascii="Cambria" w:hAnsi="Cambria"/>
          <w:b/>
          <w:spacing w:val="30"/>
          <w:sz w:val="40"/>
          <w:szCs w:val="36"/>
        </w:rPr>
        <w:t>1.</w:t>
      </w:r>
      <w:r w:rsidR="00DE6DCC">
        <w:rPr>
          <w:rFonts w:ascii="Cambria" w:hAnsi="Cambria"/>
          <w:b/>
          <w:spacing w:val="30"/>
          <w:sz w:val="40"/>
          <w:szCs w:val="36"/>
        </w:rPr>
        <w:t>0</w:t>
      </w:r>
      <w:r w:rsidR="006F201E">
        <w:rPr>
          <w:rFonts w:ascii="Cambria" w:hAnsi="Cambria"/>
          <w:b/>
          <w:spacing w:val="30"/>
          <w:sz w:val="40"/>
          <w:szCs w:val="36"/>
        </w:rPr>
        <w:t>8</w:t>
      </w:r>
    </w:p>
    <w:p w14:paraId="186DABCE" w14:textId="26E877B6" w:rsidR="00BC1071" w:rsidRPr="00BC1071" w:rsidRDefault="006F201E" w:rsidP="00BC1071">
      <w:pPr>
        <w:spacing w:before="240" w:after="240"/>
        <w:jc w:val="center"/>
        <w:rPr>
          <w:rFonts w:ascii="Cambria" w:hAnsi="Cambria"/>
        </w:rPr>
      </w:pPr>
      <w:r>
        <w:rPr>
          <w:rFonts w:ascii="Cambria" w:hAnsi="Cambria"/>
          <w:b/>
          <w:spacing w:val="30"/>
          <w:sz w:val="40"/>
          <w:szCs w:val="36"/>
        </w:rPr>
        <w:t>Маятник с переменным ускорением свободного падения</w:t>
      </w:r>
      <w:r w:rsidRPr="006F201E">
        <w:rPr>
          <w:noProof/>
        </w:rPr>
        <w:t xml:space="preserve"> </w:t>
      </w:r>
      <w:r w:rsidR="00E63F94">
        <w:rPr>
          <w:noProof/>
          <w:lang w:val="en-US"/>
        </w:rPr>
        <w:pict w14:anchorId="0A630D8B">
          <v:rect id="_x0000_i1025" alt="" style="width:467.75pt;height:.05pt;mso-width-percent:0;mso-height-percent:0;mso-width-percent:0;mso-height-percent:0" o:hralign="center" o:hrstd="t" o:hrnoshade="t" o:hr="t" fillcolor="black" stroked="f"/>
        </w:pict>
      </w:r>
    </w:p>
    <w:p w14:paraId="3632BBCB" w14:textId="56099DB9" w:rsidR="00BC1071" w:rsidRDefault="006161A2" w:rsidP="00BF624D">
      <w:r>
        <w:tab/>
      </w:r>
    </w:p>
    <w:p w14:paraId="18FD59D2" w14:textId="2DAB8F43" w:rsidR="006C48AD" w:rsidRPr="00D94596" w:rsidRDefault="006C48AD" w:rsidP="00BF624D">
      <w:r w:rsidRPr="009257A1">
        <w:t>1</w:t>
      </w:r>
      <w:r w:rsidRPr="00D94596">
        <w:t>. Цель работы.</w:t>
      </w:r>
    </w:p>
    <w:p w14:paraId="4A6B9E49" w14:textId="7C06786E" w:rsidR="00BF624D" w:rsidRDefault="00BF624D" w:rsidP="00BF624D">
      <w:pPr>
        <w:rPr>
          <w:sz w:val="20"/>
          <w:szCs w:val="20"/>
        </w:rPr>
      </w:pPr>
    </w:p>
    <w:p w14:paraId="1F4716CA" w14:textId="6D5C0A92" w:rsidR="00D43FFD" w:rsidRPr="006F405F" w:rsidRDefault="006F405F" w:rsidP="00BF624D">
      <w:pPr>
        <w:rPr>
          <w:i/>
          <w:sz w:val="20"/>
          <w:szCs w:val="20"/>
        </w:rPr>
      </w:pPr>
      <w:r>
        <w:rPr>
          <w:sz w:val="20"/>
          <w:szCs w:val="20"/>
        </w:rPr>
        <w:t>Проверить теорию колебаний физического маятника.</w:t>
      </w:r>
    </w:p>
    <w:p w14:paraId="1DA43DEC" w14:textId="77777777" w:rsidR="00F0595E" w:rsidRPr="004C21CF" w:rsidRDefault="00F0595E" w:rsidP="00BF624D">
      <w:pPr>
        <w:rPr>
          <w:sz w:val="20"/>
          <w:szCs w:val="20"/>
        </w:rPr>
      </w:pPr>
    </w:p>
    <w:p w14:paraId="40E853B0" w14:textId="77777777" w:rsidR="006C48AD" w:rsidRPr="00D94596" w:rsidRDefault="006C48AD" w:rsidP="00BF624D">
      <w:r w:rsidRPr="00D94596">
        <w:t>2. Задачи, решаемые при выполнении работы.</w:t>
      </w:r>
    </w:p>
    <w:p w14:paraId="6D9E5D42" w14:textId="5FB883E6" w:rsidR="00BF624D" w:rsidRPr="004C21CF" w:rsidRDefault="00BF624D" w:rsidP="00D70544">
      <w:pPr>
        <w:rPr>
          <w:sz w:val="20"/>
          <w:szCs w:val="20"/>
        </w:rPr>
      </w:pPr>
    </w:p>
    <w:p w14:paraId="44A8E698" w14:textId="097A971E" w:rsidR="00D70544" w:rsidRPr="004C21CF" w:rsidRDefault="006F201E" w:rsidP="00D70544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Измерить период малых колебаний физического маятника при различных значениях ускорения свободного падения</w:t>
      </w:r>
      <w:r w:rsidR="004C21CF" w:rsidRPr="00966B95">
        <w:rPr>
          <w:rFonts w:ascii="Times New Roman" w:hAnsi="Times New Roman" w:cs="Times New Roman"/>
          <w:sz w:val="20"/>
          <w:szCs w:val="20"/>
        </w:rPr>
        <w:t>;</w:t>
      </w:r>
    </w:p>
    <w:p w14:paraId="56261A7D" w14:textId="693C2CE3" w:rsidR="004C21CF" w:rsidRPr="004C21CF" w:rsidRDefault="006F201E" w:rsidP="00D70544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Измерить зависимость периода колебаний от эффективного ускорения свободного падения</w:t>
      </w:r>
      <w:r w:rsidR="004C21CF" w:rsidRPr="004C21CF">
        <w:rPr>
          <w:rFonts w:ascii="Times New Roman" w:hAnsi="Times New Roman" w:cs="Times New Roman"/>
          <w:sz w:val="20"/>
          <w:szCs w:val="20"/>
        </w:rPr>
        <w:t>;</w:t>
      </w:r>
    </w:p>
    <w:p w14:paraId="7565862D" w14:textId="7938B867" w:rsidR="004C21CF" w:rsidRPr="004C21CF" w:rsidRDefault="006F201E" w:rsidP="00D70544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Определить приведённую длину физического маятника</w:t>
      </w:r>
      <w:r w:rsidR="00966B95" w:rsidRPr="00D60E83">
        <w:rPr>
          <w:rFonts w:ascii="Times New Roman" w:hAnsi="Times New Roman" w:cs="Times New Roman"/>
          <w:sz w:val="20"/>
          <w:szCs w:val="20"/>
        </w:rPr>
        <w:t>.</w:t>
      </w:r>
    </w:p>
    <w:p w14:paraId="77C6A7CC" w14:textId="77777777" w:rsidR="00D70544" w:rsidRPr="00D70544" w:rsidRDefault="00D70544" w:rsidP="00D70544">
      <w:pPr>
        <w:rPr>
          <w:sz w:val="20"/>
          <w:szCs w:val="20"/>
        </w:rPr>
      </w:pPr>
    </w:p>
    <w:p w14:paraId="6F6CABE7" w14:textId="77777777" w:rsidR="006C48AD" w:rsidRPr="00D94596" w:rsidRDefault="006C48AD" w:rsidP="00BF624D">
      <w:r w:rsidRPr="00D94596">
        <w:t>3. Объект исследования.</w:t>
      </w:r>
    </w:p>
    <w:p w14:paraId="4BAAC667" w14:textId="630E349F" w:rsidR="00D70544" w:rsidRDefault="00D70544" w:rsidP="00BF624D">
      <w:pPr>
        <w:rPr>
          <w:sz w:val="20"/>
          <w:szCs w:val="20"/>
        </w:rPr>
      </w:pPr>
    </w:p>
    <w:p w14:paraId="33059D11" w14:textId="00FCE29E" w:rsidR="0010335E" w:rsidRDefault="00D60E83" w:rsidP="00BF624D">
      <w:pPr>
        <w:rPr>
          <w:sz w:val="20"/>
          <w:szCs w:val="20"/>
        </w:rPr>
      </w:pPr>
      <w:r>
        <w:rPr>
          <w:sz w:val="20"/>
          <w:szCs w:val="20"/>
        </w:rPr>
        <w:t>Наклонный маятник, с подключённым к нему цифровым счётчиком.</w:t>
      </w:r>
    </w:p>
    <w:p w14:paraId="5CAD02FC" w14:textId="77777777" w:rsidR="00D70544" w:rsidRPr="00D70544" w:rsidRDefault="00D70544" w:rsidP="00BF624D">
      <w:pPr>
        <w:rPr>
          <w:sz w:val="20"/>
          <w:szCs w:val="20"/>
        </w:rPr>
      </w:pPr>
    </w:p>
    <w:p w14:paraId="7400EDB3" w14:textId="77777777" w:rsidR="006C48AD" w:rsidRPr="00D94596" w:rsidRDefault="006C48AD" w:rsidP="00BF624D">
      <w:r w:rsidRPr="00D94596">
        <w:t>4. Метод экспериментального исследования.</w:t>
      </w:r>
    </w:p>
    <w:p w14:paraId="62ABF046" w14:textId="74586339" w:rsidR="00BF624D" w:rsidRDefault="00BF624D" w:rsidP="00BF624D">
      <w:pPr>
        <w:rPr>
          <w:sz w:val="20"/>
          <w:szCs w:val="20"/>
        </w:rPr>
      </w:pPr>
    </w:p>
    <w:p w14:paraId="7DE36E33" w14:textId="12282A77" w:rsidR="00D70544" w:rsidRPr="00D94596" w:rsidRDefault="00A4611A" w:rsidP="00BF624D">
      <w:pPr>
        <w:rPr>
          <w:sz w:val="20"/>
          <w:szCs w:val="20"/>
        </w:rPr>
      </w:pPr>
      <w:r>
        <w:rPr>
          <w:sz w:val="20"/>
          <w:szCs w:val="20"/>
        </w:rPr>
        <w:t xml:space="preserve">Многократное прямое измерение </w:t>
      </w:r>
      <w:r w:rsidR="00D60E83">
        <w:rPr>
          <w:sz w:val="20"/>
          <w:szCs w:val="20"/>
        </w:rPr>
        <w:t xml:space="preserve">периода колебания маятника </w:t>
      </w:r>
      <w:r w:rsidR="00AD6762">
        <w:rPr>
          <w:sz w:val="20"/>
          <w:szCs w:val="20"/>
        </w:rPr>
        <w:t>при разных значениях угла альфа (в диапазоне от 0 до 60 градусов) и разном расстоянии от центра груза до оси вращения.</w:t>
      </w:r>
    </w:p>
    <w:p w14:paraId="76112DBA" w14:textId="77777777" w:rsidR="006B6260" w:rsidRPr="00D94596" w:rsidRDefault="006B6260" w:rsidP="00BF624D"/>
    <w:p w14:paraId="661ACC2A" w14:textId="77777777" w:rsidR="006C48AD" w:rsidRPr="00D94596" w:rsidRDefault="006C48AD" w:rsidP="00BF624D">
      <w:r w:rsidRPr="00D94596">
        <w:t>5. Рабочие формулы и исходные данные.</w:t>
      </w:r>
    </w:p>
    <w:p w14:paraId="65BC9A36" w14:textId="4B3BB0EC" w:rsidR="00F0595E" w:rsidRDefault="00F0595E" w:rsidP="00BF624D">
      <w:pPr>
        <w:rPr>
          <w:sz w:val="20"/>
          <w:szCs w:val="20"/>
        </w:rPr>
      </w:pPr>
    </w:p>
    <w:p w14:paraId="4BFF2E04" w14:textId="48701109" w:rsidR="00115917" w:rsidRPr="00366AF4" w:rsidRDefault="00115917" w:rsidP="00BF624D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пр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ma</m:t>
            </m:r>
          </m:den>
        </m:f>
      </m:oMath>
      <w:r>
        <w:rPr>
          <w:sz w:val="20"/>
          <w:szCs w:val="20"/>
        </w:rPr>
        <w:t xml:space="preserve"> – </w:t>
      </w:r>
      <w:r w:rsidR="009802D6">
        <w:rPr>
          <w:sz w:val="20"/>
          <w:szCs w:val="20"/>
        </w:rPr>
        <w:t>приведённая длина физического маятника</w:t>
      </w:r>
      <w:r w:rsidR="00366AF4" w:rsidRPr="00366AF4">
        <w:rPr>
          <w:sz w:val="20"/>
          <w:szCs w:val="20"/>
        </w:rPr>
        <w:t>;</w:t>
      </w:r>
    </w:p>
    <w:p w14:paraId="592B1C07" w14:textId="0E4A5420" w:rsidR="00115917" w:rsidRPr="00366AF4" w:rsidRDefault="00115917" w:rsidP="00BF624D">
      <w:pPr>
        <w:rPr>
          <w:i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I=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ст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 w:val="20"/>
                <w:szCs w:val="20"/>
              </w:rPr>
              <m:t>ст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гр</m:t>
            </m:r>
          </m:sub>
        </m:sSub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i/>
          <w:sz w:val="20"/>
          <w:szCs w:val="20"/>
        </w:rPr>
        <w:t xml:space="preserve"> </w:t>
      </w:r>
      <w:r w:rsidRPr="00115917">
        <w:rPr>
          <w:iCs/>
          <w:sz w:val="20"/>
          <w:szCs w:val="20"/>
        </w:rPr>
        <w:t>–</w:t>
      </w:r>
      <w:r w:rsidR="009802D6">
        <w:rPr>
          <w:iCs/>
          <w:sz w:val="20"/>
          <w:szCs w:val="20"/>
        </w:rPr>
        <w:t xml:space="preserve"> момент инерции маятника</w:t>
      </w:r>
      <w:r w:rsidR="00366AF4" w:rsidRPr="00366AF4">
        <w:rPr>
          <w:iCs/>
          <w:sz w:val="20"/>
          <w:szCs w:val="20"/>
        </w:rPr>
        <w:t>;</w:t>
      </w:r>
    </w:p>
    <w:p w14:paraId="46F6C161" w14:textId="5489F889" w:rsidR="00115917" w:rsidRPr="00366AF4" w:rsidRDefault="00115917" w:rsidP="00BF624D">
      <w:pPr>
        <w:rPr>
          <w:i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эфф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g</m:t>
        </m:r>
        <m:r>
          <w:rPr>
            <w:rFonts w:ascii="Cambria Math" w:hAnsi="Cambria Math"/>
            <w:sz w:val="20"/>
            <w:szCs w:val="20"/>
          </w:rPr>
          <m:t>*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</m:func>
      </m:oMath>
      <w:r>
        <w:rPr>
          <w:i/>
          <w:sz w:val="20"/>
          <w:szCs w:val="20"/>
        </w:rPr>
        <w:t xml:space="preserve"> </w:t>
      </w:r>
      <w:r w:rsidRPr="00115917">
        <w:rPr>
          <w:iCs/>
          <w:sz w:val="20"/>
          <w:szCs w:val="20"/>
        </w:rPr>
        <w:t>–</w:t>
      </w:r>
      <w:r w:rsidR="009802D6">
        <w:rPr>
          <w:iCs/>
          <w:sz w:val="20"/>
          <w:szCs w:val="20"/>
        </w:rPr>
        <w:t xml:space="preserve"> эффективное ускорение свободного падения</w:t>
      </w:r>
      <w:r w:rsidR="00366AF4">
        <w:rPr>
          <w:iCs/>
          <w:sz w:val="20"/>
          <w:szCs w:val="20"/>
          <w:lang w:val="en-US"/>
        </w:rPr>
        <w:t>;</w:t>
      </w:r>
    </w:p>
    <w:p w14:paraId="151F0567" w14:textId="4C10805A" w:rsidR="00115917" w:rsidRPr="00366AF4" w:rsidRDefault="00115917" w:rsidP="00BF624D">
      <w:pPr>
        <w:rPr>
          <w:iCs/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a</m:t>
        </m:r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ст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ст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гр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ст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гр</m:t>
                </m:r>
              </m:sub>
            </m:sSub>
          </m:den>
        </m:f>
      </m:oMath>
      <w:r>
        <w:rPr>
          <w:i/>
          <w:sz w:val="20"/>
          <w:szCs w:val="20"/>
        </w:rPr>
        <w:t xml:space="preserve"> </w:t>
      </w:r>
      <w:r w:rsidRPr="00115917">
        <w:rPr>
          <w:iCs/>
          <w:sz w:val="20"/>
          <w:szCs w:val="20"/>
        </w:rPr>
        <w:t>–</w:t>
      </w:r>
      <w:r w:rsidR="009802D6">
        <w:rPr>
          <w:iCs/>
          <w:sz w:val="20"/>
          <w:szCs w:val="20"/>
        </w:rPr>
        <w:t xml:space="preserve"> расстояние между осью подвеса и центром масс</w:t>
      </w:r>
      <w:r w:rsidR="00366AF4">
        <w:rPr>
          <w:iCs/>
          <w:sz w:val="20"/>
          <w:szCs w:val="20"/>
          <w:lang w:val="en-US"/>
        </w:rPr>
        <w:t>;</w:t>
      </w:r>
    </w:p>
    <w:p w14:paraId="36870A9D" w14:textId="4E30FD3E" w:rsidR="00366AF4" w:rsidRPr="00115917" w:rsidRDefault="00366AF4" w:rsidP="00BF624D">
      <w:pPr>
        <w:rPr>
          <w:i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T=2π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пр</m:t>
                    </m:r>
                  </m:sub>
                </m:sSub>
              </m:e>
            </m:rad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эфф</m:t>
                </m:r>
              </m:sub>
            </m:sSub>
          </m:den>
        </m:f>
      </m:oMath>
      <w:r>
        <w:rPr>
          <w:sz w:val="20"/>
          <w:szCs w:val="20"/>
        </w:rPr>
        <w:t xml:space="preserve"> – период колебаний при малой амплитуде</w:t>
      </w:r>
      <w:r w:rsidRPr="006F405F">
        <w:rPr>
          <w:sz w:val="20"/>
          <w:szCs w:val="20"/>
        </w:rPr>
        <w:t>.</w:t>
      </w:r>
    </w:p>
    <w:p w14:paraId="0F74EBED" w14:textId="77777777" w:rsidR="00BF624D" w:rsidRPr="00115917" w:rsidRDefault="00BF624D" w:rsidP="00BF624D">
      <w:pPr>
        <w:rPr>
          <w:sz w:val="20"/>
          <w:szCs w:val="20"/>
        </w:rPr>
      </w:pPr>
    </w:p>
    <w:p w14:paraId="5B18E73B" w14:textId="6D1A724E" w:rsidR="00926F12" w:rsidRPr="00D94596" w:rsidRDefault="006C48AD" w:rsidP="009257A1">
      <w:r w:rsidRPr="00D94596">
        <w:t>6. Измерительные приборы.</w:t>
      </w:r>
    </w:p>
    <w:p w14:paraId="2AA00E67" w14:textId="77777777" w:rsidR="00926F12" w:rsidRPr="00D94596" w:rsidRDefault="00926F12" w:rsidP="009257A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3232"/>
        <w:gridCol w:w="2040"/>
        <w:gridCol w:w="2040"/>
        <w:gridCol w:w="2040"/>
      </w:tblGrid>
      <w:tr w:rsidR="00423B28" w:rsidRPr="00D94596" w14:paraId="7F8DDAAB" w14:textId="77777777" w:rsidTr="00423B28">
        <w:tc>
          <w:tcPr>
            <w:tcW w:w="846" w:type="dxa"/>
            <w:vAlign w:val="center"/>
          </w:tcPr>
          <w:p w14:paraId="00211C4A" w14:textId="3F6D39E7" w:rsidR="00423B28" w:rsidRPr="00D94596" w:rsidRDefault="00423B28" w:rsidP="00423B28">
            <w:pPr>
              <w:jc w:val="center"/>
              <w:rPr>
                <w:i/>
                <w:iCs/>
                <w:sz w:val="20"/>
                <w:szCs w:val="20"/>
              </w:rPr>
            </w:pPr>
            <w:r w:rsidRPr="00D94596">
              <w:rPr>
                <w:i/>
                <w:iCs/>
                <w:sz w:val="20"/>
                <w:szCs w:val="20"/>
              </w:rPr>
              <w:t>№ п</w:t>
            </w:r>
            <w:r w:rsidRPr="00D94596">
              <w:rPr>
                <w:i/>
                <w:iCs/>
                <w:sz w:val="20"/>
                <w:szCs w:val="20"/>
                <w:lang w:val="en-US"/>
              </w:rPr>
              <w:t>/</w:t>
            </w:r>
            <w:r w:rsidRPr="00D94596">
              <w:rPr>
                <w:i/>
                <w:iCs/>
                <w:sz w:val="20"/>
                <w:szCs w:val="20"/>
              </w:rPr>
              <w:t>п</w:t>
            </w:r>
          </w:p>
        </w:tc>
        <w:tc>
          <w:tcPr>
            <w:tcW w:w="3232" w:type="dxa"/>
            <w:vAlign w:val="center"/>
          </w:tcPr>
          <w:p w14:paraId="1146E0B5" w14:textId="34543DD9" w:rsidR="00423B28" w:rsidRPr="00D94596" w:rsidRDefault="00423B28" w:rsidP="00423B28">
            <w:pPr>
              <w:jc w:val="center"/>
              <w:rPr>
                <w:i/>
                <w:iCs/>
                <w:sz w:val="20"/>
                <w:szCs w:val="20"/>
              </w:rPr>
            </w:pPr>
            <w:r w:rsidRPr="00D94596">
              <w:rPr>
                <w:i/>
                <w:iCs/>
                <w:sz w:val="20"/>
                <w:szCs w:val="20"/>
              </w:rPr>
              <w:t>Наименование</w:t>
            </w:r>
          </w:p>
        </w:tc>
        <w:tc>
          <w:tcPr>
            <w:tcW w:w="2040" w:type="dxa"/>
            <w:vAlign w:val="center"/>
          </w:tcPr>
          <w:p w14:paraId="67273E78" w14:textId="3907FD34" w:rsidR="00423B28" w:rsidRPr="00D94596" w:rsidRDefault="00423B28" w:rsidP="00423B28">
            <w:pPr>
              <w:jc w:val="center"/>
              <w:rPr>
                <w:i/>
                <w:iCs/>
                <w:sz w:val="20"/>
                <w:szCs w:val="20"/>
              </w:rPr>
            </w:pPr>
            <w:r w:rsidRPr="00D94596">
              <w:rPr>
                <w:i/>
                <w:iCs/>
                <w:sz w:val="20"/>
                <w:szCs w:val="20"/>
              </w:rPr>
              <w:t>Тип прибора</w:t>
            </w:r>
          </w:p>
        </w:tc>
        <w:tc>
          <w:tcPr>
            <w:tcW w:w="2040" w:type="dxa"/>
            <w:vAlign w:val="center"/>
          </w:tcPr>
          <w:p w14:paraId="67946B12" w14:textId="671BDBEE" w:rsidR="00423B28" w:rsidRPr="00D94596" w:rsidRDefault="00423B28" w:rsidP="00423B28">
            <w:pPr>
              <w:jc w:val="center"/>
              <w:rPr>
                <w:i/>
                <w:iCs/>
                <w:sz w:val="20"/>
                <w:szCs w:val="20"/>
              </w:rPr>
            </w:pPr>
            <w:r w:rsidRPr="00D94596">
              <w:rPr>
                <w:i/>
                <w:iCs/>
                <w:sz w:val="20"/>
                <w:szCs w:val="20"/>
              </w:rPr>
              <w:t>Используемый диапазон</w:t>
            </w:r>
          </w:p>
        </w:tc>
        <w:tc>
          <w:tcPr>
            <w:tcW w:w="2040" w:type="dxa"/>
            <w:vAlign w:val="center"/>
          </w:tcPr>
          <w:p w14:paraId="43DC9005" w14:textId="5B7F01BD" w:rsidR="00423B28" w:rsidRPr="00D94596" w:rsidRDefault="00423B28" w:rsidP="00423B28">
            <w:pPr>
              <w:jc w:val="center"/>
              <w:rPr>
                <w:i/>
                <w:iCs/>
                <w:sz w:val="20"/>
                <w:szCs w:val="20"/>
              </w:rPr>
            </w:pPr>
            <w:r w:rsidRPr="00D94596">
              <w:rPr>
                <w:i/>
                <w:iCs/>
                <w:sz w:val="20"/>
                <w:szCs w:val="20"/>
              </w:rPr>
              <w:t>Погрешность прибора</w:t>
            </w:r>
          </w:p>
        </w:tc>
      </w:tr>
      <w:tr w:rsidR="00423B28" w:rsidRPr="00D94596" w14:paraId="7DEA3198" w14:textId="77777777" w:rsidTr="00423B28">
        <w:tc>
          <w:tcPr>
            <w:tcW w:w="846" w:type="dxa"/>
            <w:vAlign w:val="center"/>
          </w:tcPr>
          <w:p w14:paraId="000ABD93" w14:textId="327298F0" w:rsidR="00423B28" w:rsidRPr="00D94596" w:rsidRDefault="00423B28" w:rsidP="00423B28">
            <w:pPr>
              <w:jc w:val="center"/>
              <w:rPr>
                <w:sz w:val="20"/>
                <w:szCs w:val="20"/>
              </w:rPr>
            </w:pPr>
            <w:r w:rsidRPr="00D94596">
              <w:rPr>
                <w:sz w:val="20"/>
                <w:szCs w:val="20"/>
              </w:rPr>
              <w:t>1</w:t>
            </w:r>
          </w:p>
        </w:tc>
        <w:tc>
          <w:tcPr>
            <w:tcW w:w="3232" w:type="dxa"/>
            <w:vAlign w:val="center"/>
          </w:tcPr>
          <w:p w14:paraId="37174FCC" w14:textId="2C124CFA" w:rsidR="00423B28" w:rsidRPr="00D94596" w:rsidRDefault="00483C72" w:rsidP="00423B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Линейка металлическая</w:t>
            </w:r>
          </w:p>
        </w:tc>
        <w:tc>
          <w:tcPr>
            <w:tcW w:w="2040" w:type="dxa"/>
            <w:vAlign w:val="center"/>
          </w:tcPr>
          <w:p w14:paraId="145D2313" w14:textId="26825734" w:rsidR="00423B28" w:rsidRPr="00D94596" w:rsidRDefault="00483C72" w:rsidP="00423B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Аналоговый</w:t>
            </w:r>
          </w:p>
        </w:tc>
        <w:tc>
          <w:tcPr>
            <w:tcW w:w="2040" w:type="dxa"/>
            <w:vAlign w:val="center"/>
          </w:tcPr>
          <w:p w14:paraId="54174879" w14:textId="2D9E9471" w:rsidR="00423B28" w:rsidRPr="00483C72" w:rsidRDefault="00483C72" w:rsidP="00423B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0–0</w:t>
            </w:r>
            <w:r>
              <w:rPr>
                <w:sz w:val="20"/>
                <w:szCs w:val="20"/>
                <w:lang w:val="en-US"/>
              </w:rPr>
              <w:t xml:space="preserve">,2 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2040" w:type="dxa"/>
            <w:vAlign w:val="center"/>
          </w:tcPr>
          <w:p w14:paraId="1C44291E" w14:textId="59501E2A" w:rsidR="00423B28" w:rsidRPr="00D94596" w:rsidRDefault="00483C72" w:rsidP="00423B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0,0005 м</w:t>
            </w:r>
          </w:p>
        </w:tc>
      </w:tr>
      <w:tr w:rsidR="00E84741" w:rsidRPr="00D94596" w14:paraId="2E1F2158" w14:textId="77777777" w:rsidTr="00423B28">
        <w:tc>
          <w:tcPr>
            <w:tcW w:w="846" w:type="dxa"/>
            <w:vAlign w:val="center"/>
          </w:tcPr>
          <w:p w14:paraId="39251E8A" w14:textId="7B4EEC34" w:rsidR="00E84741" w:rsidRPr="00D94596" w:rsidRDefault="00E84741" w:rsidP="00423B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32" w:type="dxa"/>
            <w:vAlign w:val="center"/>
          </w:tcPr>
          <w:p w14:paraId="60116C9F" w14:textId="0DE0B1F1" w:rsidR="00E84741" w:rsidRPr="00D94596" w:rsidRDefault="006644F5" w:rsidP="00423B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Цифровой с</w:t>
            </w:r>
            <w:r w:rsidR="00483C72">
              <w:rPr>
                <w:sz w:val="20"/>
                <w:szCs w:val="20"/>
              </w:rPr>
              <w:t>чётчик</w:t>
            </w:r>
          </w:p>
        </w:tc>
        <w:tc>
          <w:tcPr>
            <w:tcW w:w="2040" w:type="dxa"/>
            <w:vAlign w:val="center"/>
          </w:tcPr>
          <w:p w14:paraId="1780FD76" w14:textId="7FFDA8A8" w:rsidR="00E84741" w:rsidRPr="00D94596" w:rsidRDefault="00483C72" w:rsidP="00423B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Цифровой</w:t>
            </w:r>
          </w:p>
        </w:tc>
        <w:tc>
          <w:tcPr>
            <w:tcW w:w="2040" w:type="dxa"/>
            <w:vAlign w:val="center"/>
          </w:tcPr>
          <w:p w14:paraId="4A884858" w14:textId="6FA1FF3E" w:rsidR="00E84741" w:rsidRPr="00E84741" w:rsidRDefault="00483C72" w:rsidP="00423B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0–10 с</w:t>
            </w:r>
          </w:p>
        </w:tc>
        <w:tc>
          <w:tcPr>
            <w:tcW w:w="2040" w:type="dxa"/>
            <w:vAlign w:val="center"/>
          </w:tcPr>
          <w:p w14:paraId="694C45D0" w14:textId="6A099FF2" w:rsidR="00E84741" w:rsidRPr="004111A3" w:rsidRDefault="00483C72" w:rsidP="00423B2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0,001 с</w:t>
            </w:r>
          </w:p>
        </w:tc>
      </w:tr>
      <w:tr w:rsidR="00483C72" w:rsidRPr="00D94596" w14:paraId="7FE6E969" w14:textId="77777777" w:rsidTr="00423B28">
        <w:tc>
          <w:tcPr>
            <w:tcW w:w="846" w:type="dxa"/>
            <w:vAlign w:val="center"/>
          </w:tcPr>
          <w:p w14:paraId="68FA91EE" w14:textId="5895500A" w:rsidR="00483C72" w:rsidRDefault="00483C72" w:rsidP="00423B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32" w:type="dxa"/>
            <w:vAlign w:val="center"/>
          </w:tcPr>
          <w:p w14:paraId="6FBD55DD" w14:textId="0CA2F2CD" w:rsidR="00483C72" w:rsidRPr="00D94596" w:rsidRDefault="00483C72" w:rsidP="00423B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Угломерная шкала</w:t>
            </w:r>
          </w:p>
        </w:tc>
        <w:tc>
          <w:tcPr>
            <w:tcW w:w="2040" w:type="dxa"/>
            <w:vAlign w:val="center"/>
          </w:tcPr>
          <w:p w14:paraId="4D93E988" w14:textId="2C0B60BB" w:rsidR="00483C72" w:rsidRPr="00D94596" w:rsidRDefault="00483C72" w:rsidP="00423B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Аналоговый</w:t>
            </w:r>
          </w:p>
        </w:tc>
        <w:tc>
          <w:tcPr>
            <w:tcW w:w="2040" w:type="dxa"/>
            <w:vAlign w:val="center"/>
          </w:tcPr>
          <w:p w14:paraId="3E72F620" w14:textId="7B535923" w:rsidR="00483C72" w:rsidRPr="00483C72" w:rsidRDefault="00483C72" w:rsidP="00423B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0–90 </w:t>
            </w:r>
            <w:r>
              <w:rPr>
                <w:sz w:val="20"/>
                <w:szCs w:val="20"/>
                <w:vertAlign w:val="superscript"/>
                <w:lang w:val="en-US"/>
              </w:rPr>
              <w:t>o</w:t>
            </w:r>
          </w:p>
        </w:tc>
        <w:tc>
          <w:tcPr>
            <w:tcW w:w="2040" w:type="dxa"/>
            <w:vAlign w:val="center"/>
          </w:tcPr>
          <w:p w14:paraId="5B58FCCB" w14:textId="53735BA5" w:rsidR="00483C72" w:rsidRPr="00D94596" w:rsidRDefault="00483C72" w:rsidP="00423B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0,5 </w:t>
            </w:r>
            <w:r>
              <w:rPr>
                <w:sz w:val="20"/>
                <w:szCs w:val="20"/>
                <w:vertAlign w:val="superscript"/>
                <w:lang w:val="en-US"/>
              </w:rPr>
              <w:t>o</w:t>
            </w:r>
          </w:p>
        </w:tc>
      </w:tr>
    </w:tbl>
    <w:p w14:paraId="1B7A2C84" w14:textId="77777777" w:rsidR="006B6260" w:rsidRPr="00D94596" w:rsidRDefault="006B6260" w:rsidP="00BF624D"/>
    <w:p w14:paraId="60D2979F" w14:textId="4B681179" w:rsidR="003F049E" w:rsidRPr="00D94596" w:rsidRDefault="006C48AD" w:rsidP="00BF624D">
      <w:r w:rsidRPr="00D94596">
        <w:lastRenderedPageBreak/>
        <w:t>7. Схема установки (</w:t>
      </w:r>
      <w:r w:rsidRPr="00D94596">
        <w:rPr>
          <w:i/>
        </w:rPr>
        <w:t>перечень схем, которые составляют Приложение 1</w:t>
      </w:r>
      <w:r w:rsidRPr="00D94596">
        <w:t>).</w:t>
      </w:r>
    </w:p>
    <w:p w14:paraId="0A0F974A" w14:textId="605BE84D" w:rsidR="003F049E" w:rsidRPr="00D94596" w:rsidRDefault="003F049E" w:rsidP="00BF624D"/>
    <w:p w14:paraId="6AD69EBB" w14:textId="11B1E2CA" w:rsidR="000D7C83" w:rsidRDefault="007C6E40" w:rsidP="00BF624D">
      <w:pPr>
        <w:rPr>
          <w:sz w:val="20"/>
          <w:szCs w:val="20"/>
        </w:rPr>
      </w:pPr>
      <w:r w:rsidRPr="00D94596">
        <w:rPr>
          <w:sz w:val="20"/>
          <w:szCs w:val="20"/>
        </w:rPr>
        <w:t>Рисунок 1 – Схема установки</w:t>
      </w:r>
    </w:p>
    <w:p w14:paraId="70560DB0" w14:textId="77777777" w:rsidR="00D169BA" w:rsidRDefault="00D169BA" w:rsidP="00BF624D">
      <w:pPr>
        <w:rPr>
          <w:sz w:val="20"/>
          <w:szCs w:val="2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9"/>
        <w:gridCol w:w="5099"/>
      </w:tblGrid>
      <w:tr w:rsidR="00D169BA" w14:paraId="14175FE2" w14:textId="77777777" w:rsidTr="00D169BA">
        <w:tc>
          <w:tcPr>
            <w:tcW w:w="5099" w:type="dxa"/>
          </w:tcPr>
          <w:p w14:paraId="5034630A" w14:textId="5FC60FB5" w:rsidR="00D169BA" w:rsidRDefault="00D169BA" w:rsidP="00AA5D49">
            <w:pPr>
              <w:jc w:val="center"/>
              <w:rPr>
                <w:sz w:val="20"/>
                <w:szCs w:val="20"/>
              </w:rPr>
            </w:pPr>
            <w:r w:rsidRPr="00AA5D49">
              <w:rPr>
                <w:sz w:val="20"/>
                <w:szCs w:val="20"/>
              </w:rPr>
              <w:drawing>
                <wp:inline distT="0" distB="0" distL="0" distR="0" wp14:anchorId="4C556BD8" wp14:editId="04171630">
                  <wp:extent cx="2572053" cy="2768837"/>
                  <wp:effectExtent l="0" t="0" r="635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426" cy="2782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9" w:type="dxa"/>
          </w:tcPr>
          <w:p w14:paraId="7921A025" w14:textId="3E5CBBC7" w:rsidR="00D169BA" w:rsidRPr="00D169BA" w:rsidRDefault="00D169BA" w:rsidP="00D169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стойка с треножником</w:t>
            </w:r>
            <w:r w:rsidRPr="00D169BA">
              <w:rPr>
                <w:sz w:val="20"/>
                <w:szCs w:val="20"/>
              </w:rPr>
              <w:t>;</w:t>
            </w:r>
          </w:p>
          <w:p w14:paraId="2D8E5AB3" w14:textId="069C95BE" w:rsidR="00D169BA" w:rsidRPr="00D169BA" w:rsidRDefault="00D169BA" w:rsidP="00D169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маятник</w:t>
            </w:r>
            <w:r w:rsidRPr="00D169BA">
              <w:rPr>
                <w:sz w:val="20"/>
                <w:szCs w:val="20"/>
              </w:rPr>
              <w:t>;</w:t>
            </w:r>
          </w:p>
          <w:p w14:paraId="1BAFF82B" w14:textId="40294256" w:rsidR="00D169BA" w:rsidRPr="00D169BA" w:rsidRDefault="00D169BA" w:rsidP="00D169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оптические ворота</w:t>
            </w:r>
            <w:r w:rsidRPr="00D169BA">
              <w:rPr>
                <w:sz w:val="20"/>
                <w:szCs w:val="20"/>
              </w:rPr>
              <w:t>;</w:t>
            </w:r>
          </w:p>
          <w:p w14:paraId="15ACE5C6" w14:textId="09E2AC72" w:rsidR="00D169BA" w:rsidRPr="00D169BA" w:rsidRDefault="00D169BA" w:rsidP="00D169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угломерная шкала для установки угла между плоскостью качания и вертикалью</w:t>
            </w:r>
            <w:r w:rsidRPr="00D169BA">
              <w:rPr>
                <w:sz w:val="20"/>
                <w:szCs w:val="20"/>
              </w:rPr>
              <w:t>;</w:t>
            </w:r>
          </w:p>
          <w:p w14:paraId="04C852A6" w14:textId="349DBA38" w:rsidR="00D169BA" w:rsidRPr="00D169BA" w:rsidRDefault="00D169BA" w:rsidP="00D169B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5) цифровой счётчик.</w:t>
            </w:r>
          </w:p>
        </w:tc>
      </w:tr>
    </w:tbl>
    <w:p w14:paraId="132BB446" w14:textId="77777777" w:rsidR="00BF624D" w:rsidRPr="000D7C83" w:rsidRDefault="00BF624D" w:rsidP="00BF624D">
      <w:pPr>
        <w:rPr>
          <w:sz w:val="20"/>
          <w:szCs w:val="20"/>
        </w:rPr>
      </w:pPr>
    </w:p>
    <w:p w14:paraId="5D59C0EF" w14:textId="7207C7D0" w:rsidR="00E01A80" w:rsidRDefault="006C48AD" w:rsidP="00BF624D">
      <w:r w:rsidRPr="00D94596">
        <w:t>8. Результаты прямых измерений и их обработки (</w:t>
      </w:r>
      <w:r w:rsidRPr="00D94596">
        <w:rPr>
          <w:i/>
        </w:rPr>
        <w:t>таблицы, примеры расчетов</w:t>
      </w:r>
      <w:r w:rsidRPr="00D94596">
        <w:t>).</w:t>
      </w:r>
    </w:p>
    <w:p w14:paraId="2F895DF7" w14:textId="43E699AF" w:rsidR="00E01A80" w:rsidRPr="00483C72" w:rsidRDefault="00E01A80" w:rsidP="00BF624D">
      <w:pPr>
        <w:rPr>
          <w:sz w:val="20"/>
          <w:szCs w:val="20"/>
        </w:rPr>
      </w:pPr>
    </w:p>
    <w:p w14:paraId="2F9B0D60" w14:textId="65F3EA93" w:rsidR="00586719" w:rsidRPr="008C2BB4" w:rsidRDefault="00E01A80" w:rsidP="00BF624D">
      <w:pPr>
        <w:rPr>
          <w:sz w:val="20"/>
          <w:szCs w:val="20"/>
        </w:rPr>
      </w:pPr>
      <w:r>
        <w:rPr>
          <w:sz w:val="20"/>
          <w:szCs w:val="20"/>
        </w:rPr>
        <w:t xml:space="preserve">Таблица </w:t>
      </w:r>
      <w:r w:rsidR="008C2BB4">
        <w:rPr>
          <w:sz w:val="20"/>
          <w:szCs w:val="20"/>
        </w:rPr>
        <w:t>№1, р</w:t>
      </w:r>
      <w:r w:rsidR="008C2BB4" w:rsidRPr="008C2BB4">
        <w:rPr>
          <w:sz w:val="20"/>
          <w:szCs w:val="20"/>
        </w:rPr>
        <w:t>езультаты прямых измерений и их обработки</w:t>
      </w:r>
      <w:r>
        <w:rPr>
          <w:sz w:val="20"/>
          <w:szCs w:val="20"/>
        </w:rPr>
        <w:t xml:space="preserve"> – </w:t>
      </w:r>
      <w:hyperlink r:id="rId9" w:history="1">
        <w:r w:rsidR="00586719" w:rsidRPr="001D7793">
          <w:rPr>
            <w:rStyle w:val="a8"/>
            <w:sz w:val="20"/>
            <w:szCs w:val="20"/>
          </w:rPr>
          <w:t>https://docs.google.com/spreadsheets/d/1WLz8M7tpvitLlvwPF1bKp1NZvVwdA6ODXCcGYlzZYe0/edit?hl=ru#gid=0</w:t>
        </w:r>
      </w:hyperlink>
    </w:p>
    <w:p w14:paraId="213EA486" w14:textId="7B292817" w:rsidR="003F0F5B" w:rsidRDefault="003F0F5B" w:rsidP="00BF624D">
      <w:pPr>
        <w:rPr>
          <w:sz w:val="20"/>
          <w:szCs w:val="20"/>
        </w:rPr>
      </w:pPr>
    </w:p>
    <w:p w14:paraId="6A9AA82F" w14:textId="44C1034B" w:rsidR="00090FDD" w:rsidRPr="00090FDD" w:rsidRDefault="00090FDD" w:rsidP="00090FDD">
      <w:pPr>
        <w:rPr>
          <w:sz w:val="20"/>
          <w:szCs w:val="20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</m:func>
        <m:r>
          <w:rPr>
            <w:rFonts w:ascii="Cambria Math" w:hAnsi="Cambria Math"/>
            <w:sz w:val="20"/>
            <w:szCs w:val="20"/>
            <w:lang w:val="en-US"/>
          </w:rPr>
          <m:t>=</m:t>
        </m:r>
      </m:oMath>
      <w:r w:rsidRPr="00090FDD">
        <w:rPr>
          <w:rFonts w:ascii="Roboto" w:hAnsi="Roboto"/>
          <w:color w:val="000000"/>
          <w:sz w:val="20"/>
          <w:szCs w:val="20"/>
          <w:lang w:val="en-US"/>
        </w:rPr>
        <w:t>=COS(</w:t>
      </w:r>
      <w:r w:rsidRPr="00090FDD">
        <w:rPr>
          <w:rFonts w:ascii="Roboto" w:hAnsi="Roboto"/>
          <w:color w:val="000000"/>
          <w:sz w:val="20"/>
          <w:szCs w:val="20"/>
        </w:rPr>
        <w:t>ПИ</w:t>
      </w:r>
      <w:r w:rsidRPr="00090FDD">
        <w:rPr>
          <w:rFonts w:ascii="Roboto" w:hAnsi="Roboto"/>
          <w:color w:val="000000"/>
          <w:sz w:val="20"/>
          <w:szCs w:val="20"/>
          <w:lang w:val="en-US"/>
        </w:rPr>
        <w:t>()/</w:t>
      </w:r>
      <w:r w:rsidRPr="00090FDD">
        <w:rPr>
          <w:rStyle w:val="number"/>
          <w:rFonts w:ascii="Roboto" w:hAnsi="Roboto"/>
          <w:color w:val="1155CC"/>
          <w:sz w:val="20"/>
          <w:szCs w:val="20"/>
          <w:lang w:val="en-US"/>
        </w:rPr>
        <w:t>18</w:t>
      </w:r>
      <w:r w:rsidRPr="00090FDD">
        <w:rPr>
          <w:rFonts w:ascii="Roboto" w:hAnsi="Roboto"/>
          <w:color w:val="000000"/>
          <w:sz w:val="20"/>
          <w:szCs w:val="20"/>
          <w:lang w:val="en-US"/>
        </w:rPr>
        <w:t>)</w:t>
      </w:r>
      <w:r w:rsidRPr="00090FDD">
        <w:rPr>
          <w:rFonts w:ascii="Roboto" w:hAnsi="Roboto"/>
          <w:color w:val="000000"/>
          <w:sz w:val="20"/>
          <w:szCs w:val="20"/>
          <w:lang w:val="en-US"/>
        </w:rPr>
        <w:t>=</w:t>
      </w:r>
      <w:r w:rsidRPr="00090FDD">
        <w:rPr>
          <w:sz w:val="20"/>
          <w:szCs w:val="20"/>
          <w:lang w:val="en-US"/>
        </w:rPr>
        <w:t xml:space="preserve"> </w:t>
      </w:r>
      <w:r w:rsidRPr="00090FDD">
        <w:rPr>
          <w:rFonts w:ascii="Roboto" w:hAnsi="Roboto"/>
          <w:color w:val="000000"/>
          <w:sz w:val="20"/>
          <w:szCs w:val="20"/>
          <w:lang w:val="en-US"/>
        </w:rPr>
        <w:t>0,984807753</w:t>
      </w:r>
    </w:p>
    <w:p w14:paraId="74F3FC34" w14:textId="7A0673E8" w:rsidR="009D2021" w:rsidRPr="00090FDD" w:rsidRDefault="00090FDD" w:rsidP="00BF624D">
      <w:pPr>
        <w:rPr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Pr="00090FDD">
        <w:rPr>
          <w:rFonts w:ascii="Roboto" w:hAnsi="Roboto"/>
          <w:color w:val="000000"/>
          <w:sz w:val="20"/>
          <w:szCs w:val="20"/>
        </w:rPr>
        <w:t>=</w:t>
      </w:r>
      <w:r w:rsidRPr="00090FDD">
        <w:rPr>
          <w:rFonts w:ascii="Roboto" w:hAnsi="Roboto"/>
          <w:color w:val="F7981D"/>
          <w:sz w:val="20"/>
          <w:szCs w:val="20"/>
        </w:rPr>
        <w:t>C3</w:t>
      </w:r>
      <w:r w:rsidRPr="00090FDD">
        <w:rPr>
          <w:rFonts w:ascii="Roboto" w:hAnsi="Roboto"/>
          <w:color w:val="000000"/>
          <w:sz w:val="20"/>
          <w:szCs w:val="20"/>
        </w:rPr>
        <w:t>^</w:t>
      </w:r>
      <w:r w:rsidRPr="00090FDD">
        <w:rPr>
          <w:rStyle w:val="number"/>
          <w:rFonts w:ascii="Roboto" w:hAnsi="Roboto"/>
          <w:color w:val="1155CC"/>
          <w:sz w:val="20"/>
          <w:szCs w:val="20"/>
        </w:rPr>
        <w:t>2</w:t>
      </w:r>
      <w:r w:rsidRPr="00090FDD">
        <w:rPr>
          <w:sz w:val="20"/>
          <w:szCs w:val="20"/>
          <w:lang w:val="en-US"/>
        </w:rPr>
        <w:t>=</w:t>
      </w:r>
      <m:oMath>
        <m:r>
          <w:rPr>
            <w:rFonts w:ascii="Cambria Math" w:hAnsi="Cambria Math"/>
            <w:sz w:val="20"/>
            <w:szCs w:val="20"/>
          </w:rPr>
          <m:t>0,547</m:t>
        </m:r>
        <m:r>
          <w:rPr>
            <w:rFonts w:ascii="Cambria Math" w:hAnsi="Cambria Math"/>
            <w:sz w:val="20"/>
            <w:szCs w:val="20"/>
          </w:rPr>
          <m:t>6</m:t>
        </m:r>
      </m:oMath>
      <w:r w:rsidRPr="00090FDD">
        <w:rPr>
          <w:sz w:val="20"/>
          <w:szCs w:val="20"/>
          <w:lang w:val="en-US"/>
        </w:rPr>
        <w:t xml:space="preserve"> c^2</w:t>
      </w:r>
    </w:p>
    <w:p w14:paraId="64998689" w14:textId="51FFCF67" w:rsidR="00090FDD" w:rsidRPr="00090FDD" w:rsidRDefault="00090FDD" w:rsidP="00BF624D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эфф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</m:oMath>
      <w:r w:rsidRPr="00090FDD">
        <w:rPr>
          <w:rFonts w:ascii="Roboto" w:hAnsi="Roboto"/>
          <w:color w:val="000000"/>
          <w:sz w:val="20"/>
          <w:szCs w:val="20"/>
        </w:rPr>
        <w:t>=</w:t>
      </w:r>
      <w:r w:rsidRPr="00090FDD">
        <w:rPr>
          <w:rFonts w:ascii="Roboto" w:hAnsi="Roboto"/>
          <w:color w:val="F7981D"/>
          <w:sz w:val="20"/>
          <w:szCs w:val="20"/>
        </w:rPr>
        <w:t>D3</w:t>
      </w:r>
      <w:r w:rsidRPr="00090FDD">
        <w:rPr>
          <w:rFonts w:ascii="Roboto" w:hAnsi="Roboto"/>
          <w:color w:val="000000"/>
          <w:sz w:val="20"/>
          <w:szCs w:val="20"/>
        </w:rPr>
        <w:t>*</w:t>
      </w:r>
      <w:r w:rsidRPr="00090FDD">
        <w:rPr>
          <w:rFonts w:ascii="Roboto" w:hAnsi="Roboto"/>
          <w:color w:val="7E3794"/>
          <w:sz w:val="20"/>
          <w:szCs w:val="20"/>
        </w:rPr>
        <w:t>K4</w:t>
      </w:r>
      <w:r w:rsidRPr="00090FDD">
        <w:rPr>
          <w:sz w:val="20"/>
          <w:szCs w:val="20"/>
        </w:rPr>
        <w:t xml:space="preserve">= </w:t>
      </w:r>
      <w:r w:rsidRPr="00090FDD">
        <w:rPr>
          <w:sz w:val="20"/>
          <w:szCs w:val="20"/>
        </w:rPr>
        <w:t>9,670812135</w:t>
      </w:r>
      <w:r w:rsidRPr="00090FDD">
        <w:rPr>
          <w:sz w:val="20"/>
          <w:szCs w:val="20"/>
        </w:rPr>
        <w:t xml:space="preserve"> м/с^2</w:t>
      </w:r>
    </w:p>
    <w:p w14:paraId="433C4B7F" w14:textId="37C2E446" w:rsidR="009D2021" w:rsidRPr="00090FDD" w:rsidRDefault="00090FDD" w:rsidP="00BF624D">
      <w:pPr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эфф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 w:rsidRPr="00090FDD">
        <w:rPr>
          <w:rFonts w:ascii="Roboto" w:hAnsi="Roboto"/>
          <w:color w:val="000000"/>
          <w:sz w:val="20"/>
          <w:szCs w:val="20"/>
        </w:rPr>
        <w:t>=</w:t>
      </w:r>
      <w:r w:rsidRPr="00090FDD">
        <w:rPr>
          <w:rStyle w:val="number"/>
          <w:rFonts w:ascii="Roboto" w:hAnsi="Roboto"/>
          <w:color w:val="1155CC"/>
          <w:sz w:val="20"/>
          <w:szCs w:val="20"/>
        </w:rPr>
        <w:t>4</w:t>
      </w:r>
      <w:r w:rsidRPr="00090FDD">
        <w:rPr>
          <w:rFonts w:ascii="Roboto" w:hAnsi="Roboto"/>
          <w:color w:val="000000"/>
          <w:sz w:val="20"/>
          <w:szCs w:val="20"/>
        </w:rPr>
        <w:t>*ПИ()*ПИ()/</w:t>
      </w:r>
      <w:r w:rsidRPr="00090FDD">
        <w:rPr>
          <w:rFonts w:ascii="Roboto" w:hAnsi="Roboto"/>
          <w:color w:val="F7981D"/>
          <w:sz w:val="20"/>
          <w:szCs w:val="20"/>
        </w:rPr>
        <w:t>F3</w:t>
      </w:r>
      <w:r w:rsidRPr="00090FDD">
        <w:rPr>
          <w:sz w:val="20"/>
          <w:szCs w:val="20"/>
        </w:rPr>
        <w:t xml:space="preserve">= </w:t>
      </w:r>
      <w:r w:rsidRPr="00090FDD">
        <w:rPr>
          <w:sz w:val="20"/>
          <w:szCs w:val="20"/>
        </w:rPr>
        <w:t>4,082223608</w:t>
      </w:r>
      <w:r w:rsidRPr="00090FDD">
        <w:rPr>
          <w:sz w:val="20"/>
          <w:szCs w:val="20"/>
        </w:rPr>
        <w:t xml:space="preserve"> </w:t>
      </w:r>
      <w:r w:rsidRPr="00090FDD">
        <w:rPr>
          <w:sz w:val="20"/>
          <w:szCs w:val="20"/>
          <w:lang w:val="en-US"/>
        </w:rPr>
        <w:t>c</w:t>
      </w:r>
      <w:r w:rsidRPr="00090FDD">
        <w:rPr>
          <w:sz w:val="20"/>
          <w:szCs w:val="20"/>
        </w:rPr>
        <w:t>^2/м</w:t>
      </w:r>
    </w:p>
    <w:p w14:paraId="59243C03" w14:textId="77777777" w:rsidR="00090FDD" w:rsidRPr="00162672" w:rsidRDefault="00090FDD" w:rsidP="00BF624D">
      <w:pPr>
        <w:rPr>
          <w:sz w:val="20"/>
          <w:szCs w:val="20"/>
          <w:lang w:val="en-US"/>
        </w:rPr>
      </w:pPr>
    </w:p>
    <w:p w14:paraId="5F79E68A" w14:textId="57723C9E" w:rsidR="006C48AD" w:rsidRPr="00D94596" w:rsidRDefault="006C48AD" w:rsidP="00BF624D">
      <w:r w:rsidRPr="00D94596">
        <w:t>9. Расчет результатов косвенных измерений (</w:t>
      </w:r>
      <w:r w:rsidRPr="00D94596">
        <w:rPr>
          <w:i/>
        </w:rPr>
        <w:t>таблицы, примеры расчетов</w:t>
      </w:r>
      <w:r w:rsidRPr="00D94596">
        <w:t>).</w:t>
      </w:r>
    </w:p>
    <w:p w14:paraId="15E3F160" w14:textId="05EB45FC" w:rsidR="00264145" w:rsidRDefault="00264145" w:rsidP="00BF624D">
      <w:pPr>
        <w:rPr>
          <w:sz w:val="20"/>
          <w:szCs w:val="20"/>
        </w:rPr>
      </w:pPr>
    </w:p>
    <w:p w14:paraId="6D69BB17" w14:textId="4FCAB7C5" w:rsidR="00BC0A9B" w:rsidRDefault="00AC2B03" w:rsidP="00BF624D">
      <w:pPr>
        <w:rPr>
          <w:sz w:val="20"/>
          <w:szCs w:val="20"/>
        </w:rPr>
      </w:pPr>
      <w:r>
        <w:rPr>
          <w:sz w:val="20"/>
          <w:szCs w:val="20"/>
        </w:rPr>
        <w:t>Таблицы №2 и №3</w:t>
      </w:r>
      <w:r w:rsidR="008C2BB4" w:rsidRPr="008C2BB4">
        <w:rPr>
          <w:sz w:val="20"/>
          <w:szCs w:val="20"/>
        </w:rPr>
        <w:t xml:space="preserve">, </w:t>
      </w:r>
      <w:r w:rsidR="008C2BB4">
        <w:rPr>
          <w:sz w:val="20"/>
          <w:szCs w:val="20"/>
        </w:rPr>
        <w:t>расчёт экспериментальных и теоретических значений</w:t>
      </w:r>
      <w:r>
        <w:rPr>
          <w:sz w:val="20"/>
          <w:szCs w:val="20"/>
        </w:rPr>
        <w:t xml:space="preserve"> – </w:t>
      </w:r>
      <w:hyperlink r:id="rId10" w:history="1">
        <w:r w:rsidRPr="001D7793">
          <w:rPr>
            <w:rStyle w:val="a8"/>
            <w:sz w:val="20"/>
            <w:szCs w:val="20"/>
          </w:rPr>
          <w:t>https://docs.google.com/spreadsheets/d/1WLz8M7tpvitLlvwPF1bKp1NZvVwdA6ODXCcGYlzZYe0/edit?hl=ru#gid=0</w:t>
        </w:r>
      </w:hyperlink>
    </w:p>
    <w:p w14:paraId="3C03EA6A" w14:textId="1B9496DC" w:rsidR="00AC2B03" w:rsidRDefault="00AC2B03" w:rsidP="00BF624D">
      <w:pPr>
        <w:rPr>
          <w:sz w:val="20"/>
          <w:szCs w:val="20"/>
        </w:rPr>
      </w:pPr>
    </w:p>
    <w:p w14:paraId="2E6C45A6" w14:textId="3884E430" w:rsidR="00B62BB1" w:rsidRPr="00C01079" w:rsidRDefault="00C01079" w:rsidP="00BF624D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пр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</m:oMath>
      <w:r w:rsidRPr="00C01079">
        <w:rPr>
          <w:rFonts w:ascii="Roboto" w:hAnsi="Roboto"/>
          <w:color w:val="000000"/>
          <w:sz w:val="20"/>
          <w:szCs w:val="20"/>
        </w:rPr>
        <w:t>=</w:t>
      </w:r>
      <w:r w:rsidRPr="00C01079">
        <w:rPr>
          <w:rStyle w:val="number"/>
          <w:rFonts w:ascii="Roboto" w:hAnsi="Roboto"/>
          <w:color w:val="1155CC"/>
          <w:sz w:val="20"/>
          <w:szCs w:val="20"/>
        </w:rPr>
        <w:t>100</w:t>
      </w:r>
      <w:r w:rsidRPr="00C01079">
        <w:rPr>
          <w:rFonts w:ascii="Roboto" w:hAnsi="Roboto"/>
          <w:color w:val="000000"/>
          <w:sz w:val="20"/>
          <w:szCs w:val="20"/>
        </w:rPr>
        <w:t>*</w:t>
      </w:r>
      <w:r w:rsidRPr="00C01079">
        <w:rPr>
          <w:rFonts w:ascii="Roboto" w:hAnsi="Roboto"/>
          <w:color w:val="F7981D"/>
          <w:sz w:val="20"/>
          <w:szCs w:val="20"/>
        </w:rPr>
        <w:t>D36</w:t>
      </w:r>
      <w:r w:rsidRPr="00C01079">
        <w:rPr>
          <w:sz w:val="20"/>
          <w:szCs w:val="20"/>
        </w:rPr>
        <w:t xml:space="preserve">= </w:t>
      </w:r>
      <w:r w:rsidRPr="00C01079">
        <w:rPr>
          <w:sz w:val="20"/>
          <w:szCs w:val="20"/>
        </w:rPr>
        <w:t>13,56926397</w:t>
      </w:r>
      <w:r w:rsidRPr="00C01079">
        <w:rPr>
          <w:sz w:val="20"/>
          <w:szCs w:val="20"/>
        </w:rPr>
        <w:t xml:space="preserve"> см</w:t>
      </w:r>
    </w:p>
    <w:p w14:paraId="2DD55325" w14:textId="02172AB4" w:rsidR="00C01079" w:rsidRPr="00C01079" w:rsidRDefault="00C01079" w:rsidP="00BF624D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пр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</m:oMath>
      <w:r w:rsidRPr="00C01079">
        <w:rPr>
          <w:rFonts w:ascii="Roboto" w:hAnsi="Roboto"/>
          <w:color w:val="000000"/>
          <w:sz w:val="20"/>
          <w:szCs w:val="20"/>
        </w:rPr>
        <w:t>=</w:t>
      </w:r>
      <w:r w:rsidRPr="00C01079">
        <w:rPr>
          <w:rFonts w:ascii="Roboto" w:hAnsi="Roboto"/>
          <w:color w:val="F7981D"/>
          <w:sz w:val="20"/>
          <w:szCs w:val="20"/>
        </w:rPr>
        <w:t>C68</w:t>
      </w:r>
      <w:r w:rsidRPr="00C01079">
        <w:rPr>
          <w:rFonts w:ascii="Roboto" w:hAnsi="Roboto"/>
          <w:color w:val="000000"/>
          <w:sz w:val="20"/>
          <w:szCs w:val="20"/>
        </w:rPr>
        <w:t>/(</w:t>
      </w:r>
      <w:r w:rsidRPr="00C01079">
        <w:rPr>
          <w:rFonts w:ascii="Roboto" w:hAnsi="Roboto"/>
          <w:color w:val="7E3794"/>
          <w:sz w:val="20"/>
          <w:szCs w:val="20"/>
        </w:rPr>
        <w:t>$D$65</w:t>
      </w:r>
      <w:r w:rsidRPr="00C01079">
        <w:rPr>
          <w:rFonts w:ascii="Roboto" w:hAnsi="Roboto"/>
          <w:color w:val="000000"/>
          <w:sz w:val="20"/>
          <w:szCs w:val="20"/>
        </w:rPr>
        <w:t>*</w:t>
      </w:r>
      <w:r w:rsidRPr="00C01079">
        <w:rPr>
          <w:rFonts w:ascii="Roboto" w:hAnsi="Roboto"/>
          <w:color w:val="11A9CC"/>
          <w:sz w:val="20"/>
          <w:szCs w:val="20"/>
        </w:rPr>
        <w:t>D68</w:t>
      </w:r>
      <w:r w:rsidRPr="00C01079">
        <w:rPr>
          <w:rFonts w:ascii="Roboto" w:hAnsi="Roboto"/>
          <w:color w:val="000000"/>
          <w:sz w:val="20"/>
          <w:szCs w:val="20"/>
        </w:rPr>
        <w:t>)</w:t>
      </w:r>
      <w:r w:rsidRPr="00C01079">
        <w:rPr>
          <w:sz w:val="20"/>
          <w:szCs w:val="20"/>
        </w:rPr>
        <w:t>= 12,58882717 см</w:t>
      </w:r>
    </w:p>
    <w:p w14:paraId="5E37BE83" w14:textId="77777777" w:rsidR="00B62BB1" w:rsidRPr="005C7E71" w:rsidRDefault="00B62BB1" w:rsidP="00BF624D">
      <w:pPr>
        <w:rPr>
          <w:sz w:val="20"/>
          <w:szCs w:val="20"/>
        </w:rPr>
      </w:pPr>
    </w:p>
    <w:p w14:paraId="628E239B" w14:textId="7AA9463E" w:rsidR="006C48AD" w:rsidRDefault="006C48AD" w:rsidP="00EF5169">
      <w:r w:rsidRPr="00D94596">
        <w:t>10. Расчет погрешностей измерений (</w:t>
      </w:r>
      <w:r w:rsidRPr="00D94596">
        <w:rPr>
          <w:i/>
        </w:rPr>
        <w:t>для прямых и косвенных измерений</w:t>
      </w:r>
      <w:r w:rsidRPr="00D94596">
        <w:t>).</w:t>
      </w:r>
    </w:p>
    <w:p w14:paraId="4AF8AD90" w14:textId="41273CA9" w:rsidR="008C2BB4" w:rsidRPr="008C2BB4" w:rsidRDefault="008C2BB4" w:rsidP="00EF5169">
      <w:pPr>
        <w:rPr>
          <w:sz w:val="20"/>
          <w:szCs w:val="20"/>
        </w:rPr>
      </w:pPr>
    </w:p>
    <w:p w14:paraId="2FC33CE6" w14:textId="67055FCD" w:rsidR="008C2BB4" w:rsidRPr="008C2BB4" w:rsidRDefault="008C2BB4" w:rsidP="00EF5169">
      <w:pPr>
        <w:rPr>
          <w:sz w:val="20"/>
          <w:szCs w:val="20"/>
        </w:rPr>
      </w:pPr>
      <w:r>
        <w:rPr>
          <w:sz w:val="20"/>
          <w:szCs w:val="20"/>
        </w:rPr>
        <w:t>Таблиц</w:t>
      </w:r>
      <w:r w:rsidR="00610931">
        <w:rPr>
          <w:sz w:val="20"/>
          <w:szCs w:val="20"/>
        </w:rPr>
        <w:t>ы</w:t>
      </w:r>
      <w:r>
        <w:rPr>
          <w:sz w:val="20"/>
          <w:szCs w:val="20"/>
        </w:rPr>
        <w:t xml:space="preserve"> №</w:t>
      </w:r>
      <w:r w:rsidR="00610931">
        <w:rPr>
          <w:sz w:val="20"/>
          <w:szCs w:val="20"/>
        </w:rPr>
        <w:t>2 и №3</w:t>
      </w:r>
      <w:r w:rsidRPr="008C2BB4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расчёт погрешностей для </w:t>
      </w:r>
      <w:r>
        <w:rPr>
          <w:sz w:val="20"/>
          <w:szCs w:val="20"/>
        </w:rPr>
        <w:t>экспериментальных и теоретических значений –</w:t>
      </w:r>
      <w:r>
        <w:rPr>
          <w:sz w:val="20"/>
          <w:szCs w:val="20"/>
        </w:rPr>
        <w:t xml:space="preserve"> </w:t>
      </w:r>
      <w:hyperlink r:id="rId11" w:history="1">
        <w:r w:rsidRPr="001D7793">
          <w:rPr>
            <w:rStyle w:val="a8"/>
            <w:sz w:val="20"/>
            <w:szCs w:val="20"/>
          </w:rPr>
          <w:t>https://docs.google.com/spreadsheets/d/1WLz8M7tpvitLlvwPF1bKp1NZvVwdA6ODXCcGYlzZYe0/edit?hl=ru#gid=0</w:t>
        </w:r>
      </w:hyperlink>
    </w:p>
    <w:p w14:paraId="6E064EBC" w14:textId="0AB8AEF9" w:rsidR="00EF5169" w:rsidRDefault="00EF5169" w:rsidP="00EF5169">
      <w:pPr>
        <w:rPr>
          <w:sz w:val="20"/>
          <w:szCs w:val="20"/>
        </w:rPr>
      </w:pPr>
    </w:p>
    <w:p w14:paraId="6A1D4CBD" w14:textId="090477B5" w:rsidR="00B62BB1" w:rsidRPr="006D1FA3" w:rsidRDefault="006D1FA3" w:rsidP="00EF5169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∆l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пр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</m:oMath>
      <w:r w:rsidRPr="006D1FA3">
        <w:rPr>
          <w:rFonts w:ascii="Roboto" w:hAnsi="Roboto"/>
          <w:color w:val="000000"/>
          <w:sz w:val="20"/>
          <w:szCs w:val="20"/>
        </w:rPr>
        <w:t>=</w:t>
      </w:r>
      <w:r w:rsidRPr="006D1FA3">
        <w:rPr>
          <w:rFonts w:ascii="Roboto" w:hAnsi="Roboto"/>
          <w:color w:val="F7981D"/>
          <w:sz w:val="20"/>
          <w:szCs w:val="20"/>
        </w:rPr>
        <w:t>M36</w:t>
      </w:r>
      <w:r w:rsidRPr="006D1FA3">
        <w:rPr>
          <w:rFonts w:ascii="Roboto" w:hAnsi="Roboto"/>
          <w:color w:val="000000"/>
          <w:sz w:val="20"/>
          <w:szCs w:val="20"/>
        </w:rPr>
        <w:t>*</w:t>
      </w:r>
      <w:r w:rsidRPr="006D1FA3">
        <w:rPr>
          <w:rStyle w:val="number"/>
          <w:rFonts w:ascii="Roboto" w:hAnsi="Roboto"/>
          <w:color w:val="1155CC"/>
          <w:sz w:val="20"/>
          <w:szCs w:val="20"/>
        </w:rPr>
        <w:t>2</w:t>
      </w:r>
      <w:r w:rsidRPr="006D1FA3">
        <w:rPr>
          <w:sz w:val="20"/>
          <w:szCs w:val="20"/>
          <w:lang w:val="en-US"/>
        </w:rPr>
        <w:t>=</w:t>
      </w:r>
      <w:r w:rsidRPr="006D1FA3">
        <w:rPr>
          <w:sz w:val="20"/>
          <w:szCs w:val="20"/>
          <w:lang w:val="en-US"/>
        </w:rPr>
        <w:t>0,4638188068</w:t>
      </w:r>
      <w:r w:rsidRPr="006D1FA3">
        <w:rPr>
          <w:sz w:val="20"/>
          <w:szCs w:val="20"/>
        </w:rPr>
        <w:t xml:space="preserve"> см</w:t>
      </w:r>
    </w:p>
    <w:p w14:paraId="0B7115BA" w14:textId="6A6F030A" w:rsidR="006D1FA3" w:rsidRPr="006D1FA3" w:rsidRDefault="006D1FA3" w:rsidP="00EF5169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пр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</m:oMath>
      <w:r w:rsidRPr="006D1FA3">
        <w:rPr>
          <w:rFonts w:ascii="Roboto" w:hAnsi="Roboto"/>
          <w:color w:val="000000"/>
          <w:sz w:val="20"/>
          <w:szCs w:val="20"/>
        </w:rPr>
        <w:t>=</w:t>
      </w:r>
      <w:r w:rsidRPr="006D1FA3">
        <w:rPr>
          <w:rFonts w:ascii="Roboto" w:hAnsi="Roboto"/>
          <w:color w:val="F7981D"/>
          <w:sz w:val="20"/>
          <w:szCs w:val="20"/>
        </w:rPr>
        <w:t>N36</w:t>
      </w:r>
      <w:r w:rsidRPr="006D1FA3">
        <w:rPr>
          <w:rFonts w:ascii="Roboto" w:hAnsi="Roboto"/>
          <w:color w:val="000000"/>
          <w:sz w:val="20"/>
          <w:szCs w:val="20"/>
        </w:rPr>
        <w:t>/</w:t>
      </w:r>
      <w:r w:rsidRPr="006D1FA3">
        <w:rPr>
          <w:rFonts w:ascii="Roboto" w:hAnsi="Roboto"/>
          <w:color w:val="7E3794"/>
          <w:sz w:val="20"/>
          <w:szCs w:val="20"/>
        </w:rPr>
        <w:t>L36</w:t>
      </w:r>
      <w:r w:rsidRPr="006D1FA3">
        <w:rPr>
          <w:rFonts w:ascii="Roboto" w:hAnsi="Roboto"/>
          <w:color w:val="000000"/>
          <w:sz w:val="20"/>
          <w:szCs w:val="20"/>
        </w:rPr>
        <w:t>*</w:t>
      </w:r>
      <w:r w:rsidRPr="006D1FA3">
        <w:rPr>
          <w:rStyle w:val="number"/>
          <w:rFonts w:ascii="Roboto" w:hAnsi="Roboto"/>
          <w:color w:val="1155CC"/>
          <w:sz w:val="20"/>
          <w:szCs w:val="20"/>
        </w:rPr>
        <w:t>100</w:t>
      </w:r>
      <w:r w:rsidRPr="006D1FA3">
        <w:rPr>
          <w:sz w:val="20"/>
          <w:szCs w:val="20"/>
        </w:rPr>
        <w:t>=</w:t>
      </w:r>
      <w:r w:rsidRPr="006D1FA3">
        <w:rPr>
          <w:sz w:val="20"/>
          <w:szCs w:val="20"/>
        </w:rPr>
        <w:t>3,418157447</w:t>
      </w:r>
      <w:r w:rsidRPr="006D1FA3">
        <w:rPr>
          <w:sz w:val="20"/>
          <w:szCs w:val="20"/>
        </w:rPr>
        <w:t>%</w:t>
      </w:r>
    </w:p>
    <w:p w14:paraId="3FD49616" w14:textId="37007348" w:rsidR="006D1FA3" w:rsidRPr="006D1FA3" w:rsidRDefault="006D1FA3" w:rsidP="00EF5169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∆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пр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</m:oMath>
      <w:r w:rsidRPr="006D1FA3">
        <w:rPr>
          <w:rFonts w:ascii="Roboto" w:hAnsi="Roboto"/>
          <w:color w:val="000000"/>
          <w:sz w:val="20"/>
          <w:szCs w:val="20"/>
        </w:rPr>
        <w:t>=КОРЕНЬ(СУММКВ(</w:t>
      </w:r>
      <w:r w:rsidRPr="006D1FA3">
        <w:rPr>
          <w:rFonts w:ascii="Roboto" w:hAnsi="Roboto"/>
          <w:color w:val="F7981D"/>
          <w:sz w:val="20"/>
          <w:szCs w:val="20"/>
        </w:rPr>
        <w:t>B87:D87</w:t>
      </w:r>
      <w:r w:rsidRPr="006D1FA3">
        <w:rPr>
          <w:rFonts w:ascii="Roboto" w:hAnsi="Roboto"/>
          <w:color w:val="000000"/>
          <w:sz w:val="20"/>
          <w:szCs w:val="20"/>
        </w:rPr>
        <w:t>))</w:t>
      </w:r>
      <w:r w:rsidRPr="006D1FA3">
        <w:rPr>
          <w:sz w:val="20"/>
          <w:szCs w:val="20"/>
        </w:rPr>
        <w:t xml:space="preserve">= </w:t>
      </w:r>
      <w:r w:rsidRPr="006D1FA3">
        <w:rPr>
          <w:sz w:val="20"/>
          <w:szCs w:val="20"/>
        </w:rPr>
        <w:t>0,1223929546</w:t>
      </w:r>
      <w:r w:rsidRPr="006D1FA3">
        <w:rPr>
          <w:sz w:val="20"/>
          <w:szCs w:val="20"/>
        </w:rPr>
        <w:t xml:space="preserve"> см</w:t>
      </w:r>
    </w:p>
    <w:p w14:paraId="27536BD2" w14:textId="7B477B42" w:rsidR="006D1FA3" w:rsidRPr="006D1FA3" w:rsidRDefault="006D1FA3" w:rsidP="00EF5169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пр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</m:oMath>
      <w:r w:rsidRPr="006D1FA3">
        <w:rPr>
          <w:rFonts w:ascii="Roboto" w:hAnsi="Roboto"/>
          <w:color w:val="000000"/>
          <w:sz w:val="20"/>
          <w:szCs w:val="20"/>
        </w:rPr>
        <w:t>=</w:t>
      </w:r>
      <w:r w:rsidRPr="006D1FA3">
        <w:rPr>
          <w:rFonts w:ascii="Roboto" w:hAnsi="Roboto"/>
          <w:color w:val="F7981D"/>
          <w:sz w:val="20"/>
          <w:szCs w:val="20"/>
        </w:rPr>
        <w:t>E87</w:t>
      </w:r>
      <w:r w:rsidRPr="006D1FA3">
        <w:rPr>
          <w:rFonts w:ascii="Roboto" w:hAnsi="Roboto"/>
          <w:color w:val="000000"/>
          <w:sz w:val="20"/>
          <w:szCs w:val="20"/>
        </w:rPr>
        <w:t>/</w:t>
      </w:r>
      <w:r w:rsidRPr="006D1FA3">
        <w:rPr>
          <w:rFonts w:ascii="Roboto" w:hAnsi="Roboto"/>
          <w:color w:val="7E3794"/>
          <w:sz w:val="20"/>
          <w:szCs w:val="20"/>
        </w:rPr>
        <w:t>E68</w:t>
      </w:r>
      <w:r w:rsidRPr="006D1FA3">
        <w:rPr>
          <w:rFonts w:ascii="Roboto" w:hAnsi="Roboto"/>
          <w:color w:val="000000"/>
          <w:sz w:val="20"/>
          <w:szCs w:val="20"/>
        </w:rPr>
        <w:t>*</w:t>
      </w:r>
      <w:r w:rsidRPr="006D1FA3">
        <w:rPr>
          <w:rStyle w:val="number"/>
          <w:rFonts w:ascii="Roboto" w:hAnsi="Roboto"/>
          <w:color w:val="1155CC"/>
          <w:sz w:val="20"/>
          <w:szCs w:val="20"/>
        </w:rPr>
        <w:t>100</w:t>
      </w:r>
      <w:r w:rsidRPr="006D1FA3">
        <w:rPr>
          <w:sz w:val="20"/>
          <w:szCs w:val="20"/>
        </w:rPr>
        <w:t>=</w:t>
      </w:r>
      <w:r w:rsidRPr="006D1FA3">
        <w:rPr>
          <w:sz w:val="20"/>
          <w:szCs w:val="20"/>
        </w:rPr>
        <w:t>0,9722347679</w:t>
      </w:r>
      <w:r w:rsidRPr="006D1FA3">
        <w:rPr>
          <w:sz w:val="20"/>
          <w:szCs w:val="20"/>
        </w:rPr>
        <w:t>%</w:t>
      </w:r>
    </w:p>
    <w:p w14:paraId="3DE74F15" w14:textId="77777777" w:rsidR="00B62BB1" w:rsidRPr="008C2BB4" w:rsidRDefault="00B62BB1" w:rsidP="00EF5169">
      <w:pPr>
        <w:rPr>
          <w:sz w:val="20"/>
          <w:szCs w:val="20"/>
        </w:rPr>
      </w:pPr>
    </w:p>
    <w:p w14:paraId="03077A1C" w14:textId="77777777" w:rsidR="006C48AD" w:rsidRPr="00D94596" w:rsidRDefault="006C48AD" w:rsidP="00EF5169">
      <w:r w:rsidRPr="00D94596">
        <w:t>11. Графики (</w:t>
      </w:r>
      <w:r w:rsidRPr="00D94596">
        <w:rPr>
          <w:i/>
        </w:rPr>
        <w:t>перечень графиков, которые составляют Приложение 2</w:t>
      </w:r>
      <w:r w:rsidRPr="00D94596">
        <w:t>).</w:t>
      </w:r>
    </w:p>
    <w:p w14:paraId="60C70F7E" w14:textId="4EDB1016" w:rsidR="00F0595E" w:rsidRPr="00624BDA" w:rsidRDefault="00F0595E" w:rsidP="00EF5169">
      <w:pPr>
        <w:rPr>
          <w:sz w:val="20"/>
          <w:szCs w:val="20"/>
        </w:rPr>
      </w:pPr>
    </w:p>
    <w:p w14:paraId="4504EC04" w14:textId="18F05E1A" w:rsidR="00624BDA" w:rsidRDefault="00624BDA" w:rsidP="00EF5169">
      <w:pPr>
        <w:rPr>
          <w:sz w:val="20"/>
          <w:szCs w:val="20"/>
        </w:rPr>
      </w:pPr>
      <w:r>
        <w:rPr>
          <w:sz w:val="20"/>
          <w:szCs w:val="20"/>
        </w:rPr>
        <w:t>График 1</w:t>
      </w:r>
      <w:r w:rsidR="00162672" w:rsidRPr="00162672">
        <w:rPr>
          <w:sz w:val="20"/>
          <w:szCs w:val="20"/>
        </w:rPr>
        <w:t xml:space="preserve">, </w:t>
      </w:r>
      <w:r w:rsidR="00162672">
        <w:rPr>
          <w:sz w:val="20"/>
          <w:szCs w:val="20"/>
        </w:rPr>
        <w:t xml:space="preserve">зависимость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162672">
        <w:rPr>
          <w:sz w:val="20"/>
          <w:szCs w:val="20"/>
        </w:rPr>
        <w:t xml:space="preserve"> от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эфф</m:t>
                </m:r>
              </m:sub>
            </m:sSub>
          </m:den>
        </m:f>
      </m:oMath>
      <w:r w:rsidR="00162672" w:rsidRPr="0016267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hyperlink r:id="rId12" w:history="1">
        <w:r w:rsidR="00D56701" w:rsidRPr="001D7793">
          <w:rPr>
            <w:rStyle w:val="a8"/>
            <w:sz w:val="20"/>
            <w:szCs w:val="20"/>
          </w:rPr>
          <w:t>https://www.desmos.com/calculator/ydavj</w:t>
        </w:r>
        <w:r w:rsidR="00D56701" w:rsidRPr="001D7793">
          <w:rPr>
            <w:rStyle w:val="a8"/>
            <w:sz w:val="20"/>
            <w:szCs w:val="20"/>
          </w:rPr>
          <w:t>b</w:t>
        </w:r>
        <w:r w:rsidR="00D56701" w:rsidRPr="001D7793">
          <w:rPr>
            <w:rStyle w:val="a8"/>
            <w:sz w:val="20"/>
            <w:szCs w:val="20"/>
          </w:rPr>
          <w:t>u8yt?lang=ru</w:t>
        </w:r>
      </w:hyperlink>
    </w:p>
    <w:p w14:paraId="529207F3" w14:textId="77777777" w:rsidR="005C7E71" w:rsidRDefault="005C7E71" w:rsidP="00EF5169">
      <w:pPr>
        <w:rPr>
          <w:sz w:val="20"/>
          <w:szCs w:val="20"/>
        </w:rPr>
      </w:pPr>
    </w:p>
    <w:p w14:paraId="7D00E069" w14:textId="050B5D56" w:rsidR="00624BDA" w:rsidRPr="00624BDA" w:rsidRDefault="00624BDA" w:rsidP="00EF5169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00870F4" wp14:editId="7A3C10D9">
            <wp:extent cx="6482080" cy="4321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32D4" w14:textId="77777777" w:rsidR="003F0F5B" w:rsidRPr="00624BDA" w:rsidRDefault="003F0F5B" w:rsidP="00EF5169">
      <w:pPr>
        <w:rPr>
          <w:sz w:val="20"/>
          <w:szCs w:val="20"/>
        </w:rPr>
      </w:pPr>
    </w:p>
    <w:p w14:paraId="7A7A53C8" w14:textId="77777777" w:rsidR="006C48AD" w:rsidRPr="00D94596" w:rsidRDefault="006C48AD" w:rsidP="00EF5169">
      <w:r w:rsidRPr="00D94596">
        <w:t>12. Окончательные результаты.</w:t>
      </w:r>
    </w:p>
    <w:p w14:paraId="3C14DCCC" w14:textId="003689B1" w:rsidR="00EF5169" w:rsidRPr="00E14098" w:rsidRDefault="00EF5169" w:rsidP="00EF5169">
      <w:pPr>
        <w:rPr>
          <w:sz w:val="20"/>
          <w:szCs w:val="20"/>
        </w:rPr>
      </w:pPr>
    </w:p>
    <w:p w14:paraId="65CB9B81" w14:textId="4A7AB903" w:rsidR="00CC2B46" w:rsidRDefault="00E14098" w:rsidP="00EF5169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Экспериментальные значения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пр</m:t>
            </m:r>
          </m:sub>
        </m:sSub>
      </m:oMath>
      <w:r>
        <w:rPr>
          <w:iCs/>
          <w:sz w:val="20"/>
          <w:szCs w:val="20"/>
        </w:rPr>
        <w:t>:</w:t>
      </w:r>
    </w:p>
    <w:p w14:paraId="61188DB1" w14:textId="6C849F1F" w:rsidR="00E14098" w:rsidRPr="00A34B2B" w:rsidRDefault="00E14098" w:rsidP="00E14098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пр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13,57±0,46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d>
        <m:r>
          <w:rPr>
            <w:rFonts w:ascii="Cambria Math" w:hAnsi="Cambria Math"/>
            <w:sz w:val="20"/>
            <w:szCs w:val="20"/>
          </w:rPr>
          <m:t xml:space="preserve"> см</m:t>
        </m:r>
        <m:r>
          <w:rPr>
            <w:rFonts w:ascii="Cambria Math" w:hAnsi="Cambria Math"/>
            <w:sz w:val="20"/>
            <w:szCs w:val="20"/>
            <w:lang w:val="en-US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пр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3,4%</m:t>
        </m:r>
      </m:oMath>
    </w:p>
    <w:p w14:paraId="4A4F927B" w14:textId="6E19C81B" w:rsidR="00A34B2B" w:rsidRPr="00A34B2B" w:rsidRDefault="00A34B2B" w:rsidP="00A34B2B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пр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6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4</m:t>
            </m:r>
            <m:r>
              <w:rPr>
                <w:rFonts w:ascii="Cambria Math" w:hAnsi="Cambria Math"/>
                <w:sz w:val="20"/>
                <w:szCs w:val="20"/>
              </w:rPr>
              <m:t>7±0,</m:t>
            </m:r>
            <m:r>
              <w:rPr>
                <w:rFonts w:ascii="Cambria Math" w:hAnsi="Cambria Math"/>
                <w:sz w:val="20"/>
                <w:szCs w:val="20"/>
              </w:rPr>
              <m:t>28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d>
        <m:r>
          <w:rPr>
            <w:rFonts w:ascii="Cambria Math" w:hAnsi="Cambria Math"/>
            <w:sz w:val="20"/>
            <w:szCs w:val="20"/>
          </w:rPr>
          <m:t xml:space="preserve"> см</m:t>
        </m:r>
        <m:r>
          <w:rPr>
            <w:rFonts w:ascii="Cambria Math" w:hAnsi="Cambria Math"/>
            <w:sz w:val="20"/>
            <w:szCs w:val="20"/>
            <w:lang w:val="en-US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пр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1</m:t>
        </m:r>
        <m:r>
          <w:rPr>
            <w:rFonts w:ascii="Cambria Math" w:hAnsi="Cambria Math"/>
            <w:sz w:val="20"/>
            <w:szCs w:val="20"/>
            <w:lang w:val="en-US"/>
          </w:rPr>
          <m:t>,</m:t>
        </m:r>
        <m:r>
          <w:rPr>
            <w:rFonts w:ascii="Cambria Math" w:hAnsi="Cambria Math"/>
            <w:sz w:val="20"/>
            <w:szCs w:val="20"/>
            <w:lang w:val="en-US"/>
          </w:rPr>
          <m:t>7</m:t>
        </m:r>
        <m:r>
          <w:rPr>
            <w:rFonts w:ascii="Cambria Math" w:hAnsi="Cambria Math"/>
            <w:sz w:val="20"/>
            <w:szCs w:val="20"/>
            <w:lang w:val="en-US"/>
          </w:rPr>
          <m:t>%</m:t>
        </m:r>
      </m:oMath>
    </w:p>
    <w:p w14:paraId="69B35644" w14:textId="76CB7451" w:rsidR="00A34B2B" w:rsidRPr="00A34B2B" w:rsidRDefault="00A34B2B" w:rsidP="00A34B2B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пр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21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26</m:t>
            </m:r>
            <m:r>
              <w:rPr>
                <w:rFonts w:ascii="Cambria Math" w:hAnsi="Cambria Math"/>
                <w:sz w:val="20"/>
                <w:szCs w:val="20"/>
              </w:rPr>
              <m:t>±0,</m:t>
            </m:r>
            <m:r>
              <w:rPr>
                <w:rFonts w:ascii="Cambria Math" w:hAnsi="Cambria Math"/>
                <w:sz w:val="20"/>
                <w:szCs w:val="20"/>
              </w:rPr>
              <m:t>3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d>
        <m:r>
          <w:rPr>
            <w:rFonts w:ascii="Cambria Math" w:hAnsi="Cambria Math"/>
            <w:sz w:val="20"/>
            <w:szCs w:val="20"/>
          </w:rPr>
          <m:t xml:space="preserve"> см</m:t>
        </m:r>
        <m:r>
          <w:rPr>
            <w:rFonts w:ascii="Cambria Math" w:hAnsi="Cambria Math"/>
            <w:sz w:val="20"/>
            <w:szCs w:val="20"/>
            <w:lang w:val="en-US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пр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1</m:t>
        </m:r>
        <m:r>
          <w:rPr>
            <w:rFonts w:ascii="Cambria Math" w:hAnsi="Cambria Math"/>
            <w:sz w:val="20"/>
            <w:szCs w:val="20"/>
            <w:lang w:val="en-US"/>
          </w:rPr>
          <m:t>,4%</m:t>
        </m:r>
      </m:oMath>
    </w:p>
    <w:p w14:paraId="36D9470C" w14:textId="7474D7B7" w:rsidR="00A34B2B" w:rsidRDefault="00A34B2B" w:rsidP="00A34B2B">
      <w:pPr>
        <w:rPr>
          <w:sz w:val="20"/>
          <w:szCs w:val="20"/>
        </w:rPr>
      </w:pPr>
    </w:p>
    <w:p w14:paraId="0DFE6124" w14:textId="6CEF39D8" w:rsidR="00A34B2B" w:rsidRDefault="00A34B2B" w:rsidP="00A34B2B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>Теоретические</w:t>
      </w:r>
      <w:r>
        <w:rPr>
          <w:iCs/>
          <w:sz w:val="20"/>
          <w:szCs w:val="20"/>
        </w:rPr>
        <w:t xml:space="preserve"> значения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пр</m:t>
            </m:r>
          </m:sub>
        </m:sSub>
      </m:oMath>
      <w:r>
        <w:rPr>
          <w:iCs/>
          <w:sz w:val="20"/>
          <w:szCs w:val="20"/>
        </w:rPr>
        <w:t>:</w:t>
      </w:r>
    </w:p>
    <w:p w14:paraId="72E1533A" w14:textId="76B80272" w:rsidR="00A34B2B" w:rsidRPr="00A34B2B" w:rsidRDefault="00A34B2B" w:rsidP="00A34B2B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пр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,5</m:t>
            </m:r>
            <m:r>
              <w:rPr>
                <w:rFonts w:ascii="Cambria Math" w:hAnsi="Cambria Math"/>
                <w:sz w:val="20"/>
                <w:szCs w:val="20"/>
              </w:rPr>
              <m:t>9</m:t>
            </m:r>
            <m:r>
              <w:rPr>
                <w:rFonts w:ascii="Cambria Math" w:hAnsi="Cambria Math"/>
                <w:sz w:val="20"/>
                <w:szCs w:val="20"/>
              </w:rPr>
              <m:t>±0,</m:t>
            </m:r>
            <m:r>
              <w:rPr>
                <w:rFonts w:ascii="Cambria Math" w:hAnsi="Cambria Math"/>
                <w:sz w:val="20"/>
                <w:szCs w:val="20"/>
              </w:rPr>
              <m:t>12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d>
        <m:r>
          <w:rPr>
            <w:rFonts w:ascii="Cambria Math" w:hAnsi="Cambria Math"/>
            <w:sz w:val="20"/>
            <w:szCs w:val="20"/>
          </w:rPr>
          <m:t xml:space="preserve"> см</m:t>
        </m:r>
        <m:r>
          <w:rPr>
            <w:rFonts w:ascii="Cambria Math" w:hAnsi="Cambria Math"/>
            <w:sz w:val="20"/>
            <w:szCs w:val="20"/>
            <w:lang w:val="en-US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пр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1</m:t>
        </m:r>
        <m:r>
          <w:rPr>
            <w:rFonts w:ascii="Cambria Math" w:hAnsi="Cambria Math"/>
            <w:sz w:val="20"/>
            <w:szCs w:val="20"/>
            <w:lang w:val="en-US"/>
          </w:rPr>
          <m:t>%</m:t>
        </m:r>
      </m:oMath>
    </w:p>
    <w:p w14:paraId="4942DE44" w14:textId="3CC604B8" w:rsidR="00A34B2B" w:rsidRPr="00A34B2B" w:rsidRDefault="00A34B2B" w:rsidP="00A34B2B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пр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6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31</m:t>
            </m:r>
            <m:r>
              <w:rPr>
                <w:rFonts w:ascii="Cambria Math" w:hAnsi="Cambria Math"/>
                <w:sz w:val="20"/>
                <w:szCs w:val="20"/>
              </w:rPr>
              <m:t>±0,</m:t>
            </m:r>
            <m:r>
              <w:rPr>
                <w:rFonts w:ascii="Cambria Math" w:hAnsi="Cambria Math"/>
                <w:sz w:val="20"/>
                <w:szCs w:val="20"/>
              </w:rPr>
              <m:t>13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d>
        <m:r>
          <w:rPr>
            <w:rFonts w:ascii="Cambria Math" w:hAnsi="Cambria Math"/>
            <w:sz w:val="20"/>
            <w:szCs w:val="20"/>
          </w:rPr>
          <m:t xml:space="preserve"> см</m:t>
        </m:r>
        <m:r>
          <w:rPr>
            <w:rFonts w:ascii="Cambria Math" w:hAnsi="Cambria Math"/>
            <w:sz w:val="20"/>
            <w:szCs w:val="20"/>
            <w:lang w:val="en-US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пр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0</m:t>
        </m:r>
        <m:r>
          <w:rPr>
            <w:rFonts w:ascii="Cambria Math" w:hAnsi="Cambria Math"/>
            <w:sz w:val="20"/>
            <w:szCs w:val="20"/>
            <w:lang w:val="en-US"/>
          </w:rPr>
          <m:t>,</m:t>
        </m:r>
        <m:r>
          <w:rPr>
            <w:rFonts w:ascii="Cambria Math" w:hAnsi="Cambria Math"/>
            <w:sz w:val="20"/>
            <w:szCs w:val="20"/>
            <w:lang w:val="en-US"/>
          </w:rPr>
          <m:t>8</m:t>
        </m:r>
        <m:r>
          <w:rPr>
            <w:rFonts w:ascii="Cambria Math" w:hAnsi="Cambria Math"/>
            <w:sz w:val="20"/>
            <w:szCs w:val="20"/>
            <w:lang w:val="en-US"/>
          </w:rPr>
          <m:t>%</m:t>
        </m:r>
      </m:oMath>
    </w:p>
    <w:p w14:paraId="41846B36" w14:textId="2C96515C" w:rsidR="00A34B2B" w:rsidRPr="00A34B2B" w:rsidRDefault="00A34B2B" w:rsidP="00A34B2B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пр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20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7</m:t>
            </m:r>
            <m:r>
              <w:rPr>
                <w:rFonts w:ascii="Cambria Math" w:hAnsi="Cambria Math"/>
                <w:sz w:val="20"/>
                <w:szCs w:val="20"/>
              </w:rPr>
              <m:t>±0,</m:t>
            </m:r>
            <m:r>
              <w:rPr>
                <w:rFonts w:ascii="Cambria Math" w:hAnsi="Cambria Math"/>
                <w:sz w:val="20"/>
                <w:szCs w:val="20"/>
              </w:rPr>
              <m:t>13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d>
        <m:r>
          <w:rPr>
            <w:rFonts w:ascii="Cambria Math" w:hAnsi="Cambria Math"/>
            <w:sz w:val="20"/>
            <w:szCs w:val="20"/>
          </w:rPr>
          <m:t xml:space="preserve"> см</m:t>
        </m:r>
        <m:r>
          <w:rPr>
            <w:rFonts w:ascii="Cambria Math" w:hAnsi="Cambria Math"/>
            <w:sz w:val="20"/>
            <w:szCs w:val="20"/>
            <w:lang w:val="en-US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пр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0</m:t>
        </m:r>
        <m:r>
          <w:rPr>
            <w:rFonts w:ascii="Cambria Math" w:hAnsi="Cambria Math"/>
            <w:sz w:val="20"/>
            <w:szCs w:val="20"/>
            <w:lang w:val="en-US"/>
          </w:rPr>
          <m:t>,</m:t>
        </m:r>
        <m:r>
          <w:rPr>
            <w:rFonts w:ascii="Cambria Math" w:hAnsi="Cambria Math"/>
            <w:sz w:val="20"/>
            <w:szCs w:val="20"/>
            <w:lang w:val="en-US"/>
          </w:rPr>
          <m:t>6</m:t>
        </m:r>
        <m:r>
          <w:rPr>
            <w:rFonts w:ascii="Cambria Math" w:hAnsi="Cambria Math"/>
            <w:sz w:val="20"/>
            <w:szCs w:val="20"/>
            <w:lang w:val="en-US"/>
          </w:rPr>
          <m:t>%</m:t>
        </m:r>
      </m:oMath>
    </w:p>
    <w:p w14:paraId="613FAFA4" w14:textId="77777777" w:rsidR="003F0F5B" w:rsidRPr="003F0F5B" w:rsidRDefault="003F0F5B" w:rsidP="00EF5169"/>
    <w:p w14:paraId="1F221F6E" w14:textId="0F1AF93B" w:rsidR="006C48AD" w:rsidRPr="00D94596" w:rsidRDefault="006C48AD" w:rsidP="00EF5169">
      <w:r w:rsidRPr="00D94596">
        <w:t>13. Выводы и анализ результатов работы.</w:t>
      </w:r>
    </w:p>
    <w:p w14:paraId="05BADBD7" w14:textId="7AD27FCA" w:rsidR="00371899" w:rsidRPr="004704EF" w:rsidRDefault="00371899" w:rsidP="00D3651E">
      <w:pPr>
        <w:rPr>
          <w:sz w:val="20"/>
          <w:szCs w:val="20"/>
        </w:rPr>
      </w:pPr>
    </w:p>
    <w:p w14:paraId="787D55ED" w14:textId="627C8EE1" w:rsidR="004704EF" w:rsidRPr="006F405F" w:rsidRDefault="004704EF" w:rsidP="00D3651E">
      <w:pPr>
        <w:rPr>
          <w:sz w:val="20"/>
          <w:szCs w:val="20"/>
        </w:rPr>
      </w:pPr>
      <w:r>
        <w:rPr>
          <w:sz w:val="20"/>
          <w:szCs w:val="20"/>
        </w:rPr>
        <w:t xml:space="preserve">Экспериментальные и теоретические измерения приведённой длины маятника совпадают, учитывая вычисленную погрешность, что позволяет </w:t>
      </w:r>
      <w:r w:rsidR="00BF3043">
        <w:rPr>
          <w:sz w:val="20"/>
          <w:szCs w:val="20"/>
        </w:rPr>
        <w:t xml:space="preserve">доказать теорию колебаний физического маятника, а конкретно, что при малых амплитудах период колебаний физического маятника </w:t>
      </w:r>
      <m:oMath>
        <m:r>
          <w:rPr>
            <w:rFonts w:ascii="Cambria Math" w:hAnsi="Cambria Math"/>
            <w:sz w:val="20"/>
            <w:szCs w:val="20"/>
          </w:rPr>
          <m:t>T=2π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пр</m:t>
                    </m:r>
                  </m:sub>
                </m:sSub>
              </m:e>
            </m:rad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эфф</m:t>
                </m:r>
              </m:sub>
            </m:sSub>
          </m:den>
        </m:f>
      </m:oMath>
      <w:r w:rsidR="00BF3043" w:rsidRPr="006F405F">
        <w:rPr>
          <w:sz w:val="20"/>
          <w:szCs w:val="20"/>
        </w:rPr>
        <w:t>.</w:t>
      </w:r>
    </w:p>
    <w:sectPr w:rsidR="004704EF" w:rsidRPr="006F405F" w:rsidSect="00534FDF">
      <w:footerReference w:type="even" r:id="rId14"/>
      <w:footerReference w:type="default" r:id="rId15"/>
      <w:headerReference w:type="first" r:id="rId16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65175" w14:textId="77777777" w:rsidR="00E63F94" w:rsidRDefault="00E63F94">
      <w:r>
        <w:separator/>
      </w:r>
    </w:p>
  </w:endnote>
  <w:endnote w:type="continuationSeparator" w:id="0">
    <w:p w14:paraId="4E3BCEE9" w14:textId="77777777" w:rsidR="00E63F94" w:rsidRDefault="00E63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C202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CCD7B2E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14447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41655141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41648" w14:textId="77777777" w:rsidR="00E63F94" w:rsidRDefault="00E63F94">
      <w:r>
        <w:separator/>
      </w:r>
    </w:p>
  </w:footnote>
  <w:footnote w:type="continuationSeparator" w:id="0">
    <w:p w14:paraId="605838A2" w14:textId="77777777" w:rsidR="00E63F94" w:rsidRDefault="00E63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54CD8527" w14:textId="77777777" w:rsidTr="00534FDF">
      <w:tc>
        <w:tcPr>
          <w:tcW w:w="6663" w:type="dxa"/>
          <w:vAlign w:val="center"/>
        </w:tcPr>
        <w:p w14:paraId="5DE08CCC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0A86633A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14:paraId="609957DF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75CD01DD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45F7B117" wp14:editId="4A519E70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B7A0B66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61BF"/>
    <w:multiLevelType w:val="hybridMultilevel"/>
    <w:tmpl w:val="14182EE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0753DE"/>
    <w:multiLevelType w:val="hybridMultilevel"/>
    <w:tmpl w:val="B5120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5397D42"/>
    <w:multiLevelType w:val="hybridMultilevel"/>
    <w:tmpl w:val="14182EE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7255F"/>
    <w:multiLevelType w:val="hybridMultilevel"/>
    <w:tmpl w:val="A59861F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40141"/>
    <w:rsid w:val="00054AB0"/>
    <w:rsid w:val="00070550"/>
    <w:rsid w:val="00077E29"/>
    <w:rsid w:val="00083F44"/>
    <w:rsid w:val="00090FDD"/>
    <w:rsid w:val="0009423A"/>
    <w:rsid w:val="000C0455"/>
    <w:rsid w:val="000C04B7"/>
    <w:rsid w:val="000C7D57"/>
    <w:rsid w:val="000D728D"/>
    <w:rsid w:val="000D7C83"/>
    <w:rsid w:val="000E4B00"/>
    <w:rsid w:val="000F0CD5"/>
    <w:rsid w:val="00100323"/>
    <w:rsid w:val="0010335E"/>
    <w:rsid w:val="00115917"/>
    <w:rsid w:val="00131C49"/>
    <w:rsid w:val="00133A2F"/>
    <w:rsid w:val="00142C74"/>
    <w:rsid w:val="0014721A"/>
    <w:rsid w:val="0015381C"/>
    <w:rsid w:val="001539A7"/>
    <w:rsid w:val="00162672"/>
    <w:rsid w:val="001669D7"/>
    <w:rsid w:val="0017081E"/>
    <w:rsid w:val="0018042B"/>
    <w:rsid w:val="00183AFE"/>
    <w:rsid w:val="00197150"/>
    <w:rsid w:val="001B21E7"/>
    <w:rsid w:val="001C4B3C"/>
    <w:rsid w:val="001D45B8"/>
    <w:rsid w:val="001D6E56"/>
    <w:rsid w:val="001E08F5"/>
    <w:rsid w:val="002059A7"/>
    <w:rsid w:val="0021632E"/>
    <w:rsid w:val="002227EE"/>
    <w:rsid w:val="00223A82"/>
    <w:rsid w:val="00244AB4"/>
    <w:rsid w:val="00246911"/>
    <w:rsid w:val="00264145"/>
    <w:rsid w:val="002706F5"/>
    <w:rsid w:val="00286744"/>
    <w:rsid w:val="002C0808"/>
    <w:rsid w:val="002C09E9"/>
    <w:rsid w:val="002C1776"/>
    <w:rsid w:val="002D0BB0"/>
    <w:rsid w:val="002D1EE3"/>
    <w:rsid w:val="002E0EEF"/>
    <w:rsid w:val="002E4C57"/>
    <w:rsid w:val="002E6C37"/>
    <w:rsid w:val="00306169"/>
    <w:rsid w:val="00313421"/>
    <w:rsid w:val="00316099"/>
    <w:rsid w:val="00351C28"/>
    <w:rsid w:val="00363BE1"/>
    <w:rsid w:val="00366AF4"/>
    <w:rsid w:val="00370B17"/>
    <w:rsid w:val="00371899"/>
    <w:rsid w:val="0038312B"/>
    <w:rsid w:val="00385CE1"/>
    <w:rsid w:val="00393C6C"/>
    <w:rsid w:val="003B22C6"/>
    <w:rsid w:val="003E25A3"/>
    <w:rsid w:val="003F049E"/>
    <w:rsid w:val="003F0F5B"/>
    <w:rsid w:val="003F60EB"/>
    <w:rsid w:val="003F77D8"/>
    <w:rsid w:val="004111A3"/>
    <w:rsid w:val="00420444"/>
    <w:rsid w:val="00423B28"/>
    <w:rsid w:val="0045579C"/>
    <w:rsid w:val="004704EF"/>
    <w:rsid w:val="00483C72"/>
    <w:rsid w:val="004910F4"/>
    <w:rsid w:val="00495E3E"/>
    <w:rsid w:val="004A691B"/>
    <w:rsid w:val="004C21CF"/>
    <w:rsid w:val="004E7AAB"/>
    <w:rsid w:val="00534FDF"/>
    <w:rsid w:val="00551048"/>
    <w:rsid w:val="005634F5"/>
    <w:rsid w:val="00586719"/>
    <w:rsid w:val="005A42CA"/>
    <w:rsid w:val="005C7E71"/>
    <w:rsid w:val="00610931"/>
    <w:rsid w:val="006161A2"/>
    <w:rsid w:val="00624BDA"/>
    <w:rsid w:val="00630421"/>
    <w:rsid w:val="00636425"/>
    <w:rsid w:val="00645FC8"/>
    <w:rsid w:val="00650017"/>
    <w:rsid w:val="006644F5"/>
    <w:rsid w:val="00676AA4"/>
    <w:rsid w:val="006830C2"/>
    <w:rsid w:val="00695F07"/>
    <w:rsid w:val="006B55C6"/>
    <w:rsid w:val="006B6260"/>
    <w:rsid w:val="006C1840"/>
    <w:rsid w:val="006C48AD"/>
    <w:rsid w:val="006D1129"/>
    <w:rsid w:val="006D1FA3"/>
    <w:rsid w:val="006E0441"/>
    <w:rsid w:val="006E09D3"/>
    <w:rsid w:val="006E279C"/>
    <w:rsid w:val="006E5B6C"/>
    <w:rsid w:val="006E7540"/>
    <w:rsid w:val="006F201E"/>
    <w:rsid w:val="006F405F"/>
    <w:rsid w:val="00700680"/>
    <w:rsid w:val="00704F79"/>
    <w:rsid w:val="00711E84"/>
    <w:rsid w:val="00716547"/>
    <w:rsid w:val="00733AB8"/>
    <w:rsid w:val="007609F8"/>
    <w:rsid w:val="00762321"/>
    <w:rsid w:val="00785386"/>
    <w:rsid w:val="007C6E40"/>
    <w:rsid w:val="007E2BE1"/>
    <w:rsid w:val="007E57BA"/>
    <w:rsid w:val="007F6FF2"/>
    <w:rsid w:val="00807443"/>
    <w:rsid w:val="00821521"/>
    <w:rsid w:val="00822DBF"/>
    <w:rsid w:val="00831242"/>
    <w:rsid w:val="00840FFC"/>
    <w:rsid w:val="008452FC"/>
    <w:rsid w:val="008537A8"/>
    <w:rsid w:val="00880642"/>
    <w:rsid w:val="008839BD"/>
    <w:rsid w:val="00893589"/>
    <w:rsid w:val="0089378C"/>
    <w:rsid w:val="008A54C8"/>
    <w:rsid w:val="008A7E8C"/>
    <w:rsid w:val="008C2BB4"/>
    <w:rsid w:val="008C4C58"/>
    <w:rsid w:val="00905050"/>
    <w:rsid w:val="009220DC"/>
    <w:rsid w:val="009257A1"/>
    <w:rsid w:val="00926F12"/>
    <w:rsid w:val="00966B95"/>
    <w:rsid w:val="00980223"/>
    <w:rsid w:val="009802D6"/>
    <w:rsid w:val="00981366"/>
    <w:rsid w:val="009A3B94"/>
    <w:rsid w:val="009D2021"/>
    <w:rsid w:val="00A12871"/>
    <w:rsid w:val="00A135B8"/>
    <w:rsid w:val="00A14EAB"/>
    <w:rsid w:val="00A24917"/>
    <w:rsid w:val="00A33108"/>
    <w:rsid w:val="00A34B2B"/>
    <w:rsid w:val="00A4611A"/>
    <w:rsid w:val="00A462C3"/>
    <w:rsid w:val="00A4670F"/>
    <w:rsid w:val="00A73590"/>
    <w:rsid w:val="00A7463A"/>
    <w:rsid w:val="00AA5D49"/>
    <w:rsid w:val="00AC2B03"/>
    <w:rsid w:val="00AC2D84"/>
    <w:rsid w:val="00AC76C5"/>
    <w:rsid w:val="00AD258E"/>
    <w:rsid w:val="00AD6762"/>
    <w:rsid w:val="00B614F4"/>
    <w:rsid w:val="00B62BB1"/>
    <w:rsid w:val="00B62E05"/>
    <w:rsid w:val="00B71E7E"/>
    <w:rsid w:val="00B75428"/>
    <w:rsid w:val="00BA6666"/>
    <w:rsid w:val="00BB2675"/>
    <w:rsid w:val="00BC0A9B"/>
    <w:rsid w:val="00BC1071"/>
    <w:rsid w:val="00BD7D8A"/>
    <w:rsid w:val="00BE661F"/>
    <w:rsid w:val="00BE668A"/>
    <w:rsid w:val="00BF3043"/>
    <w:rsid w:val="00BF624D"/>
    <w:rsid w:val="00C01079"/>
    <w:rsid w:val="00C02D9A"/>
    <w:rsid w:val="00C2434E"/>
    <w:rsid w:val="00C32E38"/>
    <w:rsid w:val="00C44E65"/>
    <w:rsid w:val="00C459FA"/>
    <w:rsid w:val="00C50298"/>
    <w:rsid w:val="00C5793D"/>
    <w:rsid w:val="00C65458"/>
    <w:rsid w:val="00C83565"/>
    <w:rsid w:val="00C97EE1"/>
    <w:rsid w:val="00CB38C4"/>
    <w:rsid w:val="00CC2B46"/>
    <w:rsid w:val="00CE6789"/>
    <w:rsid w:val="00D03D0D"/>
    <w:rsid w:val="00D169BA"/>
    <w:rsid w:val="00D243C8"/>
    <w:rsid w:val="00D3651E"/>
    <w:rsid w:val="00D43FFD"/>
    <w:rsid w:val="00D510F0"/>
    <w:rsid w:val="00D51C99"/>
    <w:rsid w:val="00D56701"/>
    <w:rsid w:val="00D60E83"/>
    <w:rsid w:val="00D70544"/>
    <w:rsid w:val="00D725DC"/>
    <w:rsid w:val="00D74683"/>
    <w:rsid w:val="00D81A36"/>
    <w:rsid w:val="00D87BB5"/>
    <w:rsid w:val="00D91DA4"/>
    <w:rsid w:val="00D94596"/>
    <w:rsid w:val="00DA5E17"/>
    <w:rsid w:val="00DB38A4"/>
    <w:rsid w:val="00DB5CD0"/>
    <w:rsid w:val="00DE6DCC"/>
    <w:rsid w:val="00E01A80"/>
    <w:rsid w:val="00E01E5C"/>
    <w:rsid w:val="00E11173"/>
    <w:rsid w:val="00E14098"/>
    <w:rsid w:val="00E17908"/>
    <w:rsid w:val="00E25785"/>
    <w:rsid w:val="00E349FC"/>
    <w:rsid w:val="00E4384F"/>
    <w:rsid w:val="00E525D2"/>
    <w:rsid w:val="00E529EC"/>
    <w:rsid w:val="00E63F94"/>
    <w:rsid w:val="00E70768"/>
    <w:rsid w:val="00E76CAB"/>
    <w:rsid w:val="00E84741"/>
    <w:rsid w:val="00E87F62"/>
    <w:rsid w:val="00E9045B"/>
    <w:rsid w:val="00EA597C"/>
    <w:rsid w:val="00EA630A"/>
    <w:rsid w:val="00EE0E9B"/>
    <w:rsid w:val="00EF5169"/>
    <w:rsid w:val="00F0595E"/>
    <w:rsid w:val="00F24752"/>
    <w:rsid w:val="00F27E3F"/>
    <w:rsid w:val="00F32AF8"/>
    <w:rsid w:val="00F4731A"/>
    <w:rsid w:val="00F90AB5"/>
    <w:rsid w:val="00F91F93"/>
    <w:rsid w:val="00FC1E34"/>
    <w:rsid w:val="00FC2C77"/>
    <w:rsid w:val="00FD0D41"/>
    <w:rsid w:val="00FE42D3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8EB37A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90FDD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autoSpaceDE w:val="0"/>
      <w:autoSpaceDN w:val="0"/>
      <w:adjustRightInd w:val="0"/>
      <w:spacing w:line="420" w:lineRule="exact"/>
      <w:ind w:right="648"/>
      <w:jc w:val="center"/>
      <w:outlineLvl w:val="0"/>
    </w:pPr>
    <w:rPr>
      <w:rFonts w:ascii="Arial" w:hAnsi="Arial"/>
      <w:iCs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widowControl w:val="0"/>
      <w:autoSpaceDE w:val="0"/>
      <w:autoSpaceDN w:val="0"/>
      <w:adjustRightInd w:val="0"/>
      <w:spacing w:before="6" w:line="378" w:lineRule="exact"/>
      <w:ind w:right="-1438"/>
      <w:jc w:val="both"/>
      <w:outlineLvl w:val="1"/>
    </w:pPr>
    <w:rPr>
      <w:rFonts w:ascii="Arial" w:hAnsi="Arial" w:cs="Arial"/>
      <w:i/>
      <w:w w:val="77"/>
      <w:szCs w:val="29"/>
    </w:rPr>
  </w:style>
  <w:style w:type="paragraph" w:styleId="3">
    <w:name w:val="heading 3"/>
    <w:basedOn w:val="a"/>
    <w:next w:val="a"/>
    <w:qFormat/>
    <w:pPr>
      <w:keepNext/>
      <w:widowControl w:val="0"/>
      <w:tabs>
        <w:tab w:val="left" w:leader="underscore" w:pos="1698"/>
      </w:tabs>
      <w:autoSpaceDE w:val="0"/>
      <w:autoSpaceDN w:val="0"/>
      <w:adjustRightInd w:val="0"/>
      <w:spacing w:line="372" w:lineRule="exact"/>
      <w:ind w:right="-200"/>
      <w:outlineLvl w:val="2"/>
    </w:pPr>
    <w:rPr>
      <w:rFonts w:ascii="Arial" w:hAnsi="Arial" w:cs="Arial"/>
      <w:i/>
      <w:szCs w:val="29"/>
    </w:rPr>
  </w:style>
  <w:style w:type="paragraph" w:styleId="4">
    <w:name w:val="heading 4"/>
    <w:basedOn w:val="a"/>
    <w:next w:val="a"/>
    <w:qFormat/>
    <w:pPr>
      <w:keepNext/>
      <w:widowControl w:val="0"/>
      <w:autoSpaceDE w:val="0"/>
      <w:autoSpaceDN w:val="0"/>
      <w:adjustRightInd w:val="0"/>
      <w:spacing w:before="30" w:after="552" w:line="192" w:lineRule="exact"/>
      <w:ind w:right="384"/>
      <w:outlineLvl w:val="3"/>
    </w:pPr>
    <w:rPr>
      <w:b/>
      <w:bCs/>
      <w:i/>
      <w:spacing w:val="-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 w:cs="Arial"/>
      <w:iCs/>
    </w:rPr>
  </w:style>
  <w:style w:type="character" w:styleId="a4">
    <w:name w:val="page number"/>
    <w:basedOn w:val="a0"/>
  </w:style>
  <w:style w:type="paragraph" w:styleId="a5">
    <w:name w:val="Block Text"/>
    <w:basedOn w:val="a"/>
    <w:pPr>
      <w:spacing w:before="5" w:line="274" w:lineRule="exact"/>
      <w:ind w:left="5" w:right="14" w:firstLine="535"/>
      <w:jc w:val="both"/>
    </w:pPr>
    <w:rPr>
      <w:i/>
      <w:spacing w:val="-5"/>
      <w:szCs w:val="25"/>
    </w:rPr>
  </w:style>
  <w:style w:type="paragraph" w:styleId="30">
    <w:name w:val="Body Text Indent 3"/>
    <w:basedOn w:val="a"/>
    <w:pPr>
      <w:tabs>
        <w:tab w:val="left" w:pos="1224"/>
      </w:tabs>
      <w:spacing w:line="274" w:lineRule="exact"/>
      <w:ind w:firstLine="540"/>
      <w:jc w:val="both"/>
    </w:pPr>
    <w:rPr>
      <w:i/>
      <w:spacing w:val="-5"/>
      <w:szCs w:val="25"/>
    </w:rPr>
  </w:style>
  <w:style w:type="paragraph" w:styleId="a6">
    <w:name w:val="header"/>
    <w:basedOn w:val="a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 w:cs="Arial"/>
      <w:iCs/>
    </w:r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pPr>
      <w:widowControl w:val="0"/>
      <w:autoSpaceDE w:val="0"/>
      <w:autoSpaceDN w:val="0"/>
      <w:adjustRightInd w:val="0"/>
    </w:pPr>
    <w:rPr>
      <w:rFonts w:ascii="Tahoma" w:hAnsi="Tahoma" w:cs="Tahoma"/>
      <w:iCs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BC1071"/>
    <w:pPr>
      <w:widowControl w:val="0"/>
      <w:autoSpaceDE w:val="0"/>
      <w:autoSpaceDN w:val="0"/>
      <w:adjustRightInd w:val="0"/>
      <w:ind w:left="720"/>
      <w:contextualSpacing/>
    </w:pPr>
    <w:rPr>
      <w:rFonts w:ascii="Arial" w:hAnsi="Arial" w:cs="Arial"/>
      <w:iCs/>
    </w:rPr>
  </w:style>
  <w:style w:type="paragraph" w:styleId="ac">
    <w:name w:val="Body Text"/>
    <w:basedOn w:val="a"/>
    <w:link w:val="ad"/>
    <w:semiHidden/>
    <w:unhideWhenUsed/>
    <w:rsid w:val="00BA6666"/>
    <w:pPr>
      <w:widowControl w:val="0"/>
      <w:autoSpaceDE w:val="0"/>
      <w:autoSpaceDN w:val="0"/>
      <w:adjustRightInd w:val="0"/>
      <w:spacing w:after="120"/>
    </w:pPr>
    <w:rPr>
      <w:rFonts w:ascii="Arial" w:hAnsi="Arial" w:cs="Arial"/>
      <w:iCs/>
    </w:rPr>
  </w:style>
  <w:style w:type="character" w:customStyle="1" w:styleId="ad">
    <w:name w:val="Основной текст Знак"/>
    <w:basedOn w:val="a0"/>
    <w:link w:val="ac"/>
    <w:semiHidden/>
    <w:rsid w:val="00BA6666"/>
    <w:rPr>
      <w:rFonts w:ascii="Arial" w:hAnsi="Arial" w:cs="Arial"/>
      <w:iCs/>
      <w:sz w:val="24"/>
      <w:szCs w:val="24"/>
    </w:rPr>
  </w:style>
  <w:style w:type="character" w:styleId="ae">
    <w:name w:val="Placeholder Text"/>
    <w:basedOn w:val="a0"/>
    <w:uiPriority w:val="99"/>
    <w:semiHidden/>
    <w:rsid w:val="00BA6666"/>
    <w:rPr>
      <w:color w:val="808080"/>
    </w:rPr>
  </w:style>
  <w:style w:type="character" w:styleId="af">
    <w:name w:val="Unresolved Mention"/>
    <w:basedOn w:val="a0"/>
    <w:uiPriority w:val="99"/>
    <w:semiHidden/>
    <w:unhideWhenUsed/>
    <w:rsid w:val="00704F79"/>
    <w:rPr>
      <w:color w:val="605E5C"/>
      <w:shd w:val="clear" w:color="auto" w:fill="E1DFDD"/>
    </w:rPr>
  </w:style>
  <w:style w:type="character" w:customStyle="1" w:styleId="number">
    <w:name w:val="number"/>
    <w:basedOn w:val="a0"/>
    <w:rsid w:val="00C50298"/>
  </w:style>
  <w:style w:type="character" w:styleId="af0">
    <w:name w:val="FollowedHyperlink"/>
    <w:basedOn w:val="a0"/>
    <w:semiHidden/>
    <w:unhideWhenUsed/>
    <w:rsid w:val="00DB38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esmos.com/calculator/ydavjbu8yt?lang=r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WLz8M7tpvitLlvwPF1bKp1NZvVwdA6ODXCcGYlzZYe0/edit?hl=ru#gid=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ocs.google.com/spreadsheets/d/1WLz8M7tpvitLlvwPF1bKp1NZvVwdA6ODXCcGYlzZYe0/edit?hl=ru#gid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WLz8M7tpvitLlvwPF1bKp1NZvVwdA6ODXCcGYlzZYe0/edit?hl=ru#gid=0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FD3457-1010-1A4A-BB13-56DB0D448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4217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Даниил Батманов</cp:lastModifiedBy>
  <cp:revision>287</cp:revision>
  <cp:lastPrinted>2023-02-24T17:59:00Z</cp:lastPrinted>
  <dcterms:created xsi:type="dcterms:W3CDTF">2023-09-13T11:13:00Z</dcterms:created>
  <dcterms:modified xsi:type="dcterms:W3CDTF">2023-12-06T19:51:00Z</dcterms:modified>
</cp:coreProperties>
</file>