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760E4CD8" w:rsidR="00884205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</w:p>
    <w:p w14:paraId="70E45E1E" w14:textId="6231BE0C" w:rsidR="00BE512E" w:rsidRPr="00BE512E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14569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623A48BB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71052B10" w14:textId="77777777" w:rsidR="002369CD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7208455D" w14:textId="183C2510" w:rsidR="00884205" w:rsidRPr="00782AA3" w:rsidRDefault="00782AA3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425D2A9" w14:textId="27E1F59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theme="minorBidi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noProof/>
          <w:kern w:val="0"/>
          <w14:ligatures w14:val="none"/>
        </w:rPr>
      </w:sdtEndPr>
      <w:sdtContent>
        <w:p w14:paraId="2D30A411" w14:textId="34843AB5" w:rsidR="00884205" w:rsidRPr="00036533" w:rsidRDefault="00884205" w:rsidP="00106DD1">
          <w:pPr>
            <w:pStyle w:val="ac"/>
            <w:rPr>
              <w:rFonts w:cs="Times New Roman"/>
              <w:b/>
              <w:bCs w:val="0"/>
            </w:rPr>
          </w:pPr>
          <w:r w:rsidRPr="00036533">
            <w:rPr>
              <w:rFonts w:cs="Times New Roman"/>
              <w:b/>
              <w:bCs w:val="0"/>
              <w:sz w:val="32"/>
              <w:szCs w:val="32"/>
              <w:lang w:val="ru-RU"/>
            </w:rPr>
            <w:t>Содержание</w:t>
          </w:r>
        </w:p>
        <w:p w14:paraId="7FD14F35" w14:textId="10DC7E42" w:rsidR="00036533" w:rsidRPr="00036533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79130469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1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_Toc179130469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89AB8" w14:textId="678BA485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0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2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Подробное текстовое описание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_Toc179130470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3F10" w14:textId="79C99BD2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1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3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Задачи информационной системы для представленной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_Toc179130471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27D3" w14:textId="796C10CB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2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4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Функциональные и нефункциональные требования к разрабатываемой информационной системе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_Toc179130472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896A" w14:textId="1EB2F531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3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5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Модели основных прецедентов, их описание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_Toc179130473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773" w14:textId="710BF39A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4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6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Архитектура будущей системы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_Toc179130474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AFF00" w14:textId="0A393DF3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5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7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Заключение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_Toc179130475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59650" w14:textId="7457439B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6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8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Приложение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_Toc179130476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69E2" w14:textId="06D75377" w:rsidR="00036533" w:rsidRPr="00036533" w:rsidRDefault="002B79B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7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9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Список литературы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_Toc179130477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2DB38" w14:textId="747ECF60" w:rsidR="00884205" w:rsidRDefault="00884205" w:rsidP="00106DD1">
          <w:pPr>
            <w:spacing w:line="276" w:lineRule="auto"/>
          </w:pPr>
          <w:r w:rsidRPr="0003653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79130469"/>
      <w:r w:rsidRPr="00884205">
        <w:rPr>
          <w:b w:val="0"/>
          <w:lang w:val="ru-RU"/>
        </w:rPr>
        <w:lastRenderedPageBreak/>
        <w:t>1</w:t>
      </w:r>
      <w:r w:rsidRPr="00884205">
        <w:rPr>
          <w:lang w:val="ru-RU"/>
        </w:rPr>
        <w:tab/>
        <w:t>Задание</w:t>
      </w:r>
      <w:bookmarkEnd w:id="0"/>
    </w:p>
    <w:p w14:paraId="014CE654" w14:textId="77777777" w:rsidR="002B79BF" w:rsidRPr="002B79BF" w:rsidRDefault="002B79BF" w:rsidP="002B79BF">
      <w:r w:rsidRPr="002B79BF">
        <w:t>Доработать ИС из ЛР2 следующим образом:</w:t>
      </w:r>
    </w:p>
    <w:p w14:paraId="7E2CDD15" w14:textId="77777777" w:rsidR="002B79BF" w:rsidRPr="002B79BF" w:rsidRDefault="002B79BF" w:rsidP="002B79BF">
      <w:pPr>
        <w:numPr>
          <w:ilvl w:val="0"/>
          <w:numId w:val="29"/>
        </w:numPr>
      </w:pPr>
      <w:r w:rsidRPr="002B79BF">
        <w:t xml:space="preserve">Реализовать сохранение загруженных на сервер файлов, используемых для импорта данных, в файловом хранилище </w:t>
      </w:r>
      <w:proofErr w:type="spellStart"/>
      <w:r w:rsidRPr="002B79BF">
        <w:t>MinIO</w:t>
      </w:r>
      <w:proofErr w:type="spellEnd"/>
      <w:r w:rsidRPr="002B79BF">
        <w:t xml:space="preserve"> (можно взять любое другое S3-совместимое хранилище). Поднять и настроить </w:t>
      </w:r>
      <w:proofErr w:type="spellStart"/>
      <w:r w:rsidRPr="002B79BF">
        <w:t>MinIO</w:t>
      </w:r>
      <w:proofErr w:type="spellEnd"/>
      <w:r w:rsidRPr="002B79BF">
        <w:t xml:space="preserve"> требуется самостоятельно. Загруженные файлы должны быть доступны для скачивания из таблицы с логом импорта.</w:t>
      </w:r>
    </w:p>
    <w:p w14:paraId="1A2A7428" w14:textId="77777777" w:rsidR="002B79BF" w:rsidRPr="002B79BF" w:rsidRDefault="002B79BF" w:rsidP="002B79BF">
      <w:pPr>
        <w:numPr>
          <w:ilvl w:val="0"/>
          <w:numId w:val="29"/>
        </w:numPr>
      </w:pPr>
      <w:r w:rsidRPr="002B79BF">
        <w:t>Сохранение загруженных файлов в файловом хранилище должно быть реализовано транзакционно по отношению к операциям, реализующим непосредственную вставку объектов в БД при импорте.</w:t>
      </w:r>
    </w:p>
    <w:p w14:paraId="69B6D568" w14:textId="77777777" w:rsidR="002B79BF" w:rsidRPr="002B79BF" w:rsidRDefault="002B79BF" w:rsidP="002B79BF">
      <w:pPr>
        <w:numPr>
          <w:ilvl w:val="0"/>
          <w:numId w:val="29"/>
        </w:numPr>
      </w:pPr>
      <w:r w:rsidRPr="002B79BF">
        <w:t xml:space="preserve">Для реализации распределенной транзакции из пункта 2 разрешается использовать любые инструменты. Рекомендуется решать задачу при помощи собственной реализации </w:t>
      </w:r>
      <w:proofErr w:type="gramStart"/>
      <w:r w:rsidRPr="002B79BF">
        <w:t>двух фазного</w:t>
      </w:r>
      <w:proofErr w:type="gramEnd"/>
      <w:r w:rsidRPr="002B79BF">
        <w:t xml:space="preserve"> </w:t>
      </w:r>
      <w:proofErr w:type="spellStart"/>
      <w:r w:rsidRPr="002B79BF">
        <w:t>коммита</w:t>
      </w:r>
      <w:proofErr w:type="spellEnd"/>
      <w:r w:rsidRPr="002B79BF">
        <w:t>.</w:t>
      </w:r>
    </w:p>
    <w:p w14:paraId="2625DD6F" w14:textId="77777777" w:rsidR="002B79BF" w:rsidRPr="002B79BF" w:rsidRDefault="002B79BF" w:rsidP="002B79BF">
      <w:pPr>
        <w:numPr>
          <w:ilvl w:val="0"/>
          <w:numId w:val="29"/>
        </w:numPr>
      </w:pPr>
      <w:r w:rsidRPr="002B79BF">
        <w:t>Необходимо на защите быть готовым продемонстрировать корректность реализованной распределенной транзакции в следующих условиях:</w:t>
      </w:r>
    </w:p>
    <w:p w14:paraId="15ACBF52" w14:textId="77777777" w:rsidR="002B79BF" w:rsidRPr="002B79BF" w:rsidRDefault="002B79BF" w:rsidP="002B79BF">
      <w:pPr>
        <w:numPr>
          <w:ilvl w:val="1"/>
          <w:numId w:val="29"/>
        </w:numPr>
      </w:pPr>
      <w:r w:rsidRPr="002B79BF">
        <w:t>отказ файлового хранилища (БД продолжает работать)</w:t>
      </w:r>
    </w:p>
    <w:p w14:paraId="1F347805" w14:textId="77777777" w:rsidR="002B79BF" w:rsidRPr="002B79BF" w:rsidRDefault="002B79BF" w:rsidP="002B79BF">
      <w:pPr>
        <w:numPr>
          <w:ilvl w:val="1"/>
          <w:numId w:val="29"/>
        </w:numPr>
      </w:pPr>
      <w:r w:rsidRPr="002B79BF">
        <w:t>отказ БД (файловое хранилище продолжает работать)</w:t>
      </w:r>
    </w:p>
    <w:p w14:paraId="3AED1961" w14:textId="77777777" w:rsidR="002B79BF" w:rsidRPr="002B79BF" w:rsidRDefault="002B79BF" w:rsidP="002B79BF">
      <w:pPr>
        <w:numPr>
          <w:ilvl w:val="1"/>
          <w:numId w:val="29"/>
        </w:numPr>
      </w:pPr>
      <w:r w:rsidRPr="002B79BF">
        <w:t xml:space="preserve">ошибка в бизнес-логике сервера (работают и БД, и файловое хранилище, однако в коде сервера вылетает </w:t>
      </w:r>
      <w:proofErr w:type="spellStart"/>
      <w:r w:rsidRPr="002B79BF">
        <w:t>RuntimeException</w:t>
      </w:r>
      <w:proofErr w:type="spellEnd"/>
      <w:r w:rsidRPr="002B79BF">
        <w:t xml:space="preserve"> между запросами в разные источники данных)</w:t>
      </w:r>
    </w:p>
    <w:p w14:paraId="34F3759B" w14:textId="77777777" w:rsidR="002B79BF" w:rsidRPr="002B79BF" w:rsidRDefault="002B79BF" w:rsidP="002B79BF">
      <w:pPr>
        <w:numPr>
          <w:ilvl w:val="0"/>
          <w:numId w:val="29"/>
        </w:numPr>
      </w:pPr>
      <w:r w:rsidRPr="002B79BF">
        <w:t xml:space="preserve">Необходимо на защите быть готовым продемонстрировать корректность работы распределенной транзакции в условиях параллельных запросов от нескольких пользователей (реализованный в ЛР 2 сценарий для </w:t>
      </w:r>
      <w:proofErr w:type="spellStart"/>
      <w:r w:rsidRPr="002B79BF">
        <w:t>Apache</w:t>
      </w:r>
      <w:proofErr w:type="spellEnd"/>
      <w:r w:rsidRPr="002B79BF">
        <w:t xml:space="preserve"> </w:t>
      </w:r>
      <w:proofErr w:type="spellStart"/>
      <w:r w:rsidRPr="002B79BF">
        <w:t>JMeter</w:t>
      </w:r>
      <w:proofErr w:type="spellEnd"/>
      <w:r w:rsidRPr="002B79BF">
        <w:t>, тестирующий функцию импорта, должен продолжать корректно отрабатывать).</w:t>
      </w:r>
    </w:p>
    <w:p w14:paraId="6BAAABDD" w14:textId="77777777" w:rsidR="00BE512E" w:rsidRDefault="00BE512E" w:rsidP="00BE512E"/>
    <w:p w14:paraId="26E142A3" w14:textId="5353A9FD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</w:p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6F96E8FF" w14:textId="5FBF0CC2" w:rsidR="006E389E" w:rsidRPr="002369CD" w:rsidRDefault="001C5D2D" w:rsidP="006E389E">
      <w:pPr>
        <w:pStyle w:val="1"/>
        <w:spacing w:line="276" w:lineRule="auto"/>
        <w:rPr>
          <w:lang w:val="ru-RU"/>
        </w:rPr>
      </w:pPr>
      <w:bookmarkStart w:id="1" w:name="_Toc179130470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bookmarkEnd w:id="1"/>
      <w:r w:rsidR="002369CD">
        <w:t>UML</w:t>
      </w:r>
      <w:r w:rsidR="002369CD" w:rsidRPr="002369CD">
        <w:rPr>
          <w:lang w:val="ru-RU"/>
        </w:rPr>
        <w:t>-</w:t>
      </w:r>
      <w:r w:rsidR="002369CD">
        <w:rPr>
          <w:lang w:val="ru-RU"/>
        </w:rPr>
        <w:t>диаграммы классов и пакетов разработанного приложения</w:t>
      </w:r>
    </w:p>
    <w:p w14:paraId="36D7E655" w14:textId="5CBFDA61" w:rsidR="00482C71" w:rsidRPr="00482C71" w:rsidRDefault="00BD2E16" w:rsidP="00482C71">
      <w:pPr>
        <w:rPr>
          <w:lang w:eastAsia="en-US"/>
        </w:rPr>
      </w:pPr>
      <w:r>
        <w:rPr>
          <w:b/>
          <w:bCs/>
          <w:lang w:eastAsia="en-US"/>
        </w:rPr>
        <w:t>Предметная область</w:t>
      </w:r>
      <w:r w:rsidR="00482C71" w:rsidRPr="00482C71">
        <w:rPr>
          <w:b/>
          <w:bCs/>
          <w:lang w:eastAsia="en-US"/>
        </w:rPr>
        <w:t>:</w:t>
      </w:r>
      <w:r w:rsidR="00482C71">
        <w:rPr>
          <w:lang w:eastAsia="en-US"/>
        </w:rPr>
        <w:t xml:space="preserve"> </w:t>
      </w:r>
      <w:r>
        <w:rPr>
          <w:lang w:eastAsia="en-US"/>
        </w:rPr>
        <w:t>Рынок</w:t>
      </w:r>
      <w:r w:rsidR="00482C71" w:rsidRPr="00482C71">
        <w:rPr>
          <w:lang w:eastAsia="en-US"/>
        </w:rPr>
        <w:t xml:space="preserve"> автошкол в </w:t>
      </w:r>
      <w:r>
        <w:rPr>
          <w:lang w:eastAsia="en-US"/>
        </w:rPr>
        <w:t xml:space="preserve">городе </w:t>
      </w:r>
      <w:r w:rsidR="00482C71" w:rsidRPr="00482C71">
        <w:rPr>
          <w:lang w:eastAsia="en-US"/>
        </w:rPr>
        <w:t>Санкт- Петербург</w:t>
      </w:r>
      <w:r>
        <w:rPr>
          <w:lang w:eastAsia="en-US"/>
        </w:rPr>
        <w:t>.</w:t>
      </w:r>
      <w:r w:rsidR="00482C71" w:rsidRPr="00482C71">
        <w:rPr>
          <w:lang w:eastAsia="en-US"/>
        </w:rPr>
        <w:t xml:space="preserve"> </w:t>
      </w:r>
    </w:p>
    <w:p w14:paraId="386DB681" w14:textId="2096FC2F" w:rsidR="00461849" w:rsidRPr="002369CD" w:rsidRDefault="00BC4D22" w:rsidP="002369CD">
      <w:pPr>
        <w:pStyle w:val="1"/>
        <w:spacing w:line="276" w:lineRule="auto"/>
        <w:rPr>
          <w:lang w:val="ru-RU"/>
        </w:rPr>
      </w:pPr>
      <w:bookmarkStart w:id="2" w:name="_Toc179130471"/>
      <w:r>
        <w:rPr>
          <w:lang w:val="ru-RU"/>
        </w:rPr>
        <w:t>3</w:t>
      </w:r>
      <w:r w:rsidRPr="006E389E">
        <w:rPr>
          <w:lang w:val="ru-RU"/>
        </w:rPr>
        <w:tab/>
      </w:r>
      <w:bookmarkEnd w:id="2"/>
      <w:r w:rsidR="002369CD">
        <w:rPr>
          <w:lang w:val="ru-RU"/>
        </w:rPr>
        <w:t>Исходный код системы</w:t>
      </w:r>
    </w:p>
    <w:p w14:paraId="3FFF69A2" w14:textId="3DC70B41" w:rsidR="002369CD" w:rsidRDefault="002369CD" w:rsidP="00D2090C">
      <w:r w:rsidRPr="002369CD">
        <w:rPr>
          <w:lang w:eastAsia="en-US"/>
        </w:rPr>
        <w:t xml:space="preserve">Исходный код: </w:t>
      </w:r>
      <w:hyperlink r:id="rId7" w:history="1">
        <w:r w:rsidR="002B79BF" w:rsidRPr="00DF202D">
          <w:rPr>
            <w:rStyle w:val="ad"/>
          </w:rPr>
          <w:t>https://github.com/CodeAxeAttacks/is-lab3</w:t>
        </w:r>
      </w:hyperlink>
    </w:p>
    <w:p w14:paraId="692BB1CE" w14:textId="0D30AABE" w:rsidR="00BC4D22" w:rsidRDefault="00BC4D22" w:rsidP="00BC4D22">
      <w:pPr>
        <w:pStyle w:val="1"/>
        <w:spacing w:line="276" w:lineRule="auto"/>
        <w:rPr>
          <w:lang w:val="ru-RU"/>
        </w:rPr>
      </w:pPr>
      <w:bookmarkStart w:id="3" w:name="_Toc179130472"/>
      <w:r>
        <w:rPr>
          <w:lang w:val="ru-RU"/>
        </w:rPr>
        <w:t>4</w:t>
      </w:r>
      <w:r w:rsidRPr="006E389E">
        <w:rPr>
          <w:lang w:val="ru-RU"/>
        </w:rPr>
        <w:tab/>
      </w:r>
      <w:bookmarkEnd w:id="3"/>
      <w:r w:rsidR="00210952">
        <w:rPr>
          <w:lang w:val="ru-RU"/>
        </w:rPr>
        <w:t>Заключение</w:t>
      </w:r>
    </w:p>
    <w:p w14:paraId="38670C18" w14:textId="53EAA5B7" w:rsidR="00FB1C94" w:rsidRPr="007672C7" w:rsidRDefault="00FB1C94" w:rsidP="00210952">
      <w:r>
        <w:t xml:space="preserve">В ходе </w:t>
      </w:r>
      <w:r w:rsidR="00CE37AA">
        <w:t xml:space="preserve">выполнения </w:t>
      </w:r>
      <w:r w:rsidR="007672C7">
        <w:t>второй</w:t>
      </w:r>
      <w:r w:rsidR="00CE37AA">
        <w:t xml:space="preserve"> </w:t>
      </w:r>
      <w:r w:rsidR="00210952">
        <w:t>лабораторной</w:t>
      </w:r>
      <w:r w:rsidR="00CE37AA">
        <w:t xml:space="preserve"> работы </w:t>
      </w:r>
      <w:r w:rsidR="00210952">
        <w:t>мне</w:t>
      </w:r>
      <w:r w:rsidR="00CE37AA">
        <w:t xml:space="preserve"> удалось </w:t>
      </w:r>
      <w:r w:rsidR="002B79BF">
        <w:t>д</w:t>
      </w:r>
      <w:r w:rsidR="002B79BF" w:rsidRPr="002B79BF">
        <w:t>оработать ИС из ЛР2 следующим образом:</w:t>
      </w:r>
      <w:r w:rsidR="002B79BF">
        <w:t xml:space="preserve"> р</w:t>
      </w:r>
      <w:r w:rsidR="002B79BF" w:rsidRPr="002B79BF">
        <w:t xml:space="preserve">еализовать сохранение загруженных на сервер файлов, используемых для импорта данных, в файловом хранилище </w:t>
      </w:r>
      <w:proofErr w:type="spellStart"/>
      <w:r w:rsidR="002B79BF" w:rsidRPr="002B79BF">
        <w:t>MinIO</w:t>
      </w:r>
      <w:proofErr w:type="spellEnd"/>
      <w:r w:rsidR="002B79BF">
        <w:t>, проверить работоспособность на нескольких сценариях критических ситуаций.</w:t>
      </w:r>
    </w:p>
    <w:sectPr w:rsidR="00FB1C94" w:rsidRPr="007672C7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09F2"/>
    <w:multiLevelType w:val="multilevel"/>
    <w:tmpl w:val="897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17"/>
  </w:num>
  <w:num w:numId="4">
    <w:abstractNumId w:val="10"/>
  </w:num>
  <w:num w:numId="5">
    <w:abstractNumId w:val="19"/>
  </w:num>
  <w:num w:numId="6">
    <w:abstractNumId w:val="4"/>
  </w:num>
  <w:num w:numId="7">
    <w:abstractNumId w:val="11"/>
  </w:num>
  <w:num w:numId="8">
    <w:abstractNumId w:val="16"/>
  </w:num>
  <w:num w:numId="9">
    <w:abstractNumId w:val="28"/>
  </w:num>
  <w:num w:numId="10">
    <w:abstractNumId w:val="12"/>
  </w:num>
  <w:num w:numId="11">
    <w:abstractNumId w:val="18"/>
  </w:num>
  <w:num w:numId="12">
    <w:abstractNumId w:val="3"/>
  </w:num>
  <w:num w:numId="13">
    <w:abstractNumId w:val="26"/>
  </w:num>
  <w:num w:numId="14">
    <w:abstractNumId w:val="23"/>
  </w:num>
  <w:num w:numId="15">
    <w:abstractNumId w:val="9"/>
  </w:num>
  <w:num w:numId="16">
    <w:abstractNumId w:val="24"/>
  </w:num>
  <w:num w:numId="17">
    <w:abstractNumId w:val="1"/>
  </w:num>
  <w:num w:numId="18">
    <w:abstractNumId w:val="5"/>
  </w:num>
  <w:num w:numId="19">
    <w:abstractNumId w:val="13"/>
  </w:num>
  <w:num w:numId="20">
    <w:abstractNumId w:val="0"/>
  </w:num>
  <w:num w:numId="21">
    <w:abstractNumId w:val="20"/>
  </w:num>
  <w:num w:numId="22">
    <w:abstractNumId w:val="14"/>
  </w:num>
  <w:num w:numId="23">
    <w:abstractNumId w:val="7"/>
  </w:num>
  <w:num w:numId="24">
    <w:abstractNumId w:val="25"/>
  </w:num>
  <w:num w:numId="25">
    <w:abstractNumId w:val="2"/>
  </w:num>
  <w:num w:numId="26">
    <w:abstractNumId w:val="8"/>
  </w:num>
  <w:num w:numId="27">
    <w:abstractNumId w:val="22"/>
  </w:num>
  <w:num w:numId="28">
    <w:abstractNumId w:val="15"/>
  </w:num>
  <w:num w:numId="29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36533"/>
    <w:rsid w:val="000416B0"/>
    <w:rsid w:val="00054DAC"/>
    <w:rsid w:val="000665C9"/>
    <w:rsid w:val="000819DA"/>
    <w:rsid w:val="000C6388"/>
    <w:rsid w:val="000D5479"/>
    <w:rsid w:val="000D5B76"/>
    <w:rsid w:val="00106DD1"/>
    <w:rsid w:val="00141CAA"/>
    <w:rsid w:val="00152E3B"/>
    <w:rsid w:val="00193CF6"/>
    <w:rsid w:val="001B6F2C"/>
    <w:rsid w:val="001C5D2D"/>
    <w:rsid w:val="002100D9"/>
    <w:rsid w:val="00210952"/>
    <w:rsid w:val="002369CD"/>
    <w:rsid w:val="00265945"/>
    <w:rsid w:val="002B02EC"/>
    <w:rsid w:val="002B79BF"/>
    <w:rsid w:val="002D3F10"/>
    <w:rsid w:val="002E4FFB"/>
    <w:rsid w:val="003C5211"/>
    <w:rsid w:val="003F3033"/>
    <w:rsid w:val="00402AED"/>
    <w:rsid w:val="00402B27"/>
    <w:rsid w:val="00461849"/>
    <w:rsid w:val="00465638"/>
    <w:rsid w:val="00482C71"/>
    <w:rsid w:val="004A45A9"/>
    <w:rsid w:val="004A5DA6"/>
    <w:rsid w:val="004B41FB"/>
    <w:rsid w:val="00527D40"/>
    <w:rsid w:val="00540E4C"/>
    <w:rsid w:val="00541867"/>
    <w:rsid w:val="005444F2"/>
    <w:rsid w:val="005610EF"/>
    <w:rsid w:val="00591F3E"/>
    <w:rsid w:val="005A397F"/>
    <w:rsid w:val="005C0077"/>
    <w:rsid w:val="005D07CE"/>
    <w:rsid w:val="005E4C40"/>
    <w:rsid w:val="005F2BC7"/>
    <w:rsid w:val="00626B65"/>
    <w:rsid w:val="00632E91"/>
    <w:rsid w:val="00664953"/>
    <w:rsid w:val="006A2425"/>
    <w:rsid w:val="006A5980"/>
    <w:rsid w:val="006B3E28"/>
    <w:rsid w:val="006D4881"/>
    <w:rsid w:val="006E389E"/>
    <w:rsid w:val="006E57CE"/>
    <w:rsid w:val="006F0E8A"/>
    <w:rsid w:val="00704677"/>
    <w:rsid w:val="00712797"/>
    <w:rsid w:val="00716B14"/>
    <w:rsid w:val="00723D34"/>
    <w:rsid w:val="007248B3"/>
    <w:rsid w:val="00735D27"/>
    <w:rsid w:val="00750BE1"/>
    <w:rsid w:val="00762F12"/>
    <w:rsid w:val="007672C7"/>
    <w:rsid w:val="00782AA3"/>
    <w:rsid w:val="007D4809"/>
    <w:rsid w:val="007F54DD"/>
    <w:rsid w:val="00810AE2"/>
    <w:rsid w:val="00857CE6"/>
    <w:rsid w:val="00860CDE"/>
    <w:rsid w:val="00863B2E"/>
    <w:rsid w:val="00866B55"/>
    <w:rsid w:val="00884205"/>
    <w:rsid w:val="00887AC6"/>
    <w:rsid w:val="00891D83"/>
    <w:rsid w:val="008D075D"/>
    <w:rsid w:val="008D1466"/>
    <w:rsid w:val="008E4362"/>
    <w:rsid w:val="008E6FDE"/>
    <w:rsid w:val="00942135"/>
    <w:rsid w:val="00945FCB"/>
    <w:rsid w:val="00952C5A"/>
    <w:rsid w:val="00974E21"/>
    <w:rsid w:val="009A526A"/>
    <w:rsid w:val="009B7999"/>
    <w:rsid w:val="009C1B36"/>
    <w:rsid w:val="009C592D"/>
    <w:rsid w:val="009E5B79"/>
    <w:rsid w:val="009F42FA"/>
    <w:rsid w:val="00A10345"/>
    <w:rsid w:val="00A30FFD"/>
    <w:rsid w:val="00A40102"/>
    <w:rsid w:val="00A44E47"/>
    <w:rsid w:val="00A51C5B"/>
    <w:rsid w:val="00A64C1C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C1AB9"/>
    <w:rsid w:val="00BC4D22"/>
    <w:rsid w:val="00BD287F"/>
    <w:rsid w:val="00BD2E16"/>
    <w:rsid w:val="00BE512E"/>
    <w:rsid w:val="00C31E53"/>
    <w:rsid w:val="00C4356D"/>
    <w:rsid w:val="00CB1F18"/>
    <w:rsid w:val="00CE37AA"/>
    <w:rsid w:val="00CF17CD"/>
    <w:rsid w:val="00D00B3B"/>
    <w:rsid w:val="00D1474F"/>
    <w:rsid w:val="00D2090C"/>
    <w:rsid w:val="00DD2860"/>
    <w:rsid w:val="00DE3040"/>
    <w:rsid w:val="00E10A47"/>
    <w:rsid w:val="00E23D24"/>
    <w:rsid w:val="00E3177C"/>
    <w:rsid w:val="00E55BFA"/>
    <w:rsid w:val="00ED3D4E"/>
    <w:rsid w:val="00ED4C81"/>
    <w:rsid w:val="00EE2DC7"/>
    <w:rsid w:val="00EF6390"/>
    <w:rsid w:val="00F02537"/>
    <w:rsid w:val="00F11FAB"/>
    <w:rsid w:val="00F126B0"/>
    <w:rsid w:val="00F147CD"/>
    <w:rsid w:val="00F3055C"/>
    <w:rsid w:val="00F45E97"/>
    <w:rsid w:val="00F55074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AxeAttacks/is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8</cp:revision>
  <dcterms:created xsi:type="dcterms:W3CDTF">2024-10-09T12:29:00Z</dcterms:created>
  <dcterms:modified xsi:type="dcterms:W3CDTF">2025-01-09T23:55:00Z</dcterms:modified>
</cp:coreProperties>
</file>