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74" w:rsidRDefault="00BE3474">
      <w:r>
        <w:t>Useful tutorials:</w:t>
      </w:r>
    </w:p>
    <w:p w:rsidR="00000000" w:rsidRDefault="00BE3474" w:rsidP="00BE3474">
      <w:pPr>
        <w:pStyle w:val="ListParagraph"/>
        <w:numPr>
          <w:ilvl w:val="0"/>
          <w:numId w:val="1"/>
        </w:numPr>
      </w:pPr>
      <w:hyperlink r:id="rId5" w:history="1">
        <w:r w:rsidRPr="00EC56D4">
          <w:rPr>
            <w:rStyle w:val="Hyperlink"/>
          </w:rPr>
          <w:t>https://www.youtube.com/watch?v=aeEFn5qdGfg</w:t>
        </w:r>
      </w:hyperlink>
      <w:r>
        <w:t xml:space="preserve"> timestamp-&gt; 9:10</w:t>
      </w:r>
    </w:p>
    <w:p w:rsidR="00BE3474" w:rsidRDefault="00BE3474" w:rsidP="00BE3474">
      <w:pPr>
        <w:pStyle w:val="ListParagraph"/>
        <w:numPr>
          <w:ilvl w:val="0"/>
          <w:numId w:val="1"/>
        </w:numPr>
      </w:pPr>
      <w:r>
        <w:t>N</w:t>
      </w:r>
    </w:p>
    <w:p w:rsidR="00BE3474" w:rsidRDefault="00BE3474" w:rsidP="00BE3474">
      <w:r>
        <w:t>Eg:</w:t>
      </w:r>
    </w:p>
    <w:p w:rsidR="00BE3474" w:rsidRDefault="00BE3474" w:rsidP="00BE34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6pt">
            <v:imagedata r:id="rId6" o:title="1000053825"/>
          </v:shape>
        </w:pict>
      </w:r>
    </w:p>
    <w:p w:rsidR="00BE3474" w:rsidRDefault="00BE3474"/>
    <w:p w:rsidR="00BE3474" w:rsidRDefault="00BE3474"/>
    <w:sectPr w:rsidR="00BE3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E6BDF"/>
    <w:multiLevelType w:val="hybridMultilevel"/>
    <w:tmpl w:val="9EF0F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E3474"/>
    <w:rsid w:val="00BE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4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34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aeEFn5qdGf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2024-08-25T06:04:00Z</dcterms:created>
  <dcterms:modified xsi:type="dcterms:W3CDTF">2024-08-25T06:08:00Z</dcterms:modified>
</cp:coreProperties>
</file>