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1861" w:rsidRDefault="00E6686F">
      <w:pPr>
        <w:pBdr>
          <w:top w:val="nil"/>
          <w:left w:val="nil"/>
          <w:bottom w:val="nil"/>
          <w:right w:val="nil"/>
          <w:between w:val="nil"/>
        </w:pBdr>
        <w:ind w:left="931" w:right="2063"/>
        <w:jc w:val="center"/>
        <w:rPr>
          <w:b/>
          <w:color w:val="000000"/>
        </w:rPr>
      </w:pPr>
      <w:r>
        <w:rPr>
          <w:b/>
          <w:color w:val="000000"/>
        </w:rPr>
        <w:t>CYCLE TEST – I</w:t>
      </w:r>
    </w:p>
    <w:p w:rsidR="004F1861" w:rsidRDefault="00E6686F">
      <w:pPr>
        <w:pBdr>
          <w:top w:val="nil"/>
          <w:left w:val="nil"/>
          <w:bottom w:val="nil"/>
          <w:right w:val="nil"/>
          <w:between w:val="nil"/>
        </w:pBdr>
        <w:spacing w:before="6"/>
        <w:ind w:left="931" w:right="2063"/>
        <w:jc w:val="center"/>
        <w:rPr>
          <w:b/>
          <w:color w:val="000000"/>
        </w:rPr>
      </w:pPr>
      <w:r>
        <w:rPr>
          <w:b/>
          <w:color w:val="000000"/>
        </w:rPr>
        <w:t>Academic Year: 202</w:t>
      </w:r>
      <w:r>
        <w:rPr>
          <w:b/>
        </w:rPr>
        <w:t>3</w:t>
      </w:r>
      <w:r>
        <w:rPr>
          <w:b/>
          <w:color w:val="000000"/>
        </w:rPr>
        <w:t>-202</w:t>
      </w:r>
      <w:r>
        <w:rPr>
          <w:b/>
        </w:rPr>
        <w:t>4</w:t>
      </w:r>
      <w:r>
        <w:rPr>
          <w:b/>
          <w:color w:val="000000"/>
        </w:rPr>
        <w:t xml:space="preserve"> (ODD Semester)</w:t>
      </w:r>
    </w:p>
    <w:p w:rsidR="00FA6727" w:rsidRDefault="00FA6727" w:rsidP="00FA6727">
      <w:pPr>
        <w:pBdr>
          <w:top w:val="nil"/>
          <w:left w:val="nil"/>
          <w:bottom w:val="nil"/>
          <w:right w:val="nil"/>
          <w:between w:val="nil"/>
        </w:pBdr>
        <w:spacing w:before="6"/>
        <w:ind w:left="931" w:right="2063"/>
        <w:rPr>
          <w:b/>
          <w:color w:val="000000"/>
          <w:u w:val="single"/>
        </w:rPr>
      </w:pPr>
    </w:p>
    <w:tbl>
      <w:tblPr>
        <w:tblStyle w:val="TableGrid"/>
        <w:tblW w:w="0" w:type="auto"/>
        <w:tblInd w:w="931" w:type="dxa"/>
        <w:tblLook w:val="04A0" w:firstRow="1" w:lastRow="0" w:firstColumn="1" w:lastColumn="0" w:noHBand="0" w:noVBand="1"/>
      </w:tblPr>
      <w:tblGrid>
        <w:gridCol w:w="9270"/>
      </w:tblGrid>
      <w:tr w:rsidR="00144267" w:rsidTr="00BD12BC">
        <w:trPr>
          <w:trHeight w:val="1949"/>
        </w:trPr>
        <w:tc>
          <w:tcPr>
            <w:tcW w:w="9270" w:type="dxa"/>
          </w:tcPr>
          <w:p w:rsidR="004D7C12" w:rsidRDefault="00144267" w:rsidP="00144267">
            <w:pPr>
              <w:pBdr>
                <w:top w:val="nil"/>
                <w:left w:val="nil"/>
                <w:bottom w:val="nil"/>
                <w:right w:val="nil"/>
                <w:between w:val="nil"/>
              </w:pBdr>
              <w:spacing w:before="6"/>
              <w:ind w:left="931" w:right="2063" w:hanging="841"/>
              <w:rPr>
                <w:b/>
                <w:color w:val="000000"/>
                <w:u w:val="single"/>
              </w:rPr>
            </w:pPr>
            <w:r w:rsidRPr="00FA6727">
              <w:rPr>
                <w:b/>
                <w:color w:val="000000"/>
                <w:u w:val="single"/>
              </w:rPr>
              <w:t>INSTRUCTION</w:t>
            </w:r>
            <w:r w:rsidR="0008620C">
              <w:rPr>
                <w:b/>
                <w:color w:val="000000"/>
                <w:u w:val="single"/>
              </w:rPr>
              <w:t>S (Please</w:t>
            </w:r>
            <w:r w:rsidRPr="00FA6727">
              <w:rPr>
                <w:b/>
                <w:color w:val="000000"/>
                <w:u w:val="single"/>
              </w:rPr>
              <w:t xml:space="preserve"> READ) :</w:t>
            </w:r>
          </w:p>
          <w:p w:rsidR="004F58EE" w:rsidRDefault="004F58EE" w:rsidP="00144267">
            <w:pPr>
              <w:pBdr>
                <w:top w:val="nil"/>
                <w:left w:val="nil"/>
                <w:bottom w:val="nil"/>
                <w:right w:val="nil"/>
                <w:between w:val="nil"/>
              </w:pBdr>
              <w:spacing w:before="6"/>
              <w:ind w:left="931" w:right="2063" w:hanging="841"/>
              <w:rPr>
                <w:b/>
                <w:color w:val="000000"/>
                <w:u w:val="single"/>
              </w:rPr>
            </w:pPr>
          </w:p>
          <w:p w:rsidR="00144267" w:rsidRPr="004D7C12" w:rsidRDefault="004D7C12" w:rsidP="004D7C12">
            <w:pPr>
              <w:pStyle w:val="ListParagraph"/>
              <w:numPr>
                <w:ilvl w:val="0"/>
                <w:numId w:val="1"/>
              </w:numPr>
              <w:pBdr>
                <w:top w:val="nil"/>
                <w:left w:val="nil"/>
                <w:bottom w:val="nil"/>
                <w:right w:val="nil"/>
                <w:between w:val="nil"/>
              </w:pBdr>
              <w:spacing w:before="6"/>
              <w:ind w:left="657" w:right="2063" w:hanging="425"/>
              <w:rPr>
                <w:b/>
                <w:color w:val="000000"/>
                <w:u w:val="single"/>
              </w:rPr>
            </w:pPr>
            <w:r>
              <w:rPr>
                <w:b/>
                <w:color w:val="000000"/>
                <w:u w:val="single"/>
              </w:rPr>
              <w:t>MOBILE PHONES ARE STRICTLY NOT PERMITTED</w:t>
            </w:r>
          </w:p>
          <w:p w:rsidR="00144267" w:rsidRPr="00FA6727" w:rsidRDefault="00144267" w:rsidP="00144267">
            <w:pPr>
              <w:pStyle w:val="ListParagraph"/>
              <w:numPr>
                <w:ilvl w:val="0"/>
                <w:numId w:val="1"/>
              </w:numPr>
              <w:pBdr>
                <w:top w:val="nil"/>
                <w:left w:val="nil"/>
                <w:bottom w:val="nil"/>
                <w:right w:val="nil"/>
                <w:between w:val="nil"/>
              </w:pBdr>
              <w:spacing w:before="6"/>
              <w:ind w:left="657" w:right="531" w:hanging="425"/>
              <w:jc w:val="both"/>
              <w:rPr>
                <w:b/>
                <w:color w:val="000000"/>
              </w:rPr>
            </w:pPr>
            <w:r w:rsidRPr="00FA6727">
              <w:rPr>
                <w:b/>
                <w:color w:val="000000"/>
              </w:rPr>
              <w:t xml:space="preserve">Please </w:t>
            </w:r>
            <w:r w:rsidRPr="00FA6727">
              <w:rPr>
                <w:b/>
                <w:color w:val="000000"/>
                <w:u w:val="single"/>
              </w:rPr>
              <w:t>DO NOT WRITE</w:t>
            </w:r>
            <w:r w:rsidRPr="00FA6727">
              <w:rPr>
                <w:b/>
                <w:color w:val="000000"/>
              </w:rPr>
              <w:t xml:space="preserve"> anything in the Question Paper (Except Reg. No.)</w:t>
            </w:r>
          </w:p>
          <w:p w:rsidR="00144267" w:rsidRPr="00FA6727" w:rsidRDefault="00144267" w:rsidP="00144267">
            <w:pPr>
              <w:pStyle w:val="ListParagraph"/>
              <w:numPr>
                <w:ilvl w:val="0"/>
                <w:numId w:val="1"/>
              </w:numPr>
              <w:pBdr>
                <w:top w:val="nil"/>
                <w:left w:val="nil"/>
                <w:bottom w:val="nil"/>
                <w:right w:val="nil"/>
                <w:between w:val="nil"/>
              </w:pBdr>
              <w:spacing w:before="6"/>
              <w:ind w:left="657" w:right="531" w:hanging="425"/>
              <w:jc w:val="both"/>
              <w:rPr>
                <w:b/>
                <w:color w:val="000000"/>
              </w:rPr>
            </w:pPr>
            <w:r w:rsidRPr="00FA6727">
              <w:rPr>
                <w:b/>
                <w:color w:val="000000"/>
              </w:rPr>
              <w:t xml:space="preserve">Rough Work is </w:t>
            </w:r>
            <w:r w:rsidRPr="004D7C12">
              <w:rPr>
                <w:b/>
                <w:color w:val="000000"/>
                <w:u w:val="single"/>
              </w:rPr>
              <w:t>NOT PERMITTED</w:t>
            </w:r>
            <w:r w:rsidRPr="00FA6727">
              <w:rPr>
                <w:b/>
                <w:color w:val="000000"/>
              </w:rPr>
              <w:t xml:space="preserve"> to do in Question Paper. You can use last page of your answer </w:t>
            </w:r>
            <w:r>
              <w:rPr>
                <w:b/>
                <w:color w:val="000000"/>
              </w:rPr>
              <w:t>Booklet</w:t>
            </w:r>
            <w:r w:rsidRPr="00FA6727">
              <w:rPr>
                <w:b/>
                <w:color w:val="000000"/>
              </w:rPr>
              <w:t xml:space="preserve"> for doing Rough Work.</w:t>
            </w:r>
          </w:p>
          <w:p w:rsidR="00144267" w:rsidRPr="00BD12BC" w:rsidRDefault="00144267" w:rsidP="00BD12BC">
            <w:pPr>
              <w:pStyle w:val="ListParagraph"/>
              <w:numPr>
                <w:ilvl w:val="0"/>
                <w:numId w:val="1"/>
              </w:numPr>
              <w:pBdr>
                <w:top w:val="nil"/>
                <w:left w:val="nil"/>
                <w:bottom w:val="nil"/>
                <w:right w:val="nil"/>
                <w:between w:val="nil"/>
              </w:pBdr>
              <w:spacing w:before="6"/>
              <w:ind w:left="657" w:right="531" w:hanging="425"/>
              <w:jc w:val="both"/>
              <w:rPr>
                <w:b/>
                <w:color w:val="000000"/>
              </w:rPr>
            </w:pPr>
            <w:r w:rsidRPr="00FA6727">
              <w:rPr>
                <w:b/>
                <w:color w:val="000000"/>
              </w:rPr>
              <w:t xml:space="preserve">Marking </w:t>
            </w:r>
            <w:proofErr w:type="gramStart"/>
            <w:r w:rsidRPr="00FA6727">
              <w:rPr>
                <w:b/>
                <w:color w:val="000000"/>
              </w:rPr>
              <w:t>like .(</w:t>
            </w:r>
            <w:proofErr w:type="gramEnd"/>
            <w:r w:rsidRPr="00FA6727">
              <w:rPr>
                <w:b/>
                <w:color w:val="000000"/>
              </w:rPr>
              <w:t xml:space="preserve">dot), Tick mark (√ ) etc. is </w:t>
            </w:r>
            <w:r w:rsidRPr="004D7C12">
              <w:rPr>
                <w:b/>
                <w:color w:val="000000"/>
                <w:u w:val="single"/>
              </w:rPr>
              <w:t>NOT PERMITTED</w:t>
            </w:r>
            <w:r w:rsidRPr="00FA6727">
              <w:rPr>
                <w:b/>
                <w:color w:val="000000"/>
              </w:rPr>
              <w:t xml:space="preserve"> in Question Paper.</w:t>
            </w:r>
            <w:r w:rsidR="004C73AA">
              <w:rPr>
                <w:b/>
                <w:color w:val="000000"/>
              </w:rPr>
              <w:t xml:space="preserve"> </w:t>
            </w:r>
            <w:r w:rsidRPr="00BD12BC">
              <w:rPr>
                <w:b/>
                <w:color w:val="000000"/>
              </w:rPr>
              <w:t>This will lead to Malpractice.</w:t>
            </w:r>
          </w:p>
          <w:p w:rsidR="00144267" w:rsidRPr="004D7C12" w:rsidRDefault="00144267" w:rsidP="004D7C12">
            <w:pPr>
              <w:pStyle w:val="ListParagraph"/>
              <w:numPr>
                <w:ilvl w:val="0"/>
                <w:numId w:val="1"/>
              </w:numPr>
              <w:pBdr>
                <w:top w:val="nil"/>
                <w:left w:val="nil"/>
                <w:bottom w:val="nil"/>
                <w:right w:val="nil"/>
                <w:between w:val="nil"/>
              </w:pBdr>
              <w:spacing w:before="6"/>
              <w:ind w:left="657" w:right="531" w:hanging="425"/>
              <w:jc w:val="both"/>
              <w:rPr>
                <w:b/>
                <w:color w:val="000000"/>
                <w:u w:val="single"/>
              </w:rPr>
            </w:pPr>
            <w:r>
              <w:rPr>
                <w:b/>
                <w:color w:val="000000"/>
              </w:rPr>
              <w:t xml:space="preserve">Discussion with Neighbors leads to </w:t>
            </w:r>
            <w:r w:rsidR="004D7C12">
              <w:rPr>
                <w:b/>
                <w:color w:val="000000"/>
              </w:rPr>
              <w:t>MALPRACTICE</w:t>
            </w:r>
            <w:r>
              <w:rPr>
                <w:b/>
                <w:color w:val="000000"/>
              </w:rPr>
              <w:t>, which results in ‘0’ Mark.</w:t>
            </w:r>
          </w:p>
          <w:p w:rsidR="004D7C12" w:rsidRPr="004D7C12" w:rsidRDefault="004D7C12" w:rsidP="004D7C12">
            <w:pPr>
              <w:pStyle w:val="ListParagraph"/>
              <w:numPr>
                <w:ilvl w:val="0"/>
                <w:numId w:val="1"/>
              </w:numPr>
              <w:pBdr>
                <w:top w:val="nil"/>
                <w:left w:val="nil"/>
                <w:bottom w:val="nil"/>
                <w:right w:val="nil"/>
                <w:between w:val="nil"/>
              </w:pBdr>
              <w:spacing w:before="6"/>
              <w:ind w:left="657" w:right="531" w:hanging="425"/>
              <w:jc w:val="both"/>
              <w:rPr>
                <w:b/>
                <w:color w:val="000000"/>
                <w:u w:val="single"/>
              </w:rPr>
            </w:pPr>
            <w:r w:rsidRPr="004D7C12">
              <w:rPr>
                <w:b/>
                <w:color w:val="000000"/>
                <w:u w:val="single"/>
              </w:rPr>
              <w:t>DO NOT BORROW</w:t>
            </w:r>
            <w:r>
              <w:rPr>
                <w:b/>
                <w:color w:val="000000"/>
              </w:rPr>
              <w:t xml:space="preserve"> anything (Like Calculator, Pen, Pencil, Eraser etc.) from others.</w:t>
            </w:r>
          </w:p>
          <w:p w:rsidR="004D7C12" w:rsidRDefault="004D7C12" w:rsidP="004D7C12">
            <w:pPr>
              <w:pStyle w:val="ListParagraph"/>
              <w:numPr>
                <w:ilvl w:val="0"/>
                <w:numId w:val="1"/>
              </w:numPr>
              <w:pBdr>
                <w:top w:val="nil"/>
                <w:left w:val="nil"/>
                <w:bottom w:val="nil"/>
                <w:right w:val="nil"/>
                <w:between w:val="nil"/>
              </w:pBdr>
              <w:spacing w:before="6"/>
              <w:ind w:left="657" w:right="531" w:hanging="425"/>
              <w:jc w:val="both"/>
              <w:rPr>
                <w:b/>
                <w:color w:val="000000"/>
              </w:rPr>
            </w:pPr>
            <w:r w:rsidRPr="004D7C12">
              <w:rPr>
                <w:b/>
                <w:color w:val="000000"/>
              </w:rPr>
              <w:t>Follow Dress Code</w:t>
            </w:r>
          </w:p>
          <w:p w:rsidR="00A823C3" w:rsidRPr="00A823C3" w:rsidRDefault="00A823C3" w:rsidP="00A823C3">
            <w:pPr>
              <w:pStyle w:val="ListParagraph"/>
              <w:numPr>
                <w:ilvl w:val="0"/>
                <w:numId w:val="1"/>
              </w:numPr>
              <w:pBdr>
                <w:top w:val="nil"/>
                <w:left w:val="nil"/>
                <w:bottom w:val="nil"/>
                <w:right w:val="nil"/>
                <w:between w:val="nil"/>
              </w:pBdr>
              <w:spacing w:before="6"/>
              <w:ind w:left="657" w:right="531" w:hanging="425"/>
              <w:rPr>
                <w:b/>
                <w:color w:val="000000"/>
              </w:rPr>
            </w:pPr>
            <w:r>
              <w:rPr>
                <w:b/>
                <w:color w:val="000000"/>
              </w:rPr>
              <w:t>Question Paper should be submitted along with Answer Booklet.</w:t>
            </w:r>
          </w:p>
        </w:tc>
      </w:tr>
    </w:tbl>
    <w:p w:rsidR="00144267" w:rsidRDefault="00144267" w:rsidP="00FA6727">
      <w:pPr>
        <w:pBdr>
          <w:top w:val="nil"/>
          <w:left w:val="nil"/>
          <w:bottom w:val="nil"/>
          <w:right w:val="nil"/>
          <w:between w:val="nil"/>
        </w:pBdr>
        <w:spacing w:before="6"/>
        <w:ind w:left="931" w:right="2063"/>
        <w:rPr>
          <w:b/>
          <w:color w:val="000000"/>
          <w:u w:val="single"/>
        </w:rPr>
      </w:pPr>
    </w:p>
    <w:p w:rsidR="004F1861" w:rsidRDefault="004F1861">
      <w:pPr>
        <w:spacing w:before="1"/>
        <w:rPr>
          <w:b/>
          <w:sz w:val="23"/>
          <w:szCs w:val="23"/>
        </w:rPr>
      </w:pPr>
    </w:p>
    <w:p w:rsidR="004F1861" w:rsidRDefault="005A3900" w:rsidP="006B3A77">
      <w:pPr>
        <w:pBdr>
          <w:top w:val="nil"/>
          <w:left w:val="nil"/>
          <w:bottom w:val="nil"/>
          <w:right w:val="nil"/>
          <w:between w:val="nil"/>
        </w:pBdr>
        <w:tabs>
          <w:tab w:val="left" w:pos="6522"/>
        </w:tabs>
        <w:ind w:left="152" w:firstLine="841"/>
        <w:rPr>
          <w:b/>
        </w:rPr>
      </w:pPr>
      <w:r w:rsidRPr="005A3900">
        <w:rPr>
          <w:b/>
        </w:rPr>
        <w:t>Class</w:t>
      </w:r>
      <w:r w:rsidR="00E6686F" w:rsidRPr="005A3900">
        <w:rPr>
          <w:b/>
        </w:rPr>
        <w:t xml:space="preserve">: </w:t>
      </w:r>
      <w:r>
        <w:rPr>
          <w:b/>
        </w:rPr>
        <w:t xml:space="preserve">I </w:t>
      </w:r>
      <w:proofErr w:type="spellStart"/>
      <w:r>
        <w:rPr>
          <w:b/>
        </w:rPr>
        <w:t>Yr</w:t>
      </w:r>
      <w:proofErr w:type="spellEnd"/>
      <w:r>
        <w:rPr>
          <w:b/>
        </w:rPr>
        <w:t xml:space="preserve">/ I </w:t>
      </w:r>
      <w:proofErr w:type="spellStart"/>
      <w:r>
        <w:rPr>
          <w:b/>
        </w:rPr>
        <w:t>Sem</w:t>
      </w:r>
      <w:proofErr w:type="spellEnd"/>
      <w:r>
        <w:rPr>
          <w:b/>
        </w:rPr>
        <w:t>/</w:t>
      </w:r>
      <w:proofErr w:type="spellStart"/>
      <w:r w:rsidR="00E6686F" w:rsidRPr="005A3900">
        <w:rPr>
          <w:b/>
        </w:rPr>
        <w:t>B.Tech</w:t>
      </w:r>
      <w:proofErr w:type="spellEnd"/>
      <w:r w:rsidR="00E6686F" w:rsidRPr="005A3900">
        <w:rPr>
          <w:b/>
        </w:rPr>
        <w:t xml:space="preserve"> (</w:t>
      </w:r>
      <w:proofErr w:type="spellStart"/>
      <w:r w:rsidRPr="005A3900">
        <w:rPr>
          <w:b/>
        </w:rPr>
        <w:t>SoC</w:t>
      </w:r>
      <w:proofErr w:type="spellEnd"/>
      <w:r w:rsidRPr="005A3900">
        <w:rPr>
          <w:b/>
        </w:rPr>
        <w:t xml:space="preserve"> - </w:t>
      </w:r>
      <w:r w:rsidR="00E6686F" w:rsidRPr="005A3900">
        <w:rPr>
          <w:b/>
        </w:rPr>
        <w:t>All Branches)</w:t>
      </w:r>
      <w:r w:rsidR="00E6686F" w:rsidRPr="005A3900">
        <w:rPr>
          <w:b/>
        </w:rPr>
        <w:tab/>
      </w:r>
      <w:r w:rsidR="006B3A77">
        <w:rPr>
          <w:b/>
        </w:rPr>
        <w:tab/>
      </w:r>
      <w:r w:rsidRPr="005A3900">
        <w:rPr>
          <w:b/>
        </w:rPr>
        <w:t>Max. Marks: 25</w:t>
      </w:r>
    </w:p>
    <w:p w:rsidR="004F1861" w:rsidRDefault="005A3900" w:rsidP="006B3A77">
      <w:pPr>
        <w:ind w:firstLine="841"/>
        <w:rPr>
          <w:b/>
          <w:color w:val="000000"/>
        </w:rPr>
      </w:pPr>
      <w:r>
        <w:rPr>
          <w:b/>
          <w:sz w:val="23"/>
          <w:szCs w:val="23"/>
        </w:rPr>
        <w:t xml:space="preserve">   Date: 05/10/2023</w:t>
      </w:r>
      <w:r>
        <w:rPr>
          <w:b/>
          <w:sz w:val="23"/>
          <w:szCs w:val="23"/>
        </w:rPr>
        <w:tab/>
      </w:r>
      <w:r>
        <w:rPr>
          <w:b/>
          <w:sz w:val="23"/>
          <w:szCs w:val="23"/>
        </w:rPr>
        <w:tab/>
      </w:r>
      <w:r>
        <w:rPr>
          <w:b/>
          <w:sz w:val="23"/>
          <w:szCs w:val="23"/>
        </w:rPr>
        <w:tab/>
      </w:r>
      <w:r>
        <w:rPr>
          <w:b/>
          <w:sz w:val="23"/>
          <w:szCs w:val="23"/>
        </w:rPr>
        <w:tab/>
      </w:r>
      <w:r>
        <w:rPr>
          <w:b/>
          <w:sz w:val="23"/>
          <w:szCs w:val="23"/>
        </w:rPr>
        <w:tab/>
      </w:r>
      <w:r>
        <w:rPr>
          <w:b/>
          <w:sz w:val="23"/>
          <w:szCs w:val="23"/>
        </w:rPr>
        <w:tab/>
      </w:r>
      <w:r>
        <w:rPr>
          <w:b/>
          <w:color w:val="000000"/>
        </w:rPr>
        <w:tab/>
      </w:r>
      <w:r w:rsidR="00E6686F">
        <w:rPr>
          <w:b/>
          <w:color w:val="000000"/>
        </w:rPr>
        <w:t>Duration: 50 minutes</w:t>
      </w:r>
    </w:p>
    <w:p w:rsidR="005A3900" w:rsidRDefault="005A3900" w:rsidP="005A3900">
      <w:pPr>
        <w:pBdr>
          <w:top w:val="nil"/>
          <w:left w:val="nil"/>
          <w:bottom w:val="nil"/>
          <w:right w:val="nil"/>
          <w:between w:val="nil"/>
        </w:pBdr>
        <w:spacing w:before="1"/>
        <w:ind w:right="2067" w:firstLine="152"/>
        <w:jc w:val="center"/>
        <w:rPr>
          <w:b/>
          <w:color w:val="000000"/>
          <w:u w:val="single"/>
        </w:rPr>
      </w:pPr>
    </w:p>
    <w:p w:rsidR="004F1861" w:rsidRPr="005A3900" w:rsidRDefault="00E6686F" w:rsidP="005A3900">
      <w:pPr>
        <w:pBdr>
          <w:top w:val="nil"/>
          <w:left w:val="nil"/>
          <w:bottom w:val="nil"/>
          <w:right w:val="nil"/>
          <w:between w:val="nil"/>
        </w:pBdr>
        <w:spacing w:before="1"/>
        <w:ind w:right="2067" w:firstLine="152"/>
        <w:jc w:val="center"/>
        <w:rPr>
          <w:b/>
          <w:color w:val="000000"/>
          <w:u w:val="single"/>
        </w:rPr>
      </w:pPr>
      <w:r w:rsidRPr="005A3900">
        <w:rPr>
          <w:b/>
          <w:color w:val="000000"/>
          <w:u w:val="single"/>
        </w:rPr>
        <w:t>Course Code and Title: 21CSS101J: Programming for Problem Solving</w:t>
      </w:r>
    </w:p>
    <w:p w:rsidR="004F1861" w:rsidRDefault="004F1861">
      <w:pPr>
        <w:spacing w:before="10"/>
        <w:rPr>
          <w:b/>
          <w:sz w:val="28"/>
          <w:szCs w:val="28"/>
        </w:rPr>
      </w:pPr>
    </w:p>
    <w:p w:rsidR="004F1861" w:rsidRDefault="00E6686F" w:rsidP="006B3A77">
      <w:pPr>
        <w:pBdr>
          <w:top w:val="nil"/>
          <w:left w:val="nil"/>
          <w:bottom w:val="nil"/>
          <w:right w:val="nil"/>
          <w:between w:val="nil"/>
        </w:pBdr>
        <w:ind w:left="851"/>
        <w:rPr>
          <w:b/>
          <w:color w:val="000000"/>
        </w:rPr>
      </w:pPr>
      <w:r>
        <w:rPr>
          <w:b/>
          <w:color w:val="000000"/>
          <w:u w:val="single"/>
        </w:rPr>
        <w:t>Course Learning Rationale (CLR):</w:t>
      </w:r>
    </w:p>
    <w:p w:rsidR="004F1861" w:rsidRDefault="00E6686F" w:rsidP="006B3A77">
      <w:pPr>
        <w:spacing w:before="172" w:line="264" w:lineRule="auto"/>
        <w:ind w:left="851" w:right="219"/>
      </w:pPr>
      <w:r>
        <w:rPr>
          <w:b/>
        </w:rPr>
        <w:t xml:space="preserve">CLR-1: </w:t>
      </w:r>
      <w:r>
        <w:t xml:space="preserve">Think and evolve with a logic to construct an algorithm and </w:t>
      </w:r>
      <w:proofErr w:type="spellStart"/>
      <w:r>
        <w:t>pseudocode</w:t>
      </w:r>
      <w:proofErr w:type="spellEnd"/>
      <w:r>
        <w:t xml:space="preserve"> that can be converted into a program.</w:t>
      </w:r>
    </w:p>
    <w:p w:rsidR="004F1861" w:rsidRDefault="00E6686F" w:rsidP="006B3A77">
      <w:pPr>
        <w:spacing w:before="172" w:line="264" w:lineRule="auto"/>
        <w:ind w:left="851" w:right="1057"/>
      </w:pPr>
      <w:r>
        <w:rPr>
          <w:b/>
        </w:rPr>
        <w:t>CLR-2:</w:t>
      </w:r>
      <w:r>
        <w:t xml:space="preserve"> Utilize the appropriate operators and control statements to solve engineering problems</w:t>
      </w:r>
    </w:p>
    <w:p w:rsidR="004F1861" w:rsidRDefault="00E6686F" w:rsidP="006B3A77">
      <w:pPr>
        <w:pBdr>
          <w:top w:val="nil"/>
          <w:left w:val="nil"/>
          <w:bottom w:val="nil"/>
          <w:right w:val="nil"/>
          <w:between w:val="nil"/>
        </w:pBdr>
        <w:spacing w:before="159"/>
        <w:ind w:left="851"/>
        <w:rPr>
          <w:b/>
          <w:color w:val="000000"/>
          <w:highlight w:val="white"/>
        </w:rPr>
      </w:pPr>
      <w:r>
        <w:rPr>
          <w:b/>
          <w:u w:val="single"/>
        </w:rPr>
        <w:t xml:space="preserve">Course Learning Outcomes </w:t>
      </w:r>
      <w:r>
        <w:rPr>
          <w:b/>
          <w:highlight w:val="white"/>
          <w:u w:val="single"/>
        </w:rPr>
        <w:t>(CLO/CO)</w:t>
      </w:r>
      <w:r>
        <w:rPr>
          <w:b/>
          <w:color w:val="000000"/>
          <w:highlight w:val="white"/>
          <w:u w:val="single"/>
        </w:rPr>
        <w:t>:</w:t>
      </w:r>
    </w:p>
    <w:p w:rsidR="004F1861" w:rsidRDefault="00E6686F" w:rsidP="006B3A77">
      <w:pPr>
        <w:spacing w:before="174" w:line="261" w:lineRule="auto"/>
        <w:ind w:left="851" w:right="1057"/>
      </w:pPr>
      <w:r>
        <w:rPr>
          <w:b/>
        </w:rPr>
        <w:t xml:space="preserve">CLO-1: </w:t>
      </w:r>
      <w:r>
        <w:t>To solve problems through computer programming. Express the basic data types and variables in C</w:t>
      </w:r>
    </w:p>
    <w:p w:rsidR="004F1861" w:rsidRDefault="00E6686F" w:rsidP="006B3A77">
      <w:pPr>
        <w:spacing w:before="174" w:line="261" w:lineRule="auto"/>
        <w:ind w:left="851" w:right="1057"/>
      </w:pPr>
      <w:r>
        <w:rPr>
          <w:b/>
        </w:rPr>
        <w:t xml:space="preserve">CLO-2: </w:t>
      </w:r>
      <w:r>
        <w:t>Use appropriate data types in simple data processing applications.</w:t>
      </w:r>
    </w:p>
    <w:p w:rsidR="004F1861" w:rsidRDefault="00E6686F" w:rsidP="006B3A77">
      <w:pPr>
        <w:spacing w:before="174" w:line="261" w:lineRule="auto"/>
        <w:ind w:left="851" w:right="1057"/>
        <w:rPr>
          <w:b/>
          <w:u w:val="single"/>
        </w:rPr>
      </w:pPr>
      <w:r>
        <w:rPr>
          <w:b/>
          <w:u w:val="single"/>
        </w:rPr>
        <w:t>COURSE ARTICULATION MATRIX (CAM)</w:t>
      </w:r>
    </w:p>
    <w:tbl>
      <w:tblPr>
        <w:tblStyle w:val="a"/>
        <w:tblW w:w="0" w:type="auto"/>
        <w:tblInd w:w="8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091"/>
        <w:gridCol w:w="540"/>
        <w:gridCol w:w="540"/>
        <w:gridCol w:w="540"/>
        <w:gridCol w:w="540"/>
        <w:gridCol w:w="540"/>
        <w:gridCol w:w="540"/>
        <w:gridCol w:w="540"/>
        <w:gridCol w:w="540"/>
        <w:gridCol w:w="540"/>
        <w:gridCol w:w="630"/>
        <w:gridCol w:w="630"/>
        <w:gridCol w:w="630"/>
      </w:tblGrid>
      <w:tr w:rsidR="004F1861" w:rsidTr="005538E2">
        <w:trPr>
          <w:trHeight w:val="166"/>
        </w:trPr>
        <w:tc>
          <w:tcPr>
            <w:tcW w:w="0" w:type="auto"/>
            <w:shd w:val="clear" w:color="auto" w:fill="auto"/>
            <w:tcMar>
              <w:top w:w="100" w:type="dxa"/>
              <w:left w:w="100" w:type="dxa"/>
              <w:bottom w:w="100" w:type="dxa"/>
              <w:right w:w="100" w:type="dxa"/>
            </w:tcMar>
          </w:tcPr>
          <w:p w:rsidR="004F1861" w:rsidRDefault="004F1861">
            <w:pPr>
              <w:pBdr>
                <w:top w:val="nil"/>
                <w:left w:val="nil"/>
                <w:bottom w:val="nil"/>
                <w:right w:val="nil"/>
                <w:between w:val="nil"/>
              </w:pBdr>
              <w:rPr>
                <w:b/>
                <w:sz w:val="18"/>
                <w:szCs w:val="18"/>
              </w:rPr>
            </w:pPr>
          </w:p>
        </w:tc>
        <w:tc>
          <w:tcPr>
            <w:tcW w:w="0" w:type="auto"/>
            <w:shd w:val="clear" w:color="auto" w:fill="auto"/>
            <w:tcMar>
              <w:top w:w="100" w:type="dxa"/>
              <w:left w:w="100" w:type="dxa"/>
              <w:bottom w:w="100" w:type="dxa"/>
              <w:right w:w="100" w:type="dxa"/>
            </w:tcMar>
          </w:tcPr>
          <w:p w:rsidR="004F1861" w:rsidRDefault="00E6686F">
            <w:pPr>
              <w:pBdr>
                <w:top w:val="nil"/>
                <w:left w:val="nil"/>
                <w:bottom w:val="nil"/>
                <w:right w:val="nil"/>
                <w:between w:val="nil"/>
              </w:pBdr>
              <w:rPr>
                <w:b/>
                <w:sz w:val="18"/>
                <w:szCs w:val="18"/>
              </w:rPr>
            </w:pPr>
            <w:r>
              <w:rPr>
                <w:b/>
                <w:sz w:val="18"/>
                <w:szCs w:val="18"/>
              </w:rPr>
              <w:t>PO1</w:t>
            </w:r>
          </w:p>
        </w:tc>
        <w:tc>
          <w:tcPr>
            <w:tcW w:w="0" w:type="auto"/>
            <w:shd w:val="clear" w:color="auto" w:fill="auto"/>
            <w:tcMar>
              <w:top w:w="100" w:type="dxa"/>
              <w:left w:w="100" w:type="dxa"/>
              <w:bottom w:w="100" w:type="dxa"/>
              <w:right w:w="100" w:type="dxa"/>
            </w:tcMar>
          </w:tcPr>
          <w:p w:rsidR="004F1861" w:rsidRDefault="00E6686F">
            <w:pPr>
              <w:pBdr>
                <w:top w:val="nil"/>
                <w:left w:val="nil"/>
                <w:bottom w:val="nil"/>
                <w:right w:val="nil"/>
                <w:between w:val="nil"/>
              </w:pBdr>
              <w:rPr>
                <w:b/>
                <w:sz w:val="18"/>
                <w:szCs w:val="18"/>
              </w:rPr>
            </w:pPr>
            <w:r>
              <w:rPr>
                <w:b/>
                <w:sz w:val="18"/>
                <w:szCs w:val="18"/>
              </w:rPr>
              <w:t>PO2</w:t>
            </w:r>
          </w:p>
        </w:tc>
        <w:tc>
          <w:tcPr>
            <w:tcW w:w="0" w:type="auto"/>
            <w:shd w:val="clear" w:color="auto" w:fill="auto"/>
            <w:tcMar>
              <w:top w:w="100" w:type="dxa"/>
              <w:left w:w="100" w:type="dxa"/>
              <w:bottom w:w="100" w:type="dxa"/>
              <w:right w:w="100" w:type="dxa"/>
            </w:tcMar>
          </w:tcPr>
          <w:p w:rsidR="004F1861" w:rsidRDefault="00E6686F">
            <w:pPr>
              <w:pBdr>
                <w:top w:val="nil"/>
                <w:left w:val="nil"/>
                <w:bottom w:val="nil"/>
                <w:right w:val="nil"/>
                <w:between w:val="nil"/>
              </w:pBdr>
              <w:rPr>
                <w:b/>
                <w:sz w:val="18"/>
                <w:szCs w:val="18"/>
              </w:rPr>
            </w:pPr>
            <w:r>
              <w:rPr>
                <w:b/>
                <w:sz w:val="18"/>
                <w:szCs w:val="18"/>
              </w:rPr>
              <w:t>PO3</w:t>
            </w:r>
          </w:p>
        </w:tc>
        <w:tc>
          <w:tcPr>
            <w:tcW w:w="0" w:type="auto"/>
            <w:shd w:val="clear" w:color="auto" w:fill="auto"/>
            <w:tcMar>
              <w:top w:w="100" w:type="dxa"/>
              <w:left w:w="100" w:type="dxa"/>
              <w:bottom w:w="100" w:type="dxa"/>
              <w:right w:w="100" w:type="dxa"/>
            </w:tcMar>
          </w:tcPr>
          <w:p w:rsidR="004F1861" w:rsidRDefault="00E6686F">
            <w:pPr>
              <w:pBdr>
                <w:top w:val="nil"/>
                <w:left w:val="nil"/>
                <w:bottom w:val="nil"/>
                <w:right w:val="nil"/>
                <w:between w:val="nil"/>
              </w:pBdr>
              <w:rPr>
                <w:b/>
                <w:sz w:val="18"/>
                <w:szCs w:val="18"/>
              </w:rPr>
            </w:pPr>
            <w:r>
              <w:rPr>
                <w:b/>
                <w:sz w:val="18"/>
                <w:szCs w:val="18"/>
              </w:rPr>
              <w:t>PO4</w:t>
            </w:r>
          </w:p>
        </w:tc>
        <w:tc>
          <w:tcPr>
            <w:tcW w:w="0" w:type="auto"/>
            <w:shd w:val="clear" w:color="auto" w:fill="auto"/>
            <w:tcMar>
              <w:top w:w="100" w:type="dxa"/>
              <w:left w:w="100" w:type="dxa"/>
              <w:bottom w:w="100" w:type="dxa"/>
              <w:right w:w="100" w:type="dxa"/>
            </w:tcMar>
          </w:tcPr>
          <w:p w:rsidR="004F1861" w:rsidRDefault="00E6686F">
            <w:pPr>
              <w:pBdr>
                <w:top w:val="nil"/>
                <w:left w:val="nil"/>
                <w:bottom w:val="nil"/>
                <w:right w:val="nil"/>
                <w:between w:val="nil"/>
              </w:pBdr>
              <w:rPr>
                <w:b/>
                <w:sz w:val="18"/>
                <w:szCs w:val="18"/>
              </w:rPr>
            </w:pPr>
            <w:r>
              <w:rPr>
                <w:b/>
                <w:sz w:val="18"/>
                <w:szCs w:val="18"/>
              </w:rPr>
              <w:t>PO5</w:t>
            </w:r>
          </w:p>
        </w:tc>
        <w:tc>
          <w:tcPr>
            <w:tcW w:w="0" w:type="auto"/>
            <w:shd w:val="clear" w:color="auto" w:fill="auto"/>
            <w:tcMar>
              <w:top w:w="100" w:type="dxa"/>
              <w:left w:w="100" w:type="dxa"/>
              <w:bottom w:w="100" w:type="dxa"/>
              <w:right w:w="100" w:type="dxa"/>
            </w:tcMar>
          </w:tcPr>
          <w:p w:rsidR="004F1861" w:rsidRDefault="00E6686F">
            <w:pPr>
              <w:pBdr>
                <w:top w:val="nil"/>
                <w:left w:val="nil"/>
                <w:bottom w:val="nil"/>
                <w:right w:val="nil"/>
                <w:between w:val="nil"/>
              </w:pBdr>
              <w:rPr>
                <w:b/>
                <w:sz w:val="18"/>
                <w:szCs w:val="18"/>
              </w:rPr>
            </w:pPr>
            <w:r>
              <w:rPr>
                <w:b/>
                <w:sz w:val="18"/>
                <w:szCs w:val="18"/>
              </w:rPr>
              <w:t>PO6</w:t>
            </w:r>
          </w:p>
        </w:tc>
        <w:tc>
          <w:tcPr>
            <w:tcW w:w="0" w:type="auto"/>
            <w:shd w:val="clear" w:color="auto" w:fill="auto"/>
            <w:tcMar>
              <w:top w:w="100" w:type="dxa"/>
              <w:left w:w="100" w:type="dxa"/>
              <w:bottom w:w="100" w:type="dxa"/>
              <w:right w:w="100" w:type="dxa"/>
            </w:tcMar>
          </w:tcPr>
          <w:p w:rsidR="004F1861" w:rsidRDefault="00E6686F">
            <w:pPr>
              <w:pBdr>
                <w:top w:val="nil"/>
                <w:left w:val="nil"/>
                <w:bottom w:val="nil"/>
                <w:right w:val="nil"/>
                <w:between w:val="nil"/>
              </w:pBdr>
              <w:rPr>
                <w:b/>
                <w:sz w:val="18"/>
                <w:szCs w:val="18"/>
              </w:rPr>
            </w:pPr>
            <w:r>
              <w:rPr>
                <w:b/>
                <w:sz w:val="18"/>
                <w:szCs w:val="18"/>
              </w:rPr>
              <w:t>PO7</w:t>
            </w:r>
          </w:p>
        </w:tc>
        <w:tc>
          <w:tcPr>
            <w:tcW w:w="0" w:type="auto"/>
            <w:shd w:val="clear" w:color="auto" w:fill="auto"/>
            <w:tcMar>
              <w:top w:w="100" w:type="dxa"/>
              <w:left w:w="100" w:type="dxa"/>
              <w:bottom w:w="100" w:type="dxa"/>
              <w:right w:w="100" w:type="dxa"/>
            </w:tcMar>
          </w:tcPr>
          <w:p w:rsidR="004F1861" w:rsidRDefault="00E6686F">
            <w:pPr>
              <w:pBdr>
                <w:top w:val="nil"/>
                <w:left w:val="nil"/>
                <w:bottom w:val="nil"/>
                <w:right w:val="nil"/>
                <w:between w:val="nil"/>
              </w:pBdr>
              <w:rPr>
                <w:b/>
                <w:sz w:val="18"/>
                <w:szCs w:val="18"/>
              </w:rPr>
            </w:pPr>
            <w:r>
              <w:rPr>
                <w:b/>
                <w:sz w:val="18"/>
                <w:szCs w:val="18"/>
              </w:rPr>
              <w:t>PO8</w:t>
            </w:r>
          </w:p>
        </w:tc>
        <w:tc>
          <w:tcPr>
            <w:tcW w:w="0" w:type="auto"/>
            <w:shd w:val="clear" w:color="auto" w:fill="auto"/>
            <w:tcMar>
              <w:top w:w="100" w:type="dxa"/>
              <w:left w:w="100" w:type="dxa"/>
              <w:bottom w:w="100" w:type="dxa"/>
              <w:right w:w="100" w:type="dxa"/>
            </w:tcMar>
          </w:tcPr>
          <w:p w:rsidR="004F1861" w:rsidRDefault="00E6686F">
            <w:pPr>
              <w:pBdr>
                <w:top w:val="nil"/>
                <w:left w:val="nil"/>
                <w:bottom w:val="nil"/>
                <w:right w:val="nil"/>
                <w:between w:val="nil"/>
              </w:pBdr>
              <w:rPr>
                <w:b/>
                <w:sz w:val="18"/>
                <w:szCs w:val="18"/>
              </w:rPr>
            </w:pPr>
            <w:r>
              <w:rPr>
                <w:b/>
                <w:sz w:val="18"/>
                <w:szCs w:val="18"/>
              </w:rPr>
              <w:t>PO9</w:t>
            </w:r>
          </w:p>
        </w:tc>
        <w:tc>
          <w:tcPr>
            <w:tcW w:w="0" w:type="auto"/>
            <w:shd w:val="clear" w:color="auto" w:fill="auto"/>
            <w:tcMar>
              <w:top w:w="100" w:type="dxa"/>
              <w:left w:w="100" w:type="dxa"/>
              <w:bottom w:w="100" w:type="dxa"/>
              <w:right w:w="100" w:type="dxa"/>
            </w:tcMar>
          </w:tcPr>
          <w:p w:rsidR="004F1861" w:rsidRDefault="00E6686F">
            <w:pPr>
              <w:pBdr>
                <w:top w:val="nil"/>
                <w:left w:val="nil"/>
                <w:bottom w:val="nil"/>
                <w:right w:val="nil"/>
                <w:between w:val="nil"/>
              </w:pBdr>
              <w:rPr>
                <w:b/>
                <w:sz w:val="18"/>
                <w:szCs w:val="18"/>
              </w:rPr>
            </w:pPr>
            <w:r>
              <w:rPr>
                <w:b/>
                <w:sz w:val="18"/>
                <w:szCs w:val="18"/>
              </w:rPr>
              <w:t>PO10</w:t>
            </w:r>
          </w:p>
        </w:tc>
        <w:tc>
          <w:tcPr>
            <w:tcW w:w="0" w:type="auto"/>
            <w:shd w:val="clear" w:color="auto" w:fill="auto"/>
            <w:tcMar>
              <w:top w:w="100" w:type="dxa"/>
              <w:left w:w="100" w:type="dxa"/>
              <w:bottom w:w="100" w:type="dxa"/>
              <w:right w:w="100" w:type="dxa"/>
            </w:tcMar>
          </w:tcPr>
          <w:p w:rsidR="004F1861" w:rsidRDefault="00E6686F">
            <w:pPr>
              <w:pBdr>
                <w:top w:val="nil"/>
                <w:left w:val="nil"/>
                <w:bottom w:val="nil"/>
                <w:right w:val="nil"/>
                <w:between w:val="nil"/>
              </w:pBdr>
              <w:rPr>
                <w:b/>
                <w:sz w:val="18"/>
                <w:szCs w:val="18"/>
              </w:rPr>
            </w:pPr>
            <w:r>
              <w:rPr>
                <w:b/>
                <w:sz w:val="18"/>
                <w:szCs w:val="18"/>
              </w:rPr>
              <w:t>PO11</w:t>
            </w:r>
          </w:p>
        </w:tc>
        <w:tc>
          <w:tcPr>
            <w:tcW w:w="0" w:type="auto"/>
            <w:shd w:val="clear" w:color="auto" w:fill="auto"/>
            <w:tcMar>
              <w:top w:w="100" w:type="dxa"/>
              <w:left w:w="100" w:type="dxa"/>
              <w:bottom w:w="100" w:type="dxa"/>
              <w:right w:w="100" w:type="dxa"/>
            </w:tcMar>
          </w:tcPr>
          <w:p w:rsidR="004F1861" w:rsidRDefault="00E6686F">
            <w:pPr>
              <w:pBdr>
                <w:top w:val="nil"/>
                <w:left w:val="nil"/>
                <w:bottom w:val="nil"/>
                <w:right w:val="nil"/>
                <w:between w:val="nil"/>
              </w:pBdr>
              <w:rPr>
                <w:b/>
                <w:sz w:val="18"/>
                <w:szCs w:val="18"/>
              </w:rPr>
            </w:pPr>
            <w:r>
              <w:rPr>
                <w:b/>
                <w:sz w:val="18"/>
                <w:szCs w:val="18"/>
              </w:rPr>
              <w:t>PO12</w:t>
            </w:r>
          </w:p>
        </w:tc>
      </w:tr>
      <w:tr w:rsidR="004F1861" w:rsidTr="005538E2">
        <w:tc>
          <w:tcPr>
            <w:tcW w:w="0" w:type="auto"/>
            <w:shd w:val="clear" w:color="auto" w:fill="auto"/>
            <w:tcMar>
              <w:top w:w="100" w:type="dxa"/>
              <w:left w:w="100" w:type="dxa"/>
              <w:bottom w:w="100" w:type="dxa"/>
              <w:right w:w="100" w:type="dxa"/>
            </w:tcMar>
          </w:tcPr>
          <w:p w:rsidR="004F1861" w:rsidRDefault="00E6686F">
            <w:pPr>
              <w:pBdr>
                <w:top w:val="nil"/>
                <w:left w:val="nil"/>
                <w:bottom w:val="nil"/>
                <w:right w:val="nil"/>
                <w:between w:val="nil"/>
              </w:pBdr>
              <w:rPr>
                <w:b/>
                <w:sz w:val="18"/>
                <w:szCs w:val="18"/>
              </w:rPr>
            </w:pPr>
            <w:r>
              <w:rPr>
                <w:b/>
                <w:sz w:val="18"/>
                <w:szCs w:val="18"/>
              </w:rPr>
              <w:t>CLO1/CO1</w:t>
            </w:r>
          </w:p>
        </w:tc>
        <w:tc>
          <w:tcPr>
            <w:tcW w:w="0" w:type="auto"/>
            <w:shd w:val="clear" w:color="auto" w:fill="auto"/>
            <w:tcMar>
              <w:top w:w="100" w:type="dxa"/>
              <w:left w:w="100" w:type="dxa"/>
              <w:bottom w:w="100" w:type="dxa"/>
              <w:right w:w="100" w:type="dxa"/>
            </w:tcMar>
          </w:tcPr>
          <w:p w:rsidR="004F1861" w:rsidRDefault="00E6686F" w:rsidP="0070707A">
            <w:pPr>
              <w:pBdr>
                <w:top w:val="nil"/>
                <w:left w:val="nil"/>
                <w:bottom w:val="nil"/>
                <w:right w:val="nil"/>
                <w:between w:val="nil"/>
              </w:pBdr>
              <w:jc w:val="center"/>
              <w:rPr>
                <w:b/>
                <w:sz w:val="18"/>
                <w:szCs w:val="18"/>
              </w:rPr>
            </w:pPr>
            <w:r>
              <w:rPr>
                <w:b/>
                <w:sz w:val="18"/>
                <w:szCs w:val="18"/>
              </w:rPr>
              <w:t>2</w:t>
            </w:r>
          </w:p>
        </w:tc>
        <w:tc>
          <w:tcPr>
            <w:tcW w:w="0" w:type="auto"/>
            <w:shd w:val="clear" w:color="auto" w:fill="auto"/>
            <w:tcMar>
              <w:top w:w="100" w:type="dxa"/>
              <w:left w:w="100" w:type="dxa"/>
              <w:bottom w:w="100" w:type="dxa"/>
              <w:right w:w="100" w:type="dxa"/>
            </w:tcMar>
          </w:tcPr>
          <w:p w:rsidR="004F1861" w:rsidRDefault="00E6686F" w:rsidP="0070707A">
            <w:pPr>
              <w:pBdr>
                <w:top w:val="nil"/>
                <w:left w:val="nil"/>
                <w:bottom w:val="nil"/>
                <w:right w:val="nil"/>
                <w:between w:val="nil"/>
              </w:pBdr>
              <w:jc w:val="center"/>
              <w:rPr>
                <w:b/>
                <w:sz w:val="18"/>
                <w:szCs w:val="18"/>
              </w:rPr>
            </w:pPr>
            <w:r>
              <w:rPr>
                <w:b/>
                <w:sz w:val="18"/>
                <w:szCs w:val="18"/>
              </w:rPr>
              <w:t>3</w:t>
            </w:r>
          </w:p>
        </w:tc>
        <w:tc>
          <w:tcPr>
            <w:tcW w:w="0" w:type="auto"/>
            <w:shd w:val="clear" w:color="auto" w:fill="auto"/>
            <w:tcMar>
              <w:top w:w="100" w:type="dxa"/>
              <w:left w:w="100" w:type="dxa"/>
              <w:bottom w:w="100" w:type="dxa"/>
              <w:right w:w="100" w:type="dxa"/>
            </w:tcMar>
          </w:tcPr>
          <w:p w:rsidR="004F1861" w:rsidRDefault="004F1861">
            <w:pPr>
              <w:pBdr>
                <w:top w:val="nil"/>
                <w:left w:val="nil"/>
                <w:bottom w:val="nil"/>
                <w:right w:val="nil"/>
                <w:between w:val="nil"/>
              </w:pBdr>
              <w:rPr>
                <w:b/>
                <w:sz w:val="18"/>
                <w:szCs w:val="18"/>
              </w:rPr>
            </w:pPr>
          </w:p>
        </w:tc>
        <w:tc>
          <w:tcPr>
            <w:tcW w:w="0" w:type="auto"/>
            <w:shd w:val="clear" w:color="auto" w:fill="auto"/>
            <w:tcMar>
              <w:top w:w="100" w:type="dxa"/>
              <w:left w:w="100" w:type="dxa"/>
              <w:bottom w:w="100" w:type="dxa"/>
              <w:right w:w="100" w:type="dxa"/>
            </w:tcMar>
          </w:tcPr>
          <w:p w:rsidR="004F1861" w:rsidRDefault="004F1861">
            <w:pPr>
              <w:pBdr>
                <w:top w:val="nil"/>
                <w:left w:val="nil"/>
                <w:bottom w:val="nil"/>
                <w:right w:val="nil"/>
                <w:between w:val="nil"/>
              </w:pBdr>
              <w:rPr>
                <w:b/>
                <w:sz w:val="18"/>
                <w:szCs w:val="18"/>
              </w:rPr>
            </w:pPr>
          </w:p>
        </w:tc>
        <w:tc>
          <w:tcPr>
            <w:tcW w:w="0" w:type="auto"/>
            <w:shd w:val="clear" w:color="auto" w:fill="auto"/>
            <w:tcMar>
              <w:top w:w="100" w:type="dxa"/>
              <w:left w:w="100" w:type="dxa"/>
              <w:bottom w:w="100" w:type="dxa"/>
              <w:right w:w="100" w:type="dxa"/>
            </w:tcMar>
          </w:tcPr>
          <w:p w:rsidR="004F1861" w:rsidRDefault="004F1861">
            <w:pPr>
              <w:pBdr>
                <w:top w:val="nil"/>
                <w:left w:val="nil"/>
                <w:bottom w:val="nil"/>
                <w:right w:val="nil"/>
                <w:between w:val="nil"/>
              </w:pBdr>
              <w:rPr>
                <w:b/>
                <w:sz w:val="18"/>
                <w:szCs w:val="18"/>
              </w:rPr>
            </w:pPr>
          </w:p>
        </w:tc>
        <w:tc>
          <w:tcPr>
            <w:tcW w:w="0" w:type="auto"/>
            <w:shd w:val="clear" w:color="auto" w:fill="auto"/>
            <w:tcMar>
              <w:top w:w="100" w:type="dxa"/>
              <w:left w:w="100" w:type="dxa"/>
              <w:bottom w:w="100" w:type="dxa"/>
              <w:right w:w="100" w:type="dxa"/>
            </w:tcMar>
          </w:tcPr>
          <w:p w:rsidR="004F1861" w:rsidRDefault="004F1861">
            <w:pPr>
              <w:pBdr>
                <w:top w:val="nil"/>
                <w:left w:val="nil"/>
                <w:bottom w:val="nil"/>
                <w:right w:val="nil"/>
                <w:between w:val="nil"/>
              </w:pBdr>
              <w:rPr>
                <w:b/>
                <w:sz w:val="18"/>
                <w:szCs w:val="18"/>
              </w:rPr>
            </w:pPr>
          </w:p>
        </w:tc>
        <w:tc>
          <w:tcPr>
            <w:tcW w:w="0" w:type="auto"/>
            <w:shd w:val="clear" w:color="auto" w:fill="auto"/>
            <w:tcMar>
              <w:top w:w="100" w:type="dxa"/>
              <w:left w:w="100" w:type="dxa"/>
              <w:bottom w:w="100" w:type="dxa"/>
              <w:right w:w="100" w:type="dxa"/>
            </w:tcMar>
          </w:tcPr>
          <w:p w:rsidR="004F1861" w:rsidRDefault="004F1861">
            <w:pPr>
              <w:pBdr>
                <w:top w:val="nil"/>
                <w:left w:val="nil"/>
                <w:bottom w:val="nil"/>
                <w:right w:val="nil"/>
                <w:between w:val="nil"/>
              </w:pBdr>
              <w:rPr>
                <w:b/>
                <w:sz w:val="18"/>
                <w:szCs w:val="18"/>
              </w:rPr>
            </w:pPr>
          </w:p>
        </w:tc>
        <w:tc>
          <w:tcPr>
            <w:tcW w:w="0" w:type="auto"/>
            <w:shd w:val="clear" w:color="auto" w:fill="auto"/>
            <w:tcMar>
              <w:top w:w="100" w:type="dxa"/>
              <w:left w:w="100" w:type="dxa"/>
              <w:bottom w:w="100" w:type="dxa"/>
              <w:right w:w="100" w:type="dxa"/>
            </w:tcMar>
          </w:tcPr>
          <w:p w:rsidR="004F1861" w:rsidRDefault="004F1861">
            <w:pPr>
              <w:pBdr>
                <w:top w:val="nil"/>
                <w:left w:val="nil"/>
                <w:bottom w:val="nil"/>
                <w:right w:val="nil"/>
                <w:between w:val="nil"/>
              </w:pBdr>
              <w:rPr>
                <w:b/>
                <w:sz w:val="18"/>
                <w:szCs w:val="18"/>
              </w:rPr>
            </w:pPr>
          </w:p>
        </w:tc>
        <w:tc>
          <w:tcPr>
            <w:tcW w:w="0" w:type="auto"/>
            <w:shd w:val="clear" w:color="auto" w:fill="auto"/>
            <w:tcMar>
              <w:top w:w="100" w:type="dxa"/>
              <w:left w:w="100" w:type="dxa"/>
              <w:bottom w:w="100" w:type="dxa"/>
              <w:right w:w="100" w:type="dxa"/>
            </w:tcMar>
          </w:tcPr>
          <w:p w:rsidR="004F1861" w:rsidRDefault="004F1861">
            <w:pPr>
              <w:pBdr>
                <w:top w:val="nil"/>
                <w:left w:val="nil"/>
                <w:bottom w:val="nil"/>
                <w:right w:val="nil"/>
                <w:between w:val="nil"/>
              </w:pBdr>
              <w:rPr>
                <w:b/>
                <w:sz w:val="18"/>
                <w:szCs w:val="18"/>
              </w:rPr>
            </w:pPr>
          </w:p>
        </w:tc>
        <w:tc>
          <w:tcPr>
            <w:tcW w:w="0" w:type="auto"/>
            <w:shd w:val="clear" w:color="auto" w:fill="auto"/>
            <w:tcMar>
              <w:top w:w="100" w:type="dxa"/>
              <w:left w:w="100" w:type="dxa"/>
              <w:bottom w:w="100" w:type="dxa"/>
              <w:right w:w="100" w:type="dxa"/>
            </w:tcMar>
          </w:tcPr>
          <w:p w:rsidR="004F1861" w:rsidRDefault="004F1861">
            <w:pPr>
              <w:pBdr>
                <w:top w:val="nil"/>
                <w:left w:val="nil"/>
                <w:bottom w:val="nil"/>
                <w:right w:val="nil"/>
                <w:between w:val="nil"/>
              </w:pBdr>
              <w:rPr>
                <w:b/>
                <w:sz w:val="18"/>
                <w:szCs w:val="18"/>
              </w:rPr>
            </w:pPr>
          </w:p>
        </w:tc>
        <w:tc>
          <w:tcPr>
            <w:tcW w:w="0" w:type="auto"/>
            <w:shd w:val="clear" w:color="auto" w:fill="auto"/>
            <w:tcMar>
              <w:top w:w="100" w:type="dxa"/>
              <w:left w:w="100" w:type="dxa"/>
              <w:bottom w:w="100" w:type="dxa"/>
              <w:right w:w="100" w:type="dxa"/>
            </w:tcMar>
          </w:tcPr>
          <w:p w:rsidR="004F1861" w:rsidRDefault="004F1861">
            <w:pPr>
              <w:pBdr>
                <w:top w:val="nil"/>
                <w:left w:val="nil"/>
                <w:bottom w:val="nil"/>
                <w:right w:val="nil"/>
                <w:between w:val="nil"/>
              </w:pBdr>
              <w:rPr>
                <w:b/>
                <w:sz w:val="18"/>
                <w:szCs w:val="18"/>
              </w:rPr>
            </w:pPr>
          </w:p>
        </w:tc>
        <w:tc>
          <w:tcPr>
            <w:tcW w:w="0" w:type="auto"/>
            <w:shd w:val="clear" w:color="auto" w:fill="auto"/>
            <w:tcMar>
              <w:top w:w="100" w:type="dxa"/>
              <w:left w:w="100" w:type="dxa"/>
              <w:bottom w:w="100" w:type="dxa"/>
              <w:right w:w="100" w:type="dxa"/>
            </w:tcMar>
          </w:tcPr>
          <w:p w:rsidR="004F1861" w:rsidRDefault="004F1861">
            <w:pPr>
              <w:pBdr>
                <w:top w:val="nil"/>
                <w:left w:val="nil"/>
                <w:bottom w:val="nil"/>
                <w:right w:val="nil"/>
                <w:between w:val="nil"/>
              </w:pBdr>
              <w:rPr>
                <w:b/>
                <w:sz w:val="18"/>
                <w:szCs w:val="18"/>
              </w:rPr>
            </w:pPr>
          </w:p>
        </w:tc>
      </w:tr>
      <w:tr w:rsidR="004F1861" w:rsidTr="005538E2">
        <w:tc>
          <w:tcPr>
            <w:tcW w:w="0" w:type="auto"/>
            <w:shd w:val="clear" w:color="auto" w:fill="auto"/>
            <w:tcMar>
              <w:top w:w="100" w:type="dxa"/>
              <w:left w:w="100" w:type="dxa"/>
              <w:bottom w:w="100" w:type="dxa"/>
              <w:right w:w="100" w:type="dxa"/>
            </w:tcMar>
          </w:tcPr>
          <w:p w:rsidR="004F1861" w:rsidRDefault="00E6686F" w:rsidP="006628A7">
            <w:pPr>
              <w:rPr>
                <w:b/>
                <w:sz w:val="18"/>
                <w:szCs w:val="18"/>
              </w:rPr>
            </w:pPr>
            <w:r>
              <w:rPr>
                <w:b/>
                <w:sz w:val="18"/>
                <w:szCs w:val="18"/>
              </w:rPr>
              <w:t>CLO1/CO</w:t>
            </w:r>
            <w:r w:rsidR="006628A7">
              <w:rPr>
                <w:b/>
                <w:sz w:val="18"/>
                <w:szCs w:val="18"/>
              </w:rPr>
              <w:t>2</w:t>
            </w:r>
          </w:p>
        </w:tc>
        <w:tc>
          <w:tcPr>
            <w:tcW w:w="0" w:type="auto"/>
            <w:shd w:val="clear" w:color="auto" w:fill="auto"/>
            <w:tcMar>
              <w:top w:w="100" w:type="dxa"/>
              <w:left w:w="100" w:type="dxa"/>
              <w:bottom w:w="100" w:type="dxa"/>
              <w:right w:w="100" w:type="dxa"/>
            </w:tcMar>
          </w:tcPr>
          <w:p w:rsidR="004F1861" w:rsidRDefault="00E6686F" w:rsidP="0070707A">
            <w:pPr>
              <w:pBdr>
                <w:top w:val="nil"/>
                <w:left w:val="nil"/>
                <w:bottom w:val="nil"/>
                <w:right w:val="nil"/>
                <w:between w:val="nil"/>
              </w:pBdr>
              <w:jc w:val="center"/>
              <w:rPr>
                <w:b/>
                <w:sz w:val="18"/>
                <w:szCs w:val="18"/>
              </w:rPr>
            </w:pPr>
            <w:r>
              <w:rPr>
                <w:b/>
                <w:sz w:val="18"/>
                <w:szCs w:val="18"/>
              </w:rPr>
              <w:t>2</w:t>
            </w:r>
          </w:p>
        </w:tc>
        <w:tc>
          <w:tcPr>
            <w:tcW w:w="0" w:type="auto"/>
            <w:shd w:val="clear" w:color="auto" w:fill="auto"/>
            <w:tcMar>
              <w:top w:w="100" w:type="dxa"/>
              <w:left w:w="100" w:type="dxa"/>
              <w:bottom w:w="100" w:type="dxa"/>
              <w:right w:w="100" w:type="dxa"/>
            </w:tcMar>
          </w:tcPr>
          <w:p w:rsidR="004F1861" w:rsidRDefault="00E6686F" w:rsidP="0070707A">
            <w:pPr>
              <w:pBdr>
                <w:top w:val="nil"/>
                <w:left w:val="nil"/>
                <w:bottom w:val="nil"/>
                <w:right w:val="nil"/>
                <w:between w:val="nil"/>
              </w:pBdr>
              <w:jc w:val="center"/>
              <w:rPr>
                <w:b/>
                <w:sz w:val="18"/>
                <w:szCs w:val="18"/>
              </w:rPr>
            </w:pPr>
            <w:r>
              <w:rPr>
                <w:b/>
                <w:sz w:val="18"/>
                <w:szCs w:val="18"/>
              </w:rPr>
              <w:t>3</w:t>
            </w:r>
          </w:p>
        </w:tc>
        <w:tc>
          <w:tcPr>
            <w:tcW w:w="0" w:type="auto"/>
            <w:shd w:val="clear" w:color="auto" w:fill="auto"/>
            <w:tcMar>
              <w:top w:w="100" w:type="dxa"/>
              <w:left w:w="100" w:type="dxa"/>
              <w:bottom w:w="100" w:type="dxa"/>
              <w:right w:w="100" w:type="dxa"/>
            </w:tcMar>
          </w:tcPr>
          <w:p w:rsidR="004F1861" w:rsidRDefault="004F1861">
            <w:pPr>
              <w:pBdr>
                <w:top w:val="nil"/>
                <w:left w:val="nil"/>
                <w:bottom w:val="nil"/>
                <w:right w:val="nil"/>
                <w:between w:val="nil"/>
              </w:pBdr>
              <w:rPr>
                <w:b/>
                <w:sz w:val="18"/>
                <w:szCs w:val="18"/>
              </w:rPr>
            </w:pPr>
          </w:p>
        </w:tc>
        <w:tc>
          <w:tcPr>
            <w:tcW w:w="0" w:type="auto"/>
            <w:shd w:val="clear" w:color="auto" w:fill="auto"/>
            <w:tcMar>
              <w:top w:w="100" w:type="dxa"/>
              <w:left w:w="100" w:type="dxa"/>
              <w:bottom w:w="100" w:type="dxa"/>
              <w:right w:w="100" w:type="dxa"/>
            </w:tcMar>
          </w:tcPr>
          <w:p w:rsidR="004F1861" w:rsidRDefault="004F1861">
            <w:pPr>
              <w:pBdr>
                <w:top w:val="nil"/>
                <w:left w:val="nil"/>
                <w:bottom w:val="nil"/>
                <w:right w:val="nil"/>
                <w:between w:val="nil"/>
              </w:pBdr>
              <w:rPr>
                <w:b/>
                <w:sz w:val="18"/>
                <w:szCs w:val="18"/>
              </w:rPr>
            </w:pPr>
          </w:p>
        </w:tc>
        <w:tc>
          <w:tcPr>
            <w:tcW w:w="0" w:type="auto"/>
            <w:shd w:val="clear" w:color="auto" w:fill="auto"/>
            <w:tcMar>
              <w:top w:w="100" w:type="dxa"/>
              <w:left w:w="100" w:type="dxa"/>
              <w:bottom w:w="100" w:type="dxa"/>
              <w:right w:w="100" w:type="dxa"/>
            </w:tcMar>
          </w:tcPr>
          <w:p w:rsidR="004F1861" w:rsidRDefault="004F1861">
            <w:pPr>
              <w:pBdr>
                <w:top w:val="nil"/>
                <w:left w:val="nil"/>
                <w:bottom w:val="nil"/>
                <w:right w:val="nil"/>
                <w:between w:val="nil"/>
              </w:pBdr>
              <w:rPr>
                <w:b/>
                <w:sz w:val="18"/>
                <w:szCs w:val="18"/>
              </w:rPr>
            </w:pPr>
          </w:p>
        </w:tc>
        <w:tc>
          <w:tcPr>
            <w:tcW w:w="0" w:type="auto"/>
            <w:shd w:val="clear" w:color="auto" w:fill="auto"/>
            <w:tcMar>
              <w:top w:w="100" w:type="dxa"/>
              <w:left w:w="100" w:type="dxa"/>
              <w:bottom w:w="100" w:type="dxa"/>
              <w:right w:w="100" w:type="dxa"/>
            </w:tcMar>
          </w:tcPr>
          <w:p w:rsidR="004F1861" w:rsidRDefault="004F1861">
            <w:pPr>
              <w:pBdr>
                <w:top w:val="nil"/>
                <w:left w:val="nil"/>
                <w:bottom w:val="nil"/>
                <w:right w:val="nil"/>
                <w:between w:val="nil"/>
              </w:pBdr>
              <w:rPr>
                <w:b/>
                <w:sz w:val="18"/>
                <w:szCs w:val="18"/>
              </w:rPr>
            </w:pPr>
          </w:p>
        </w:tc>
        <w:tc>
          <w:tcPr>
            <w:tcW w:w="0" w:type="auto"/>
            <w:shd w:val="clear" w:color="auto" w:fill="auto"/>
            <w:tcMar>
              <w:top w:w="100" w:type="dxa"/>
              <w:left w:w="100" w:type="dxa"/>
              <w:bottom w:w="100" w:type="dxa"/>
              <w:right w:w="100" w:type="dxa"/>
            </w:tcMar>
          </w:tcPr>
          <w:p w:rsidR="004F1861" w:rsidRDefault="004F1861">
            <w:pPr>
              <w:pBdr>
                <w:top w:val="nil"/>
                <w:left w:val="nil"/>
                <w:bottom w:val="nil"/>
                <w:right w:val="nil"/>
                <w:between w:val="nil"/>
              </w:pBdr>
              <w:rPr>
                <w:b/>
                <w:sz w:val="18"/>
                <w:szCs w:val="18"/>
              </w:rPr>
            </w:pPr>
          </w:p>
        </w:tc>
        <w:tc>
          <w:tcPr>
            <w:tcW w:w="0" w:type="auto"/>
            <w:shd w:val="clear" w:color="auto" w:fill="auto"/>
            <w:tcMar>
              <w:top w:w="100" w:type="dxa"/>
              <w:left w:w="100" w:type="dxa"/>
              <w:bottom w:w="100" w:type="dxa"/>
              <w:right w:w="100" w:type="dxa"/>
            </w:tcMar>
          </w:tcPr>
          <w:p w:rsidR="004F1861" w:rsidRDefault="004F1861">
            <w:pPr>
              <w:pBdr>
                <w:top w:val="nil"/>
                <w:left w:val="nil"/>
                <w:bottom w:val="nil"/>
                <w:right w:val="nil"/>
                <w:between w:val="nil"/>
              </w:pBdr>
              <w:rPr>
                <w:b/>
                <w:sz w:val="18"/>
                <w:szCs w:val="18"/>
              </w:rPr>
            </w:pPr>
          </w:p>
        </w:tc>
        <w:tc>
          <w:tcPr>
            <w:tcW w:w="0" w:type="auto"/>
            <w:shd w:val="clear" w:color="auto" w:fill="auto"/>
            <w:tcMar>
              <w:top w:w="100" w:type="dxa"/>
              <w:left w:w="100" w:type="dxa"/>
              <w:bottom w:w="100" w:type="dxa"/>
              <w:right w:w="100" w:type="dxa"/>
            </w:tcMar>
          </w:tcPr>
          <w:p w:rsidR="004F1861" w:rsidRDefault="004F1861">
            <w:pPr>
              <w:pBdr>
                <w:top w:val="nil"/>
                <w:left w:val="nil"/>
                <w:bottom w:val="nil"/>
                <w:right w:val="nil"/>
                <w:between w:val="nil"/>
              </w:pBdr>
              <w:rPr>
                <w:b/>
                <w:sz w:val="18"/>
                <w:szCs w:val="18"/>
              </w:rPr>
            </w:pPr>
          </w:p>
        </w:tc>
        <w:tc>
          <w:tcPr>
            <w:tcW w:w="0" w:type="auto"/>
            <w:shd w:val="clear" w:color="auto" w:fill="auto"/>
            <w:tcMar>
              <w:top w:w="100" w:type="dxa"/>
              <w:left w:w="100" w:type="dxa"/>
              <w:bottom w:w="100" w:type="dxa"/>
              <w:right w:w="100" w:type="dxa"/>
            </w:tcMar>
          </w:tcPr>
          <w:p w:rsidR="004F1861" w:rsidRDefault="004F1861">
            <w:pPr>
              <w:pBdr>
                <w:top w:val="nil"/>
                <w:left w:val="nil"/>
                <w:bottom w:val="nil"/>
                <w:right w:val="nil"/>
                <w:between w:val="nil"/>
              </w:pBdr>
              <w:rPr>
                <w:b/>
                <w:sz w:val="18"/>
                <w:szCs w:val="18"/>
              </w:rPr>
            </w:pPr>
          </w:p>
        </w:tc>
        <w:tc>
          <w:tcPr>
            <w:tcW w:w="0" w:type="auto"/>
            <w:shd w:val="clear" w:color="auto" w:fill="auto"/>
            <w:tcMar>
              <w:top w:w="100" w:type="dxa"/>
              <w:left w:w="100" w:type="dxa"/>
              <w:bottom w:w="100" w:type="dxa"/>
              <w:right w:w="100" w:type="dxa"/>
            </w:tcMar>
          </w:tcPr>
          <w:p w:rsidR="004F1861" w:rsidRDefault="004F1861">
            <w:pPr>
              <w:pBdr>
                <w:top w:val="nil"/>
                <w:left w:val="nil"/>
                <w:bottom w:val="nil"/>
                <w:right w:val="nil"/>
                <w:between w:val="nil"/>
              </w:pBdr>
              <w:rPr>
                <w:b/>
                <w:sz w:val="18"/>
                <w:szCs w:val="18"/>
              </w:rPr>
            </w:pPr>
          </w:p>
        </w:tc>
        <w:tc>
          <w:tcPr>
            <w:tcW w:w="0" w:type="auto"/>
            <w:shd w:val="clear" w:color="auto" w:fill="auto"/>
            <w:tcMar>
              <w:top w:w="100" w:type="dxa"/>
              <w:left w:w="100" w:type="dxa"/>
              <w:bottom w:w="100" w:type="dxa"/>
              <w:right w:w="100" w:type="dxa"/>
            </w:tcMar>
          </w:tcPr>
          <w:p w:rsidR="004F1861" w:rsidRDefault="004F1861">
            <w:pPr>
              <w:pBdr>
                <w:top w:val="nil"/>
                <w:left w:val="nil"/>
                <w:bottom w:val="nil"/>
                <w:right w:val="nil"/>
                <w:between w:val="nil"/>
              </w:pBdr>
              <w:rPr>
                <w:b/>
                <w:sz w:val="18"/>
                <w:szCs w:val="18"/>
              </w:rPr>
            </w:pPr>
          </w:p>
        </w:tc>
      </w:tr>
    </w:tbl>
    <w:p w:rsidR="006315A7" w:rsidRDefault="006315A7">
      <w:pPr>
        <w:pBdr>
          <w:top w:val="nil"/>
          <w:left w:val="nil"/>
          <w:bottom w:val="nil"/>
          <w:right w:val="nil"/>
          <w:between w:val="nil"/>
        </w:pBdr>
        <w:spacing w:before="77"/>
        <w:ind w:left="3108"/>
        <w:rPr>
          <w:b/>
          <w:color w:val="000000"/>
        </w:rPr>
      </w:pPr>
    </w:p>
    <w:p w:rsidR="004F1861" w:rsidRDefault="00E6686F" w:rsidP="006E2A92">
      <w:pPr>
        <w:pBdr>
          <w:top w:val="nil"/>
          <w:left w:val="nil"/>
          <w:bottom w:val="nil"/>
          <w:right w:val="nil"/>
          <w:between w:val="nil"/>
        </w:pBdr>
        <w:spacing w:before="77"/>
        <w:ind w:left="3108"/>
        <w:rPr>
          <w:b/>
          <w:color w:val="000000"/>
        </w:rPr>
      </w:pPr>
      <w:r>
        <w:rPr>
          <w:b/>
          <w:color w:val="000000"/>
        </w:rPr>
        <w:t xml:space="preserve">Part </w:t>
      </w:r>
      <w:r>
        <w:rPr>
          <w:b/>
        </w:rPr>
        <w:t>A</w:t>
      </w:r>
      <w:r>
        <w:rPr>
          <w:b/>
          <w:color w:val="000000"/>
        </w:rPr>
        <w:t xml:space="preserve"> </w:t>
      </w:r>
      <w:proofErr w:type="gramStart"/>
      <w:r>
        <w:rPr>
          <w:b/>
          <w:color w:val="000000"/>
        </w:rPr>
        <w:t xml:space="preserve">( </w:t>
      </w:r>
      <w:r>
        <w:rPr>
          <w:b/>
        </w:rPr>
        <w:t>3</w:t>
      </w:r>
      <w:proofErr w:type="gramEnd"/>
      <w:r>
        <w:rPr>
          <w:b/>
          <w:color w:val="000000"/>
        </w:rPr>
        <w:t>*</w:t>
      </w:r>
      <w:r>
        <w:rPr>
          <w:b/>
        </w:rPr>
        <w:t>5</w:t>
      </w:r>
      <w:r>
        <w:rPr>
          <w:b/>
          <w:color w:val="000000"/>
        </w:rPr>
        <w:t>=1</w:t>
      </w:r>
      <w:r>
        <w:rPr>
          <w:b/>
        </w:rPr>
        <w:t>5</w:t>
      </w:r>
      <w:r>
        <w:rPr>
          <w:b/>
          <w:color w:val="000000"/>
        </w:rPr>
        <w:t xml:space="preserve"> Marks)  </w:t>
      </w:r>
      <w:r w:rsidR="004C7613">
        <w:rPr>
          <w:b/>
          <w:color w:val="000000"/>
        </w:rPr>
        <w:t>[</w:t>
      </w:r>
      <w:r>
        <w:rPr>
          <w:b/>
          <w:color w:val="000000"/>
        </w:rPr>
        <w:t xml:space="preserve">Answer </w:t>
      </w:r>
      <w:r>
        <w:rPr>
          <w:b/>
        </w:rPr>
        <w:t xml:space="preserve">ANY 3 </w:t>
      </w:r>
      <w:r>
        <w:rPr>
          <w:b/>
          <w:color w:val="000000"/>
        </w:rPr>
        <w:t>questions</w:t>
      </w:r>
      <w:r w:rsidR="004C7613">
        <w:rPr>
          <w:b/>
          <w:color w:val="000000"/>
        </w:rPr>
        <w:t>]</w:t>
      </w:r>
    </w:p>
    <w:p w:rsidR="004F1861" w:rsidRDefault="004F1861">
      <w:pPr>
        <w:spacing w:before="7"/>
        <w:rPr>
          <w:b/>
          <w:sz w:val="12"/>
          <w:szCs w:val="12"/>
        </w:rPr>
      </w:pPr>
    </w:p>
    <w:tbl>
      <w:tblPr>
        <w:tblStyle w:val="a0"/>
        <w:tblW w:w="102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04"/>
        <w:gridCol w:w="6095"/>
        <w:gridCol w:w="709"/>
        <w:gridCol w:w="567"/>
        <w:gridCol w:w="567"/>
        <w:gridCol w:w="567"/>
        <w:gridCol w:w="992"/>
      </w:tblGrid>
      <w:tr w:rsidR="00133A8D" w:rsidTr="003C584A">
        <w:trPr>
          <w:trHeight w:val="304"/>
        </w:trPr>
        <w:tc>
          <w:tcPr>
            <w:tcW w:w="704" w:type="dxa"/>
          </w:tcPr>
          <w:p w:rsidR="00133A8D" w:rsidRDefault="00133A8D" w:rsidP="005A3900">
            <w:pPr>
              <w:pBdr>
                <w:top w:val="nil"/>
                <w:left w:val="nil"/>
                <w:bottom w:val="nil"/>
                <w:right w:val="nil"/>
                <w:between w:val="nil"/>
              </w:pBdr>
              <w:spacing w:before="1"/>
              <w:ind w:left="86" w:hanging="86"/>
              <w:jc w:val="center"/>
              <w:rPr>
                <w:b/>
                <w:color w:val="000000"/>
              </w:rPr>
            </w:pPr>
            <w:proofErr w:type="spellStart"/>
            <w:r>
              <w:rPr>
                <w:b/>
              </w:rPr>
              <w:t>Q</w:t>
            </w:r>
            <w:r>
              <w:rPr>
                <w:b/>
                <w:color w:val="000000"/>
              </w:rPr>
              <w:t>.No</w:t>
            </w:r>
            <w:proofErr w:type="spellEnd"/>
          </w:p>
        </w:tc>
        <w:tc>
          <w:tcPr>
            <w:tcW w:w="6095" w:type="dxa"/>
          </w:tcPr>
          <w:p w:rsidR="00133A8D" w:rsidRDefault="00133A8D" w:rsidP="005A3900">
            <w:pPr>
              <w:pBdr>
                <w:top w:val="nil"/>
                <w:left w:val="nil"/>
                <w:bottom w:val="nil"/>
                <w:right w:val="nil"/>
                <w:between w:val="nil"/>
              </w:pBdr>
              <w:spacing w:before="1"/>
              <w:ind w:left="2807" w:hanging="2807"/>
              <w:jc w:val="center"/>
              <w:rPr>
                <w:b/>
                <w:color w:val="000000"/>
              </w:rPr>
            </w:pPr>
            <w:r>
              <w:rPr>
                <w:b/>
                <w:color w:val="000000"/>
              </w:rPr>
              <w:t>Question</w:t>
            </w:r>
          </w:p>
        </w:tc>
        <w:tc>
          <w:tcPr>
            <w:tcW w:w="709" w:type="dxa"/>
          </w:tcPr>
          <w:p w:rsidR="00133A8D" w:rsidRDefault="00133A8D" w:rsidP="005A3900">
            <w:pPr>
              <w:pBdr>
                <w:top w:val="nil"/>
                <w:left w:val="nil"/>
                <w:bottom w:val="nil"/>
                <w:right w:val="nil"/>
                <w:between w:val="nil"/>
              </w:pBdr>
              <w:spacing w:before="1"/>
              <w:ind w:left="77" w:right="47" w:hanging="142"/>
              <w:jc w:val="center"/>
              <w:rPr>
                <w:b/>
                <w:color w:val="000000"/>
              </w:rPr>
            </w:pPr>
            <w:r>
              <w:rPr>
                <w:b/>
              </w:rPr>
              <w:t>Marks</w:t>
            </w:r>
          </w:p>
        </w:tc>
        <w:tc>
          <w:tcPr>
            <w:tcW w:w="567" w:type="dxa"/>
          </w:tcPr>
          <w:p w:rsidR="00133A8D" w:rsidRDefault="00133A8D" w:rsidP="005A3900">
            <w:pPr>
              <w:spacing w:before="1"/>
              <w:ind w:right="151"/>
              <w:jc w:val="center"/>
              <w:rPr>
                <w:b/>
              </w:rPr>
            </w:pPr>
            <w:r>
              <w:rPr>
                <w:b/>
              </w:rPr>
              <w:t>CO</w:t>
            </w:r>
          </w:p>
        </w:tc>
        <w:tc>
          <w:tcPr>
            <w:tcW w:w="567" w:type="dxa"/>
          </w:tcPr>
          <w:p w:rsidR="00133A8D" w:rsidRDefault="00133A8D">
            <w:pPr>
              <w:spacing w:before="1"/>
              <w:ind w:left="98"/>
              <w:rPr>
                <w:b/>
              </w:rPr>
            </w:pPr>
            <w:r>
              <w:rPr>
                <w:b/>
              </w:rPr>
              <w:t>PO</w:t>
            </w:r>
          </w:p>
        </w:tc>
        <w:tc>
          <w:tcPr>
            <w:tcW w:w="567" w:type="dxa"/>
          </w:tcPr>
          <w:p w:rsidR="00133A8D" w:rsidRDefault="00133A8D">
            <w:pPr>
              <w:spacing w:before="1"/>
              <w:ind w:left="99"/>
              <w:rPr>
                <w:b/>
              </w:rPr>
            </w:pPr>
            <w:r>
              <w:rPr>
                <w:b/>
              </w:rPr>
              <w:t>BL</w:t>
            </w:r>
          </w:p>
        </w:tc>
        <w:tc>
          <w:tcPr>
            <w:tcW w:w="992" w:type="dxa"/>
          </w:tcPr>
          <w:p w:rsidR="00133A8D" w:rsidRDefault="00133A8D" w:rsidP="005A3900">
            <w:pPr>
              <w:pBdr>
                <w:top w:val="nil"/>
                <w:left w:val="nil"/>
                <w:bottom w:val="nil"/>
                <w:right w:val="nil"/>
                <w:between w:val="nil"/>
              </w:pBdr>
              <w:spacing w:before="1"/>
              <w:ind w:left="100"/>
              <w:rPr>
                <w:b/>
                <w:color w:val="000000"/>
              </w:rPr>
            </w:pPr>
            <w:r>
              <w:rPr>
                <w:b/>
                <w:color w:val="000000"/>
              </w:rPr>
              <w:t>PI Code</w:t>
            </w:r>
          </w:p>
        </w:tc>
      </w:tr>
      <w:tr w:rsidR="00133A8D" w:rsidTr="006163AF">
        <w:trPr>
          <w:trHeight w:val="407"/>
        </w:trPr>
        <w:tc>
          <w:tcPr>
            <w:tcW w:w="704" w:type="dxa"/>
          </w:tcPr>
          <w:p w:rsidR="00133A8D" w:rsidRDefault="00133A8D" w:rsidP="00133A8D">
            <w:pPr>
              <w:pBdr>
                <w:top w:val="nil"/>
                <w:left w:val="nil"/>
                <w:bottom w:val="nil"/>
                <w:right w:val="nil"/>
                <w:between w:val="nil"/>
              </w:pBdr>
              <w:spacing w:line="246" w:lineRule="auto"/>
              <w:ind w:left="85" w:right="81"/>
              <w:jc w:val="center"/>
              <w:rPr>
                <w:color w:val="000000"/>
              </w:rPr>
            </w:pPr>
            <w:r>
              <w:rPr>
                <w:color w:val="000000"/>
              </w:rPr>
              <w:t>1</w:t>
            </w:r>
          </w:p>
        </w:tc>
        <w:tc>
          <w:tcPr>
            <w:tcW w:w="6095" w:type="dxa"/>
          </w:tcPr>
          <w:p w:rsidR="00133A8D" w:rsidRDefault="00133A8D" w:rsidP="00133A8D">
            <w:pPr>
              <w:jc w:val="both"/>
            </w:pPr>
            <w:r>
              <w:t>Illustrate primary data types with examples.</w:t>
            </w:r>
          </w:p>
        </w:tc>
        <w:tc>
          <w:tcPr>
            <w:tcW w:w="709" w:type="dxa"/>
          </w:tcPr>
          <w:p w:rsidR="00133A8D" w:rsidRDefault="00133A8D" w:rsidP="00133A8D">
            <w:pPr>
              <w:spacing w:line="246" w:lineRule="auto"/>
              <w:ind w:left="3"/>
              <w:jc w:val="center"/>
            </w:pPr>
            <w:r>
              <w:t>5</w:t>
            </w:r>
          </w:p>
        </w:tc>
        <w:tc>
          <w:tcPr>
            <w:tcW w:w="567" w:type="dxa"/>
          </w:tcPr>
          <w:p w:rsidR="00133A8D" w:rsidRDefault="00133A8D" w:rsidP="00133A8D">
            <w:pPr>
              <w:spacing w:line="246" w:lineRule="auto"/>
              <w:ind w:left="100"/>
              <w:jc w:val="center"/>
            </w:pPr>
            <w:r>
              <w:t>1</w:t>
            </w:r>
          </w:p>
        </w:tc>
        <w:tc>
          <w:tcPr>
            <w:tcW w:w="567" w:type="dxa"/>
          </w:tcPr>
          <w:p w:rsidR="00133A8D" w:rsidRDefault="00133A8D" w:rsidP="00133A8D">
            <w:pPr>
              <w:spacing w:line="246" w:lineRule="auto"/>
              <w:ind w:left="99"/>
              <w:jc w:val="center"/>
            </w:pPr>
            <w:r>
              <w:t>2</w:t>
            </w:r>
          </w:p>
        </w:tc>
        <w:tc>
          <w:tcPr>
            <w:tcW w:w="567" w:type="dxa"/>
          </w:tcPr>
          <w:p w:rsidR="00133A8D" w:rsidRDefault="00133A8D" w:rsidP="00133A8D">
            <w:pPr>
              <w:spacing w:line="246" w:lineRule="auto"/>
              <w:ind w:left="96"/>
              <w:jc w:val="center"/>
            </w:pPr>
            <w:r>
              <w:t>2</w:t>
            </w:r>
          </w:p>
        </w:tc>
        <w:tc>
          <w:tcPr>
            <w:tcW w:w="992" w:type="dxa"/>
          </w:tcPr>
          <w:p w:rsidR="00133A8D" w:rsidRDefault="00133A8D" w:rsidP="00133A8D">
            <w:pPr>
              <w:spacing w:line="246" w:lineRule="auto"/>
              <w:ind w:left="100"/>
              <w:jc w:val="center"/>
            </w:pPr>
            <w:r>
              <w:t>2.5.2</w:t>
            </w:r>
          </w:p>
        </w:tc>
      </w:tr>
      <w:tr w:rsidR="00133A8D" w:rsidTr="00133A8D">
        <w:trPr>
          <w:trHeight w:val="618"/>
        </w:trPr>
        <w:tc>
          <w:tcPr>
            <w:tcW w:w="704" w:type="dxa"/>
          </w:tcPr>
          <w:p w:rsidR="00133A8D" w:rsidRDefault="00133A8D" w:rsidP="00133A8D">
            <w:pPr>
              <w:pBdr>
                <w:top w:val="nil"/>
                <w:left w:val="nil"/>
                <w:bottom w:val="nil"/>
                <w:right w:val="nil"/>
                <w:between w:val="nil"/>
              </w:pBdr>
              <w:spacing w:line="246" w:lineRule="auto"/>
              <w:ind w:left="85" w:right="81"/>
              <w:jc w:val="center"/>
              <w:rPr>
                <w:color w:val="000000"/>
              </w:rPr>
            </w:pPr>
            <w:r>
              <w:rPr>
                <w:color w:val="000000"/>
              </w:rPr>
              <w:t>2</w:t>
            </w:r>
          </w:p>
        </w:tc>
        <w:tc>
          <w:tcPr>
            <w:tcW w:w="6095" w:type="dxa"/>
          </w:tcPr>
          <w:p w:rsidR="00133A8D" w:rsidRDefault="00133A8D" w:rsidP="00A24E5D">
            <w:pPr>
              <w:ind w:right="141"/>
              <w:jc w:val="both"/>
              <w:rPr>
                <w:highlight w:val="white"/>
              </w:rPr>
            </w:pPr>
            <w:r>
              <w:rPr>
                <w:highlight w:val="white"/>
              </w:rPr>
              <w:t>Differentiate L-value and R-value in an expression. Explain the same in a C program which finds the remainder of two integers.</w:t>
            </w:r>
          </w:p>
        </w:tc>
        <w:tc>
          <w:tcPr>
            <w:tcW w:w="709" w:type="dxa"/>
          </w:tcPr>
          <w:p w:rsidR="00133A8D" w:rsidRDefault="00133A8D" w:rsidP="00133A8D">
            <w:pPr>
              <w:spacing w:line="246" w:lineRule="auto"/>
              <w:ind w:left="3"/>
              <w:jc w:val="center"/>
            </w:pPr>
            <w:r>
              <w:t>5</w:t>
            </w:r>
          </w:p>
        </w:tc>
        <w:tc>
          <w:tcPr>
            <w:tcW w:w="567" w:type="dxa"/>
          </w:tcPr>
          <w:p w:rsidR="00133A8D" w:rsidRDefault="00133A8D" w:rsidP="00133A8D">
            <w:pPr>
              <w:spacing w:line="246" w:lineRule="auto"/>
              <w:ind w:left="100"/>
              <w:jc w:val="center"/>
            </w:pPr>
            <w:r>
              <w:t>1</w:t>
            </w:r>
          </w:p>
        </w:tc>
        <w:tc>
          <w:tcPr>
            <w:tcW w:w="567" w:type="dxa"/>
          </w:tcPr>
          <w:p w:rsidR="00133A8D" w:rsidRDefault="00133A8D" w:rsidP="00133A8D">
            <w:pPr>
              <w:spacing w:line="246" w:lineRule="auto"/>
              <w:ind w:left="99"/>
              <w:jc w:val="center"/>
            </w:pPr>
            <w:r>
              <w:t>2</w:t>
            </w:r>
          </w:p>
        </w:tc>
        <w:tc>
          <w:tcPr>
            <w:tcW w:w="567" w:type="dxa"/>
          </w:tcPr>
          <w:p w:rsidR="00133A8D" w:rsidRDefault="00133A8D" w:rsidP="00133A8D">
            <w:pPr>
              <w:spacing w:line="246" w:lineRule="auto"/>
              <w:ind w:left="96"/>
              <w:jc w:val="center"/>
            </w:pPr>
            <w:r>
              <w:t>2</w:t>
            </w:r>
          </w:p>
        </w:tc>
        <w:tc>
          <w:tcPr>
            <w:tcW w:w="992" w:type="dxa"/>
          </w:tcPr>
          <w:p w:rsidR="00133A8D" w:rsidRDefault="00133A8D" w:rsidP="00133A8D">
            <w:pPr>
              <w:spacing w:line="246" w:lineRule="auto"/>
              <w:ind w:left="100"/>
              <w:jc w:val="center"/>
            </w:pPr>
            <w:r>
              <w:t>2.5.2</w:t>
            </w:r>
          </w:p>
        </w:tc>
      </w:tr>
      <w:tr w:rsidR="00133A8D" w:rsidTr="00133A8D">
        <w:trPr>
          <w:trHeight w:val="386"/>
        </w:trPr>
        <w:tc>
          <w:tcPr>
            <w:tcW w:w="704" w:type="dxa"/>
          </w:tcPr>
          <w:p w:rsidR="00133A8D" w:rsidRDefault="00133A8D" w:rsidP="00133A8D">
            <w:pPr>
              <w:pBdr>
                <w:top w:val="nil"/>
                <w:left w:val="nil"/>
                <w:bottom w:val="nil"/>
                <w:right w:val="nil"/>
                <w:between w:val="nil"/>
              </w:pBdr>
              <w:spacing w:line="246" w:lineRule="auto"/>
              <w:ind w:left="85" w:right="81"/>
              <w:jc w:val="center"/>
              <w:rPr>
                <w:color w:val="000000"/>
              </w:rPr>
            </w:pPr>
            <w:r>
              <w:rPr>
                <w:color w:val="000000"/>
              </w:rPr>
              <w:t>3</w:t>
            </w:r>
          </w:p>
        </w:tc>
        <w:tc>
          <w:tcPr>
            <w:tcW w:w="6095" w:type="dxa"/>
          </w:tcPr>
          <w:p w:rsidR="00133A8D" w:rsidRDefault="00133A8D" w:rsidP="00A24E5D">
            <w:pPr>
              <w:ind w:right="141"/>
              <w:jc w:val="both"/>
            </w:pPr>
            <w:r>
              <w:rPr>
                <w:highlight w:val="white"/>
              </w:rPr>
              <w:t xml:space="preserve">Elucidate the use of </w:t>
            </w:r>
            <w:r w:rsidR="00B80E94" w:rsidRPr="00B80E94">
              <w:rPr>
                <w:i/>
                <w:highlight w:val="white"/>
              </w:rPr>
              <w:t>‘</w:t>
            </w:r>
            <w:r w:rsidRPr="00B80E94">
              <w:rPr>
                <w:i/>
                <w:highlight w:val="white"/>
              </w:rPr>
              <w:t>switch</w:t>
            </w:r>
            <w:r w:rsidR="00B80E94" w:rsidRPr="00B80E94">
              <w:rPr>
                <w:i/>
                <w:highlight w:val="white"/>
              </w:rPr>
              <w:t>…</w:t>
            </w:r>
            <w:r w:rsidRPr="00B80E94">
              <w:rPr>
                <w:i/>
                <w:highlight w:val="white"/>
              </w:rPr>
              <w:t>case</w:t>
            </w:r>
            <w:r w:rsidR="00B80E94" w:rsidRPr="00B80E94">
              <w:rPr>
                <w:i/>
                <w:highlight w:val="white"/>
              </w:rPr>
              <w:t>’</w:t>
            </w:r>
            <w:r>
              <w:rPr>
                <w:highlight w:val="white"/>
              </w:rPr>
              <w:t xml:space="preserve"> statements with an appropriate example.</w:t>
            </w:r>
          </w:p>
        </w:tc>
        <w:tc>
          <w:tcPr>
            <w:tcW w:w="709" w:type="dxa"/>
          </w:tcPr>
          <w:p w:rsidR="00133A8D" w:rsidRDefault="00133A8D" w:rsidP="00133A8D">
            <w:pPr>
              <w:spacing w:line="246" w:lineRule="auto"/>
              <w:ind w:left="3"/>
              <w:jc w:val="center"/>
            </w:pPr>
            <w:r>
              <w:t>5</w:t>
            </w:r>
          </w:p>
        </w:tc>
        <w:tc>
          <w:tcPr>
            <w:tcW w:w="567" w:type="dxa"/>
          </w:tcPr>
          <w:p w:rsidR="00133A8D" w:rsidRDefault="00133A8D" w:rsidP="00133A8D">
            <w:pPr>
              <w:spacing w:line="246" w:lineRule="auto"/>
              <w:ind w:left="100"/>
              <w:jc w:val="center"/>
            </w:pPr>
            <w:r>
              <w:t>2</w:t>
            </w:r>
          </w:p>
        </w:tc>
        <w:tc>
          <w:tcPr>
            <w:tcW w:w="567" w:type="dxa"/>
          </w:tcPr>
          <w:p w:rsidR="00133A8D" w:rsidRDefault="00133A8D" w:rsidP="00133A8D">
            <w:pPr>
              <w:spacing w:line="246" w:lineRule="auto"/>
              <w:ind w:left="99"/>
              <w:jc w:val="center"/>
            </w:pPr>
            <w:r>
              <w:t>2</w:t>
            </w:r>
          </w:p>
        </w:tc>
        <w:tc>
          <w:tcPr>
            <w:tcW w:w="567" w:type="dxa"/>
          </w:tcPr>
          <w:p w:rsidR="00133A8D" w:rsidRDefault="00133A8D" w:rsidP="00133A8D">
            <w:pPr>
              <w:spacing w:line="246" w:lineRule="auto"/>
              <w:ind w:left="96"/>
              <w:jc w:val="center"/>
            </w:pPr>
            <w:r>
              <w:t>2</w:t>
            </w:r>
          </w:p>
        </w:tc>
        <w:tc>
          <w:tcPr>
            <w:tcW w:w="992" w:type="dxa"/>
          </w:tcPr>
          <w:p w:rsidR="00133A8D" w:rsidRDefault="00133A8D" w:rsidP="00133A8D">
            <w:pPr>
              <w:spacing w:line="246" w:lineRule="auto"/>
              <w:ind w:left="100"/>
              <w:jc w:val="center"/>
            </w:pPr>
            <w:r>
              <w:t>2.5.2</w:t>
            </w:r>
          </w:p>
        </w:tc>
      </w:tr>
      <w:tr w:rsidR="00133A8D" w:rsidTr="00133A8D">
        <w:trPr>
          <w:trHeight w:val="627"/>
        </w:trPr>
        <w:tc>
          <w:tcPr>
            <w:tcW w:w="704" w:type="dxa"/>
          </w:tcPr>
          <w:p w:rsidR="00133A8D" w:rsidRDefault="00133A8D" w:rsidP="00133A8D">
            <w:pPr>
              <w:pBdr>
                <w:top w:val="nil"/>
                <w:left w:val="nil"/>
                <w:bottom w:val="nil"/>
                <w:right w:val="nil"/>
                <w:between w:val="nil"/>
              </w:pBdr>
              <w:spacing w:line="246" w:lineRule="auto"/>
              <w:ind w:left="85" w:right="81"/>
              <w:jc w:val="center"/>
              <w:rPr>
                <w:color w:val="000000"/>
              </w:rPr>
            </w:pPr>
            <w:r>
              <w:rPr>
                <w:color w:val="000000"/>
              </w:rPr>
              <w:lastRenderedPageBreak/>
              <w:t>4</w:t>
            </w:r>
          </w:p>
        </w:tc>
        <w:tc>
          <w:tcPr>
            <w:tcW w:w="6095" w:type="dxa"/>
          </w:tcPr>
          <w:p w:rsidR="00A24E5D" w:rsidRDefault="00133A8D" w:rsidP="00A24E5D">
            <w:pPr>
              <w:ind w:right="141"/>
              <w:jc w:val="both"/>
              <w:rPr>
                <w:color w:val="222222"/>
                <w:highlight w:val="white"/>
              </w:rPr>
            </w:pPr>
            <w:r>
              <w:rPr>
                <w:noProof/>
                <w:color w:val="222222"/>
                <w:highlight w:val="white"/>
                <w:lang w:val="en-IN"/>
              </w:rPr>
              <w:drawing>
                <wp:inline distT="114300" distB="114300" distL="114300" distR="114300" wp14:anchorId="1375A77B" wp14:editId="23A6CFDC">
                  <wp:extent cx="1618361" cy="1000125"/>
                  <wp:effectExtent l="0" t="0" r="1270" b="0"/>
                  <wp:docPr id="2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a:stretch>
                            <a:fillRect/>
                          </a:stretch>
                        </pic:blipFill>
                        <pic:spPr>
                          <a:xfrm>
                            <a:off x="0" y="0"/>
                            <a:ext cx="1621921" cy="1002325"/>
                          </a:xfrm>
                          <a:prstGeom prst="rect">
                            <a:avLst/>
                          </a:prstGeom>
                          <a:ln/>
                        </pic:spPr>
                      </pic:pic>
                    </a:graphicData>
                  </a:graphic>
                </wp:inline>
              </w:drawing>
            </w:r>
          </w:p>
          <w:p w:rsidR="00133A8D" w:rsidRDefault="00133A8D" w:rsidP="00A24E5D">
            <w:pPr>
              <w:ind w:right="141"/>
              <w:jc w:val="both"/>
              <w:rPr>
                <w:color w:val="222222"/>
                <w:highlight w:val="white"/>
              </w:rPr>
            </w:pPr>
            <w:r>
              <w:rPr>
                <w:color w:val="222222"/>
                <w:highlight w:val="white"/>
              </w:rPr>
              <w:t>Amit is a Research Scholar who is working on lake dynamics study using Digital Image Processing of satellite images. He has collected many LANDSAT images from 1977 to 1981 to perform his research work</w:t>
            </w:r>
            <w:r w:rsidR="00D8525D">
              <w:rPr>
                <w:color w:val="222222"/>
                <w:highlight w:val="white"/>
              </w:rPr>
              <w:t xml:space="preserve"> as given in the a</w:t>
            </w:r>
            <w:bookmarkStart w:id="0" w:name="_GoBack"/>
            <w:bookmarkEnd w:id="0"/>
            <w:r w:rsidR="00D8525D">
              <w:rPr>
                <w:color w:val="222222"/>
                <w:highlight w:val="white"/>
              </w:rPr>
              <w:t>bove table</w:t>
            </w:r>
            <w:r>
              <w:rPr>
                <w:color w:val="222222"/>
                <w:highlight w:val="white"/>
              </w:rPr>
              <w:t>. Can you help Amit to print the year in which the maximum number of images are collected using the C program?</w:t>
            </w:r>
          </w:p>
        </w:tc>
        <w:tc>
          <w:tcPr>
            <w:tcW w:w="709" w:type="dxa"/>
          </w:tcPr>
          <w:p w:rsidR="00133A8D" w:rsidRDefault="00133A8D" w:rsidP="00133A8D">
            <w:pPr>
              <w:spacing w:line="246" w:lineRule="auto"/>
              <w:ind w:left="3"/>
              <w:jc w:val="center"/>
            </w:pPr>
            <w:r>
              <w:t>5</w:t>
            </w:r>
          </w:p>
        </w:tc>
        <w:tc>
          <w:tcPr>
            <w:tcW w:w="567" w:type="dxa"/>
          </w:tcPr>
          <w:p w:rsidR="00133A8D" w:rsidRDefault="00133A8D" w:rsidP="00133A8D">
            <w:pPr>
              <w:spacing w:line="246" w:lineRule="auto"/>
              <w:ind w:left="100"/>
              <w:jc w:val="center"/>
            </w:pPr>
            <w:r>
              <w:t>2</w:t>
            </w:r>
          </w:p>
        </w:tc>
        <w:tc>
          <w:tcPr>
            <w:tcW w:w="567" w:type="dxa"/>
          </w:tcPr>
          <w:p w:rsidR="00133A8D" w:rsidRDefault="00133A8D" w:rsidP="00133A8D">
            <w:pPr>
              <w:spacing w:line="246" w:lineRule="auto"/>
              <w:ind w:left="99"/>
              <w:jc w:val="center"/>
            </w:pPr>
            <w:r>
              <w:t>2</w:t>
            </w:r>
          </w:p>
        </w:tc>
        <w:tc>
          <w:tcPr>
            <w:tcW w:w="567" w:type="dxa"/>
          </w:tcPr>
          <w:p w:rsidR="00133A8D" w:rsidRDefault="00133A8D" w:rsidP="00133A8D">
            <w:pPr>
              <w:spacing w:line="246" w:lineRule="auto"/>
              <w:ind w:left="96"/>
              <w:jc w:val="center"/>
            </w:pPr>
            <w:r>
              <w:t>3</w:t>
            </w:r>
          </w:p>
        </w:tc>
        <w:tc>
          <w:tcPr>
            <w:tcW w:w="992" w:type="dxa"/>
          </w:tcPr>
          <w:p w:rsidR="00133A8D" w:rsidRDefault="00133A8D" w:rsidP="00133A8D">
            <w:pPr>
              <w:spacing w:line="246" w:lineRule="auto"/>
              <w:ind w:left="100"/>
              <w:jc w:val="center"/>
            </w:pPr>
            <w:r>
              <w:t>2.6.3</w:t>
            </w:r>
          </w:p>
        </w:tc>
      </w:tr>
    </w:tbl>
    <w:p w:rsidR="00DF0553" w:rsidRPr="004C7613" w:rsidRDefault="00DF0553">
      <w:pPr>
        <w:jc w:val="center"/>
        <w:rPr>
          <w:b/>
          <w:sz w:val="8"/>
        </w:rPr>
      </w:pPr>
    </w:p>
    <w:p w:rsidR="004F1861" w:rsidRDefault="00E6686F">
      <w:pPr>
        <w:jc w:val="center"/>
        <w:rPr>
          <w:b/>
          <w:sz w:val="20"/>
          <w:szCs w:val="20"/>
        </w:rPr>
      </w:pPr>
      <w:r>
        <w:rPr>
          <w:b/>
        </w:rPr>
        <w:t xml:space="preserve">Part </w:t>
      </w:r>
      <w:r w:rsidR="00DF0553">
        <w:rPr>
          <w:b/>
        </w:rPr>
        <w:t>B</w:t>
      </w:r>
      <w:r>
        <w:rPr>
          <w:b/>
        </w:rPr>
        <w:t xml:space="preserve"> (1*10=10 Marks) </w:t>
      </w:r>
      <w:r w:rsidR="004C7613">
        <w:rPr>
          <w:b/>
        </w:rPr>
        <w:t>[</w:t>
      </w:r>
      <w:r w:rsidR="006E2A92">
        <w:rPr>
          <w:b/>
        </w:rPr>
        <w:t>Either OR</w:t>
      </w:r>
      <w:r w:rsidR="004C7613">
        <w:rPr>
          <w:b/>
        </w:rPr>
        <w:t>]</w:t>
      </w:r>
    </w:p>
    <w:p w:rsidR="004F1861" w:rsidRDefault="004F1861">
      <w:pPr>
        <w:rPr>
          <w:b/>
          <w:sz w:val="20"/>
          <w:szCs w:val="20"/>
        </w:rPr>
      </w:pPr>
    </w:p>
    <w:tbl>
      <w:tblPr>
        <w:tblStyle w:val="a1"/>
        <w:tblW w:w="10011" w:type="dxa"/>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97"/>
        <w:gridCol w:w="5812"/>
        <w:gridCol w:w="850"/>
        <w:gridCol w:w="567"/>
        <w:gridCol w:w="425"/>
        <w:gridCol w:w="567"/>
        <w:gridCol w:w="993"/>
      </w:tblGrid>
      <w:tr w:rsidR="004F1861" w:rsidTr="006315A7">
        <w:trPr>
          <w:trHeight w:val="518"/>
        </w:trPr>
        <w:tc>
          <w:tcPr>
            <w:tcW w:w="797" w:type="dxa"/>
          </w:tcPr>
          <w:p w:rsidR="004F1861" w:rsidRDefault="00E6686F">
            <w:pPr>
              <w:pBdr>
                <w:top w:val="nil"/>
                <w:left w:val="nil"/>
                <w:bottom w:val="nil"/>
                <w:right w:val="nil"/>
                <w:between w:val="nil"/>
              </w:pBdr>
              <w:spacing w:before="1"/>
              <w:ind w:left="86" w:right="81"/>
              <w:jc w:val="center"/>
              <w:rPr>
                <w:b/>
                <w:color w:val="000000"/>
              </w:rPr>
            </w:pPr>
            <w:proofErr w:type="spellStart"/>
            <w:r>
              <w:rPr>
                <w:b/>
              </w:rPr>
              <w:t>Q</w:t>
            </w:r>
            <w:r>
              <w:rPr>
                <w:b/>
                <w:color w:val="000000"/>
              </w:rPr>
              <w:t>.No</w:t>
            </w:r>
            <w:proofErr w:type="spellEnd"/>
          </w:p>
        </w:tc>
        <w:tc>
          <w:tcPr>
            <w:tcW w:w="5812" w:type="dxa"/>
          </w:tcPr>
          <w:p w:rsidR="004F1861" w:rsidRDefault="00E6686F">
            <w:pPr>
              <w:pBdr>
                <w:top w:val="nil"/>
                <w:left w:val="nil"/>
                <w:bottom w:val="nil"/>
                <w:right w:val="nil"/>
                <w:between w:val="nil"/>
              </w:pBdr>
              <w:spacing w:before="1"/>
              <w:ind w:left="2807"/>
              <w:rPr>
                <w:b/>
                <w:color w:val="000000"/>
              </w:rPr>
            </w:pPr>
            <w:r>
              <w:rPr>
                <w:b/>
                <w:color w:val="000000"/>
              </w:rPr>
              <w:t>Question</w:t>
            </w:r>
          </w:p>
        </w:tc>
        <w:tc>
          <w:tcPr>
            <w:tcW w:w="850" w:type="dxa"/>
          </w:tcPr>
          <w:p w:rsidR="004F1861" w:rsidRDefault="00362BED" w:rsidP="00362BED">
            <w:pPr>
              <w:pBdr>
                <w:top w:val="nil"/>
                <w:left w:val="nil"/>
                <w:bottom w:val="nil"/>
                <w:right w:val="nil"/>
                <w:between w:val="nil"/>
              </w:pBdr>
              <w:spacing w:before="1"/>
              <w:ind w:left="-255" w:right="151" w:firstLine="134"/>
              <w:jc w:val="center"/>
              <w:rPr>
                <w:b/>
                <w:color w:val="000000"/>
              </w:rPr>
            </w:pPr>
            <w:r>
              <w:rPr>
                <w:b/>
              </w:rPr>
              <w:t xml:space="preserve">  </w:t>
            </w:r>
            <w:r w:rsidR="00E6686F">
              <w:rPr>
                <w:b/>
              </w:rPr>
              <w:t>Marks</w:t>
            </w:r>
          </w:p>
        </w:tc>
        <w:tc>
          <w:tcPr>
            <w:tcW w:w="567" w:type="dxa"/>
          </w:tcPr>
          <w:p w:rsidR="004F1861" w:rsidRDefault="00E6686F" w:rsidP="00362BED">
            <w:pPr>
              <w:spacing w:before="1"/>
              <w:ind w:right="151"/>
              <w:rPr>
                <w:b/>
              </w:rPr>
            </w:pPr>
            <w:r>
              <w:rPr>
                <w:b/>
              </w:rPr>
              <w:t>CO</w:t>
            </w:r>
          </w:p>
        </w:tc>
        <w:tc>
          <w:tcPr>
            <w:tcW w:w="425" w:type="dxa"/>
          </w:tcPr>
          <w:p w:rsidR="004F1861" w:rsidRDefault="00E6686F" w:rsidP="00362BED">
            <w:pPr>
              <w:spacing w:before="1"/>
              <w:ind w:left="98" w:hanging="98"/>
              <w:rPr>
                <w:b/>
              </w:rPr>
            </w:pPr>
            <w:r>
              <w:rPr>
                <w:b/>
              </w:rPr>
              <w:t>PO</w:t>
            </w:r>
          </w:p>
        </w:tc>
        <w:tc>
          <w:tcPr>
            <w:tcW w:w="567" w:type="dxa"/>
          </w:tcPr>
          <w:p w:rsidR="004F1861" w:rsidRDefault="00E6686F" w:rsidP="00362BED">
            <w:pPr>
              <w:spacing w:before="1"/>
              <w:ind w:left="99" w:hanging="70"/>
              <w:rPr>
                <w:b/>
              </w:rPr>
            </w:pPr>
            <w:r>
              <w:rPr>
                <w:b/>
              </w:rPr>
              <w:t>BL</w:t>
            </w:r>
          </w:p>
        </w:tc>
        <w:tc>
          <w:tcPr>
            <w:tcW w:w="993" w:type="dxa"/>
          </w:tcPr>
          <w:p w:rsidR="004F1861" w:rsidRDefault="00E6686F" w:rsidP="00362BED">
            <w:pPr>
              <w:pBdr>
                <w:top w:val="nil"/>
                <w:left w:val="nil"/>
                <w:bottom w:val="nil"/>
                <w:right w:val="nil"/>
                <w:between w:val="nil"/>
              </w:pBdr>
              <w:spacing w:before="1"/>
              <w:ind w:left="100" w:hanging="100"/>
              <w:rPr>
                <w:b/>
                <w:color w:val="000000"/>
              </w:rPr>
            </w:pPr>
            <w:r>
              <w:rPr>
                <w:b/>
                <w:color w:val="000000"/>
              </w:rPr>
              <w:t>PI</w:t>
            </w:r>
            <w:r w:rsidR="00362BED">
              <w:rPr>
                <w:b/>
                <w:color w:val="000000"/>
              </w:rPr>
              <w:t xml:space="preserve"> </w:t>
            </w:r>
            <w:r>
              <w:rPr>
                <w:b/>
                <w:color w:val="000000"/>
              </w:rPr>
              <w:t>Code</w:t>
            </w:r>
          </w:p>
        </w:tc>
      </w:tr>
      <w:tr w:rsidR="0065305D" w:rsidTr="006315A7">
        <w:trPr>
          <w:trHeight w:val="615"/>
        </w:trPr>
        <w:tc>
          <w:tcPr>
            <w:tcW w:w="797" w:type="dxa"/>
          </w:tcPr>
          <w:p w:rsidR="0065305D" w:rsidRDefault="0065305D" w:rsidP="0065305D">
            <w:pPr>
              <w:pBdr>
                <w:top w:val="nil"/>
                <w:left w:val="nil"/>
                <w:bottom w:val="nil"/>
                <w:right w:val="nil"/>
                <w:between w:val="nil"/>
              </w:pBdr>
              <w:spacing w:line="246" w:lineRule="auto"/>
              <w:ind w:left="85" w:right="81"/>
              <w:jc w:val="center"/>
              <w:rPr>
                <w:color w:val="000000"/>
              </w:rPr>
            </w:pPr>
            <w:r>
              <w:t>5</w:t>
            </w:r>
          </w:p>
        </w:tc>
        <w:tc>
          <w:tcPr>
            <w:tcW w:w="5812" w:type="dxa"/>
          </w:tcPr>
          <w:p w:rsidR="0065305D" w:rsidRDefault="0065305D" w:rsidP="006163AF">
            <w:pPr>
              <w:ind w:right="113"/>
              <w:jc w:val="both"/>
            </w:pPr>
            <w:r>
              <w:rPr>
                <w:highlight w:val="white"/>
              </w:rPr>
              <w:t>How do different storage classes differ in their performance? Illustrate each with an example.</w:t>
            </w:r>
          </w:p>
        </w:tc>
        <w:tc>
          <w:tcPr>
            <w:tcW w:w="850" w:type="dxa"/>
          </w:tcPr>
          <w:p w:rsidR="0065305D" w:rsidRDefault="0065305D" w:rsidP="0065305D">
            <w:pPr>
              <w:spacing w:line="246" w:lineRule="auto"/>
              <w:ind w:left="3"/>
              <w:jc w:val="center"/>
            </w:pPr>
            <w:r>
              <w:t>10</w:t>
            </w:r>
          </w:p>
        </w:tc>
        <w:tc>
          <w:tcPr>
            <w:tcW w:w="567" w:type="dxa"/>
          </w:tcPr>
          <w:p w:rsidR="0065305D" w:rsidRDefault="0065305D" w:rsidP="0065305D">
            <w:pPr>
              <w:spacing w:line="246" w:lineRule="auto"/>
              <w:ind w:left="100"/>
            </w:pPr>
            <w:r>
              <w:t>1</w:t>
            </w:r>
          </w:p>
        </w:tc>
        <w:tc>
          <w:tcPr>
            <w:tcW w:w="425" w:type="dxa"/>
          </w:tcPr>
          <w:p w:rsidR="0065305D" w:rsidRDefault="0065305D" w:rsidP="0065305D">
            <w:pPr>
              <w:spacing w:line="246" w:lineRule="auto"/>
              <w:ind w:left="99"/>
            </w:pPr>
            <w:r>
              <w:t>3</w:t>
            </w:r>
          </w:p>
        </w:tc>
        <w:tc>
          <w:tcPr>
            <w:tcW w:w="567" w:type="dxa"/>
          </w:tcPr>
          <w:p w:rsidR="0065305D" w:rsidRDefault="0065305D" w:rsidP="0065305D">
            <w:pPr>
              <w:spacing w:line="246" w:lineRule="auto"/>
              <w:ind w:left="96"/>
            </w:pPr>
            <w:r>
              <w:t>3</w:t>
            </w:r>
          </w:p>
        </w:tc>
        <w:tc>
          <w:tcPr>
            <w:tcW w:w="993" w:type="dxa"/>
          </w:tcPr>
          <w:p w:rsidR="0065305D" w:rsidRDefault="0065305D" w:rsidP="0065305D">
            <w:pPr>
              <w:spacing w:line="246" w:lineRule="auto"/>
              <w:ind w:left="100"/>
            </w:pPr>
            <w:r>
              <w:t>2.6.3</w:t>
            </w:r>
          </w:p>
        </w:tc>
      </w:tr>
      <w:tr w:rsidR="0065305D" w:rsidTr="004C7613">
        <w:trPr>
          <w:trHeight w:val="164"/>
        </w:trPr>
        <w:tc>
          <w:tcPr>
            <w:tcW w:w="797" w:type="dxa"/>
          </w:tcPr>
          <w:p w:rsidR="0065305D" w:rsidRDefault="0065305D" w:rsidP="0065305D">
            <w:pPr>
              <w:pBdr>
                <w:top w:val="nil"/>
                <w:left w:val="nil"/>
                <w:bottom w:val="nil"/>
                <w:right w:val="nil"/>
                <w:between w:val="nil"/>
              </w:pBdr>
              <w:spacing w:line="246" w:lineRule="auto"/>
              <w:ind w:left="85" w:right="81"/>
              <w:jc w:val="center"/>
              <w:rPr>
                <w:color w:val="000000"/>
              </w:rPr>
            </w:pPr>
          </w:p>
        </w:tc>
        <w:tc>
          <w:tcPr>
            <w:tcW w:w="5812" w:type="dxa"/>
          </w:tcPr>
          <w:p w:rsidR="0065305D" w:rsidRDefault="0065305D" w:rsidP="006163AF">
            <w:pPr>
              <w:spacing w:line="264" w:lineRule="auto"/>
              <w:ind w:left="100" w:right="113"/>
              <w:jc w:val="center"/>
            </w:pPr>
            <w:r>
              <w:rPr>
                <w:b/>
              </w:rPr>
              <w:t>(OR)</w:t>
            </w:r>
          </w:p>
        </w:tc>
        <w:tc>
          <w:tcPr>
            <w:tcW w:w="850" w:type="dxa"/>
          </w:tcPr>
          <w:p w:rsidR="0065305D" w:rsidRDefault="0065305D" w:rsidP="0065305D">
            <w:pPr>
              <w:spacing w:line="246" w:lineRule="auto"/>
              <w:ind w:left="3"/>
              <w:jc w:val="center"/>
            </w:pPr>
          </w:p>
        </w:tc>
        <w:tc>
          <w:tcPr>
            <w:tcW w:w="567" w:type="dxa"/>
          </w:tcPr>
          <w:p w:rsidR="0065305D" w:rsidRDefault="0065305D" w:rsidP="0065305D">
            <w:pPr>
              <w:spacing w:line="246" w:lineRule="auto"/>
              <w:ind w:left="100"/>
            </w:pPr>
          </w:p>
        </w:tc>
        <w:tc>
          <w:tcPr>
            <w:tcW w:w="425" w:type="dxa"/>
          </w:tcPr>
          <w:p w:rsidR="0065305D" w:rsidRDefault="0065305D" w:rsidP="0065305D">
            <w:pPr>
              <w:spacing w:line="246" w:lineRule="auto"/>
              <w:ind w:left="99"/>
            </w:pPr>
          </w:p>
        </w:tc>
        <w:tc>
          <w:tcPr>
            <w:tcW w:w="567" w:type="dxa"/>
          </w:tcPr>
          <w:p w:rsidR="0065305D" w:rsidRDefault="0065305D" w:rsidP="0065305D">
            <w:pPr>
              <w:spacing w:line="246" w:lineRule="auto"/>
              <w:ind w:left="96"/>
            </w:pPr>
          </w:p>
        </w:tc>
        <w:tc>
          <w:tcPr>
            <w:tcW w:w="993" w:type="dxa"/>
          </w:tcPr>
          <w:p w:rsidR="0065305D" w:rsidRDefault="0065305D" w:rsidP="0065305D">
            <w:pPr>
              <w:spacing w:line="246" w:lineRule="auto"/>
              <w:ind w:left="100"/>
            </w:pPr>
          </w:p>
        </w:tc>
      </w:tr>
      <w:tr w:rsidR="0065305D" w:rsidTr="00466E2A">
        <w:trPr>
          <w:trHeight w:val="1710"/>
        </w:trPr>
        <w:tc>
          <w:tcPr>
            <w:tcW w:w="797" w:type="dxa"/>
          </w:tcPr>
          <w:p w:rsidR="0065305D" w:rsidRDefault="0065305D" w:rsidP="0065305D">
            <w:pPr>
              <w:pBdr>
                <w:top w:val="nil"/>
                <w:left w:val="nil"/>
                <w:bottom w:val="nil"/>
                <w:right w:val="nil"/>
                <w:between w:val="nil"/>
              </w:pBdr>
              <w:spacing w:line="246" w:lineRule="auto"/>
              <w:ind w:left="85" w:right="81"/>
              <w:jc w:val="center"/>
              <w:rPr>
                <w:color w:val="000000"/>
              </w:rPr>
            </w:pPr>
            <w:r>
              <w:t>6</w:t>
            </w:r>
          </w:p>
        </w:tc>
        <w:tc>
          <w:tcPr>
            <w:tcW w:w="5812" w:type="dxa"/>
          </w:tcPr>
          <w:p w:rsidR="0065305D" w:rsidRDefault="0065305D" w:rsidP="00CB30B3">
            <w:pPr>
              <w:ind w:right="113"/>
              <w:jc w:val="both"/>
            </w:pPr>
            <w:r>
              <w:t xml:space="preserve">The Great Himalaya Trail is a route across the Himalayas from east to west. There is a single long distance trekking trail from the east end to the west end of Nepal that includes a total of approximately 3,700 kilometers. A mountaineer plans to trek this route 6 </w:t>
            </w:r>
            <w:proofErr w:type="spellStart"/>
            <w:r>
              <w:t>kms</w:t>
            </w:r>
            <w:proofErr w:type="spellEnd"/>
            <w:r>
              <w:t xml:space="preserve">/day. Mountaineers want to know the travel in year, month and day format. </w:t>
            </w:r>
            <w:r w:rsidR="00CB30B3">
              <w:t>Draw the Flowchart and w</w:t>
            </w:r>
            <w:r>
              <w:t xml:space="preserve">rite a C program to help him to find the travel days in </w:t>
            </w:r>
            <w:proofErr w:type="spellStart"/>
            <w:r>
              <w:t>yy</w:t>
            </w:r>
            <w:proofErr w:type="spellEnd"/>
            <w:r>
              <w:t>/mm/</w:t>
            </w:r>
            <w:proofErr w:type="spellStart"/>
            <w:r>
              <w:t>dd</w:t>
            </w:r>
            <w:proofErr w:type="spellEnd"/>
            <w:r>
              <w:t xml:space="preserve"> format.</w:t>
            </w:r>
          </w:p>
        </w:tc>
        <w:tc>
          <w:tcPr>
            <w:tcW w:w="850" w:type="dxa"/>
          </w:tcPr>
          <w:p w:rsidR="0065305D" w:rsidRDefault="0065305D" w:rsidP="0065305D">
            <w:pPr>
              <w:spacing w:line="246" w:lineRule="auto"/>
              <w:ind w:left="3"/>
              <w:jc w:val="center"/>
            </w:pPr>
            <w:r>
              <w:t>10</w:t>
            </w:r>
          </w:p>
        </w:tc>
        <w:tc>
          <w:tcPr>
            <w:tcW w:w="567" w:type="dxa"/>
          </w:tcPr>
          <w:p w:rsidR="0065305D" w:rsidRDefault="0065305D" w:rsidP="0065305D">
            <w:pPr>
              <w:spacing w:line="246" w:lineRule="auto"/>
              <w:ind w:left="100"/>
            </w:pPr>
            <w:r>
              <w:t>1</w:t>
            </w:r>
          </w:p>
        </w:tc>
        <w:tc>
          <w:tcPr>
            <w:tcW w:w="425" w:type="dxa"/>
          </w:tcPr>
          <w:p w:rsidR="0065305D" w:rsidRDefault="0065305D" w:rsidP="0065305D">
            <w:pPr>
              <w:spacing w:line="246" w:lineRule="auto"/>
              <w:ind w:left="99"/>
            </w:pPr>
            <w:r>
              <w:t>2</w:t>
            </w:r>
          </w:p>
        </w:tc>
        <w:tc>
          <w:tcPr>
            <w:tcW w:w="567" w:type="dxa"/>
          </w:tcPr>
          <w:p w:rsidR="0065305D" w:rsidRDefault="0065305D" w:rsidP="0065305D">
            <w:pPr>
              <w:spacing w:line="246" w:lineRule="auto"/>
              <w:ind w:left="96"/>
            </w:pPr>
            <w:r>
              <w:t>3</w:t>
            </w:r>
          </w:p>
        </w:tc>
        <w:tc>
          <w:tcPr>
            <w:tcW w:w="993" w:type="dxa"/>
          </w:tcPr>
          <w:p w:rsidR="0065305D" w:rsidRDefault="0065305D" w:rsidP="0065305D">
            <w:pPr>
              <w:spacing w:line="246" w:lineRule="auto"/>
              <w:ind w:left="100"/>
            </w:pPr>
            <w:r>
              <w:t>2.6.3</w:t>
            </w:r>
          </w:p>
        </w:tc>
      </w:tr>
    </w:tbl>
    <w:p w:rsidR="004F1861" w:rsidRDefault="004C7613" w:rsidP="004C7613">
      <w:pPr>
        <w:spacing w:after="240"/>
        <w:rPr>
          <w:b/>
          <w:sz w:val="18"/>
          <w:szCs w:val="18"/>
        </w:rPr>
      </w:pPr>
      <w:r w:rsidRPr="004C7613">
        <w:rPr>
          <w:b/>
          <w:sz w:val="18"/>
          <w:szCs w:val="18"/>
        </w:rPr>
        <w:t xml:space="preserve">               </w:t>
      </w:r>
      <w:r>
        <w:rPr>
          <w:b/>
          <w:sz w:val="18"/>
          <w:szCs w:val="18"/>
          <w:u w:val="single"/>
        </w:rPr>
        <w:t xml:space="preserve"> </w:t>
      </w:r>
      <w:r w:rsidR="00E6686F">
        <w:rPr>
          <w:b/>
          <w:sz w:val="18"/>
          <w:szCs w:val="18"/>
          <w:u w:val="single"/>
        </w:rPr>
        <w:t>Quality Alignment Matrix (QAM)</w:t>
      </w:r>
    </w:p>
    <w:tbl>
      <w:tblPr>
        <w:tblStyle w:val="a2"/>
        <w:tblW w:w="5851" w:type="dxa"/>
        <w:tblInd w:w="63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95"/>
        <w:gridCol w:w="567"/>
        <w:gridCol w:w="567"/>
        <w:gridCol w:w="567"/>
        <w:gridCol w:w="567"/>
        <w:gridCol w:w="2888"/>
      </w:tblGrid>
      <w:tr w:rsidR="004C7613" w:rsidTr="00DB0808">
        <w:trPr>
          <w:trHeight w:val="255"/>
        </w:trPr>
        <w:tc>
          <w:tcPr>
            <w:tcW w:w="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C7613" w:rsidRDefault="004C7613" w:rsidP="00E06857">
            <w:pPr>
              <w:ind w:right="-129" w:hanging="85"/>
              <w:rPr>
                <w:b/>
                <w:sz w:val="18"/>
                <w:szCs w:val="18"/>
              </w:rPr>
            </w:pPr>
            <w:r>
              <w:rPr>
                <w:b/>
                <w:sz w:val="18"/>
                <w:szCs w:val="18"/>
              </w:rPr>
              <w:t>Qn. No.</w:t>
            </w:r>
          </w:p>
        </w:tc>
        <w:tc>
          <w:tcPr>
            <w:tcW w:w="567" w:type="dxa"/>
            <w:tcBorders>
              <w:bottom w:val="single" w:sz="8" w:space="0" w:color="000000"/>
              <w:right w:val="single" w:sz="8" w:space="0" w:color="000000"/>
            </w:tcBorders>
            <w:shd w:val="clear" w:color="auto" w:fill="auto"/>
            <w:tcMar>
              <w:top w:w="0" w:type="dxa"/>
              <w:left w:w="0" w:type="dxa"/>
              <w:bottom w:w="0" w:type="dxa"/>
              <w:right w:w="0" w:type="dxa"/>
            </w:tcMar>
          </w:tcPr>
          <w:p w:rsidR="004C7613" w:rsidRDefault="004C7613">
            <w:pPr>
              <w:spacing w:line="253" w:lineRule="auto"/>
              <w:ind w:left="220"/>
              <w:rPr>
                <w:b/>
                <w:sz w:val="18"/>
                <w:szCs w:val="18"/>
              </w:rPr>
            </w:pPr>
            <w:r>
              <w:rPr>
                <w:b/>
                <w:sz w:val="18"/>
                <w:szCs w:val="18"/>
              </w:rPr>
              <w:t>L1</w:t>
            </w:r>
          </w:p>
        </w:tc>
        <w:tc>
          <w:tcPr>
            <w:tcW w:w="567" w:type="dxa"/>
            <w:tcBorders>
              <w:bottom w:val="single" w:sz="8" w:space="0" w:color="000000"/>
              <w:right w:val="single" w:sz="8" w:space="0" w:color="000000"/>
            </w:tcBorders>
            <w:shd w:val="clear" w:color="auto" w:fill="auto"/>
            <w:tcMar>
              <w:top w:w="0" w:type="dxa"/>
              <w:left w:w="0" w:type="dxa"/>
              <w:bottom w:w="0" w:type="dxa"/>
              <w:right w:w="0" w:type="dxa"/>
            </w:tcMar>
          </w:tcPr>
          <w:p w:rsidR="004C7613" w:rsidRDefault="004C7613">
            <w:pPr>
              <w:spacing w:line="253" w:lineRule="auto"/>
              <w:ind w:left="220"/>
              <w:rPr>
                <w:b/>
                <w:sz w:val="18"/>
                <w:szCs w:val="18"/>
              </w:rPr>
            </w:pPr>
            <w:r>
              <w:rPr>
                <w:b/>
                <w:sz w:val="18"/>
                <w:szCs w:val="18"/>
              </w:rPr>
              <w:t>L2</w:t>
            </w:r>
          </w:p>
        </w:tc>
        <w:tc>
          <w:tcPr>
            <w:tcW w:w="567" w:type="dxa"/>
            <w:tcBorders>
              <w:bottom w:val="single" w:sz="8" w:space="0" w:color="000000"/>
              <w:right w:val="single" w:sz="4" w:space="0" w:color="auto"/>
            </w:tcBorders>
            <w:shd w:val="clear" w:color="auto" w:fill="auto"/>
            <w:tcMar>
              <w:top w:w="0" w:type="dxa"/>
              <w:left w:w="0" w:type="dxa"/>
              <w:bottom w:w="0" w:type="dxa"/>
              <w:right w:w="0" w:type="dxa"/>
            </w:tcMar>
          </w:tcPr>
          <w:p w:rsidR="004C7613" w:rsidRDefault="004C7613">
            <w:pPr>
              <w:spacing w:line="253" w:lineRule="auto"/>
              <w:ind w:left="220"/>
              <w:rPr>
                <w:b/>
                <w:sz w:val="18"/>
                <w:szCs w:val="18"/>
              </w:rPr>
            </w:pPr>
            <w:r>
              <w:rPr>
                <w:b/>
                <w:sz w:val="18"/>
                <w:szCs w:val="18"/>
              </w:rPr>
              <w:t>L3</w:t>
            </w:r>
          </w:p>
        </w:tc>
        <w:tc>
          <w:tcPr>
            <w:tcW w:w="567"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tcPr>
          <w:p w:rsidR="004C7613" w:rsidRDefault="004C7613">
            <w:pPr>
              <w:spacing w:line="253" w:lineRule="auto"/>
              <w:ind w:left="220"/>
              <w:rPr>
                <w:b/>
                <w:sz w:val="18"/>
                <w:szCs w:val="18"/>
              </w:rPr>
            </w:pPr>
            <w:r>
              <w:rPr>
                <w:b/>
                <w:sz w:val="18"/>
                <w:szCs w:val="18"/>
              </w:rPr>
              <w:t>L4</w:t>
            </w:r>
          </w:p>
        </w:tc>
        <w:tc>
          <w:tcPr>
            <w:tcW w:w="2888" w:type="dxa"/>
            <w:tcBorders>
              <w:top w:val="nil"/>
              <w:left w:val="single" w:sz="4" w:space="0" w:color="auto"/>
              <w:bottom w:val="nil"/>
              <w:right w:val="nil"/>
            </w:tcBorders>
          </w:tcPr>
          <w:p w:rsidR="004C7613" w:rsidRDefault="004C7613">
            <w:pPr>
              <w:spacing w:line="253" w:lineRule="auto"/>
              <w:ind w:left="220"/>
              <w:rPr>
                <w:b/>
                <w:sz w:val="18"/>
                <w:szCs w:val="18"/>
              </w:rPr>
            </w:pPr>
          </w:p>
        </w:tc>
      </w:tr>
      <w:tr w:rsidR="004C7613" w:rsidTr="00DB0808">
        <w:trPr>
          <w:trHeight w:val="135"/>
        </w:trPr>
        <w:tc>
          <w:tcPr>
            <w:tcW w:w="695" w:type="dxa"/>
            <w:tcBorders>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C7613" w:rsidRDefault="004C7613" w:rsidP="004C7613">
            <w:pPr>
              <w:ind w:left="220"/>
              <w:rPr>
                <w:b/>
                <w:sz w:val="18"/>
                <w:szCs w:val="18"/>
              </w:rPr>
            </w:pPr>
            <w:r>
              <w:rPr>
                <w:b/>
                <w:sz w:val="18"/>
                <w:szCs w:val="18"/>
              </w:rPr>
              <w:t>1</w:t>
            </w:r>
          </w:p>
        </w:tc>
        <w:tc>
          <w:tcPr>
            <w:tcW w:w="567" w:type="dxa"/>
            <w:tcBorders>
              <w:bottom w:val="single" w:sz="8" w:space="0" w:color="000000"/>
              <w:right w:val="single" w:sz="8" w:space="0" w:color="000000"/>
            </w:tcBorders>
            <w:shd w:val="clear" w:color="auto" w:fill="auto"/>
            <w:tcMar>
              <w:top w:w="0" w:type="dxa"/>
              <w:left w:w="0" w:type="dxa"/>
              <w:bottom w:w="0" w:type="dxa"/>
              <w:right w:w="0" w:type="dxa"/>
            </w:tcMar>
          </w:tcPr>
          <w:p w:rsidR="004C7613" w:rsidRDefault="004C7613" w:rsidP="004C7613">
            <w:pPr>
              <w:ind w:left="220"/>
              <w:rPr>
                <w:b/>
                <w:sz w:val="18"/>
                <w:szCs w:val="18"/>
              </w:rPr>
            </w:pPr>
            <w:r>
              <w:rPr>
                <w:b/>
                <w:sz w:val="18"/>
                <w:szCs w:val="18"/>
              </w:rPr>
              <w:t xml:space="preserve"> </w:t>
            </w:r>
          </w:p>
        </w:tc>
        <w:tc>
          <w:tcPr>
            <w:tcW w:w="567" w:type="dxa"/>
            <w:tcBorders>
              <w:bottom w:val="single" w:sz="8" w:space="0" w:color="000000"/>
              <w:right w:val="single" w:sz="8" w:space="0" w:color="000000"/>
            </w:tcBorders>
            <w:shd w:val="clear" w:color="auto" w:fill="auto"/>
            <w:tcMar>
              <w:top w:w="0" w:type="dxa"/>
              <w:left w:w="0" w:type="dxa"/>
              <w:bottom w:w="0" w:type="dxa"/>
              <w:right w:w="0" w:type="dxa"/>
            </w:tcMar>
          </w:tcPr>
          <w:p w:rsidR="004C7613" w:rsidRDefault="006163AF" w:rsidP="004C7613">
            <w:pPr>
              <w:ind w:left="120"/>
              <w:jc w:val="center"/>
              <w:rPr>
                <w:b/>
                <w:sz w:val="18"/>
                <w:szCs w:val="18"/>
              </w:rPr>
            </w:pPr>
            <w:r>
              <w:rPr>
                <w:b/>
                <w:sz w:val="18"/>
                <w:szCs w:val="18"/>
              </w:rPr>
              <w:t>5</w:t>
            </w:r>
          </w:p>
        </w:tc>
        <w:tc>
          <w:tcPr>
            <w:tcW w:w="567" w:type="dxa"/>
            <w:tcBorders>
              <w:bottom w:val="single" w:sz="8" w:space="0" w:color="000000"/>
              <w:right w:val="single" w:sz="4" w:space="0" w:color="auto"/>
            </w:tcBorders>
            <w:shd w:val="clear" w:color="auto" w:fill="auto"/>
            <w:tcMar>
              <w:top w:w="0" w:type="dxa"/>
              <w:left w:w="0" w:type="dxa"/>
              <w:bottom w:w="0" w:type="dxa"/>
              <w:right w:w="0" w:type="dxa"/>
            </w:tcMar>
          </w:tcPr>
          <w:p w:rsidR="004C7613" w:rsidRDefault="004C7613" w:rsidP="004C7613">
            <w:pPr>
              <w:ind w:left="120"/>
              <w:jc w:val="center"/>
              <w:rPr>
                <w:b/>
                <w:sz w:val="18"/>
                <w:szCs w:val="18"/>
              </w:rPr>
            </w:pPr>
          </w:p>
        </w:tc>
        <w:tc>
          <w:tcPr>
            <w:tcW w:w="567"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tcPr>
          <w:p w:rsidR="004C7613" w:rsidRDefault="004C7613" w:rsidP="004C7613">
            <w:pPr>
              <w:ind w:left="120"/>
              <w:jc w:val="center"/>
              <w:rPr>
                <w:b/>
                <w:sz w:val="18"/>
                <w:szCs w:val="18"/>
              </w:rPr>
            </w:pPr>
            <w:r>
              <w:rPr>
                <w:b/>
                <w:sz w:val="18"/>
                <w:szCs w:val="18"/>
              </w:rPr>
              <w:t xml:space="preserve"> </w:t>
            </w:r>
          </w:p>
        </w:tc>
        <w:tc>
          <w:tcPr>
            <w:tcW w:w="2888" w:type="dxa"/>
            <w:tcBorders>
              <w:top w:val="nil"/>
              <w:left w:val="single" w:sz="4" w:space="0" w:color="auto"/>
              <w:bottom w:val="nil"/>
              <w:right w:val="nil"/>
            </w:tcBorders>
          </w:tcPr>
          <w:p w:rsidR="004C7613" w:rsidRDefault="004C7613" w:rsidP="004C7613">
            <w:pPr>
              <w:ind w:left="120"/>
              <w:jc w:val="center"/>
              <w:rPr>
                <w:b/>
                <w:sz w:val="18"/>
                <w:szCs w:val="18"/>
              </w:rPr>
            </w:pPr>
          </w:p>
        </w:tc>
      </w:tr>
      <w:tr w:rsidR="004C7613" w:rsidTr="00DB0808">
        <w:trPr>
          <w:trHeight w:val="141"/>
        </w:trPr>
        <w:tc>
          <w:tcPr>
            <w:tcW w:w="695" w:type="dxa"/>
            <w:tcBorders>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C7613" w:rsidRDefault="004C7613" w:rsidP="004C7613">
            <w:pPr>
              <w:ind w:left="220"/>
              <w:rPr>
                <w:b/>
                <w:sz w:val="18"/>
                <w:szCs w:val="18"/>
              </w:rPr>
            </w:pPr>
            <w:r>
              <w:rPr>
                <w:b/>
                <w:sz w:val="18"/>
                <w:szCs w:val="18"/>
              </w:rPr>
              <w:t>2</w:t>
            </w:r>
          </w:p>
        </w:tc>
        <w:tc>
          <w:tcPr>
            <w:tcW w:w="567" w:type="dxa"/>
            <w:tcBorders>
              <w:bottom w:val="single" w:sz="8" w:space="0" w:color="000000"/>
              <w:right w:val="single" w:sz="8" w:space="0" w:color="000000"/>
            </w:tcBorders>
            <w:shd w:val="clear" w:color="auto" w:fill="auto"/>
            <w:tcMar>
              <w:top w:w="0" w:type="dxa"/>
              <w:left w:w="0" w:type="dxa"/>
              <w:bottom w:w="0" w:type="dxa"/>
              <w:right w:w="0" w:type="dxa"/>
            </w:tcMar>
          </w:tcPr>
          <w:p w:rsidR="004C7613" w:rsidRDefault="004C7613" w:rsidP="004C7613">
            <w:pPr>
              <w:ind w:left="220"/>
              <w:rPr>
                <w:b/>
                <w:sz w:val="18"/>
                <w:szCs w:val="18"/>
              </w:rPr>
            </w:pPr>
            <w:r>
              <w:rPr>
                <w:b/>
                <w:sz w:val="18"/>
                <w:szCs w:val="18"/>
              </w:rPr>
              <w:t xml:space="preserve"> </w:t>
            </w:r>
          </w:p>
        </w:tc>
        <w:tc>
          <w:tcPr>
            <w:tcW w:w="567" w:type="dxa"/>
            <w:tcBorders>
              <w:bottom w:val="single" w:sz="8" w:space="0" w:color="000000"/>
              <w:right w:val="single" w:sz="8" w:space="0" w:color="000000"/>
            </w:tcBorders>
            <w:shd w:val="clear" w:color="auto" w:fill="auto"/>
            <w:tcMar>
              <w:top w:w="0" w:type="dxa"/>
              <w:left w:w="0" w:type="dxa"/>
              <w:bottom w:w="0" w:type="dxa"/>
              <w:right w:w="0" w:type="dxa"/>
            </w:tcMar>
          </w:tcPr>
          <w:p w:rsidR="004C7613" w:rsidRDefault="006163AF" w:rsidP="004C7613">
            <w:pPr>
              <w:ind w:left="120"/>
              <w:jc w:val="center"/>
              <w:rPr>
                <w:b/>
                <w:sz w:val="18"/>
                <w:szCs w:val="18"/>
              </w:rPr>
            </w:pPr>
            <w:r>
              <w:rPr>
                <w:b/>
                <w:sz w:val="18"/>
                <w:szCs w:val="18"/>
              </w:rPr>
              <w:t>5</w:t>
            </w:r>
            <w:r w:rsidR="004C7613">
              <w:rPr>
                <w:b/>
                <w:sz w:val="18"/>
                <w:szCs w:val="18"/>
              </w:rPr>
              <w:t xml:space="preserve"> </w:t>
            </w:r>
          </w:p>
        </w:tc>
        <w:tc>
          <w:tcPr>
            <w:tcW w:w="567" w:type="dxa"/>
            <w:tcBorders>
              <w:bottom w:val="single" w:sz="8" w:space="0" w:color="000000"/>
              <w:right w:val="single" w:sz="4" w:space="0" w:color="auto"/>
            </w:tcBorders>
            <w:shd w:val="clear" w:color="auto" w:fill="auto"/>
            <w:tcMar>
              <w:top w:w="0" w:type="dxa"/>
              <w:left w:w="0" w:type="dxa"/>
              <w:bottom w:w="0" w:type="dxa"/>
              <w:right w:w="0" w:type="dxa"/>
            </w:tcMar>
          </w:tcPr>
          <w:p w:rsidR="004C7613" w:rsidRDefault="004C7613" w:rsidP="004C7613">
            <w:pPr>
              <w:ind w:left="120"/>
              <w:jc w:val="center"/>
              <w:rPr>
                <w:b/>
                <w:sz w:val="18"/>
                <w:szCs w:val="18"/>
              </w:rPr>
            </w:pPr>
          </w:p>
        </w:tc>
        <w:tc>
          <w:tcPr>
            <w:tcW w:w="567"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tcPr>
          <w:p w:rsidR="004C7613" w:rsidRDefault="004C7613" w:rsidP="004C7613">
            <w:pPr>
              <w:ind w:left="120"/>
              <w:jc w:val="center"/>
              <w:rPr>
                <w:b/>
                <w:sz w:val="18"/>
                <w:szCs w:val="18"/>
              </w:rPr>
            </w:pPr>
            <w:r>
              <w:rPr>
                <w:b/>
                <w:sz w:val="18"/>
                <w:szCs w:val="18"/>
              </w:rPr>
              <w:t xml:space="preserve"> </w:t>
            </w:r>
          </w:p>
        </w:tc>
        <w:tc>
          <w:tcPr>
            <w:tcW w:w="2888" w:type="dxa"/>
            <w:tcBorders>
              <w:top w:val="nil"/>
              <w:left w:val="single" w:sz="4" w:space="0" w:color="auto"/>
              <w:bottom w:val="nil"/>
              <w:right w:val="nil"/>
            </w:tcBorders>
          </w:tcPr>
          <w:p w:rsidR="004C7613" w:rsidRDefault="004C7613" w:rsidP="004C7613">
            <w:pPr>
              <w:ind w:left="120"/>
              <w:jc w:val="center"/>
              <w:rPr>
                <w:b/>
                <w:sz w:val="18"/>
                <w:szCs w:val="18"/>
              </w:rPr>
            </w:pPr>
          </w:p>
        </w:tc>
      </w:tr>
      <w:tr w:rsidR="004C7613" w:rsidTr="00DB0808">
        <w:trPr>
          <w:trHeight w:val="147"/>
        </w:trPr>
        <w:tc>
          <w:tcPr>
            <w:tcW w:w="695" w:type="dxa"/>
            <w:tcBorders>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C7613" w:rsidRDefault="004C7613" w:rsidP="004C7613">
            <w:pPr>
              <w:ind w:left="220"/>
              <w:rPr>
                <w:b/>
                <w:sz w:val="18"/>
                <w:szCs w:val="18"/>
              </w:rPr>
            </w:pPr>
            <w:r>
              <w:rPr>
                <w:b/>
                <w:sz w:val="18"/>
                <w:szCs w:val="18"/>
              </w:rPr>
              <w:t>3</w:t>
            </w:r>
          </w:p>
        </w:tc>
        <w:tc>
          <w:tcPr>
            <w:tcW w:w="567" w:type="dxa"/>
            <w:tcBorders>
              <w:bottom w:val="single" w:sz="8" w:space="0" w:color="000000"/>
              <w:right w:val="single" w:sz="8" w:space="0" w:color="000000"/>
            </w:tcBorders>
            <w:shd w:val="clear" w:color="auto" w:fill="auto"/>
            <w:tcMar>
              <w:top w:w="0" w:type="dxa"/>
              <w:left w:w="0" w:type="dxa"/>
              <w:bottom w:w="0" w:type="dxa"/>
              <w:right w:w="0" w:type="dxa"/>
            </w:tcMar>
          </w:tcPr>
          <w:p w:rsidR="004C7613" w:rsidRDefault="004C7613" w:rsidP="004C7613">
            <w:pPr>
              <w:ind w:left="220"/>
              <w:rPr>
                <w:b/>
                <w:sz w:val="18"/>
                <w:szCs w:val="18"/>
              </w:rPr>
            </w:pPr>
            <w:r>
              <w:rPr>
                <w:b/>
                <w:sz w:val="18"/>
                <w:szCs w:val="18"/>
              </w:rPr>
              <w:t xml:space="preserve"> </w:t>
            </w:r>
          </w:p>
        </w:tc>
        <w:tc>
          <w:tcPr>
            <w:tcW w:w="567" w:type="dxa"/>
            <w:tcBorders>
              <w:bottom w:val="single" w:sz="8" w:space="0" w:color="000000"/>
              <w:right w:val="single" w:sz="8" w:space="0" w:color="000000"/>
            </w:tcBorders>
            <w:shd w:val="clear" w:color="auto" w:fill="auto"/>
            <w:tcMar>
              <w:top w:w="0" w:type="dxa"/>
              <w:left w:w="0" w:type="dxa"/>
              <w:bottom w:w="0" w:type="dxa"/>
              <w:right w:w="0" w:type="dxa"/>
            </w:tcMar>
          </w:tcPr>
          <w:p w:rsidR="004C7613" w:rsidRDefault="004C7613" w:rsidP="004C7613">
            <w:pPr>
              <w:ind w:left="120"/>
              <w:jc w:val="center"/>
              <w:rPr>
                <w:b/>
                <w:sz w:val="18"/>
                <w:szCs w:val="18"/>
              </w:rPr>
            </w:pPr>
            <w:r>
              <w:rPr>
                <w:b/>
                <w:sz w:val="18"/>
                <w:szCs w:val="18"/>
              </w:rPr>
              <w:t xml:space="preserve"> 5</w:t>
            </w:r>
          </w:p>
        </w:tc>
        <w:tc>
          <w:tcPr>
            <w:tcW w:w="567" w:type="dxa"/>
            <w:tcBorders>
              <w:bottom w:val="single" w:sz="8" w:space="0" w:color="000000"/>
              <w:right w:val="single" w:sz="4" w:space="0" w:color="auto"/>
            </w:tcBorders>
            <w:shd w:val="clear" w:color="auto" w:fill="auto"/>
            <w:tcMar>
              <w:top w:w="0" w:type="dxa"/>
              <w:left w:w="0" w:type="dxa"/>
              <w:bottom w:w="0" w:type="dxa"/>
              <w:right w:w="0" w:type="dxa"/>
            </w:tcMar>
          </w:tcPr>
          <w:p w:rsidR="004C7613" w:rsidRDefault="004C7613" w:rsidP="004C7613">
            <w:pPr>
              <w:ind w:left="120"/>
              <w:jc w:val="center"/>
              <w:rPr>
                <w:b/>
                <w:sz w:val="18"/>
                <w:szCs w:val="18"/>
              </w:rPr>
            </w:pPr>
            <w:r>
              <w:rPr>
                <w:b/>
                <w:sz w:val="18"/>
                <w:szCs w:val="18"/>
              </w:rPr>
              <w:t xml:space="preserve"> </w:t>
            </w:r>
          </w:p>
        </w:tc>
        <w:tc>
          <w:tcPr>
            <w:tcW w:w="567"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tcPr>
          <w:p w:rsidR="004C7613" w:rsidRDefault="004C7613" w:rsidP="004C7613">
            <w:pPr>
              <w:ind w:left="120"/>
              <w:jc w:val="center"/>
              <w:rPr>
                <w:b/>
                <w:sz w:val="18"/>
                <w:szCs w:val="18"/>
              </w:rPr>
            </w:pPr>
            <w:r>
              <w:rPr>
                <w:b/>
                <w:sz w:val="18"/>
                <w:szCs w:val="18"/>
              </w:rPr>
              <w:t xml:space="preserve"> </w:t>
            </w:r>
          </w:p>
        </w:tc>
        <w:tc>
          <w:tcPr>
            <w:tcW w:w="2888" w:type="dxa"/>
            <w:tcBorders>
              <w:top w:val="nil"/>
              <w:left w:val="single" w:sz="4" w:space="0" w:color="auto"/>
              <w:bottom w:val="nil"/>
              <w:right w:val="nil"/>
            </w:tcBorders>
          </w:tcPr>
          <w:p w:rsidR="004C7613" w:rsidRDefault="004C7613" w:rsidP="004C7613">
            <w:pPr>
              <w:rPr>
                <w:b/>
                <w:sz w:val="18"/>
                <w:szCs w:val="18"/>
              </w:rPr>
            </w:pPr>
            <w:r>
              <w:rPr>
                <w:b/>
                <w:sz w:val="18"/>
                <w:szCs w:val="18"/>
              </w:rPr>
              <w:t>L1+L2 = 15 Marks, 15/40 = 37.5%</w:t>
            </w:r>
          </w:p>
        </w:tc>
      </w:tr>
      <w:tr w:rsidR="004C7613" w:rsidTr="00DB0808">
        <w:trPr>
          <w:trHeight w:val="153"/>
        </w:trPr>
        <w:tc>
          <w:tcPr>
            <w:tcW w:w="695" w:type="dxa"/>
            <w:tcBorders>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C7613" w:rsidRDefault="004C7613" w:rsidP="004C7613">
            <w:pPr>
              <w:ind w:left="220"/>
              <w:rPr>
                <w:b/>
                <w:sz w:val="18"/>
                <w:szCs w:val="18"/>
              </w:rPr>
            </w:pPr>
            <w:r>
              <w:rPr>
                <w:b/>
                <w:sz w:val="18"/>
                <w:szCs w:val="18"/>
              </w:rPr>
              <w:t>4</w:t>
            </w:r>
          </w:p>
        </w:tc>
        <w:tc>
          <w:tcPr>
            <w:tcW w:w="567" w:type="dxa"/>
            <w:tcBorders>
              <w:bottom w:val="single" w:sz="8" w:space="0" w:color="000000"/>
              <w:right w:val="single" w:sz="8" w:space="0" w:color="000000"/>
            </w:tcBorders>
            <w:shd w:val="clear" w:color="auto" w:fill="auto"/>
            <w:tcMar>
              <w:top w:w="0" w:type="dxa"/>
              <w:left w:w="0" w:type="dxa"/>
              <w:bottom w:w="0" w:type="dxa"/>
              <w:right w:w="0" w:type="dxa"/>
            </w:tcMar>
          </w:tcPr>
          <w:p w:rsidR="004C7613" w:rsidRDefault="004C7613" w:rsidP="004C7613">
            <w:pPr>
              <w:ind w:left="220"/>
              <w:rPr>
                <w:b/>
                <w:sz w:val="18"/>
                <w:szCs w:val="18"/>
              </w:rPr>
            </w:pPr>
            <w:r>
              <w:rPr>
                <w:b/>
                <w:sz w:val="18"/>
                <w:szCs w:val="18"/>
              </w:rPr>
              <w:t xml:space="preserve"> </w:t>
            </w:r>
          </w:p>
        </w:tc>
        <w:tc>
          <w:tcPr>
            <w:tcW w:w="567" w:type="dxa"/>
            <w:tcBorders>
              <w:bottom w:val="single" w:sz="8" w:space="0" w:color="000000"/>
              <w:right w:val="single" w:sz="8" w:space="0" w:color="000000"/>
            </w:tcBorders>
            <w:shd w:val="clear" w:color="auto" w:fill="auto"/>
            <w:tcMar>
              <w:top w:w="0" w:type="dxa"/>
              <w:left w:w="0" w:type="dxa"/>
              <w:bottom w:w="0" w:type="dxa"/>
              <w:right w:w="0" w:type="dxa"/>
            </w:tcMar>
          </w:tcPr>
          <w:p w:rsidR="004C7613" w:rsidRDefault="004C7613" w:rsidP="004C7613">
            <w:pPr>
              <w:ind w:left="120"/>
              <w:jc w:val="center"/>
              <w:rPr>
                <w:b/>
                <w:sz w:val="18"/>
                <w:szCs w:val="18"/>
              </w:rPr>
            </w:pPr>
          </w:p>
        </w:tc>
        <w:tc>
          <w:tcPr>
            <w:tcW w:w="567" w:type="dxa"/>
            <w:tcBorders>
              <w:bottom w:val="single" w:sz="8" w:space="0" w:color="000000"/>
              <w:right w:val="single" w:sz="4" w:space="0" w:color="auto"/>
            </w:tcBorders>
            <w:shd w:val="clear" w:color="auto" w:fill="auto"/>
            <w:tcMar>
              <w:top w:w="0" w:type="dxa"/>
              <w:left w:w="0" w:type="dxa"/>
              <w:bottom w:w="0" w:type="dxa"/>
              <w:right w:w="0" w:type="dxa"/>
            </w:tcMar>
          </w:tcPr>
          <w:p w:rsidR="004C7613" w:rsidRDefault="004C7613" w:rsidP="004C7613">
            <w:pPr>
              <w:ind w:left="120"/>
              <w:jc w:val="center"/>
              <w:rPr>
                <w:b/>
                <w:sz w:val="18"/>
                <w:szCs w:val="18"/>
              </w:rPr>
            </w:pPr>
            <w:r>
              <w:rPr>
                <w:b/>
                <w:sz w:val="18"/>
                <w:szCs w:val="18"/>
              </w:rPr>
              <w:t xml:space="preserve">  5</w:t>
            </w:r>
          </w:p>
        </w:tc>
        <w:tc>
          <w:tcPr>
            <w:tcW w:w="567"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tcPr>
          <w:p w:rsidR="004C7613" w:rsidRDefault="004C7613" w:rsidP="004C7613">
            <w:pPr>
              <w:ind w:left="120"/>
              <w:jc w:val="center"/>
              <w:rPr>
                <w:b/>
                <w:sz w:val="18"/>
                <w:szCs w:val="18"/>
              </w:rPr>
            </w:pPr>
            <w:r>
              <w:rPr>
                <w:b/>
                <w:sz w:val="18"/>
                <w:szCs w:val="18"/>
              </w:rPr>
              <w:t xml:space="preserve"> </w:t>
            </w:r>
          </w:p>
        </w:tc>
        <w:tc>
          <w:tcPr>
            <w:tcW w:w="2888" w:type="dxa"/>
            <w:tcBorders>
              <w:top w:val="nil"/>
              <w:left w:val="single" w:sz="4" w:space="0" w:color="auto"/>
              <w:bottom w:val="nil"/>
              <w:right w:val="nil"/>
            </w:tcBorders>
          </w:tcPr>
          <w:p w:rsidR="004C7613" w:rsidRDefault="004C7613" w:rsidP="004C7613">
            <w:pPr>
              <w:rPr>
                <w:b/>
                <w:sz w:val="18"/>
                <w:szCs w:val="18"/>
              </w:rPr>
            </w:pPr>
            <w:r>
              <w:rPr>
                <w:b/>
                <w:sz w:val="18"/>
                <w:szCs w:val="18"/>
              </w:rPr>
              <w:t>L3+L4 = 25 Marks, 25/40 = 62.5%</w:t>
            </w:r>
          </w:p>
        </w:tc>
      </w:tr>
      <w:tr w:rsidR="004C7613" w:rsidTr="00DB0808">
        <w:trPr>
          <w:trHeight w:val="159"/>
        </w:trPr>
        <w:tc>
          <w:tcPr>
            <w:tcW w:w="695" w:type="dxa"/>
            <w:tcBorders>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C7613" w:rsidRDefault="004C7613" w:rsidP="004C7613">
            <w:pPr>
              <w:ind w:left="220"/>
              <w:rPr>
                <w:b/>
                <w:sz w:val="18"/>
                <w:szCs w:val="18"/>
              </w:rPr>
            </w:pPr>
            <w:r>
              <w:rPr>
                <w:b/>
                <w:sz w:val="18"/>
                <w:szCs w:val="18"/>
              </w:rPr>
              <w:t>5</w:t>
            </w:r>
          </w:p>
        </w:tc>
        <w:tc>
          <w:tcPr>
            <w:tcW w:w="567" w:type="dxa"/>
            <w:tcBorders>
              <w:bottom w:val="single" w:sz="8" w:space="0" w:color="000000"/>
              <w:right w:val="single" w:sz="8" w:space="0" w:color="000000"/>
            </w:tcBorders>
            <w:shd w:val="clear" w:color="auto" w:fill="auto"/>
            <w:tcMar>
              <w:top w:w="0" w:type="dxa"/>
              <w:left w:w="0" w:type="dxa"/>
              <w:bottom w:w="0" w:type="dxa"/>
              <w:right w:w="0" w:type="dxa"/>
            </w:tcMar>
          </w:tcPr>
          <w:p w:rsidR="004C7613" w:rsidRDefault="004C7613" w:rsidP="004C7613">
            <w:pPr>
              <w:ind w:left="120"/>
              <w:rPr>
                <w:b/>
                <w:sz w:val="18"/>
                <w:szCs w:val="18"/>
              </w:rPr>
            </w:pPr>
            <w:r>
              <w:rPr>
                <w:b/>
                <w:sz w:val="18"/>
                <w:szCs w:val="18"/>
              </w:rPr>
              <w:t xml:space="preserve"> </w:t>
            </w:r>
          </w:p>
        </w:tc>
        <w:tc>
          <w:tcPr>
            <w:tcW w:w="567" w:type="dxa"/>
            <w:tcBorders>
              <w:bottom w:val="single" w:sz="8" w:space="0" w:color="000000"/>
              <w:right w:val="single" w:sz="8" w:space="0" w:color="000000"/>
            </w:tcBorders>
            <w:shd w:val="clear" w:color="auto" w:fill="auto"/>
            <w:tcMar>
              <w:top w:w="0" w:type="dxa"/>
              <w:left w:w="0" w:type="dxa"/>
              <w:bottom w:w="0" w:type="dxa"/>
              <w:right w:w="0" w:type="dxa"/>
            </w:tcMar>
          </w:tcPr>
          <w:p w:rsidR="004C7613" w:rsidRDefault="004C7613" w:rsidP="006163AF">
            <w:pPr>
              <w:ind w:left="120"/>
              <w:jc w:val="center"/>
              <w:rPr>
                <w:b/>
                <w:sz w:val="18"/>
                <w:szCs w:val="18"/>
              </w:rPr>
            </w:pPr>
            <w:r>
              <w:rPr>
                <w:b/>
                <w:sz w:val="18"/>
                <w:szCs w:val="18"/>
              </w:rPr>
              <w:t xml:space="preserve"> </w:t>
            </w:r>
          </w:p>
        </w:tc>
        <w:tc>
          <w:tcPr>
            <w:tcW w:w="567" w:type="dxa"/>
            <w:tcBorders>
              <w:bottom w:val="single" w:sz="8" w:space="0" w:color="000000"/>
              <w:right w:val="single" w:sz="4" w:space="0" w:color="auto"/>
            </w:tcBorders>
            <w:shd w:val="clear" w:color="auto" w:fill="auto"/>
            <w:tcMar>
              <w:top w:w="0" w:type="dxa"/>
              <w:left w:w="0" w:type="dxa"/>
              <w:bottom w:w="0" w:type="dxa"/>
              <w:right w:w="0" w:type="dxa"/>
            </w:tcMar>
          </w:tcPr>
          <w:p w:rsidR="004C7613" w:rsidRDefault="006163AF" w:rsidP="004C7613">
            <w:pPr>
              <w:ind w:left="120"/>
              <w:jc w:val="center"/>
              <w:rPr>
                <w:b/>
                <w:sz w:val="18"/>
                <w:szCs w:val="18"/>
              </w:rPr>
            </w:pPr>
            <w:r>
              <w:rPr>
                <w:b/>
                <w:sz w:val="18"/>
                <w:szCs w:val="18"/>
              </w:rPr>
              <w:t>10</w:t>
            </w:r>
            <w:r w:rsidR="004C7613">
              <w:rPr>
                <w:b/>
                <w:sz w:val="18"/>
                <w:szCs w:val="18"/>
              </w:rPr>
              <w:t xml:space="preserve"> </w:t>
            </w:r>
          </w:p>
        </w:tc>
        <w:tc>
          <w:tcPr>
            <w:tcW w:w="567"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tcPr>
          <w:p w:rsidR="004C7613" w:rsidRDefault="004C7613" w:rsidP="004C7613">
            <w:pPr>
              <w:ind w:left="220"/>
              <w:rPr>
                <w:b/>
                <w:sz w:val="18"/>
                <w:szCs w:val="18"/>
              </w:rPr>
            </w:pPr>
            <w:r>
              <w:rPr>
                <w:b/>
                <w:sz w:val="18"/>
                <w:szCs w:val="18"/>
              </w:rPr>
              <w:t xml:space="preserve"> </w:t>
            </w:r>
          </w:p>
        </w:tc>
        <w:tc>
          <w:tcPr>
            <w:tcW w:w="2888" w:type="dxa"/>
            <w:tcBorders>
              <w:top w:val="nil"/>
              <w:left w:val="single" w:sz="4" w:space="0" w:color="auto"/>
              <w:bottom w:val="nil"/>
              <w:right w:val="nil"/>
            </w:tcBorders>
          </w:tcPr>
          <w:p w:rsidR="004C7613" w:rsidRDefault="004C7613" w:rsidP="004C7613">
            <w:pPr>
              <w:ind w:left="220"/>
              <w:rPr>
                <w:b/>
                <w:sz w:val="18"/>
                <w:szCs w:val="18"/>
              </w:rPr>
            </w:pPr>
          </w:p>
        </w:tc>
      </w:tr>
      <w:tr w:rsidR="004C7613" w:rsidTr="00DB0808">
        <w:trPr>
          <w:trHeight w:val="25"/>
        </w:trPr>
        <w:tc>
          <w:tcPr>
            <w:tcW w:w="695" w:type="dxa"/>
            <w:tcBorders>
              <w:left w:val="single" w:sz="8" w:space="0" w:color="000000"/>
              <w:right w:val="single" w:sz="8" w:space="0" w:color="000000"/>
            </w:tcBorders>
            <w:shd w:val="clear" w:color="auto" w:fill="auto"/>
            <w:tcMar>
              <w:top w:w="0" w:type="dxa"/>
              <w:left w:w="0" w:type="dxa"/>
              <w:bottom w:w="0" w:type="dxa"/>
              <w:right w:w="0" w:type="dxa"/>
            </w:tcMar>
          </w:tcPr>
          <w:p w:rsidR="004C7613" w:rsidRDefault="004C7613" w:rsidP="004C7613">
            <w:pPr>
              <w:ind w:left="220"/>
              <w:rPr>
                <w:b/>
                <w:sz w:val="18"/>
                <w:szCs w:val="18"/>
              </w:rPr>
            </w:pPr>
            <w:r>
              <w:rPr>
                <w:b/>
                <w:sz w:val="18"/>
                <w:szCs w:val="18"/>
              </w:rPr>
              <w:t>6</w:t>
            </w:r>
          </w:p>
        </w:tc>
        <w:tc>
          <w:tcPr>
            <w:tcW w:w="567" w:type="dxa"/>
            <w:tcBorders>
              <w:right w:val="single" w:sz="8" w:space="0" w:color="000000"/>
            </w:tcBorders>
            <w:shd w:val="clear" w:color="auto" w:fill="auto"/>
            <w:tcMar>
              <w:top w:w="0" w:type="dxa"/>
              <w:left w:w="0" w:type="dxa"/>
              <w:bottom w:w="0" w:type="dxa"/>
              <w:right w:w="0" w:type="dxa"/>
            </w:tcMar>
          </w:tcPr>
          <w:p w:rsidR="004C7613" w:rsidRDefault="004C7613" w:rsidP="004C7613">
            <w:pPr>
              <w:ind w:left="120"/>
              <w:rPr>
                <w:b/>
                <w:sz w:val="18"/>
                <w:szCs w:val="18"/>
              </w:rPr>
            </w:pPr>
            <w:r>
              <w:rPr>
                <w:b/>
                <w:sz w:val="18"/>
                <w:szCs w:val="18"/>
              </w:rPr>
              <w:t xml:space="preserve"> </w:t>
            </w:r>
          </w:p>
        </w:tc>
        <w:tc>
          <w:tcPr>
            <w:tcW w:w="567" w:type="dxa"/>
            <w:tcBorders>
              <w:right w:val="single" w:sz="8" w:space="0" w:color="000000"/>
            </w:tcBorders>
            <w:shd w:val="clear" w:color="auto" w:fill="auto"/>
            <w:tcMar>
              <w:top w:w="0" w:type="dxa"/>
              <w:left w:w="0" w:type="dxa"/>
              <w:bottom w:w="0" w:type="dxa"/>
              <w:right w:w="0" w:type="dxa"/>
            </w:tcMar>
          </w:tcPr>
          <w:p w:rsidR="004C7613" w:rsidRDefault="004C7613" w:rsidP="004C7613">
            <w:pPr>
              <w:ind w:left="120"/>
              <w:jc w:val="center"/>
              <w:rPr>
                <w:b/>
                <w:sz w:val="18"/>
                <w:szCs w:val="18"/>
              </w:rPr>
            </w:pPr>
            <w:r>
              <w:rPr>
                <w:b/>
                <w:sz w:val="18"/>
                <w:szCs w:val="18"/>
              </w:rPr>
              <w:t xml:space="preserve"> </w:t>
            </w:r>
          </w:p>
        </w:tc>
        <w:tc>
          <w:tcPr>
            <w:tcW w:w="567" w:type="dxa"/>
            <w:tcBorders>
              <w:right w:val="single" w:sz="4" w:space="0" w:color="auto"/>
            </w:tcBorders>
            <w:shd w:val="clear" w:color="auto" w:fill="auto"/>
            <w:tcMar>
              <w:top w:w="0" w:type="dxa"/>
              <w:left w:w="0" w:type="dxa"/>
              <w:bottom w:w="0" w:type="dxa"/>
              <w:right w:w="0" w:type="dxa"/>
            </w:tcMar>
          </w:tcPr>
          <w:p w:rsidR="004C7613" w:rsidRDefault="004C7613" w:rsidP="004C7613">
            <w:pPr>
              <w:ind w:left="120"/>
              <w:jc w:val="center"/>
              <w:rPr>
                <w:b/>
                <w:sz w:val="18"/>
                <w:szCs w:val="18"/>
              </w:rPr>
            </w:pPr>
            <w:r>
              <w:rPr>
                <w:b/>
                <w:sz w:val="18"/>
                <w:szCs w:val="18"/>
              </w:rPr>
              <w:t xml:space="preserve"> 10</w:t>
            </w:r>
          </w:p>
        </w:tc>
        <w:tc>
          <w:tcPr>
            <w:tcW w:w="567"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tcPr>
          <w:p w:rsidR="004C7613" w:rsidRDefault="004C7613" w:rsidP="004C7613">
            <w:pPr>
              <w:ind w:left="220"/>
              <w:rPr>
                <w:b/>
                <w:sz w:val="18"/>
                <w:szCs w:val="18"/>
              </w:rPr>
            </w:pPr>
            <w:r>
              <w:rPr>
                <w:b/>
                <w:sz w:val="18"/>
                <w:szCs w:val="18"/>
              </w:rPr>
              <w:t xml:space="preserve"> </w:t>
            </w:r>
          </w:p>
        </w:tc>
        <w:tc>
          <w:tcPr>
            <w:tcW w:w="2888" w:type="dxa"/>
            <w:tcBorders>
              <w:top w:val="nil"/>
              <w:left w:val="single" w:sz="4" w:space="0" w:color="auto"/>
              <w:bottom w:val="nil"/>
              <w:right w:val="nil"/>
            </w:tcBorders>
          </w:tcPr>
          <w:p w:rsidR="004C7613" w:rsidRDefault="004C7613" w:rsidP="004C7613">
            <w:pPr>
              <w:ind w:left="220"/>
              <w:rPr>
                <w:b/>
                <w:sz w:val="18"/>
                <w:szCs w:val="18"/>
              </w:rPr>
            </w:pPr>
          </w:p>
        </w:tc>
      </w:tr>
      <w:tr w:rsidR="004C7613" w:rsidTr="00DB0808">
        <w:trPr>
          <w:trHeight w:val="29"/>
        </w:trPr>
        <w:tc>
          <w:tcPr>
            <w:tcW w:w="695" w:type="dxa"/>
            <w:tcBorders>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C7613" w:rsidRDefault="004C7613" w:rsidP="004C7613">
            <w:pPr>
              <w:ind w:left="220"/>
              <w:rPr>
                <w:b/>
                <w:sz w:val="18"/>
                <w:szCs w:val="18"/>
              </w:rPr>
            </w:pPr>
            <w:r>
              <w:rPr>
                <w:b/>
                <w:sz w:val="18"/>
                <w:szCs w:val="18"/>
              </w:rPr>
              <w:t>Total</w:t>
            </w:r>
          </w:p>
        </w:tc>
        <w:tc>
          <w:tcPr>
            <w:tcW w:w="567" w:type="dxa"/>
            <w:tcBorders>
              <w:bottom w:val="single" w:sz="8" w:space="0" w:color="000000"/>
              <w:right w:val="single" w:sz="8" w:space="0" w:color="000000"/>
            </w:tcBorders>
            <w:shd w:val="clear" w:color="auto" w:fill="auto"/>
            <w:tcMar>
              <w:top w:w="0" w:type="dxa"/>
              <w:left w:w="0" w:type="dxa"/>
              <w:bottom w:w="0" w:type="dxa"/>
              <w:right w:w="0" w:type="dxa"/>
            </w:tcMar>
          </w:tcPr>
          <w:p w:rsidR="004C7613" w:rsidRDefault="004C7613" w:rsidP="004C7613">
            <w:pPr>
              <w:ind w:left="120"/>
              <w:rPr>
                <w:b/>
                <w:sz w:val="18"/>
                <w:szCs w:val="18"/>
              </w:rPr>
            </w:pPr>
            <w:r>
              <w:rPr>
                <w:b/>
                <w:sz w:val="18"/>
                <w:szCs w:val="18"/>
              </w:rPr>
              <w:t>0</w:t>
            </w:r>
          </w:p>
        </w:tc>
        <w:tc>
          <w:tcPr>
            <w:tcW w:w="567" w:type="dxa"/>
            <w:tcBorders>
              <w:bottom w:val="single" w:sz="8" w:space="0" w:color="000000"/>
              <w:right w:val="single" w:sz="8" w:space="0" w:color="000000"/>
            </w:tcBorders>
            <w:shd w:val="clear" w:color="auto" w:fill="auto"/>
            <w:tcMar>
              <w:top w:w="0" w:type="dxa"/>
              <w:left w:w="0" w:type="dxa"/>
              <w:bottom w:w="0" w:type="dxa"/>
              <w:right w:w="0" w:type="dxa"/>
            </w:tcMar>
          </w:tcPr>
          <w:p w:rsidR="004C7613" w:rsidRDefault="004C7613" w:rsidP="004C7613">
            <w:pPr>
              <w:ind w:left="120"/>
              <w:jc w:val="center"/>
              <w:rPr>
                <w:b/>
                <w:sz w:val="18"/>
                <w:szCs w:val="18"/>
              </w:rPr>
            </w:pPr>
            <w:r>
              <w:rPr>
                <w:b/>
                <w:sz w:val="18"/>
                <w:szCs w:val="18"/>
              </w:rPr>
              <w:t>15</w:t>
            </w:r>
          </w:p>
        </w:tc>
        <w:tc>
          <w:tcPr>
            <w:tcW w:w="567" w:type="dxa"/>
            <w:tcBorders>
              <w:bottom w:val="single" w:sz="8" w:space="0" w:color="000000"/>
              <w:right w:val="single" w:sz="4" w:space="0" w:color="auto"/>
            </w:tcBorders>
            <w:shd w:val="clear" w:color="auto" w:fill="auto"/>
            <w:tcMar>
              <w:top w:w="0" w:type="dxa"/>
              <w:left w:w="0" w:type="dxa"/>
              <w:bottom w:w="0" w:type="dxa"/>
              <w:right w:w="0" w:type="dxa"/>
            </w:tcMar>
          </w:tcPr>
          <w:p w:rsidR="004C7613" w:rsidRDefault="004C7613" w:rsidP="004C7613">
            <w:pPr>
              <w:ind w:left="120"/>
              <w:jc w:val="center"/>
              <w:rPr>
                <w:b/>
                <w:sz w:val="18"/>
                <w:szCs w:val="18"/>
              </w:rPr>
            </w:pPr>
            <w:r>
              <w:rPr>
                <w:b/>
                <w:sz w:val="18"/>
                <w:szCs w:val="18"/>
              </w:rPr>
              <w:t>25</w:t>
            </w:r>
          </w:p>
        </w:tc>
        <w:tc>
          <w:tcPr>
            <w:tcW w:w="567"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tcPr>
          <w:p w:rsidR="004C7613" w:rsidRDefault="004C7613" w:rsidP="004C7613">
            <w:pPr>
              <w:ind w:left="220"/>
              <w:rPr>
                <w:b/>
                <w:sz w:val="18"/>
                <w:szCs w:val="18"/>
              </w:rPr>
            </w:pPr>
            <w:r>
              <w:rPr>
                <w:b/>
                <w:sz w:val="18"/>
                <w:szCs w:val="18"/>
              </w:rPr>
              <w:t>0</w:t>
            </w:r>
          </w:p>
        </w:tc>
        <w:tc>
          <w:tcPr>
            <w:tcW w:w="2888" w:type="dxa"/>
            <w:tcBorders>
              <w:top w:val="nil"/>
              <w:left w:val="single" w:sz="4" w:space="0" w:color="auto"/>
              <w:bottom w:val="nil"/>
              <w:right w:val="nil"/>
            </w:tcBorders>
          </w:tcPr>
          <w:p w:rsidR="004C7613" w:rsidRDefault="004C7613" w:rsidP="004C7613">
            <w:pPr>
              <w:ind w:left="220"/>
              <w:rPr>
                <w:b/>
                <w:sz w:val="18"/>
                <w:szCs w:val="18"/>
              </w:rPr>
            </w:pPr>
          </w:p>
        </w:tc>
      </w:tr>
    </w:tbl>
    <w:p w:rsidR="004F1861" w:rsidRDefault="00E6686F">
      <w:pPr>
        <w:spacing w:before="99"/>
        <w:rPr>
          <w:b/>
          <w:szCs w:val="18"/>
          <w:u w:val="single"/>
        </w:rPr>
      </w:pPr>
      <w:r>
        <w:rPr>
          <w:b/>
          <w:sz w:val="18"/>
          <w:szCs w:val="18"/>
        </w:rPr>
        <w:t xml:space="preserve">                                          </w:t>
      </w:r>
      <w:r w:rsidRPr="00FB448F">
        <w:rPr>
          <w:b/>
          <w:szCs w:val="18"/>
          <w:u w:val="single"/>
        </w:rPr>
        <w:t xml:space="preserve">Course </w:t>
      </w:r>
      <w:proofErr w:type="gramStart"/>
      <w:r w:rsidRPr="00FB448F">
        <w:rPr>
          <w:b/>
          <w:szCs w:val="18"/>
          <w:u w:val="single"/>
        </w:rPr>
        <w:t>Outcome(</w:t>
      </w:r>
      <w:proofErr w:type="gramEnd"/>
      <w:r w:rsidRPr="00FB448F">
        <w:rPr>
          <w:b/>
          <w:szCs w:val="18"/>
          <w:u w:val="single"/>
        </w:rPr>
        <w:t>CO) and Bloom’s level (BL) Coverage in Questions</w:t>
      </w:r>
    </w:p>
    <w:p w:rsidR="004F1861" w:rsidRDefault="00776C0C">
      <w:pPr>
        <w:spacing w:before="99"/>
        <w:rPr>
          <w:sz w:val="18"/>
          <w:szCs w:val="18"/>
        </w:rPr>
      </w:pPr>
      <w:r>
        <w:rPr>
          <w:noProof/>
          <w:lang w:val="en-IN"/>
        </w:rPr>
        <w:drawing>
          <wp:anchor distT="0" distB="0" distL="114300" distR="114300" simplePos="0" relativeHeight="251658240" behindDoc="0" locked="0" layoutInCell="1" allowOverlap="1" wp14:anchorId="6D03905D" wp14:editId="3CC63CFE">
            <wp:simplePos x="0" y="0"/>
            <wp:positionH relativeFrom="column">
              <wp:posOffset>3388360</wp:posOffset>
            </wp:positionH>
            <wp:positionV relativeFrom="paragraph">
              <wp:posOffset>118745</wp:posOffset>
            </wp:positionV>
            <wp:extent cx="3200400" cy="2162175"/>
            <wp:effectExtent l="0" t="0" r="0" b="9525"/>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r w:rsidR="00FB448F">
        <w:rPr>
          <w:noProof/>
          <w:lang w:val="en-IN"/>
        </w:rPr>
        <w:drawing>
          <wp:inline distT="0" distB="0" distL="0" distR="0" wp14:anchorId="4CB7398F" wp14:editId="2C27FE83">
            <wp:extent cx="2733675" cy="2133600"/>
            <wp:effectExtent l="0" t="0" r="9525" b="0"/>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E6686F">
        <w:rPr>
          <w:b/>
          <w:sz w:val="18"/>
          <w:szCs w:val="18"/>
        </w:rPr>
        <w:t xml:space="preserve">   </w:t>
      </w:r>
    </w:p>
    <w:p w:rsidR="004F1861" w:rsidRDefault="00773225" w:rsidP="000E3D2D">
      <w:pPr>
        <w:spacing w:before="99"/>
      </w:pPr>
      <w:r>
        <w:rPr>
          <w:sz w:val="18"/>
          <w:szCs w:val="18"/>
        </w:rPr>
        <w:t>*********************************************************************************************************</w:t>
      </w:r>
      <w:r w:rsidR="00776C0C">
        <w:rPr>
          <w:sz w:val="18"/>
          <w:szCs w:val="18"/>
        </w:rPr>
        <w:t>**********</w:t>
      </w:r>
    </w:p>
    <w:sectPr w:rsidR="004F1861" w:rsidSect="006E2A92">
      <w:headerReference w:type="default" r:id="rId10"/>
      <w:pgSz w:w="12240" w:h="15840"/>
      <w:pgMar w:top="363" w:right="284" w:bottom="0" w:left="964" w:header="284" w:footer="227"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42EB" w:rsidRDefault="000A42EB">
      <w:r>
        <w:separator/>
      </w:r>
    </w:p>
  </w:endnote>
  <w:endnote w:type="continuationSeparator" w:id="0">
    <w:p w:rsidR="000A42EB" w:rsidRDefault="000A42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42EB" w:rsidRDefault="000A42EB">
      <w:r>
        <w:separator/>
      </w:r>
    </w:p>
  </w:footnote>
  <w:footnote w:type="continuationSeparator" w:id="0">
    <w:p w:rsidR="000A42EB" w:rsidRDefault="000A42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Ind w:w="576" w:type="dxa"/>
      <w:tblLook w:val="04A0" w:firstRow="1" w:lastRow="0" w:firstColumn="1" w:lastColumn="0" w:noHBand="0" w:noVBand="1"/>
    </w:tblPr>
    <w:tblGrid>
      <w:gridCol w:w="652"/>
      <w:gridCol w:w="567"/>
      <w:gridCol w:w="567"/>
      <w:gridCol w:w="567"/>
      <w:gridCol w:w="567"/>
      <w:gridCol w:w="567"/>
      <w:gridCol w:w="567"/>
      <w:gridCol w:w="567"/>
      <w:gridCol w:w="567"/>
      <w:gridCol w:w="567"/>
      <w:gridCol w:w="567"/>
      <w:gridCol w:w="567"/>
      <w:gridCol w:w="567"/>
      <w:gridCol w:w="567"/>
      <w:gridCol w:w="567"/>
      <w:gridCol w:w="567"/>
    </w:tblGrid>
    <w:tr w:rsidR="00B10937" w:rsidTr="00B10937">
      <w:trPr>
        <w:trHeight w:val="661"/>
      </w:trPr>
      <w:tc>
        <w:tcPr>
          <w:tcW w:w="652" w:type="dxa"/>
          <w:tcBorders>
            <w:top w:val="single" w:sz="4" w:space="0" w:color="auto"/>
            <w:left w:val="single" w:sz="4" w:space="0" w:color="auto"/>
            <w:bottom w:val="single" w:sz="4" w:space="0" w:color="auto"/>
            <w:right w:val="single" w:sz="4" w:space="0" w:color="auto"/>
          </w:tcBorders>
          <w:hideMark/>
        </w:tcPr>
        <w:p w:rsidR="00B10937" w:rsidRDefault="00B10937" w:rsidP="00B10937">
          <w:pPr>
            <w:spacing w:before="99"/>
            <w:rPr>
              <w:b/>
              <w:sz w:val="18"/>
              <w:szCs w:val="18"/>
            </w:rPr>
          </w:pPr>
          <w:r>
            <w:rPr>
              <w:b/>
              <w:sz w:val="18"/>
              <w:szCs w:val="18"/>
            </w:rPr>
            <w:t>REG. NO.</w:t>
          </w:r>
        </w:p>
      </w:tc>
      <w:tc>
        <w:tcPr>
          <w:tcW w:w="567" w:type="dxa"/>
          <w:tcBorders>
            <w:top w:val="single" w:sz="4" w:space="0" w:color="auto"/>
            <w:left w:val="single" w:sz="4" w:space="0" w:color="auto"/>
            <w:bottom w:val="single" w:sz="4" w:space="0" w:color="auto"/>
            <w:right w:val="single" w:sz="4" w:space="0" w:color="auto"/>
          </w:tcBorders>
        </w:tcPr>
        <w:p w:rsidR="00B10937" w:rsidRDefault="00B10937" w:rsidP="00B10937">
          <w:pPr>
            <w:spacing w:before="99"/>
            <w:rPr>
              <w:sz w:val="18"/>
              <w:szCs w:val="18"/>
            </w:rPr>
          </w:pPr>
        </w:p>
      </w:tc>
      <w:tc>
        <w:tcPr>
          <w:tcW w:w="567" w:type="dxa"/>
          <w:tcBorders>
            <w:top w:val="single" w:sz="4" w:space="0" w:color="auto"/>
            <w:left w:val="single" w:sz="4" w:space="0" w:color="auto"/>
            <w:bottom w:val="single" w:sz="4" w:space="0" w:color="auto"/>
            <w:right w:val="single" w:sz="4" w:space="0" w:color="auto"/>
          </w:tcBorders>
        </w:tcPr>
        <w:p w:rsidR="00B10937" w:rsidRDefault="00B10937" w:rsidP="00B10937">
          <w:pPr>
            <w:spacing w:before="99"/>
            <w:rPr>
              <w:sz w:val="18"/>
              <w:szCs w:val="18"/>
            </w:rPr>
          </w:pPr>
        </w:p>
      </w:tc>
      <w:tc>
        <w:tcPr>
          <w:tcW w:w="567" w:type="dxa"/>
          <w:tcBorders>
            <w:top w:val="single" w:sz="4" w:space="0" w:color="auto"/>
            <w:left w:val="single" w:sz="4" w:space="0" w:color="auto"/>
            <w:bottom w:val="single" w:sz="4" w:space="0" w:color="auto"/>
            <w:right w:val="single" w:sz="4" w:space="0" w:color="auto"/>
          </w:tcBorders>
        </w:tcPr>
        <w:p w:rsidR="00B10937" w:rsidRDefault="00B10937" w:rsidP="00B10937">
          <w:pPr>
            <w:spacing w:before="99"/>
            <w:rPr>
              <w:sz w:val="18"/>
              <w:szCs w:val="18"/>
            </w:rPr>
          </w:pPr>
        </w:p>
      </w:tc>
      <w:tc>
        <w:tcPr>
          <w:tcW w:w="567" w:type="dxa"/>
          <w:tcBorders>
            <w:top w:val="single" w:sz="4" w:space="0" w:color="auto"/>
            <w:left w:val="single" w:sz="4" w:space="0" w:color="auto"/>
            <w:bottom w:val="single" w:sz="4" w:space="0" w:color="auto"/>
            <w:right w:val="single" w:sz="4" w:space="0" w:color="auto"/>
          </w:tcBorders>
        </w:tcPr>
        <w:p w:rsidR="00B10937" w:rsidRDefault="00B10937" w:rsidP="00B10937">
          <w:pPr>
            <w:spacing w:before="99"/>
            <w:rPr>
              <w:sz w:val="18"/>
              <w:szCs w:val="18"/>
            </w:rPr>
          </w:pPr>
        </w:p>
      </w:tc>
      <w:tc>
        <w:tcPr>
          <w:tcW w:w="567" w:type="dxa"/>
          <w:tcBorders>
            <w:top w:val="single" w:sz="4" w:space="0" w:color="auto"/>
            <w:left w:val="single" w:sz="4" w:space="0" w:color="auto"/>
            <w:bottom w:val="single" w:sz="4" w:space="0" w:color="auto"/>
            <w:right w:val="single" w:sz="4" w:space="0" w:color="auto"/>
          </w:tcBorders>
        </w:tcPr>
        <w:p w:rsidR="00B10937" w:rsidRDefault="00B10937" w:rsidP="00B10937">
          <w:pPr>
            <w:spacing w:before="99"/>
            <w:rPr>
              <w:sz w:val="18"/>
              <w:szCs w:val="18"/>
            </w:rPr>
          </w:pPr>
        </w:p>
      </w:tc>
      <w:tc>
        <w:tcPr>
          <w:tcW w:w="567" w:type="dxa"/>
          <w:tcBorders>
            <w:top w:val="single" w:sz="4" w:space="0" w:color="auto"/>
            <w:left w:val="single" w:sz="4" w:space="0" w:color="auto"/>
            <w:bottom w:val="single" w:sz="4" w:space="0" w:color="auto"/>
            <w:right w:val="single" w:sz="4" w:space="0" w:color="auto"/>
          </w:tcBorders>
        </w:tcPr>
        <w:p w:rsidR="00B10937" w:rsidRDefault="00B10937" w:rsidP="00B10937">
          <w:pPr>
            <w:spacing w:before="99"/>
            <w:rPr>
              <w:sz w:val="18"/>
              <w:szCs w:val="18"/>
            </w:rPr>
          </w:pPr>
        </w:p>
      </w:tc>
      <w:tc>
        <w:tcPr>
          <w:tcW w:w="567" w:type="dxa"/>
          <w:tcBorders>
            <w:top w:val="single" w:sz="4" w:space="0" w:color="auto"/>
            <w:left w:val="single" w:sz="4" w:space="0" w:color="auto"/>
            <w:bottom w:val="single" w:sz="4" w:space="0" w:color="auto"/>
            <w:right w:val="single" w:sz="4" w:space="0" w:color="auto"/>
          </w:tcBorders>
        </w:tcPr>
        <w:p w:rsidR="00B10937" w:rsidRDefault="00B10937" w:rsidP="00B10937">
          <w:pPr>
            <w:spacing w:before="99"/>
            <w:rPr>
              <w:sz w:val="18"/>
              <w:szCs w:val="18"/>
            </w:rPr>
          </w:pPr>
        </w:p>
      </w:tc>
      <w:tc>
        <w:tcPr>
          <w:tcW w:w="567" w:type="dxa"/>
          <w:tcBorders>
            <w:top w:val="single" w:sz="4" w:space="0" w:color="auto"/>
            <w:left w:val="single" w:sz="4" w:space="0" w:color="auto"/>
            <w:bottom w:val="single" w:sz="4" w:space="0" w:color="auto"/>
            <w:right w:val="single" w:sz="4" w:space="0" w:color="auto"/>
          </w:tcBorders>
        </w:tcPr>
        <w:p w:rsidR="00B10937" w:rsidRDefault="00B10937" w:rsidP="00B10937">
          <w:pPr>
            <w:spacing w:before="99"/>
            <w:rPr>
              <w:sz w:val="18"/>
              <w:szCs w:val="18"/>
            </w:rPr>
          </w:pPr>
        </w:p>
      </w:tc>
      <w:tc>
        <w:tcPr>
          <w:tcW w:w="567" w:type="dxa"/>
          <w:tcBorders>
            <w:top w:val="single" w:sz="4" w:space="0" w:color="auto"/>
            <w:left w:val="single" w:sz="4" w:space="0" w:color="auto"/>
            <w:bottom w:val="single" w:sz="4" w:space="0" w:color="auto"/>
            <w:right w:val="single" w:sz="4" w:space="0" w:color="auto"/>
          </w:tcBorders>
        </w:tcPr>
        <w:p w:rsidR="00B10937" w:rsidRDefault="00B10937" w:rsidP="00B10937">
          <w:pPr>
            <w:spacing w:before="99"/>
            <w:rPr>
              <w:sz w:val="18"/>
              <w:szCs w:val="18"/>
            </w:rPr>
          </w:pPr>
        </w:p>
      </w:tc>
      <w:tc>
        <w:tcPr>
          <w:tcW w:w="567" w:type="dxa"/>
          <w:tcBorders>
            <w:top w:val="single" w:sz="4" w:space="0" w:color="auto"/>
            <w:left w:val="single" w:sz="4" w:space="0" w:color="auto"/>
            <w:bottom w:val="single" w:sz="4" w:space="0" w:color="auto"/>
            <w:right w:val="single" w:sz="4" w:space="0" w:color="auto"/>
          </w:tcBorders>
        </w:tcPr>
        <w:p w:rsidR="00B10937" w:rsidRDefault="00B10937" w:rsidP="00B10937">
          <w:pPr>
            <w:spacing w:before="99"/>
            <w:rPr>
              <w:sz w:val="18"/>
              <w:szCs w:val="18"/>
            </w:rPr>
          </w:pPr>
        </w:p>
      </w:tc>
      <w:tc>
        <w:tcPr>
          <w:tcW w:w="567" w:type="dxa"/>
          <w:tcBorders>
            <w:top w:val="single" w:sz="4" w:space="0" w:color="auto"/>
            <w:left w:val="single" w:sz="4" w:space="0" w:color="auto"/>
            <w:bottom w:val="single" w:sz="4" w:space="0" w:color="auto"/>
            <w:right w:val="single" w:sz="4" w:space="0" w:color="auto"/>
          </w:tcBorders>
        </w:tcPr>
        <w:p w:rsidR="00B10937" w:rsidRDefault="00B10937" w:rsidP="00B10937">
          <w:pPr>
            <w:spacing w:before="99"/>
            <w:rPr>
              <w:sz w:val="18"/>
              <w:szCs w:val="18"/>
            </w:rPr>
          </w:pPr>
        </w:p>
      </w:tc>
      <w:tc>
        <w:tcPr>
          <w:tcW w:w="567" w:type="dxa"/>
          <w:tcBorders>
            <w:top w:val="single" w:sz="4" w:space="0" w:color="auto"/>
            <w:left w:val="single" w:sz="4" w:space="0" w:color="auto"/>
            <w:bottom w:val="single" w:sz="4" w:space="0" w:color="auto"/>
            <w:right w:val="single" w:sz="4" w:space="0" w:color="auto"/>
          </w:tcBorders>
        </w:tcPr>
        <w:p w:rsidR="00B10937" w:rsidRDefault="00B10937" w:rsidP="00B10937">
          <w:pPr>
            <w:spacing w:before="99"/>
            <w:rPr>
              <w:sz w:val="18"/>
              <w:szCs w:val="18"/>
            </w:rPr>
          </w:pPr>
        </w:p>
      </w:tc>
      <w:tc>
        <w:tcPr>
          <w:tcW w:w="567" w:type="dxa"/>
          <w:tcBorders>
            <w:top w:val="single" w:sz="4" w:space="0" w:color="auto"/>
            <w:left w:val="single" w:sz="4" w:space="0" w:color="auto"/>
            <w:bottom w:val="single" w:sz="4" w:space="0" w:color="auto"/>
            <w:right w:val="single" w:sz="4" w:space="0" w:color="auto"/>
          </w:tcBorders>
        </w:tcPr>
        <w:p w:rsidR="00B10937" w:rsidRDefault="00B10937" w:rsidP="00B10937">
          <w:pPr>
            <w:spacing w:before="99"/>
            <w:rPr>
              <w:sz w:val="18"/>
              <w:szCs w:val="18"/>
            </w:rPr>
          </w:pPr>
        </w:p>
      </w:tc>
      <w:tc>
        <w:tcPr>
          <w:tcW w:w="567" w:type="dxa"/>
          <w:tcBorders>
            <w:top w:val="single" w:sz="4" w:space="0" w:color="auto"/>
            <w:left w:val="single" w:sz="4" w:space="0" w:color="auto"/>
            <w:bottom w:val="single" w:sz="4" w:space="0" w:color="auto"/>
            <w:right w:val="single" w:sz="4" w:space="0" w:color="auto"/>
          </w:tcBorders>
        </w:tcPr>
        <w:p w:rsidR="00B10937" w:rsidRDefault="00B10937" w:rsidP="00B10937">
          <w:pPr>
            <w:spacing w:before="99"/>
            <w:rPr>
              <w:sz w:val="18"/>
              <w:szCs w:val="18"/>
            </w:rPr>
          </w:pPr>
        </w:p>
      </w:tc>
      <w:tc>
        <w:tcPr>
          <w:tcW w:w="567" w:type="dxa"/>
          <w:tcBorders>
            <w:top w:val="single" w:sz="4" w:space="0" w:color="auto"/>
            <w:left w:val="single" w:sz="4" w:space="0" w:color="auto"/>
            <w:bottom w:val="single" w:sz="4" w:space="0" w:color="auto"/>
            <w:right w:val="single" w:sz="4" w:space="0" w:color="auto"/>
          </w:tcBorders>
        </w:tcPr>
        <w:p w:rsidR="00B10937" w:rsidRDefault="00B10937" w:rsidP="00B10937">
          <w:pPr>
            <w:spacing w:before="99"/>
            <w:rPr>
              <w:sz w:val="18"/>
              <w:szCs w:val="18"/>
            </w:rPr>
          </w:pPr>
        </w:p>
      </w:tc>
    </w:tr>
  </w:tbl>
  <w:p w:rsidR="00E6686F" w:rsidRDefault="00572C52">
    <w:pPr>
      <w:widowControl/>
      <w:pBdr>
        <w:top w:val="nil"/>
        <w:left w:val="nil"/>
        <w:bottom w:val="nil"/>
        <w:right w:val="nil"/>
        <w:between w:val="nil"/>
      </w:pBdr>
      <w:jc w:val="center"/>
      <w:rPr>
        <w:b/>
        <w:sz w:val="28"/>
        <w:szCs w:val="28"/>
      </w:rPr>
    </w:pPr>
    <w:r>
      <w:rPr>
        <w:noProof/>
        <w:lang w:val="en-IN"/>
      </w:rPr>
      <w:drawing>
        <wp:anchor distT="0" distB="0" distL="114300" distR="114300" simplePos="0" relativeHeight="251661312" behindDoc="0" locked="0" layoutInCell="1" hidden="0" allowOverlap="1" wp14:anchorId="4D076A53" wp14:editId="3086D6A2">
          <wp:simplePos x="0" y="0"/>
          <wp:positionH relativeFrom="leftMargin">
            <wp:posOffset>330200</wp:posOffset>
          </wp:positionH>
          <wp:positionV relativeFrom="paragraph">
            <wp:posOffset>99695</wp:posOffset>
          </wp:positionV>
          <wp:extent cx="704371" cy="586740"/>
          <wp:effectExtent l="0" t="0" r="635" b="3810"/>
          <wp:wrapNone/>
          <wp:docPr id="29" name="image11.png" descr="SRM Institute of Science and Technology Vector Logo - (.SVG + .PNG) -  VectorLogoSeek.Com"/>
          <wp:cNvGraphicFramePr/>
          <a:graphic xmlns:a="http://schemas.openxmlformats.org/drawingml/2006/main">
            <a:graphicData uri="http://schemas.openxmlformats.org/drawingml/2006/picture">
              <pic:pic xmlns:pic="http://schemas.openxmlformats.org/drawingml/2006/picture">
                <pic:nvPicPr>
                  <pic:cNvPr id="0" name="image11.png" descr="SRM Institute of Science and Technology Vector Logo - (.SVG + .PNG) -  VectorLogoSeek.Com"/>
                  <pic:cNvPicPr preferRelativeResize="0"/>
                </pic:nvPicPr>
                <pic:blipFill>
                  <a:blip r:embed="rId1"/>
                  <a:srcRect/>
                  <a:stretch>
                    <a:fillRect/>
                  </a:stretch>
                </pic:blipFill>
                <pic:spPr>
                  <a:xfrm>
                    <a:off x="0" y="0"/>
                    <a:ext cx="704371" cy="586740"/>
                  </a:xfrm>
                  <a:prstGeom prst="rect">
                    <a:avLst/>
                  </a:prstGeom>
                  <a:ln/>
                </pic:spPr>
              </pic:pic>
            </a:graphicData>
          </a:graphic>
          <wp14:sizeRelH relativeFrom="margin">
            <wp14:pctWidth>0</wp14:pctWidth>
          </wp14:sizeRelH>
          <wp14:sizeRelV relativeFrom="margin">
            <wp14:pctHeight>0</wp14:pctHeight>
          </wp14:sizeRelV>
        </wp:anchor>
      </w:drawing>
    </w:r>
  </w:p>
  <w:p w:rsidR="00E6686F" w:rsidRPr="005A3900" w:rsidRDefault="00E6686F">
    <w:pPr>
      <w:widowControl/>
      <w:pBdr>
        <w:top w:val="nil"/>
        <w:left w:val="nil"/>
        <w:bottom w:val="nil"/>
        <w:right w:val="nil"/>
        <w:between w:val="nil"/>
      </w:pBdr>
      <w:jc w:val="center"/>
      <w:rPr>
        <w:b/>
        <w:color w:val="000000"/>
        <w:sz w:val="20"/>
        <w:szCs w:val="28"/>
      </w:rPr>
    </w:pPr>
    <w:r>
      <w:rPr>
        <w:noProof/>
        <w:lang w:val="en-IN"/>
      </w:rPr>
      <mc:AlternateContent>
        <mc:Choice Requires="wps">
          <w:drawing>
            <wp:anchor distT="0" distB="0" distL="114300" distR="114300" simplePos="0" relativeHeight="251664384" behindDoc="0" locked="0" layoutInCell="1" hidden="0" allowOverlap="1" wp14:anchorId="2B19E355" wp14:editId="1B33052E">
              <wp:simplePos x="0" y="0"/>
              <wp:positionH relativeFrom="column">
                <wp:posOffset>5800725</wp:posOffset>
              </wp:positionH>
              <wp:positionV relativeFrom="paragraph">
                <wp:posOffset>104140</wp:posOffset>
              </wp:positionV>
              <wp:extent cx="772160" cy="424688"/>
              <wp:effectExtent l="0" t="0" r="0" b="0"/>
              <wp:wrapNone/>
              <wp:docPr id="7" name="Freeform 7"/>
              <wp:cNvGraphicFramePr/>
              <a:graphic xmlns:a="http://schemas.openxmlformats.org/drawingml/2006/main">
                <a:graphicData uri="http://schemas.microsoft.com/office/word/2010/wordprocessingShape">
                  <wps:wsp>
                    <wps:cNvSpPr/>
                    <wps:spPr>
                      <a:xfrm>
                        <a:off x="0" y="0"/>
                        <a:ext cx="772160" cy="424688"/>
                      </a:xfrm>
                      <a:custGeom>
                        <a:avLst/>
                        <a:gdLst/>
                        <a:ahLst/>
                        <a:cxnLst/>
                        <a:rect l="l" t="t" r="r" b="b"/>
                        <a:pathLst>
                          <a:path w="746760" h="403860" extrusionOk="0">
                            <a:moveTo>
                              <a:pt x="0" y="0"/>
                            </a:moveTo>
                            <a:lnTo>
                              <a:pt x="0" y="403860"/>
                            </a:lnTo>
                            <a:lnTo>
                              <a:pt x="746760" y="403860"/>
                            </a:lnTo>
                            <a:lnTo>
                              <a:pt x="746760" y="0"/>
                            </a:lnTo>
                            <a:close/>
                          </a:path>
                        </a:pathLst>
                      </a:custGeom>
                      <a:solidFill>
                        <a:srgbClr val="FFFFFF"/>
                      </a:solidFill>
                      <a:ln w="12700" cap="flat" cmpd="sng">
                        <a:solidFill>
                          <a:srgbClr val="000000"/>
                        </a:solidFill>
                        <a:prstDash val="solid"/>
                        <a:miter lim="8000"/>
                        <a:headEnd type="none" w="sm" len="sm"/>
                        <a:tailEnd type="none" w="sm" len="sm"/>
                      </a:ln>
                    </wps:spPr>
                    <wps:txbx>
                      <w:txbxContent>
                        <w:p w:rsidR="00E6686F" w:rsidRPr="005A3900" w:rsidRDefault="00E6686F" w:rsidP="00DF0553">
                          <w:pPr>
                            <w:jc w:val="center"/>
                            <w:textDirection w:val="btLr"/>
                            <w:rPr>
                              <w:sz w:val="30"/>
                            </w:rPr>
                          </w:pPr>
                          <w:r w:rsidRPr="005A3900">
                            <w:rPr>
                              <w:b/>
                              <w:color w:val="000000"/>
                              <w:sz w:val="34"/>
                            </w:rPr>
                            <w:t xml:space="preserve">SET </w:t>
                          </w:r>
                          <w:r w:rsidR="00581066">
                            <w:rPr>
                              <w:b/>
                              <w:color w:val="000000"/>
                              <w:sz w:val="34"/>
                            </w:rPr>
                            <w:t>3</w:t>
                          </w:r>
                        </w:p>
                      </w:txbxContent>
                    </wps:txbx>
                    <wps:bodyPr spcFirstLastPara="1" wrap="square" lIns="88900" tIns="38100" rIns="88900" bIns="38100" anchor="t" anchorCtr="0">
                      <a:noAutofit/>
                    </wps:bodyPr>
                  </wps:wsp>
                </a:graphicData>
              </a:graphic>
            </wp:anchor>
          </w:drawing>
        </mc:Choice>
        <mc:Fallback>
          <w:pict>
            <v:shape w14:anchorId="2B19E355" id="Freeform 7" o:spid="_x0000_s1026" style="position:absolute;left:0;text-align:left;margin-left:456.75pt;margin-top:8.2pt;width:60.8pt;height:33.45pt;z-index:251664384;visibility:visible;mso-wrap-style:square;mso-wrap-distance-left:9pt;mso-wrap-distance-top:0;mso-wrap-distance-right:9pt;mso-wrap-distance-bottom:0;mso-position-horizontal:absolute;mso-position-horizontal-relative:text;mso-position-vertical:absolute;mso-position-vertical-relative:text;v-text-anchor:top" coordsize="746760,4038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" adj="-11796480,,5400" path="m,l,403860r746760,l746760,,,xe" strokeweight="1pt">
              <v:stroke startarrowwidth="narrow" startarrowlength="short" endarrowwidth="narrow" endarrowlength="short" miterlimit="5243f" joinstyle="miter"/>
              <v:formulas/>
              <v:path arrowok="t" o:extrusionok="f" o:connecttype="custom" textboxrect="0,0,746760,403860"/>
              <v:textbox inset="7pt,3pt,7pt,3pt">
                <w:txbxContent>
                  <w:p w:rsidR="00E6686F" w:rsidRPr="005A3900" w:rsidRDefault="00E6686F" w:rsidP="00DF0553">
                    <w:pPr>
                      <w:jc w:val="center"/>
                      <w:textDirection w:val="btLr"/>
                      <w:rPr>
                        <w:sz w:val="30"/>
                      </w:rPr>
                    </w:pPr>
                    <w:r w:rsidRPr="005A3900">
                      <w:rPr>
                        <w:b/>
                        <w:color w:val="000000"/>
                        <w:sz w:val="34"/>
                      </w:rPr>
                      <w:t xml:space="preserve">SET </w:t>
                    </w:r>
                    <w:r w:rsidR="00581066">
                      <w:rPr>
                        <w:b/>
                        <w:color w:val="000000"/>
                        <w:sz w:val="34"/>
                      </w:rPr>
                      <w:t>3</w:t>
                    </w:r>
                  </w:p>
                </w:txbxContent>
              </v:textbox>
            </v:shape>
          </w:pict>
        </mc:Fallback>
      </mc:AlternateContent>
    </w:r>
    <w:r>
      <w:rPr>
        <w:b/>
        <w:color w:val="000000"/>
        <w:sz w:val="20"/>
        <w:szCs w:val="28"/>
      </w:rPr>
      <w:t xml:space="preserve">                                            </w:t>
    </w:r>
    <w:r>
      <w:rPr>
        <w:b/>
        <w:color w:val="000000"/>
        <w:sz w:val="20"/>
        <w:szCs w:val="28"/>
      </w:rPr>
      <w:tab/>
    </w:r>
    <w:r w:rsidRPr="005A3900">
      <w:rPr>
        <w:b/>
        <w:color w:val="000000"/>
        <w:sz w:val="20"/>
        <w:szCs w:val="28"/>
      </w:rPr>
      <w:t>SRM Institute of Science and Technology</w:t>
    </w:r>
    <w:r>
      <w:rPr>
        <w:b/>
        <w:color w:val="000000"/>
        <w:sz w:val="20"/>
        <w:szCs w:val="28"/>
      </w:rPr>
      <w:t xml:space="preserve">   </w:t>
    </w:r>
    <w:r>
      <w:rPr>
        <w:b/>
        <w:color w:val="000000"/>
        <w:sz w:val="20"/>
        <w:szCs w:val="28"/>
      </w:rPr>
      <w:tab/>
    </w:r>
    <w:r>
      <w:rPr>
        <w:b/>
        <w:color w:val="000000"/>
        <w:sz w:val="20"/>
        <w:szCs w:val="28"/>
      </w:rPr>
      <w:tab/>
    </w:r>
    <w:r>
      <w:rPr>
        <w:b/>
        <w:color w:val="000000"/>
        <w:sz w:val="20"/>
        <w:szCs w:val="28"/>
      </w:rPr>
      <w:tab/>
    </w:r>
    <w:r>
      <w:rPr>
        <w:b/>
        <w:color w:val="000000"/>
        <w:sz w:val="20"/>
        <w:szCs w:val="28"/>
      </w:rPr>
      <w:tab/>
    </w:r>
  </w:p>
  <w:p w:rsidR="00E6686F" w:rsidRPr="005A3900" w:rsidRDefault="00E6686F">
    <w:pPr>
      <w:widowControl/>
      <w:pBdr>
        <w:top w:val="nil"/>
        <w:left w:val="nil"/>
        <w:bottom w:val="nil"/>
        <w:right w:val="nil"/>
        <w:between w:val="nil"/>
      </w:pBdr>
      <w:jc w:val="center"/>
      <w:rPr>
        <w:b/>
        <w:color w:val="000000"/>
        <w:sz w:val="20"/>
        <w:szCs w:val="28"/>
      </w:rPr>
    </w:pPr>
    <w:r>
      <w:rPr>
        <w:b/>
        <w:color w:val="000000"/>
        <w:sz w:val="20"/>
        <w:szCs w:val="28"/>
      </w:rPr>
      <w:t>College</w:t>
    </w:r>
    <w:r w:rsidRPr="005A3900">
      <w:rPr>
        <w:b/>
        <w:color w:val="000000"/>
        <w:sz w:val="20"/>
        <w:szCs w:val="28"/>
      </w:rPr>
      <w:t xml:space="preserve"> of Engineering and Technology</w:t>
    </w:r>
  </w:p>
  <w:p w:rsidR="00E6686F" w:rsidRPr="005A3900" w:rsidRDefault="00E6686F">
    <w:pPr>
      <w:pBdr>
        <w:top w:val="nil"/>
        <w:left w:val="nil"/>
        <w:bottom w:val="nil"/>
        <w:right w:val="nil"/>
        <w:between w:val="nil"/>
      </w:pBdr>
      <w:tabs>
        <w:tab w:val="center" w:pos="4680"/>
        <w:tab w:val="right" w:pos="9360"/>
      </w:tabs>
      <w:jc w:val="center"/>
      <w:rPr>
        <w:color w:val="000000"/>
        <w:sz w:val="20"/>
        <w:szCs w:val="28"/>
      </w:rPr>
    </w:pPr>
    <w:r w:rsidRPr="005A3900">
      <w:rPr>
        <w:b/>
        <w:color w:val="000000"/>
        <w:sz w:val="20"/>
        <w:szCs w:val="28"/>
      </w:rPr>
      <w:t>School of Computing</w:t>
    </w:r>
  </w:p>
  <w:p w:rsidR="00E6686F" w:rsidRDefault="00E6686F">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D2C4F54"/>
    <w:multiLevelType w:val="hybridMultilevel"/>
    <w:tmpl w:val="3ED03236"/>
    <w:lvl w:ilvl="0" w:tplc="40090001">
      <w:start w:val="1"/>
      <w:numFmt w:val="bullet"/>
      <w:lvlText w:val=""/>
      <w:lvlJc w:val="left"/>
      <w:pPr>
        <w:ind w:left="1651" w:hanging="360"/>
      </w:pPr>
      <w:rPr>
        <w:rFonts w:ascii="Symbol" w:hAnsi="Symbol" w:hint="default"/>
      </w:rPr>
    </w:lvl>
    <w:lvl w:ilvl="1" w:tplc="40090003" w:tentative="1">
      <w:start w:val="1"/>
      <w:numFmt w:val="bullet"/>
      <w:lvlText w:val="o"/>
      <w:lvlJc w:val="left"/>
      <w:pPr>
        <w:ind w:left="2371" w:hanging="360"/>
      </w:pPr>
      <w:rPr>
        <w:rFonts w:ascii="Courier New" w:hAnsi="Courier New" w:cs="Courier New" w:hint="default"/>
      </w:rPr>
    </w:lvl>
    <w:lvl w:ilvl="2" w:tplc="40090005" w:tentative="1">
      <w:start w:val="1"/>
      <w:numFmt w:val="bullet"/>
      <w:lvlText w:val=""/>
      <w:lvlJc w:val="left"/>
      <w:pPr>
        <w:ind w:left="3091" w:hanging="360"/>
      </w:pPr>
      <w:rPr>
        <w:rFonts w:ascii="Wingdings" w:hAnsi="Wingdings" w:hint="default"/>
      </w:rPr>
    </w:lvl>
    <w:lvl w:ilvl="3" w:tplc="40090001" w:tentative="1">
      <w:start w:val="1"/>
      <w:numFmt w:val="bullet"/>
      <w:lvlText w:val=""/>
      <w:lvlJc w:val="left"/>
      <w:pPr>
        <w:ind w:left="3811" w:hanging="360"/>
      </w:pPr>
      <w:rPr>
        <w:rFonts w:ascii="Symbol" w:hAnsi="Symbol" w:hint="default"/>
      </w:rPr>
    </w:lvl>
    <w:lvl w:ilvl="4" w:tplc="40090003" w:tentative="1">
      <w:start w:val="1"/>
      <w:numFmt w:val="bullet"/>
      <w:lvlText w:val="o"/>
      <w:lvlJc w:val="left"/>
      <w:pPr>
        <w:ind w:left="4531" w:hanging="360"/>
      </w:pPr>
      <w:rPr>
        <w:rFonts w:ascii="Courier New" w:hAnsi="Courier New" w:cs="Courier New" w:hint="default"/>
      </w:rPr>
    </w:lvl>
    <w:lvl w:ilvl="5" w:tplc="40090005" w:tentative="1">
      <w:start w:val="1"/>
      <w:numFmt w:val="bullet"/>
      <w:lvlText w:val=""/>
      <w:lvlJc w:val="left"/>
      <w:pPr>
        <w:ind w:left="5251" w:hanging="360"/>
      </w:pPr>
      <w:rPr>
        <w:rFonts w:ascii="Wingdings" w:hAnsi="Wingdings" w:hint="default"/>
      </w:rPr>
    </w:lvl>
    <w:lvl w:ilvl="6" w:tplc="40090001" w:tentative="1">
      <w:start w:val="1"/>
      <w:numFmt w:val="bullet"/>
      <w:lvlText w:val=""/>
      <w:lvlJc w:val="left"/>
      <w:pPr>
        <w:ind w:left="5971" w:hanging="360"/>
      </w:pPr>
      <w:rPr>
        <w:rFonts w:ascii="Symbol" w:hAnsi="Symbol" w:hint="default"/>
      </w:rPr>
    </w:lvl>
    <w:lvl w:ilvl="7" w:tplc="40090003" w:tentative="1">
      <w:start w:val="1"/>
      <w:numFmt w:val="bullet"/>
      <w:lvlText w:val="o"/>
      <w:lvlJc w:val="left"/>
      <w:pPr>
        <w:ind w:left="6691" w:hanging="360"/>
      </w:pPr>
      <w:rPr>
        <w:rFonts w:ascii="Courier New" w:hAnsi="Courier New" w:cs="Courier New" w:hint="default"/>
      </w:rPr>
    </w:lvl>
    <w:lvl w:ilvl="8" w:tplc="40090005" w:tentative="1">
      <w:start w:val="1"/>
      <w:numFmt w:val="bullet"/>
      <w:lvlText w:val=""/>
      <w:lvlJc w:val="left"/>
      <w:pPr>
        <w:ind w:left="7411"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861"/>
    <w:rsid w:val="0008620C"/>
    <w:rsid w:val="000A42EB"/>
    <w:rsid w:val="000E3D2D"/>
    <w:rsid w:val="00133A8D"/>
    <w:rsid w:val="00141B71"/>
    <w:rsid w:val="00144267"/>
    <w:rsid w:val="00150BFB"/>
    <w:rsid w:val="00176E4D"/>
    <w:rsid w:val="00305679"/>
    <w:rsid w:val="00354C07"/>
    <w:rsid w:val="00362BED"/>
    <w:rsid w:val="003C584A"/>
    <w:rsid w:val="003F1A21"/>
    <w:rsid w:val="00466E2A"/>
    <w:rsid w:val="004B7623"/>
    <w:rsid w:val="004C0526"/>
    <w:rsid w:val="004C5D76"/>
    <w:rsid w:val="004C73AA"/>
    <w:rsid w:val="004C7613"/>
    <w:rsid w:val="004D7C12"/>
    <w:rsid w:val="004F1861"/>
    <w:rsid w:val="004F58EE"/>
    <w:rsid w:val="00500FBD"/>
    <w:rsid w:val="005014C0"/>
    <w:rsid w:val="005538E2"/>
    <w:rsid w:val="00572C52"/>
    <w:rsid w:val="00581066"/>
    <w:rsid w:val="00581CB7"/>
    <w:rsid w:val="005A3900"/>
    <w:rsid w:val="006163AF"/>
    <w:rsid w:val="006315A7"/>
    <w:rsid w:val="0065082F"/>
    <w:rsid w:val="0065305D"/>
    <w:rsid w:val="006628A7"/>
    <w:rsid w:val="006A7C35"/>
    <w:rsid w:val="006B3A77"/>
    <w:rsid w:val="006B5305"/>
    <w:rsid w:val="006E2A92"/>
    <w:rsid w:val="00702407"/>
    <w:rsid w:val="0070707A"/>
    <w:rsid w:val="00773225"/>
    <w:rsid w:val="00776C0C"/>
    <w:rsid w:val="007F34FE"/>
    <w:rsid w:val="008C17E9"/>
    <w:rsid w:val="008C3753"/>
    <w:rsid w:val="009810CD"/>
    <w:rsid w:val="00A24E5D"/>
    <w:rsid w:val="00A26714"/>
    <w:rsid w:val="00A823C3"/>
    <w:rsid w:val="00AD7F24"/>
    <w:rsid w:val="00B10937"/>
    <w:rsid w:val="00B80E94"/>
    <w:rsid w:val="00BD12BC"/>
    <w:rsid w:val="00C132B2"/>
    <w:rsid w:val="00CB30B3"/>
    <w:rsid w:val="00CC65BA"/>
    <w:rsid w:val="00D06D31"/>
    <w:rsid w:val="00D408E0"/>
    <w:rsid w:val="00D8525D"/>
    <w:rsid w:val="00DB0808"/>
    <w:rsid w:val="00DF0553"/>
    <w:rsid w:val="00E06857"/>
    <w:rsid w:val="00E40A54"/>
    <w:rsid w:val="00E65A66"/>
    <w:rsid w:val="00E6686F"/>
    <w:rsid w:val="00E71D6B"/>
    <w:rsid w:val="00EE287D"/>
    <w:rsid w:val="00FA6727"/>
    <w:rsid w:val="00FB448F"/>
    <w:rsid w:val="00FE0837"/>
    <w:rsid w:val="00FF79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6869DBF-6788-4F0B-97E2-C36E13498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0" w:type="dxa"/>
        <w:left w:w="0" w:type="dxa"/>
        <w:bottom w:w="0" w:type="dxa"/>
        <w:right w:w="0" w:type="dxa"/>
      </w:tblCellMar>
    </w:tblPr>
  </w:style>
  <w:style w:type="table" w:customStyle="1" w:styleId="a1">
    <w:basedOn w:val="TableNormal"/>
    <w:tblPr>
      <w:tblStyleRowBandSize w:val="1"/>
      <w:tblStyleColBandSize w:val="1"/>
      <w:tblInd w:w="0" w:type="dxa"/>
      <w:tblCellMar>
        <w:top w:w="0" w:type="dxa"/>
        <w:left w:w="0" w:type="dxa"/>
        <w:bottom w:w="0" w:type="dxa"/>
        <w:right w:w="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0" w:type="dxa"/>
        <w:left w:w="0" w:type="dxa"/>
        <w:bottom w:w="0" w:type="dxa"/>
        <w:right w:w="0" w:type="dxa"/>
      </w:tblCellMar>
    </w:tblPr>
  </w:style>
  <w:style w:type="table" w:customStyle="1" w:styleId="a5">
    <w:basedOn w:val="TableNormal"/>
    <w:tblPr>
      <w:tblStyleRowBandSize w:val="1"/>
      <w:tblStyleColBandSize w:val="1"/>
      <w:tblInd w:w="0" w:type="dxa"/>
      <w:tblCellMar>
        <w:top w:w="0" w:type="dxa"/>
        <w:left w:w="0" w:type="dxa"/>
        <w:bottom w:w="0" w:type="dxa"/>
        <w:right w:w="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0" w:type="dxa"/>
        <w:left w:w="0" w:type="dxa"/>
        <w:bottom w:w="0" w:type="dxa"/>
        <w:right w:w="0" w:type="dxa"/>
      </w:tblCellMar>
    </w:tblPr>
  </w:style>
  <w:style w:type="table" w:customStyle="1" w:styleId="a9">
    <w:basedOn w:val="TableNormal"/>
    <w:tblPr>
      <w:tblStyleRowBandSize w:val="1"/>
      <w:tblStyleColBandSize w:val="1"/>
      <w:tblInd w:w="0" w:type="dxa"/>
      <w:tblCellMar>
        <w:top w:w="0" w:type="dxa"/>
        <w:left w:w="0" w:type="dxa"/>
        <w:bottom w:w="0" w:type="dxa"/>
        <w:right w:w="0" w:type="dxa"/>
      </w:tblCellMar>
    </w:tblPr>
  </w:style>
  <w:style w:type="table" w:customStyle="1" w:styleId="aa">
    <w:basedOn w:val="TableNormal"/>
    <w:tblPr>
      <w:tblStyleRowBandSize w:val="1"/>
      <w:tblStyleColBandSize w:val="1"/>
      <w:tblInd w:w="0" w:type="dxa"/>
      <w:tblCellMar>
        <w:top w:w="100" w:type="dxa"/>
        <w:left w:w="100" w:type="dxa"/>
        <w:bottom w:w="100" w:type="dxa"/>
        <w:right w:w="100" w:type="dxa"/>
      </w:tblCellMar>
    </w:tblPr>
  </w:style>
  <w:style w:type="table" w:customStyle="1" w:styleId="ab">
    <w:basedOn w:val="TableNormal"/>
    <w:tblPr>
      <w:tblStyleRowBandSize w:val="1"/>
      <w:tblStyleColBandSize w:val="1"/>
      <w:tblInd w:w="0" w:type="dxa"/>
      <w:tblCellMar>
        <w:top w:w="100" w:type="dxa"/>
        <w:left w:w="100" w:type="dxa"/>
        <w:bottom w:w="100" w:type="dxa"/>
        <w:right w:w="100" w:type="dxa"/>
      </w:tblCellMar>
    </w:tblPr>
  </w:style>
  <w:style w:type="table" w:customStyle="1" w:styleId="ac">
    <w:basedOn w:val="TableNormal"/>
    <w:tblPr>
      <w:tblStyleRowBandSize w:val="1"/>
      <w:tblStyleColBandSize w:val="1"/>
      <w:tblInd w:w="0" w:type="dxa"/>
      <w:tblCellMar>
        <w:top w:w="0" w:type="dxa"/>
        <w:left w:w="0" w:type="dxa"/>
        <w:bottom w:w="0" w:type="dxa"/>
        <w:right w:w="0" w:type="dxa"/>
      </w:tblCellMar>
    </w:tblPr>
  </w:style>
  <w:style w:type="table" w:customStyle="1" w:styleId="ad">
    <w:basedOn w:val="TableNormal"/>
    <w:tblPr>
      <w:tblStyleRowBandSize w:val="1"/>
      <w:tblStyleColBandSize w:val="1"/>
      <w:tblInd w:w="0" w:type="dxa"/>
      <w:tblCellMar>
        <w:top w:w="0" w:type="dxa"/>
        <w:left w:w="0" w:type="dxa"/>
        <w:bottom w:w="0" w:type="dxa"/>
        <w:right w:w="0" w:type="dxa"/>
      </w:tblCellMar>
    </w:tblPr>
  </w:style>
  <w:style w:type="table" w:customStyle="1" w:styleId="ae">
    <w:basedOn w:val="TableNormal"/>
    <w:tblPr>
      <w:tblStyleRowBandSize w:val="1"/>
      <w:tblStyleColBandSize w:val="1"/>
      <w:tblInd w:w="0" w:type="dxa"/>
      <w:tblCellMar>
        <w:top w:w="100" w:type="dxa"/>
        <w:left w:w="100" w:type="dxa"/>
        <w:bottom w:w="100" w:type="dxa"/>
        <w:right w:w="100" w:type="dxa"/>
      </w:tblCellMar>
    </w:tblPr>
  </w:style>
  <w:style w:type="table" w:customStyle="1" w:styleId="af">
    <w:basedOn w:val="TableNormal"/>
    <w:tblPr>
      <w:tblStyleRowBandSize w:val="1"/>
      <w:tblStyleColBandSize w:val="1"/>
      <w:tblInd w:w="0" w:type="dxa"/>
      <w:tblCellMar>
        <w:top w:w="100" w:type="dxa"/>
        <w:left w:w="100" w:type="dxa"/>
        <w:bottom w:w="100" w:type="dxa"/>
        <w:right w:w="100" w:type="dxa"/>
      </w:tblCellMar>
    </w:tblPr>
  </w:style>
  <w:style w:type="table" w:customStyle="1" w:styleId="af0">
    <w:basedOn w:val="TableNormal"/>
    <w:tblPr>
      <w:tblStyleRowBandSize w:val="1"/>
      <w:tblStyleColBandSize w:val="1"/>
      <w:tblInd w:w="0" w:type="dxa"/>
      <w:tblCellMar>
        <w:top w:w="0" w:type="dxa"/>
        <w:left w:w="0" w:type="dxa"/>
        <w:bottom w:w="0" w:type="dxa"/>
        <w:right w:w="0" w:type="dxa"/>
      </w:tblCellMar>
    </w:tblPr>
  </w:style>
  <w:style w:type="table" w:customStyle="1" w:styleId="af1">
    <w:basedOn w:val="TableNormal"/>
    <w:tblPr>
      <w:tblStyleRowBandSize w:val="1"/>
      <w:tblStyleColBandSize w:val="1"/>
      <w:tblInd w:w="0" w:type="dxa"/>
      <w:tblCellMar>
        <w:top w:w="0" w:type="dxa"/>
        <w:left w:w="0" w:type="dxa"/>
        <w:bottom w:w="0" w:type="dxa"/>
        <w:right w:w="0" w:type="dxa"/>
      </w:tblCellMar>
    </w:tblPr>
  </w:style>
  <w:style w:type="table" w:customStyle="1" w:styleId="af2">
    <w:basedOn w:val="TableNormal"/>
    <w:tblPr>
      <w:tblStyleRowBandSize w:val="1"/>
      <w:tblStyleColBandSize w:val="1"/>
      <w:tblInd w:w="0" w:type="dxa"/>
      <w:tblCellMar>
        <w:top w:w="100" w:type="dxa"/>
        <w:left w:w="100" w:type="dxa"/>
        <w:bottom w:w="100" w:type="dxa"/>
        <w:right w:w="100" w:type="dxa"/>
      </w:tblCellMar>
    </w:tblPr>
  </w:style>
  <w:style w:type="table" w:customStyle="1" w:styleId="af3">
    <w:basedOn w:val="TableNormal"/>
    <w:tblPr>
      <w:tblStyleRowBandSize w:val="1"/>
      <w:tblStyleColBandSize w:val="1"/>
      <w:tblInd w:w="0" w:type="dxa"/>
      <w:tblCellMar>
        <w:top w:w="100" w:type="dxa"/>
        <w:left w:w="100" w:type="dxa"/>
        <w:bottom w:w="100" w:type="dxa"/>
        <w:right w:w="100" w:type="dxa"/>
      </w:tblCellMar>
    </w:tblPr>
  </w:style>
  <w:style w:type="table" w:customStyle="1" w:styleId="af4">
    <w:basedOn w:val="TableNormal"/>
    <w:tblPr>
      <w:tblStyleRowBandSize w:val="1"/>
      <w:tblStyleColBandSize w:val="1"/>
      <w:tblInd w:w="0" w:type="dxa"/>
      <w:tblCellMar>
        <w:top w:w="0" w:type="dxa"/>
        <w:left w:w="0" w:type="dxa"/>
        <w:bottom w:w="0" w:type="dxa"/>
        <w:right w:w="0" w:type="dxa"/>
      </w:tblCellMar>
    </w:tblPr>
  </w:style>
  <w:style w:type="table" w:customStyle="1" w:styleId="af5">
    <w:basedOn w:val="TableNormal"/>
    <w:tblPr>
      <w:tblStyleRowBandSize w:val="1"/>
      <w:tblStyleColBandSize w:val="1"/>
      <w:tblInd w:w="0" w:type="dxa"/>
      <w:tblCellMar>
        <w:top w:w="0" w:type="dxa"/>
        <w:left w:w="0" w:type="dxa"/>
        <w:bottom w:w="0" w:type="dxa"/>
        <w:right w:w="0" w:type="dxa"/>
      </w:tblCellMar>
    </w:tblPr>
  </w:style>
  <w:style w:type="table" w:customStyle="1" w:styleId="af6">
    <w:basedOn w:val="TableNormal"/>
    <w:tblPr>
      <w:tblStyleRowBandSize w:val="1"/>
      <w:tblStyleColBandSize w:val="1"/>
      <w:tblInd w:w="0" w:type="dxa"/>
      <w:tblCellMar>
        <w:top w:w="100" w:type="dxa"/>
        <w:left w:w="100" w:type="dxa"/>
        <w:bottom w:w="100" w:type="dxa"/>
        <w:right w:w="100" w:type="dxa"/>
      </w:tblCellMar>
    </w:tblPr>
  </w:style>
  <w:style w:type="table" w:customStyle="1" w:styleId="af7">
    <w:basedOn w:val="TableNormal"/>
    <w:tblPr>
      <w:tblStyleRowBandSize w:val="1"/>
      <w:tblStyleColBandSize w:val="1"/>
      <w:tblInd w:w="0" w:type="dxa"/>
      <w:tblCellMar>
        <w:top w:w="100" w:type="dxa"/>
        <w:left w:w="100" w:type="dxa"/>
        <w:bottom w:w="100" w:type="dxa"/>
        <w:right w:w="100" w:type="dxa"/>
      </w:tblCellMar>
    </w:tblPr>
  </w:style>
  <w:style w:type="table" w:customStyle="1" w:styleId="af8">
    <w:basedOn w:val="TableNormal"/>
    <w:tblPr>
      <w:tblStyleRowBandSize w:val="1"/>
      <w:tblStyleColBandSize w:val="1"/>
      <w:tblInd w:w="0" w:type="dxa"/>
      <w:tblCellMar>
        <w:top w:w="0" w:type="dxa"/>
        <w:left w:w="0" w:type="dxa"/>
        <w:bottom w:w="0" w:type="dxa"/>
        <w:right w:w="0" w:type="dxa"/>
      </w:tblCellMar>
    </w:tblPr>
  </w:style>
  <w:style w:type="table" w:customStyle="1" w:styleId="af9">
    <w:basedOn w:val="TableNormal"/>
    <w:tblPr>
      <w:tblStyleRowBandSize w:val="1"/>
      <w:tblStyleColBandSize w:val="1"/>
      <w:tblInd w:w="0" w:type="dxa"/>
      <w:tblCellMar>
        <w:top w:w="0" w:type="dxa"/>
        <w:left w:w="0" w:type="dxa"/>
        <w:bottom w:w="0" w:type="dxa"/>
        <w:right w:w="0" w:type="dxa"/>
      </w:tblCellMar>
    </w:tblPr>
  </w:style>
  <w:style w:type="table" w:customStyle="1" w:styleId="afa">
    <w:basedOn w:val="TableNormal"/>
    <w:tblPr>
      <w:tblStyleRowBandSize w:val="1"/>
      <w:tblStyleColBandSize w:val="1"/>
      <w:tblInd w:w="0" w:type="dxa"/>
      <w:tblCellMar>
        <w:top w:w="100" w:type="dxa"/>
        <w:left w:w="100" w:type="dxa"/>
        <w:bottom w:w="100" w:type="dxa"/>
        <w:right w:w="100" w:type="dxa"/>
      </w:tblCellMar>
    </w:tblPr>
  </w:style>
  <w:style w:type="table" w:customStyle="1" w:styleId="afb">
    <w:basedOn w:val="TableNormal"/>
    <w:tblPr>
      <w:tblStyleRowBandSize w:val="1"/>
      <w:tblStyleColBandSize w:val="1"/>
      <w:tblInd w:w="0" w:type="dxa"/>
      <w:tblCellMar>
        <w:top w:w="100" w:type="dxa"/>
        <w:left w:w="100" w:type="dxa"/>
        <w:bottom w:w="100" w:type="dxa"/>
        <w:right w:w="100" w:type="dxa"/>
      </w:tblCellMar>
    </w:tblPr>
  </w:style>
  <w:style w:type="table" w:customStyle="1" w:styleId="afc">
    <w:basedOn w:val="TableNormal"/>
    <w:tblPr>
      <w:tblStyleRowBandSize w:val="1"/>
      <w:tblStyleColBandSize w:val="1"/>
      <w:tblInd w:w="0" w:type="dxa"/>
      <w:tblCellMar>
        <w:top w:w="0" w:type="dxa"/>
        <w:left w:w="0" w:type="dxa"/>
        <w:bottom w:w="0" w:type="dxa"/>
        <w:right w:w="0" w:type="dxa"/>
      </w:tblCellMar>
    </w:tblPr>
  </w:style>
  <w:style w:type="table" w:customStyle="1" w:styleId="afd">
    <w:basedOn w:val="TableNormal"/>
    <w:tblPr>
      <w:tblStyleRowBandSize w:val="1"/>
      <w:tblStyleColBandSize w:val="1"/>
      <w:tblInd w:w="0" w:type="dxa"/>
      <w:tblCellMar>
        <w:top w:w="0" w:type="dxa"/>
        <w:left w:w="0" w:type="dxa"/>
        <w:bottom w:w="0" w:type="dxa"/>
        <w:right w:w="0" w:type="dxa"/>
      </w:tblCellMar>
    </w:tblPr>
  </w:style>
  <w:style w:type="table" w:customStyle="1" w:styleId="afe">
    <w:basedOn w:val="TableNormal"/>
    <w:tblPr>
      <w:tblStyleRowBandSize w:val="1"/>
      <w:tblStyleColBandSize w:val="1"/>
      <w:tblInd w:w="0" w:type="dxa"/>
      <w:tblCellMar>
        <w:top w:w="100" w:type="dxa"/>
        <w:left w:w="100" w:type="dxa"/>
        <w:bottom w:w="100" w:type="dxa"/>
        <w:right w:w="100" w:type="dxa"/>
      </w:tblCellMar>
    </w:tblPr>
  </w:style>
  <w:style w:type="paragraph" w:styleId="Footer">
    <w:name w:val="footer"/>
    <w:basedOn w:val="Normal"/>
    <w:link w:val="FooterChar"/>
    <w:uiPriority w:val="99"/>
    <w:unhideWhenUsed/>
    <w:rsid w:val="005A3900"/>
    <w:pPr>
      <w:tabs>
        <w:tab w:val="center" w:pos="4513"/>
        <w:tab w:val="right" w:pos="9026"/>
      </w:tabs>
    </w:pPr>
  </w:style>
  <w:style w:type="character" w:customStyle="1" w:styleId="FooterChar">
    <w:name w:val="Footer Char"/>
    <w:basedOn w:val="DefaultParagraphFont"/>
    <w:link w:val="Footer"/>
    <w:uiPriority w:val="99"/>
    <w:rsid w:val="005A3900"/>
  </w:style>
  <w:style w:type="paragraph" w:styleId="Header">
    <w:name w:val="header"/>
    <w:basedOn w:val="Normal"/>
    <w:link w:val="HeaderChar"/>
    <w:uiPriority w:val="99"/>
    <w:unhideWhenUsed/>
    <w:rsid w:val="005A3900"/>
    <w:pPr>
      <w:tabs>
        <w:tab w:val="center" w:pos="4513"/>
        <w:tab w:val="right" w:pos="9026"/>
      </w:tabs>
    </w:pPr>
  </w:style>
  <w:style w:type="character" w:customStyle="1" w:styleId="HeaderChar">
    <w:name w:val="Header Char"/>
    <w:basedOn w:val="DefaultParagraphFont"/>
    <w:link w:val="Header"/>
    <w:uiPriority w:val="99"/>
    <w:rsid w:val="005A3900"/>
  </w:style>
  <w:style w:type="table" w:styleId="TableGrid">
    <w:name w:val="Table Grid"/>
    <w:basedOn w:val="TableNormal"/>
    <w:uiPriority w:val="39"/>
    <w:rsid w:val="00572C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A67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07491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hart" Target="charts/chart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Bloom's Level</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Sheet1!$D$4</c:f>
              <c:strCache>
                <c:ptCount val="1"/>
                <c:pt idx="0">
                  <c:v>Percentage</c:v>
                </c:pt>
              </c:strCache>
            </c:strRef>
          </c:tx>
          <c:spPr>
            <a:solidFill>
              <a:schemeClr val="accent3">
                <a:lumMod val="20000"/>
                <a:lumOff val="80000"/>
              </a:schemeClr>
            </a:solidFill>
            <a:ln w="28575">
              <a:solidFill>
                <a:schemeClr val="tx1"/>
              </a:solidFill>
            </a:ln>
          </c:spPr>
          <c:dPt>
            <c:idx val="0"/>
            <c:bubble3D val="0"/>
            <c:spPr>
              <a:solidFill>
                <a:schemeClr val="accent3">
                  <a:lumMod val="20000"/>
                  <a:lumOff val="80000"/>
                </a:schemeClr>
              </a:solidFill>
              <a:ln w="28575">
                <a:solidFill>
                  <a:schemeClr val="tx1"/>
                </a:solidFill>
              </a:ln>
              <a:effectLst/>
            </c:spPr>
          </c:dPt>
          <c:dPt>
            <c:idx val="1"/>
            <c:bubble3D val="0"/>
            <c:spPr>
              <a:solidFill>
                <a:schemeClr val="accent6">
                  <a:lumMod val="20000"/>
                  <a:lumOff val="80000"/>
                </a:schemeClr>
              </a:solidFill>
              <a:ln w="28575">
                <a:solidFill>
                  <a:schemeClr val="tx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showLegendKey val="0"/>
            <c:showVal val="1"/>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Sheet1!$C$5:$C$6</c:f>
              <c:strCache>
                <c:ptCount val="2"/>
                <c:pt idx="0">
                  <c:v>L1+L2</c:v>
                </c:pt>
                <c:pt idx="1">
                  <c:v>L3+L4</c:v>
                </c:pt>
              </c:strCache>
            </c:strRef>
          </c:cat>
          <c:val>
            <c:numRef>
              <c:f>Sheet1!$D$5:$D$6</c:f>
              <c:numCache>
                <c:formatCode>0.00%</c:formatCode>
                <c:ptCount val="2"/>
                <c:pt idx="0">
                  <c:v>0.375</c:v>
                </c:pt>
                <c:pt idx="1">
                  <c:v>0.625</c:v>
                </c:pt>
              </c:numCache>
            </c:numRef>
          </c:val>
        </c:ser>
        <c:dLbls>
          <c:showLegendKey val="0"/>
          <c:showVal val="0"/>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CO Coverage</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Sheet1!$D$2</c:f>
              <c:strCache>
                <c:ptCount val="1"/>
                <c:pt idx="0">
                  <c:v>Coverage Percentage</c:v>
                </c:pt>
              </c:strCache>
            </c:strRef>
          </c:tx>
          <c:spPr>
            <a:solidFill>
              <a:schemeClr val="accent1"/>
            </a:solidFill>
            <a:ln w="28575">
              <a:solidFill>
                <a:schemeClr val="tx1"/>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Sheet1!$C$3:$C$4</c:f>
              <c:strCache>
                <c:ptCount val="2"/>
                <c:pt idx="0">
                  <c:v>CO1</c:v>
                </c:pt>
                <c:pt idx="1">
                  <c:v>CO2</c:v>
                </c:pt>
              </c:strCache>
            </c:strRef>
          </c:cat>
          <c:val>
            <c:numRef>
              <c:f>Sheet1!$D$3:$D$4</c:f>
              <c:numCache>
                <c:formatCode>0%</c:formatCode>
                <c:ptCount val="2"/>
                <c:pt idx="0">
                  <c:v>0.5</c:v>
                </c:pt>
                <c:pt idx="1">
                  <c:v>0.5</c:v>
                </c:pt>
              </c:numCache>
            </c:numRef>
          </c:val>
        </c:ser>
        <c:dLbls>
          <c:showLegendKey val="0"/>
          <c:showVal val="0"/>
          <c:showCatName val="0"/>
          <c:showSerName val="0"/>
          <c:showPercent val="0"/>
          <c:showBubbleSize val="0"/>
        </c:dLbls>
        <c:gapWidth val="219"/>
        <c:overlap val="-27"/>
        <c:axId val="1195615904"/>
        <c:axId val="1195602848"/>
      </c:barChart>
      <c:catAx>
        <c:axId val="11956159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195602848"/>
        <c:crosses val="autoZero"/>
        <c:auto val="1"/>
        <c:lblAlgn val="ctr"/>
        <c:lblOffset val="100"/>
        <c:noMultiLvlLbl val="0"/>
      </c:catAx>
      <c:valAx>
        <c:axId val="119560284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1956159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8">
  <a:schemeClr val="accent5"/>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490</Words>
  <Characters>2796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31</cp:revision>
  <dcterms:created xsi:type="dcterms:W3CDTF">2023-09-26T04:28:00Z</dcterms:created>
  <dcterms:modified xsi:type="dcterms:W3CDTF">2023-09-26T06:43:00Z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2022-09-29T00:00:00Z</vt:lpwstr>
  </property>
  <property fmtid="{D5CDD505-2E9C-101B-9397-08002B2CF9AE}" pid="3" name="Created">
    <vt:lpwstr>2021-10-29T00:00:00Z</vt:lpwstr>
  </property>
</Properties>
</file>