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524" w:rsidRDefault="006E6D5A">
      <w:r>
        <w:rPr>
          <w:rFonts w:hint="eastAsia"/>
        </w:rPr>
        <w:t>本文档未涵盖内容以阿里规范为准</w:t>
      </w:r>
    </w:p>
    <w:p w:rsidR="006E6D5A" w:rsidRDefault="006E6D5A" w:rsidP="006E6D5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字段命名小驼峰命名</w:t>
      </w:r>
    </w:p>
    <w:p w:rsidR="006E6D5A" w:rsidRDefault="006E6D5A" w:rsidP="006E6D5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常量命名所有大写，各单词之间以下划线分割</w:t>
      </w:r>
    </w:p>
    <w:p w:rsidR="006E6D5A" w:rsidRDefault="006E6D5A" w:rsidP="006E6D5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表名、字段名</w:t>
      </w:r>
      <w:r w:rsidR="00EC0315">
        <w:rPr>
          <w:rFonts w:hint="eastAsia"/>
        </w:rPr>
        <w:t>按照</w:t>
      </w:r>
      <w:r w:rsidR="00C826A9">
        <w:rPr>
          <w:rFonts w:hint="eastAsia"/>
        </w:rPr>
        <w:t>小写</w:t>
      </w:r>
      <w:r w:rsidR="00EC0315">
        <w:rPr>
          <w:rFonts w:hint="eastAsia"/>
        </w:rPr>
        <w:t>，关键字大写，保持一定的缩进</w:t>
      </w:r>
      <w:r>
        <w:rPr>
          <w:rFonts w:hint="eastAsia"/>
        </w:rPr>
        <w:t>，</w:t>
      </w:r>
      <w:bookmarkStart w:id="0" w:name="_GoBack"/>
      <w:bookmarkEnd w:id="0"/>
      <w:r>
        <w:rPr>
          <w:rFonts w:hint="eastAsia"/>
        </w:rPr>
        <w:t>需注意My</w:t>
      </w:r>
      <w:r>
        <w:t>SQL8</w:t>
      </w:r>
      <w:r>
        <w:rPr>
          <w:rFonts w:hint="eastAsia"/>
        </w:rPr>
        <w:t>中大小写不忽略的限制</w:t>
      </w:r>
    </w:p>
    <w:p w:rsidR="00821CDB" w:rsidRDefault="00752981" w:rsidP="00821CD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表名、字段名设计时，主键命名请以业务名+下划线+id为准，各单词之间以下划线分割，非常用缩写尽量不缩写，降低字段命名有歧义</w:t>
      </w:r>
    </w:p>
    <w:p w:rsidR="00752981" w:rsidRDefault="00821CDB" w:rsidP="00821CDB">
      <w:pPr>
        <w:pStyle w:val="a7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实体类中若需要定义表字段名，需严格按照小写方式</w:t>
      </w:r>
    </w:p>
    <w:sectPr w:rsidR="007529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51D" w:rsidRDefault="00F0451D" w:rsidP="006E6D5A">
      <w:r>
        <w:separator/>
      </w:r>
    </w:p>
  </w:endnote>
  <w:endnote w:type="continuationSeparator" w:id="0">
    <w:p w:rsidR="00F0451D" w:rsidRDefault="00F0451D" w:rsidP="006E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51D" w:rsidRDefault="00F0451D" w:rsidP="006E6D5A">
      <w:r>
        <w:separator/>
      </w:r>
    </w:p>
  </w:footnote>
  <w:footnote w:type="continuationSeparator" w:id="0">
    <w:p w:rsidR="00F0451D" w:rsidRDefault="00F0451D" w:rsidP="006E6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41A3"/>
    <w:multiLevelType w:val="hybridMultilevel"/>
    <w:tmpl w:val="81283F38"/>
    <w:lvl w:ilvl="0" w:tplc="43966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B7F"/>
    <w:rsid w:val="006077AA"/>
    <w:rsid w:val="006E6D5A"/>
    <w:rsid w:val="00752981"/>
    <w:rsid w:val="00821CDB"/>
    <w:rsid w:val="00A82524"/>
    <w:rsid w:val="00C826A9"/>
    <w:rsid w:val="00E72B7F"/>
    <w:rsid w:val="00EC0315"/>
    <w:rsid w:val="00F0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32F0B7"/>
  <w15:chartTrackingRefBased/>
  <w15:docId w15:val="{296634DD-C705-4060-97AD-7590B1E1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6D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6D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6D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6D5A"/>
    <w:rPr>
      <w:sz w:val="18"/>
      <w:szCs w:val="18"/>
    </w:rPr>
  </w:style>
  <w:style w:type="paragraph" w:styleId="a7">
    <w:name w:val="List Paragraph"/>
    <w:basedOn w:val="a"/>
    <w:uiPriority w:val="34"/>
    <w:qFormat/>
    <w:rsid w:val="006E6D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张恒ZHANGH</dc:creator>
  <cp:keywords/>
  <dc:description/>
  <cp:lastModifiedBy>张恒ZHANGH</cp:lastModifiedBy>
  <cp:revision>6</cp:revision>
  <dcterms:created xsi:type="dcterms:W3CDTF">2024-03-28T16:55:00Z</dcterms:created>
  <dcterms:modified xsi:type="dcterms:W3CDTF">2024-05-31T02:12:00Z</dcterms:modified>
</cp:coreProperties>
</file>