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</w:rPr>
        <w:t xml:space="preserve">CodeBuddy Solutions
BSIT Schedule
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dxa" w:w="2600"/>
          </w:tcPr>
          <w:p>
            <w:pPr>
              <w:jc w:val="center"/>
            </w:pPr>
            <w:r>
              <w:rPr>
                <w:b/>
                <w:bCs/>
              </w:rPr>
              <w:t xml:space="preserve">Subject</w:t>
            </w:r>
          </w:p>
        </w:tc>
        <w:tc>
          <w:tcPr>
            <w:tcW w:type="dxa" w:w="2100"/>
          </w:tcPr>
          <w:p>
            <w:pPr>
              <w:jc w:val="center"/>
            </w:pPr>
            <w:r>
              <w:rPr>
                <w:b/>
                <w:bCs/>
              </w:rPr>
              <w:t xml:space="preserve">Time</w:t>
            </w:r>
          </w:p>
        </w:tc>
        <w:tc>
          <w:tcPr>
            <w:tcW w:type="dxa" w:w="1000"/>
          </w:tcPr>
          <w:p>
            <w:pPr>
              <w:jc w:val="center"/>
            </w:pPr>
            <w:r>
              <w:rPr>
                <w:b/>
                <w:bCs/>
              </w:rPr>
              <w:t xml:space="preserve">Room</w:t>
            </w:r>
          </w:p>
        </w:tc>
        <w:tc>
          <w:tcPr>
            <w:tcW w:type="dxa" w:w="1300"/>
          </w:tcPr>
          <w:p>
            <w:pPr>
              <w:jc w:val="center"/>
            </w:pPr>
            <w:r>
              <w:rPr>
                <w:b/>
                <w:bCs/>
              </w:rPr>
              <w:t xml:space="preserve">Day</w:t>
            </w:r>
          </w:p>
        </w:tc>
        <w:tc>
          <w:tcPr>
            <w:tcW w:type="dxa" w:w="2200"/>
          </w:tcPr>
          <w:p>
            <w:pPr>
              <w:jc w:val="center"/>
            </w:pPr>
            <w:r>
              <w:rPr>
                <w:b/>
                <w:bCs/>
              </w:rPr>
              <w:t xml:space="preserve">Instructor</w:t>
            </w:r>
          </w:p>
        </w:tc>
      </w:tr>
      <w:tr>
        <w:tc>
          <w:tcPr>
            <w:tcW w:type="dxa" w:w="2600"/>
          </w:tcPr>
          <w:p>
            <w:pPr>
              <w:jc w:val="center"/>
            </w:pPr>
            <w:r>
              <w:t xml:space="preserve">Math </w:t>
            </w:r>
          </w:p>
        </w:tc>
        <w:tc>
          <w:tcPr>
            <w:tcW w:type="dxa" w:w="2100"/>
          </w:tcPr>
          <w:p>
            <w:pPr>
              <w:jc w:val="center"/>
            </w:pPr>
            <w:r>
              <w:t xml:space="preserve">7:30 - 8:30 AM</w:t>
            </w:r>
          </w:p>
        </w:tc>
        <w:tc>
          <w:tcPr>
            <w:tcW w:type="dxa" w:w="1000"/>
          </w:tcPr>
          <w:p>
            <w:pPr>
              <w:jc w:val="center"/>
            </w:pPr>
            <w:r>
              <w:t xml:space="preserve">3</w:t>
            </w:r>
          </w:p>
        </w:tc>
        <w:tc>
          <w:tcPr>
            <w:tcW w:type="dxa" w:w="1300"/>
          </w:tcPr>
          <w:p>
            <w:pPr>
              <w:jc w:val="center"/>
            </w:pPr>
            <w:r>
              <w:t xml:space="preserve">Mon</w:t>
            </w:r>
          </w:p>
        </w:tc>
        <w:tc>
          <w:tcPr>
            <w:tcW w:type="dxa" w:w="2200"/>
          </w:tcPr>
          <w:p>
            <w:pPr>
              <w:jc w:val="center"/>
            </w:pPr>
            <w:r>
              <w:t xml:space="preserve">Alantay </w:t>
            </w:r>
          </w:p>
        </w:tc>
      </w:tr>
      <w:tr>
        <w:tc>
          <w:tcPr>
            <w:tcW w:type="dxa" w:w="2600"/>
          </w:tcPr>
          <w:p>
            <w:pPr>
              <w:jc w:val="center"/>
            </w:pPr>
            <w:r>
              <w:t xml:space="preserve">English </w:t>
            </w:r>
          </w:p>
        </w:tc>
        <w:tc>
          <w:tcPr>
            <w:tcW w:type="dxa" w:w="2100"/>
          </w:tcPr>
          <w:p>
            <w:pPr>
              <w:jc w:val="center"/>
            </w:pPr>
            <w:r>
              <w:t xml:space="preserve">8:00 - 9:30 PM</w:t>
            </w:r>
          </w:p>
        </w:tc>
        <w:tc>
          <w:tcPr>
            <w:tcW w:type="dxa" w:w="1000"/>
          </w:tcPr>
          <w:p>
            <w:pPr>
              <w:jc w:val="center"/>
            </w:pPr>
            <w:r>
              <w:t xml:space="preserve">3</w:t>
            </w:r>
          </w:p>
        </w:tc>
        <w:tc>
          <w:tcPr>
            <w:tcW w:type="dxa" w:w="1300"/>
          </w:tcPr>
          <w:p>
            <w:pPr>
              <w:jc w:val="center"/>
            </w:pPr>
            <w:r>
              <w:t xml:space="preserve">Mon</w:t>
            </w:r>
          </w:p>
        </w:tc>
        <w:tc>
          <w:tcPr>
            <w:tcW w:type="dxa" w:w="2200"/>
          </w:tcPr>
          <w:p>
            <w:pPr>
              <w:jc w:val="center"/>
            </w:pPr>
            <w:r>
              <w:t xml:space="preserve">Calibo </w:t>
            </w:r>
          </w:p>
        </w:tc>
      </w:tr>
      <w:tr>
        <w:tc>
          <w:tcPr>
            <w:tcW w:type="dxa" w:w="2600"/>
          </w:tcPr>
          <w:p>
            <w:pPr>
              <w:jc w:val="center"/>
            </w:pPr>
            <w:r>
              <w:t xml:space="preserve">Science </w:t>
            </w:r>
          </w:p>
        </w:tc>
        <w:tc>
          <w:tcPr>
            <w:tcW w:type="dxa" w:w="2100"/>
          </w:tcPr>
          <w:p>
            <w:pPr>
              <w:jc w:val="center"/>
            </w:pPr>
            <w:r>
              <w:t xml:space="preserve">8:30 - 9:30 AM</w:t>
            </w:r>
          </w:p>
        </w:tc>
        <w:tc>
          <w:tcPr>
            <w:tcW w:type="dxa" w:w="1000"/>
          </w:tcPr>
          <w:p>
            <w:pPr>
              <w:jc w:val="center"/>
            </w:pPr>
            <w:r>
              <w:t xml:space="preserve">3</w:t>
            </w:r>
          </w:p>
        </w:tc>
        <w:tc>
          <w:tcPr>
            <w:tcW w:type="dxa" w:w="1300"/>
          </w:tcPr>
          <w:p>
            <w:pPr>
              <w:jc w:val="center"/>
            </w:pPr>
            <w:r>
              <w:t xml:space="preserve">Mon</w:t>
            </w:r>
          </w:p>
        </w:tc>
        <w:tc>
          <w:tcPr>
            <w:tcW w:type="dxa" w:w="2200"/>
          </w:tcPr>
          <w:p>
            <w:pPr>
              <w:jc w:val="center"/>
            </w:pPr>
            <w:r>
              <w:t xml:space="preserve">Cleo</w:t>
            </w:r>
          </w:p>
        </w:tc>
      </w:tr>
      <w:tr>
        <w:tc>
          <w:tcPr>
            <w:tcW w:type="dxa" w:w="2600"/>
          </w:tcPr>
          <w:p>
            <w:pPr>
              <w:jc w:val="center"/>
            </w:pPr>
            <w:r>
              <w:t xml:space="preserve">Living in the IT Era </w:t>
            </w:r>
          </w:p>
        </w:tc>
        <w:tc>
          <w:tcPr>
            <w:tcW w:type="dxa" w:w="2100"/>
          </w:tcPr>
          <w:p>
            <w:pPr>
              <w:jc w:val="center"/>
            </w:pPr>
            <w:r>
              <w:t xml:space="preserve">10:30 - 12:00 PM</w:t>
            </w:r>
          </w:p>
        </w:tc>
        <w:tc>
          <w:tcPr>
            <w:tcW w:type="dxa" w:w="1000"/>
          </w:tcPr>
          <w:p>
            <w:pPr>
              <w:jc w:val="center"/>
            </w:pPr>
            <w:r>
              <w:t xml:space="preserve">5</w:t>
            </w:r>
          </w:p>
        </w:tc>
        <w:tc>
          <w:tcPr>
            <w:tcW w:type="dxa" w:w="1300"/>
          </w:tcPr>
          <w:p>
            <w:pPr>
              <w:jc w:val="center"/>
            </w:pPr>
            <w:r>
              <w:t xml:space="preserve">Fri</w:t>
            </w:r>
          </w:p>
        </w:tc>
        <w:tc>
          <w:tcPr>
            <w:tcW w:type="dxa" w:w="2200"/>
          </w:tcPr>
          <w:p>
            <w:pPr>
              <w:jc w:val="center"/>
            </w:pPr>
            <w:r>
              <w:t xml:space="preserve">Vincent Mark Jutba</w:t>
            </w:r>
          </w:p>
        </w:tc>
      </w:tr>
      <w:tr>
        <w:tc>
          <w:tcPr>
            <w:tcW w:type="dxa" w:w="2600"/>
          </w:tcPr>
          <w:p>
            <w:pPr>
              <w:jc w:val="center"/>
            </w:pPr>
            <w:r>
              <w:t xml:space="preserve">Reading and Critical Thinking Skills </w:t>
            </w:r>
          </w:p>
        </w:tc>
        <w:tc>
          <w:tcPr>
            <w:tcW w:type="dxa" w:w="2100"/>
          </w:tcPr>
          <w:p>
            <w:pPr>
              <w:jc w:val="center"/>
            </w:pPr>
            <w:r>
              <w:t xml:space="preserve">1:00 - 2:00 PM</w:t>
            </w:r>
          </w:p>
        </w:tc>
        <w:tc>
          <w:tcPr>
            <w:tcW w:type="dxa" w:w="1000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tcW w:type="dxa" w:w="1300"/>
          </w:tcPr>
          <w:p>
            <w:pPr>
              <w:jc w:val="center"/>
            </w:pPr>
            <w:r>
              <w:t xml:space="preserve">Wed</w:t>
            </w:r>
          </w:p>
        </w:tc>
        <w:tc>
          <w:tcPr>
            <w:tcW w:type="dxa" w:w="2200"/>
          </w:tcPr>
          <w:p>
            <w:pPr>
              <w:jc w:val="center"/>
            </w:pPr>
            <w:r>
              <w:t xml:space="preserve">Ramiee </w:t>
            </w:r>
          </w:p>
        </w:tc>
      </w:tr>
      <w:tr>
        <w:tc>
          <w:tcPr>
            <w:tcW w:type="dxa" w:w="2600"/>
          </w:tcPr>
          <w:p>
            <w:pPr>
              <w:jc w:val="center"/>
            </w:pPr>
            <w:r>
              <w:t xml:space="preserve">Programming </w:t>
            </w:r>
          </w:p>
        </w:tc>
        <w:tc>
          <w:tcPr>
            <w:tcW w:type="dxa" w:w="2100"/>
          </w:tcPr>
          <w:p>
            <w:pPr>
              <w:jc w:val="center"/>
            </w:pPr>
            <w:r>
              <w:t xml:space="preserve">11:00 - 12:00 PM</w:t>
            </w:r>
          </w:p>
        </w:tc>
        <w:tc>
          <w:tcPr>
            <w:tcW w:type="dxa" w:w="1000"/>
          </w:tcPr>
          <w:p>
            <w:pPr>
              <w:jc w:val="center"/>
            </w:pPr>
            <w:r>
              <w:t xml:space="preserve">6</w:t>
            </w:r>
          </w:p>
        </w:tc>
        <w:tc>
          <w:tcPr>
            <w:tcW w:type="dxa" w:w="1300"/>
          </w:tcPr>
          <w:p>
            <w:pPr>
              <w:jc w:val="center"/>
            </w:pPr>
            <w:r>
              <w:t xml:space="preserve">Tue</w:t>
            </w:r>
          </w:p>
        </w:tc>
        <w:tc>
          <w:tcPr>
            <w:tcW w:type="dxa" w:w="2200"/>
          </w:tcPr>
          <w:p>
            <w:pPr>
              <w:jc w:val="center"/>
            </w:pPr>
            <w:r>
              <w:t xml:space="preserve">Colanggo </w:t>
            </w:r>
          </w:p>
        </w:tc>
      </w:tr>
      <w:tr>
        <w:tc>
          <w:tcPr>
            <w:tcW w:type="dxa" w:w="2600"/>
          </w:tcPr>
          <w:p>
            <w:pPr>
              <w:jc w:val="center"/>
            </w:pPr>
            <w:r>
              <w:t xml:space="preserve">Discrete Mathematics </w:t>
            </w:r>
          </w:p>
        </w:tc>
        <w:tc>
          <w:tcPr>
            <w:tcW w:type="dxa" w:w="2100"/>
          </w:tcPr>
          <w:p>
            <w:pPr>
              <w:jc w:val="center"/>
            </w:pPr>
            <w:r>
              <w:t xml:space="preserve">9:30 - 10:30 AM</w:t>
            </w:r>
          </w:p>
        </w:tc>
        <w:tc>
          <w:tcPr>
            <w:tcW w:type="dxa" w:w="1000"/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tcW w:type="dxa" w:w="1300"/>
          </w:tcPr>
          <w:p>
            <w:pPr>
              <w:jc w:val="center"/>
            </w:pPr>
            <w:r>
              <w:t xml:space="preserve">Tue</w:t>
            </w:r>
          </w:p>
        </w:tc>
        <w:tc>
          <w:tcPr>
            <w:tcW w:type="dxa" w:w="2200"/>
          </w:tcPr>
          <w:p>
            <w:pPr>
              <w:jc w:val="center"/>
            </w:pPr>
            <w:r>
              <w:t xml:space="preserve">Alantay </w:t>
            </w:r>
          </w:p>
        </w:tc>
      </w:tr>
      <w:tr>
        <w:tc>
          <w:tcPr>
            <w:tcW w:type="dxa" w:w="2600"/>
          </w:tcPr>
          <w:p>
            <w:pPr>
              <w:jc w:val="center"/>
            </w:pPr>
            <w:r>
              <w:t xml:space="preserve">Human Computer Interaction </w:t>
            </w:r>
          </w:p>
        </w:tc>
        <w:tc>
          <w:tcPr>
            <w:tcW w:type="dxa" w:w="2100"/>
          </w:tcPr>
          <w:p>
            <w:pPr>
              <w:jc w:val="center"/>
            </w:pPr>
            <w:r>
              <w:t xml:space="preserve">3:00 - 5:00 PM</w:t>
            </w:r>
          </w:p>
        </w:tc>
        <w:tc>
          <w:tcPr>
            <w:tcW w:type="dxa" w:w="1000"/>
          </w:tcPr>
          <w:p>
            <w:pPr>
              <w:jc w:val="center"/>
            </w:pPr>
            <w:r>
              <w:t xml:space="preserve">3</w:t>
            </w:r>
          </w:p>
        </w:tc>
        <w:tc>
          <w:tcPr>
            <w:tcW w:type="dxa" w:w="1300"/>
          </w:tcPr>
          <w:p>
            <w:pPr>
              <w:jc w:val="center"/>
            </w:pPr>
            <w:r>
              <w:t xml:space="preserve">Thu</w:t>
            </w:r>
          </w:p>
        </w:tc>
        <w:tc>
          <w:tcPr>
            <w:tcW w:type="dxa" w:w="2200"/>
          </w:tcPr>
          <w:p>
            <w:pPr>
              <w:jc w:val="center"/>
            </w:pPr>
            <w:r>
              <w:t xml:space="preserve">Formanes </w:t>
            </w:r>
          </w:p>
        </w:tc>
      </w:tr>
      <w:tr>
        <w:tc>
          <w:tcPr>
            <w:tcW w:type="dxa" w:w="2600"/>
          </w:tcPr>
          <w:p>
            <w:pPr>
              <w:jc w:val="center"/>
            </w:pPr>
            <w:r>
              <w:t xml:space="preserve">Values </w:t>
            </w:r>
          </w:p>
        </w:tc>
        <w:tc>
          <w:tcPr>
            <w:tcW w:type="dxa" w:w="2100"/>
          </w:tcPr>
          <w:p>
            <w:pPr>
              <w:jc w:val="center"/>
            </w:pPr>
            <w:r>
              <w:t xml:space="preserve">1:00 - 2:30 PM</w:t>
            </w:r>
          </w:p>
        </w:tc>
        <w:tc>
          <w:tcPr>
            <w:tcW w:type="dxa" w:w="1000"/>
          </w:tcPr>
          <w:p>
            <w:pPr>
              <w:jc w:val="center"/>
            </w:pPr>
            <w:r>
              <w:t xml:space="preserve">3</w:t>
            </w:r>
          </w:p>
        </w:tc>
        <w:tc>
          <w:tcPr>
            <w:tcW w:type="dxa" w:w="1300"/>
          </w:tcPr>
          <w:p>
            <w:pPr>
              <w:jc w:val="center"/>
            </w:pPr>
            <w:r>
              <w:t xml:space="preserve">Mon</w:t>
            </w:r>
          </w:p>
        </w:tc>
        <w:tc>
          <w:tcPr>
            <w:tcW w:type="dxa" w:w="2200"/>
          </w:tcPr>
          <w:p>
            <w:pPr>
              <w:jc w:val="center"/>
            </w:pPr>
            <w:r>
              <w:t xml:space="preserve">Hahays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2024-06-16T02:50:58.636Z</dcterms:created>
  <dcterms:modified xsi:type="dcterms:W3CDTF">2024-06-16T02:50:58.636Z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