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9DA58" w14:textId="46779C50" w:rsidR="001F0F8D" w:rsidRPr="00D472F5" w:rsidRDefault="00221F74" w:rsidP="001F0F8D">
      <w:pPr>
        <w:jc w:val="center"/>
        <w:rPr>
          <w:rFonts w:ascii="Segoe UI Emoji" w:hAnsi="Segoe UI Emoji" w:cs="Segoe UI Emoji"/>
          <w:b/>
          <w:bCs/>
          <w:sz w:val="48"/>
          <w:szCs w:val="48"/>
        </w:rPr>
      </w:pPr>
      <w:r w:rsidRPr="00D472F5">
        <w:rPr>
          <w:rFonts w:ascii="Segoe UI Emoji" w:hAnsi="Segoe UI Emoji" w:cs="Segoe UI Emoji"/>
          <w:b/>
          <w:bCs/>
          <w:sz w:val="48"/>
          <w:szCs w:val="48"/>
        </w:rPr>
        <w:t>Container Lifecycle &amp; Health Checks</w:t>
      </w:r>
    </w:p>
    <w:p w14:paraId="5CA6BEB1" w14:textId="20B74508" w:rsidR="00E367E7" w:rsidRPr="001E7D0A" w:rsidRDefault="00750947" w:rsidP="00E367E7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sz w:val="48"/>
          <w:szCs w:val="48"/>
        </w:rPr>
        <w:br/>
      </w:r>
      <w:r w:rsidR="00E367E7" w:rsidRPr="001E7D0A">
        <w:rPr>
          <w:rFonts w:ascii="Segoe UI Emoji" w:hAnsi="Segoe UI Emoji" w:cs="Segoe UI Emoji"/>
          <w:b/>
          <w:bCs/>
          <w:sz w:val="28"/>
          <w:szCs w:val="28"/>
        </w:rPr>
        <w:t>Restart policies</w:t>
      </w:r>
    </w:p>
    <w:p w14:paraId="1170A72F" w14:textId="72861A56" w:rsidR="00777856" w:rsidRPr="00777856" w:rsidRDefault="0009145E" w:rsidP="00777856">
      <w:pPr>
        <w:rPr>
          <w:rFonts w:ascii="Segoe UI Emoji" w:hAnsi="Segoe UI Emoji" w:cs="Segoe UI Emoji"/>
        </w:rPr>
      </w:pPr>
      <w:r w:rsidRPr="0009145E">
        <w:rPr>
          <w:rFonts w:ascii="Segoe UI Emoji" w:hAnsi="Segoe UI Emoji" w:cs="Segoe UI Emoji"/>
        </w:rPr>
        <w:t>In Docker, the restart policy controls whether containers automatically restart under certain conditions.</w:t>
      </w:r>
      <w:r w:rsidR="00A62404">
        <w:rPr>
          <w:rFonts w:ascii="Segoe UI Emoji" w:hAnsi="Segoe UI Emoji" w:cs="Segoe UI Emoji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7178"/>
      </w:tblGrid>
      <w:tr w:rsidR="006B731F" w:rsidRPr="00777856" w14:paraId="43D7261E" w14:textId="77777777" w:rsidTr="000E0AD3">
        <w:trPr>
          <w:tblHeader/>
          <w:tblCellSpacing w:w="15" w:type="dxa"/>
        </w:trPr>
        <w:tc>
          <w:tcPr>
            <w:tcW w:w="1793" w:type="dxa"/>
            <w:shd w:val="clear" w:color="auto" w:fill="FFFF00"/>
            <w:vAlign w:val="center"/>
            <w:hideMark/>
          </w:tcPr>
          <w:p w14:paraId="29CA76E4" w14:textId="77777777" w:rsidR="00777856" w:rsidRPr="00777856" w:rsidRDefault="00777856" w:rsidP="00777856">
            <w:pPr>
              <w:rPr>
                <w:rFonts w:ascii="Segoe UI Emoji" w:hAnsi="Segoe UI Emoji" w:cs="Segoe UI Emoji"/>
                <w:b/>
                <w:bCs/>
              </w:rPr>
            </w:pPr>
            <w:r w:rsidRPr="00777856">
              <w:rPr>
                <w:rFonts w:ascii="Segoe UI Emoji" w:hAnsi="Segoe UI Emoji" w:cs="Segoe UI Emoji"/>
                <w:b/>
                <w:bCs/>
              </w:rPr>
              <w:t>Policy</w:t>
            </w:r>
          </w:p>
        </w:tc>
        <w:tc>
          <w:tcPr>
            <w:tcW w:w="7133" w:type="dxa"/>
            <w:shd w:val="clear" w:color="auto" w:fill="FFFF00"/>
            <w:vAlign w:val="center"/>
            <w:hideMark/>
          </w:tcPr>
          <w:p w14:paraId="573FC0E0" w14:textId="77777777" w:rsidR="00777856" w:rsidRPr="00777856" w:rsidRDefault="00777856" w:rsidP="00777856">
            <w:pPr>
              <w:rPr>
                <w:rFonts w:ascii="Segoe UI Emoji" w:hAnsi="Segoe UI Emoji" w:cs="Segoe UI Emoji"/>
                <w:b/>
                <w:bCs/>
              </w:rPr>
            </w:pPr>
            <w:r w:rsidRPr="00777856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6B731F" w:rsidRPr="00777856" w14:paraId="1533BDE4" w14:textId="77777777" w:rsidTr="000E0AD3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2FDE3773" w14:textId="77777777" w:rsidR="00777856" w:rsidRPr="00777856" w:rsidRDefault="00777856" w:rsidP="00777856">
            <w:pPr>
              <w:rPr>
                <w:rFonts w:ascii="Segoe UI Emoji" w:hAnsi="Segoe UI Emoji" w:cs="Segoe UI Emoji"/>
              </w:rPr>
            </w:pPr>
            <w:r w:rsidRPr="00777856">
              <w:rPr>
                <w:rFonts w:ascii="Segoe UI Emoji" w:hAnsi="Segoe UI Emoji" w:cs="Segoe UI Emoji"/>
              </w:rPr>
              <w:t>no (default)</w:t>
            </w:r>
          </w:p>
        </w:tc>
        <w:tc>
          <w:tcPr>
            <w:tcW w:w="7133" w:type="dxa"/>
            <w:vAlign w:val="center"/>
            <w:hideMark/>
          </w:tcPr>
          <w:p w14:paraId="7B01F57D" w14:textId="77777777" w:rsidR="00777856" w:rsidRPr="00777856" w:rsidRDefault="00777856" w:rsidP="00777856">
            <w:pPr>
              <w:rPr>
                <w:rFonts w:ascii="Segoe UI Emoji" w:hAnsi="Segoe UI Emoji" w:cs="Segoe UI Emoji"/>
              </w:rPr>
            </w:pPr>
            <w:r w:rsidRPr="00777856">
              <w:rPr>
                <w:rFonts w:ascii="Segoe UI Emoji" w:hAnsi="Segoe UI Emoji" w:cs="Segoe UI Emoji"/>
              </w:rPr>
              <w:t>Container won’t restart automatically.</w:t>
            </w:r>
          </w:p>
        </w:tc>
      </w:tr>
      <w:tr w:rsidR="006B731F" w:rsidRPr="00777856" w14:paraId="3502E644" w14:textId="77777777" w:rsidTr="000E0AD3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7D088281" w14:textId="77777777" w:rsidR="00777856" w:rsidRPr="00777856" w:rsidRDefault="00777856" w:rsidP="00777856">
            <w:pPr>
              <w:rPr>
                <w:rFonts w:ascii="Segoe UI Emoji" w:hAnsi="Segoe UI Emoji" w:cs="Segoe UI Emoji"/>
              </w:rPr>
            </w:pPr>
            <w:r w:rsidRPr="00777856">
              <w:rPr>
                <w:rFonts w:ascii="Segoe UI Emoji" w:hAnsi="Segoe UI Emoji" w:cs="Segoe UI Emoji"/>
              </w:rPr>
              <w:t>always</w:t>
            </w:r>
          </w:p>
        </w:tc>
        <w:tc>
          <w:tcPr>
            <w:tcW w:w="7133" w:type="dxa"/>
            <w:vAlign w:val="center"/>
            <w:hideMark/>
          </w:tcPr>
          <w:p w14:paraId="0024BB3B" w14:textId="14EF05FE" w:rsidR="00740DD4" w:rsidRPr="001C5F40" w:rsidRDefault="003638AA" w:rsidP="00740DD4">
            <w:pPr>
              <w:rPr>
                <w:rFonts w:ascii="Segoe UI Emoji" w:hAnsi="Segoe UI Emoji" w:cs="Segoe UI Emoji"/>
              </w:rPr>
            </w:pPr>
            <w:r w:rsidRPr="001C5F40">
              <w:rPr>
                <w:rFonts w:ascii="Segoe UI Emoji" w:hAnsi="Segoe UI Emoji" w:cs="Segoe UI Emoji"/>
              </w:rPr>
              <w:br/>
            </w:r>
            <w:r w:rsidR="00777856" w:rsidRPr="001C5F40">
              <w:rPr>
                <w:rFonts w:ascii="Segoe UI Emoji" w:hAnsi="Segoe UI Emoji" w:cs="Segoe UI Emoji"/>
              </w:rPr>
              <w:t xml:space="preserve">Container </w:t>
            </w:r>
            <w:r w:rsidR="006B731F" w:rsidRPr="001C5F40">
              <w:rPr>
                <w:rFonts w:ascii="Segoe UI Emoji" w:hAnsi="Segoe UI Emoji" w:cs="Segoe UI Emoji"/>
              </w:rPr>
              <w:t xml:space="preserve">will always </w:t>
            </w:r>
            <w:r w:rsidR="00F112A3" w:rsidRPr="001C5F40">
              <w:rPr>
                <w:rFonts w:ascii="Segoe UI Emoji" w:hAnsi="Segoe UI Emoji" w:cs="Segoe UI Emoji"/>
              </w:rPr>
              <w:t>restart</w:t>
            </w:r>
            <w:r w:rsidR="006B731F" w:rsidRPr="001C5F40">
              <w:rPr>
                <w:rFonts w:ascii="Segoe UI Emoji" w:hAnsi="Segoe UI Emoji" w:cs="Segoe UI Emoji"/>
              </w:rPr>
              <w:t>,</w:t>
            </w:r>
            <w:r w:rsidR="00777856" w:rsidRPr="001C5F40">
              <w:rPr>
                <w:rFonts w:ascii="Segoe UI Emoji" w:hAnsi="Segoe UI Emoji" w:cs="Segoe UI Emoji"/>
              </w:rPr>
              <w:t xml:space="preserve"> no matter why it </w:t>
            </w:r>
            <w:r w:rsidR="006B731F" w:rsidRPr="001C5F40">
              <w:rPr>
                <w:rFonts w:ascii="Segoe UI Emoji" w:hAnsi="Segoe UI Emoji" w:cs="Segoe UI Emoji"/>
              </w:rPr>
              <w:t>exited</w:t>
            </w:r>
            <w:r w:rsidR="00740DD4" w:rsidRPr="001C5F40">
              <w:rPr>
                <w:rFonts w:ascii="Segoe UI Emoji" w:hAnsi="Segoe UI Emoji" w:cs="Segoe UI Emoji"/>
              </w:rPr>
              <w:t>:</w:t>
            </w:r>
          </w:p>
          <w:p w14:paraId="40FD8DDD" w14:textId="7BEE7A9B" w:rsidR="00740DD4" w:rsidRPr="001C5F40" w:rsidRDefault="00740DD4" w:rsidP="00740DD4">
            <w:pPr>
              <w:pStyle w:val="ListParagraph"/>
              <w:numPr>
                <w:ilvl w:val="0"/>
                <w:numId w:val="5"/>
              </w:numPr>
              <w:rPr>
                <w:rFonts w:ascii="Segoe UI Emoji" w:hAnsi="Segoe UI Emoji" w:cs="Segoe UI Emoji"/>
              </w:rPr>
            </w:pPr>
            <w:r w:rsidRPr="001C5F40">
              <w:rPr>
                <w:rFonts w:ascii="Segoe UI Emoji" w:hAnsi="Segoe UI Emoji" w:cs="Segoe UI Emoji"/>
              </w:rPr>
              <w:t>if it crashed</w:t>
            </w:r>
            <w:r w:rsidR="00900656" w:rsidRPr="001C5F40">
              <w:rPr>
                <w:rFonts w:ascii="Segoe UI Emoji" w:hAnsi="Segoe UI Emoji" w:cs="Segoe UI Emoji"/>
              </w:rPr>
              <w:t xml:space="preserve"> with some exit code</w:t>
            </w:r>
            <w:r w:rsidRPr="001C5F40">
              <w:rPr>
                <w:rFonts w:ascii="Segoe UI Emoji" w:hAnsi="Segoe UI Emoji" w:cs="Segoe UI Emoji"/>
              </w:rPr>
              <w:t>, it restarts</w:t>
            </w:r>
          </w:p>
          <w:p w14:paraId="6E701000" w14:textId="77777777" w:rsidR="00740DD4" w:rsidRPr="001C5F40" w:rsidRDefault="00740DD4" w:rsidP="00740DD4">
            <w:pPr>
              <w:pStyle w:val="ListParagraph"/>
              <w:numPr>
                <w:ilvl w:val="0"/>
                <w:numId w:val="5"/>
              </w:numPr>
              <w:rPr>
                <w:rFonts w:ascii="Segoe UI Emoji" w:hAnsi="Segoe UI Emoji" w:cs="Segoe UI Emoji"/>
              </w:rPr>
            </w:pPr>
            <w:r w:rsidRPr="001C5F40">
              <w:rPr>
                <w:rFonts w:ascii="Segoe UI Emoji" w:hAnsi="Segoe UI Emoji" w:cs="Segoe UI Emoji"/>
              </w:rPr>
              <w:t>if Docker demon restarts, it restarts</w:t>
            </w:r>
          </w:p>
          <w:p w14:paraId="6D6B9B17" w14:textId="77777777" w:rsidR="00740DD4" w:rsidRPr="001C5F40" w:rsidRDefault="00740DD4" w:rsidP="00740DD4">
            <w:pPr>
              <w:pStyle w:val="ListParagraph"/>
              <w:numPr>
                <w:ilvl w:val="0"/>
                <w:numId w:val="5"/>
              </w:numPr>
              <w:rPr>
                <w:rFonts w:ascii="Segoe UI Emoji" w:hAnsi="Segoe UI Emoji" w:cs="Segoe UI Emoji"/>
              </w:rPr>
            </w:pPr>
            <w:r w:rsidRPr="001C5F40">
              <w:rPr>
                <w:rFonts w:ascii="Segoe UI Emoji" w:hAnsi="Segoe UI Emoji" w:cs="Segoe UI Emoji"/>
              </w:rPr>
              <w:t>if host system reboots, it restarts</w:t>
            </w:r>
          </w:p>
          <w:p w14:paraId="30EFFD4D" w14:textId="77777777" w:rsidR="00957003" w:rsidRPr="001C5F40" w:rsidRDefault="00957003" w:rsidP="00957003">
            <w:pPr>
              <w:rPr>
                <w:rFonts w:ascii="Segoe UI Emoji" w:hAnsi="Segoe UI Emoji" w:cs="Segoe UI Emoji"/>
              </w:rPr>
            </w:pPr>
            <w:r w:rsidRPr="001C5F40">
              <w:rPr>
                <w:rFonts w:ascii="Segoe UI Emoji" w:hAnsi="Segoe UI Emoji" w:cs="Segoe UI Emoji"/>
              </w:rPr>
              <w:t>Use:</w:t>
            </w:r>
          </w:p>
          <w:p w14:paraId="4A839549" w14:textId="30C5A60F" w:rsidR="00957003" w:rsidRPr="001C5F40" w:rsidRDefault="00957003" w:rsidP="00957003">
            <w:pPr>
              <w:pStyle w:val="ListParagraph"/>
              <w:numPr>
                <w:ilvl w:val="0"/>
                <w:numId w:val="6"/>
              </w:numPr>
              <w:rPr>
                <w:rFonts w:ascii="Segoe UI Emoji" w:hAnsi="Segoe UI Emoji" w:cs="Segoe UI Emoji"/>
              </w:rPr>
            </w:pPr>
            <w:r w:rsidRPr="001C5F40">
              <w:rPr>
                <w:rFonts w:ascii="Segoe UI Emoji" w:hAnsi="Segoe UI Emoji" w:cs="Segoe UI Emoji"/>
              </w:rPr>
              <w:t>For essential services that must always run, like databases or API gateways.</w:t>
            </w:r>
            <w:r w:rsidR="003638AA" w:rsidRPr="001C5F40">
              <w:rPr>
                <w:rFonts w:ascii="Segoe UI Emoji" w:hAnsi="Segoe UI Emoji" w:cs="Segoe UI Emoji"/>
              </w:rPr>
              <w:br/>
            </w:r>
          </w:p>
        </w:tc>
      </w:tr>
      <w:tr w:rsidR="006B731F" w:rsidRPr="00777856" w14:paraId="13AA669D" w14:textId="77777777" w:rsidTr="000E0AD3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4B4882E3" w14:textId="77777777" w:rsidR="00777856" w:rsidRPr="00777856" w:rsidRDefault="00777856" w:rsidP="00777856">
            <w:pPr>
              <w:rPr>
                <w:rFonts w:ascii="Segoe UI Emoji" w:hAnsi="Segoe UI Emoji" w:cs="Segoe UI Emoji"/>
              </w:rPr>
            </w:pPr>
            <w:r w:rsidRPr="00777856">
              <w:rPr>
                <w:rFonts w:ascii="Segoe UI Emoji" w:hAnsi="Segoe UI Emoji" w:cs="Segoe UI Emoji"/>
              </w:rPr>
              <w:t>unless-stopped</w:t>
            </w:r>
          </w:p>
        </w:tc>
        <w:tc>
          <w:tcPr>
            <w:tcW w:w="7133" w:type="dxa"/>
            <w:vAlign w:val="center"/>
            <w:hideMark/>
          </w:tcPr>
          <w:p w14:paraId="08E5997B" w14:textId="77777777" w:rsidR="00471685" w:rsidRDefault="00471685" w:rsidP="00471685">
            <w:pPr>
              <w:pStyle w:val="ListParagraph"/>
              <w:rPr>
                <w:rFonts w:ascii="Segoe UI Emoji" w:hAnsi="Segoe UI Emoji" w:cs="Segoe UI Emoji"/>
              </w:rPr>
            </w:pPr>
          </w:p>
          <w:p w14:paraId="45EADEA0" w14:textId="70E55197" w:rsidR="00B50A21" w:rsidRDefault="00B50A21" w:rsidP="00B50A21">
            <w:pPr>
              <w:pStyle w:val="ListParagraph"/>
              <w:numPr>
                <w:ilvl w:val="0"/>
                <w:numId w:val="6"/>
              </w:numPr>
              <w:rPr>
                <w:rFonts w:ascii="Segoe UI Emoji" w:hAnsi="Segoe UI Emoji" w:cs="Segoe UI Emoji"/>
              </w:rPr>
            </w:pPr>
            <w:r w:rsidRPr="00B50A21">
              <w:rPr>
                <w:rFonts w:ascii="Segoe UI Emoji" w:hAnsi="Segoe UI Emoji" w:cs="Segoe UI Emoji"/>
              </w:rPr>
              <w:t xml:space="preserve">Behaves like always, </w:t>
            </w:r>
            <w:r w:rsidRPr="00B50A21">
              <w:rPr>
                <w:rFonts w:ascii="Segoe UI Emoji" w:hAnsi="Segoe UI Emoji" w:cs="Segoe UI Emoji"/>
                <w:b/>
                <w:bCs/>
              </w:rPr>
              <w:t>except</w:t>
            </w:r>
            <w:r w:rsidRPr="00B50A21">
              <w:rPr>
                <w:rFonts w:ascii="Segoe UI Emoji" w:hAnsi="Segoe UI Emoji" w:cs="Segoe UI Emoji"/>
              </w:rPr>
              <w:t xml:space="preserve"> when </w:t>
            </w:r>
            <w:r w:rsidR="00CA5195">
              <w:rPr>
                <w:rFonts w:ascii="Segoe UI Emoji" w:hAnsi="Segoe UI Emoji" w:cs="Segoe UI Emoji"/>
              </w:rPr>
              <w:t>we</w:t>
            </w:r>
            <w:r w:rsidRPr="00B50A21">
              <w:rPr>
                <w:rFonts w:ascii="Segoe UI Emoji" w:hAnsi="Segoe UI Emoji" w:cs="Segoe UI Emoji"/>
              </w:rPr>
              <w:t xml:space="preserve"> stop the container manually (docker stop).</w:t>
            </w:r>
          </w:p>
          <w:p w14:paraId="7EA45A4A" w14:textId="21A61CDA" w:rsidR="00C65FE5" w:rsidRPr="00C54053" w:rsidRDefault="00471685" w:rsidP="00B50A21">
            <w:pPr>
              <w:pStyle w:val="ListParagraph"/>
              <w:numPr>
                <w:ilvl w:val="0"/>
                <w:numId w:val="6"/>
              </w:numPr>
              <w:rPr>
                <w:rFonts w:ascii="Segoe UI Emoji" w:hAnsi="Segoe UI Emoji" w:cs="Segoe UI Emoji"/>
              </w:rPr>
            </w:pPr>
            <w:r w:rsidRPr="00471685">
              <w:rPr>
                <w:rFonts w:ascii="Segoe UI Emoji" w:hAnsi="Segoe UI Emoji" w:cs="Segoe UI Emoji"/>
              </w:rPr>
              <w:t xml:space="preserve">After a manual stop, it won’t restart on daemon or system restarts </w:t>
            </w:r>
            <w:r w:rsidRPr="00471685">
              <w:rPr>
                <w:rFonts w:ascii="Segoe UI Emoji" w:hAnsi="Segoe UI Emoji" w:cs="Segoe UI Emoji"/>
                <w:b/>
                <w:bCs/>
              </w:rPr>
              <w:t xml:space="preserve">until </w:t>
            </w:r>
            <w:r w:rsidR="00CA5195">
              <w:rPr>
                <w:rFonts w:ascii="Segoe UI Emoji" w:hAnsi="Segoe UI Emoji" w:cs="Segoe UI Emoji"/>
                <w:b/>
                <w:bCs/>
              </w:rPr>
              <w:t>we</w:t>
            </w:r>
            <w:r w:rsidRPr="00471685">
              <w:rPr>
                <w:rFonts w:ascii="Segoe UI Emoji" w:hAnsi="Segoe UI Emoji" w:cs="Segoe UI Emoji"/>
                <w:b/>
                <w:bCs/>
              </w:rPr>
              <w:t xml:space="preserve"> explicitly start it again</w:t>
            </w:r>
          </w:p>
          <w:p w14:paraId="1AE960EC" w14:textId="2FC76896" w:rsidR="00C54053" w:rsidRDefault="00C54053" w:rsidP="00B50A21">
            <w:pPr>
              <w:pStyle w:val="ListParagraph"/>
              <w:numPr>
                <w:ilvl w:val="0"/>
                <w:numId w:val="6"/>
              </w:numPr>
              <w:rPr>
                <w:rFonts w:ascii="Segoe UI Emoji" w:hAnsi="Segoe UI Emoji" w:cs="Segoe UI Emoji"/>
              </w:rPr>
            </w:pPr>
            <w:r w:rsidRPr="00C54053">
              <w:rPr>
                <w:rFonts w:ascii="Segoe UI Emoji" w:hAnsi="Segoe UI Emoji" w:cs="Segoe UI Emoji"/>
              </w:rPr>
              <w:t>If the system restarts, it’ll come back up.</w:t>
            </w:r>
          </w:p>
          <w:p w14:paraId="7C9B95CA" w14:textId="2BFDB402" w:rsidR="00C54053" w:rsidRPr="00C65FE5" w:rsidRDefault="00C54053" w:rsidP="00B50A21">
            <w:pPr>
              <w:pStyle w:val="ListParagraph"/>
              <w:numPr>
                <w:ilvl w:val="0"/>
                <w:numId w:val="6"/>
              </w:numPr>
              <w:rPr>
                <w:rFonts w:ascii="Segoe UI Emoji" w:hAnsi="Segoe UI Emoji" w:cs="Segoe UI Emoji"/>
              </w:rPr>
            </w:pPr>
            <w:r w:rsidRPr="00C54053">
              <w:rPr>
                <w:rFonts w:ascii="Segoe UI Emoji" w:hAnsi="Segoe UI Emoji" w:cs="Segoe UI Emoji"/>
              </w:rPr>
              <w:t xml:space="preserve">But if </w:t>
            </w:r>
            <w:r w:rsidR="00CA5195">
              <w:rPr>
                <w:rFonts w:ascii="Segoe UI Emoji" w:hAnsi="Segoe UI Emoji" w:cs="Segoe UI Emoji"/>
              </w:rPr>
              <w:t>we</w:t>
            </w:r>
            <w:r w:rsidRPr="00C54053">
              <w:rPr>
                <w:rFonts w:ascii="Segoe UI Emoji" w:hAnsi="Segoe UI Emoji" w:cs="Segoe UI Emoji"/>
              </w:rPr>
              <w:t xml:space="preserve"> stopped it manually, Docker </w:t>
            </w:r>
            <w:r w:rsidR="00B36865" w:rsidRPr="00C54053">
              <w:rPr>
                <w:rFonts w:ascii="Segoe UI Emoji" w:hAnsi="Segoe UI Emoji" w:cs="Segoe UI Emoji"/>
              </w:rPr>
              <w:t>would</w:t>
            </w:r>
            <w:r w:rsidRPr="00C54053">
              <w:rPr>
                <w:rFonts w:ascii="Segoe UI Emoji" w:hAnsi="Segoe UI Emoji" w:cs="Segoe UI Emoji"/>
              </w:rPr>
              <w:t xml:space="preserve"> </w:t>
            </w:r>
            <w:r w:rsidRPr="00C54053">
              <w:rPr>
                <w:rFonts w:ascii="Segoe UI Emoji" w:hAnsi="Segoe UI Emoji" w:cs="Segoe UI Emoji"/>
                <w:b/>
                <w:bCs/>
              </w:rPr>
              <w:t>respect your decision</w:t>
            </w:r>
            <w:r w:rsidRPr="00C54053">
              <w:rPr>
                <w:rFonts w:ascii="Segoe UI Emoji" w:hAnsi="Segoe UI Emoji" w:cs="Segoe UI Emoji"/>
              </w:rPr>
              <w:t xml:space="preserve"> and not restart it.</w:t>
            </w:r>
          </w:p>
          <w:p w14:paraId="48BA8521" w14:textId="786AAFBD" w:rsidR="00471685" w:rsidRDefault="00C65FE5" w:rsidP="00C65FE5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  <w:b/>
                <w:bCs/>
              </w:rPr>
              <w:t>Use:</w:t>
            </w:r>
          </w:p>
          <w:p w14:paraId="37D2238B" w14:textId="029E9CA6" w:rsidR="00C65FE5" w:rsidRPr="00C65FE5" w:rsidRDefault="00C65FE5" w:rsidP="00C65FE5">
            <w:pPr>
              <w:pStyle w:val="ListParagraph"/>
              <w:numPr>
                <w:ilvl w:val="0"/>
                <w:numId w:val="7"/>
              </w:numPr>
              <w:rPr>
                <w:rFonts w:ascii="Segoe UI Emoji" w:hAnsi="Segoe UI Emoji" w:cs="Segoe UI Emoji"/>
              </w:rPr>
            </w:pPr>
            <w:r w:rsidRPr="00C65FE5">
              <w:rPr>
                <w:rFonts w:ascii="Segoe UI Emoji" w:hAnsi="Segoe UI Emoji" w:cs="Segoe UI Emoji"/>
              </w:rPr>
              <w:t xml:space="preserve">For apps </w:t>
            </w:r>
            <w:r w:rsidR="00CA5195">
              <w:rPr>
                <w:rFonts w:ascii="Segoe UI Emoji" w:hAnsi="Segoe UI Emoji" w:cs="Segoe UI Emoji"/>
              </w:rPr>
              <w:t>we</w:t>
            </w:r>
            <w:r w:rsidRPr="00C65FE5">
              <w:rPr>
                <w:rFonts w:ascii="Segoe UI Emoji" w:hAnsi="Segoe UI Emoji" w:cs="Segoe UI Emoji"/>
              </w:rPr>
              <w:t xml:space="preserve"> want to be resilient, but with some manual control.</w:t>
            </w:r>
            <w:r>
              <w:rPr>
                <w:rFonts w:ascii="Segoe UI Emoji" w:hAnsi="Segoe UI Emoji" w:cs="Segoe UI Emoji"/>
              </w:rPr>
              <w:br/>
            </w:r>
          </w:p>
        </w:tc>
      </w:tr>
      <w:tr w:rsidR="006B731F" w:rsidRPr="00777856" w14:paraId="1D9FB9BB" w14:textId="77777777" w:rsidTr="000E0AD3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0B2F43B8" w14:textId="77777777" w:rsidR="00777856" w:rsidRPr="00777856" w:rsidRDefault="00777856" w:rsidP="00777856">
            <w:pPr>
              <w:rPr>
                <w:rFonts w:ascii="Segoe UI Emoji" w:hAnsi="Segoe UI Emoji" w:cs="Segoe UI Emoji"/>
              </w:rPr>
            </w:pPr>
            <w:r w:rsidRPr="00777856">
              <w:rPr>
                <w:rFonts w:ascii="Segoe UI Emoji" w:hAnsi="Segoe UI Emoji" w:cs="Segoe UI Emoji"/>
              </w:rPr>
              <w:t>on-failure[:max]</w:t>
            </w:r>
          </w:p>
        </w:tc>
        <w:tc>
          <w:tcPr>
            <w:tcW w:w="7133" w:type="dxa"/>
            <w:vAlign w:val="center"/>
            <w:hideMark/>
          </w:tcPr>
          <w:p w14:paraId="72A196C7" w14:textId="77777777" w:rsidR="00916099" w:rsidRDefault="00916099" w:rsidP="00916099">
            <w:pPr>
              <w:pStyle w:val="ListParagraph"/>
              <w:rPr>
                <w:rFonts w:ascii="Segoe UI Emoji" w:hAnsi="Segoe UI Emoji" w:cs="Segoe UI Emoji"/>
              </w:rPr>
            </w:pPr>
          </w:p>
          <w:p w14:paraId="650BEB13" w14:textId="77777777" w:rsidR="00916099" w:rsidRDefault="00916099" w:rsidP="00916099">
            <w:pPr>
              <w:pStyle w:val="ListParagraph"/>
              <w:numPr>
                <w:ilvl w:val="0"/>
                <w:numId w:val="7"/>
              </w:numPr>
              <w:rPr>
                <w:rFonts w:ascii="Segoe UI Emoji" w:hAnsi="Segoe UI Emoji" w:cs="Segoe UI Emoji"/>
              </w:rPr>
            </w:pPr>
            <w:r w:rsidRPr="00916099">
              <w:rPr>
                <w:rFonts w:ascii="Segoe UI Emoji" w:hAnsi="Segoe UI Emoji" w:cs="Segoe UI Emoji"/>
              </w:rPr>
              <w:t xml:space="preserve">Restarts the container </w:t>
            </w:r>
            <w:r w:rsidRPr="00916099">
              <w:rPr>
                <w:rFonts w:ascii="Segoe UI Emoji" w:hAnsi="Segoe UI Emoji" w:cs="Segoe UI Emoji"/>
                <w:b/>
                <w:bCs/>
              </w:rPr>
              <w:t>only</w:t>
            </w:r>
            <w:r w:rsidRPr="00916099">
              <w:rPr>
                <w:rFonts w:ascii="Segoe UI Emoji" w:hAnsi="Segoe UI Emoji" w:cs="Segoe UI Emoji"/>
              </w:rPr>
              <w:t xml:space="preserve"> when it exits with a </w:t>
            </w:r>
            <w:r w:rsidRPr="00916099">
              <w:rPr>
                <w:rFonts w:ascii="Segoe UI Emoji" w:hAnsi="Segoe UI Emoji" w:cs="Segoe UI Emoji"/>
                <w:b/>
                <w:bCs/>
              </w:rPr>
              <w:t>non-zero exit code</w:t>
            </w:r>
            <w:r w:rsidRPr="00916099">
              <w:rPr>
                <w:rFonts w:ascii="Segoe UI Emoji" w:hAnsi="Segoe UI Emoji" w:cs="Segoe UI Emoji"/>
              </w:rPr>
              <w:t xml:space="preserve"> (meaning: failed).</w:t>
            </w:r>
          </w:p>
          <w:p w14:paraId="2200BA0A" w14:textId="4E83CB73" w:rsidR="000308AE" w:rsidRDefault="00CA5195" w:rsidP="00916099">
            <w:pPr>
              <w:pStyle w:val="ListParagraph"/>
              <w:numPr>
                <w:ilvl w:val="0"/>
                <w:numId w:val="7"/>
              </w:num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We</w:t>
            </w:r>
            <w:r w:rsidR="000308AE" w:rsidRPr="000308AE">
              <w:rPr>
                <w:rFonts w:ascii="Segoe UI Emoji" w:hAnsi="Segoe UI Emoji" w:cs="Segoe UI Emoji"/>
              </w:rPr>
              <w:t xml:space="preserve"> can limit it: e.g., on-failure:3 means retry max </w:t>
            </w:r>
            <w:r w:rsidR="000308AE" w:rsidRPr="000308AE">
              <w:rPr>
                <w:rFonts w:ascii="Segoe UI Emoji" w:hAnsi="Segoe UI Emoji" w:cs="Segoe UI Emoji"/>
                <w:b/>
                <w:bCs/>
              </w:rPr>
              <w:t>3 times</w:t>
            </w:r>
            <w:r w:rsidR="000308AE" w:rsidRPr="000308AE">
              <w:rPr>
                <w:rFonts w:ascii="Segoe UI Emoji" w:hAnsi="Segoe UI Emoji" w:cs="Segoe UI Emoji"/>
              </w:rPr>
              <w:t>.</w:t>
            </w:r>
          </w:p>
          <w:p w14:paraId="0F309802" w14:textId="2BE174A4" w:rsidR="000308AE" w:rsidRPr="000308AE" w:rsidRDefault="000308AE" w:rsidP="000308AE">
            <w:pPr>
              <w:rPr>
                <w:rFonts w:ascii="Segoe UI Emoji" w:hAnsi="Segoe UI Emoji" w:cs="Segoe UI Emoji"/>
                <w:b/>
                <w:bCs/>
              </w:rPr>
            </w:pPr>
            <w:r w:rsidRPr="000308AE">
              <w:rPr>
                <w:rFonts w:ascii="Segoe UI Emoji" w:hAnsi="Segoe UI Emoji" w:cs="Segoe UI Emoji"/>
                <w:b/>
                <w:bCs/>
              </w:rPr>
              <w:t>Use:</w:t>
            </w:r>
          </w:p>
          <w:p w14:paraId="2F45A38A" w14:textId="579B6006" w:rsidR="000308AE" w:rsidRPr="00916099" w:rsidRDefault="000308AE" w:rsidP="00916099">
            <w:pPr>
              <w:pStyle w:val="ListParagraph"/>
              <w:numPr>
                <w:ilvl w:val="0"/>
                <w:numId w:val="7"/>
              </w:numPr>
              <w:rPr>
                <w:rFonts w:ascii="Segoe UI Emoji" w:hAnsi="Segoe UI Emoji" w:cs="Segoe UI Emoji"/>
              </w:rPr>
            </w:pPr>
            <w:r w:rsidRPr="000308AE">
              <w:rPr>
                <w:rFonts w:ascii="Segoe UI Emoji" w:hAnsi="Segoe UI Emoji" w:cs="Segoe UI Emoji"/>
              </w:rPr>
              <w:lastRenderedPageBreak/>
              <w:t xml:space="preserve">For </w:t>
            </w:r>
            <w:r w:rsidRPr="000308AE">
              <w:rPr>
                <w:rFonts w:ascii="Segoe UI Emoji" w:hAnsi="Segoe UI Emoji" w:cs="Segoe UI Emoji"/>
                <w:b/>
                <w:bCs/>
              </w:rPr>
              <w:t>lightweight, stateless apps</w:t>
            </w:r>
            <w:r w:rsidRPr="000308AE">
              <w:rPr>
                <w:rFonts w:ascii="Segoe UI Emoji" w:hAnsi="Segoe UI Emoji" w:cs="Segoe UI Emoji"/>
              </w:rPr>
              <w:t xml:space="preserve"> or jobs that can fail occasionally but don’t need infinite retries.</w:t>
            </w:r>
          </w:p>
        </w:tc>
      </w:tr>
    </w:tbl>
    <w:p w14:paraId="040BB92F" w14:textId="77777777" w:rsidR="00777856" w:rsidRDefault="00777856" w:rsidP="00E367E7">
      <w:pPr>
        <w:rPr>
          <w:rFonts w:ascii="Segoe UI Emoji" w:hAnsi="Segoe UI Emoji" w:cs="Segoe UI Emoji"/>
        </w:rPr>
      </w:pPr>
    </w:p>
    <w:p w14:paraId="70C56BFD" w14:textId="1ED1B8C5" w:rsidR="001D1736" w:rsidRDefault="007E6EAD" w:rsidP="00E367E7">
      <w:pPr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45C91493" wp14:editId="6EAA14C9">
            <wp:extent cx="4122420" cy="6019800"/>
            <wp:effectExtent l="0" t="0" r="0" b="0"/>
            <wp:docPr id="1563424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2448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6254" w14:textId="22B8889E" w:rsidR="00732270" w:rsidRDefault="00EB625A" w:rsidP="00E367E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</w:rPr>
        <w:br/>
      </w:r>
      <w:r w:rsidRPr="00EB625A">
        <w:rPr>
          <w:rFonts w:ascii="Segoe UI Emoji" w:hAnsi="Segoe UI Emoji" w:cs="Segoe UI Emoji"/>
          <w:b/>
          <w:bCs/>
        </w:rPr>
        <w:t>Note: Somehow, restart: unless-stopped is not working in my case in Docker for Desktop.</w:t>
      </w:r>
      <w:r w:rsidRPr="00EB625A">
        <w:rPr>
          <w:rFonts w:ascii="Segoe UI Emoji" w:hAnsi="Segoe UI Emoji" w:cs="Segoe UI Emoji"/>
          <w:b/>
          <w:bCs/>
        </w:rPr>
        <w:br/>
      </w:r>
    </w:p>
    <w:p w14:paraId="0CC1F3AF" w14:textId="6E1BC5D1" w:rsidR="00BE007F" w:rsidRPr="00EB625A" w:rsidRDefault="00BE007F" w:rsidP="00E367E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We can also use in the docker run command:</w:t>
      </w:r>
    </w:p>
    <w:p w14:paraId="13A57A82" w14:textId="3A80D604" w:rsidR="00DD1C7F" w:rsidRPr="00D9463D" w:rsidRDefault="00732270" w:rsidP="00C06B82">
      <w:pPr>
        <w:rPr>
          <w:rFonts w:ascii="Segoe UI Emoji" w:hAnsi="Segoe UI Emoji" w:cs="Segoe UI Emoji"/>
          <w:b/>
          <w:bCs/>
          <w:i/>
          <w:iCs/>
        </w:rPr>
      </w:pPr>
      <w:r w:rsidRPr="00D9463D">
        <w:rPr>
          <w:rFonts w:ascii="Segoe UI Emoji" w:hAnsi="Segoe UI Emoji" w:cs="Segoe UI Emoji"/>
          <w:b/>
          <w:bCs/>
          <w:i/>
          <w:iCs/>
        </w:rPr>
        <w:t>docker run -d --restart=always --name db postgres:15</w:t>
      </w:r>
    </w:p>
    <w:p w14:paraId="16B65C7B" w14:textId="41E6A1AB" w:rsidR="00DD1C7F" w:rsidRPr="00DD1C7F" w:rsidRDefault="00DD1C7F" w:rsidP="00DD1C7F">
      <w:pPr>
        <w:rPr>
          <w:rFonts w:ascii="Segoe UI Emoji" w:hAnsi="Segoe UI Emoji" w:cs="Segoe UI Emoji"/>
          <w:b/>
          <w:bCs/>
        </w:rPr>
      </w:pPr>
      <w:r w:rsidRPr="00DD1C7F">
        <w:rPr>
          <w:rFonts w:ascii="Segoe UI Emoji" w:hAnsi="Segoe UI Emoji" w:cs="Segoe UI Emoji"/>
          <w:b/>
          <w:bCs/>
        </w:rPr>
        <w:lastRenderedPageBreak/>
        <w:t>🔄 Restart policy applies to the container, not the process inside it</w:t>
      </w:r>
    </w:p>
    <w:p w14:paraId="2F7D0D16" w14:textId="77777777" w:rsidR="00DD1C7F" w:rsidRPr="00DD1C7F" w:rsidRDefault="00DD1C7F" w:rsidP="00DD1C7F">
      <w:pPr>
        <w:rPr>
          <w:rFonts w:ascii="Segoe UI Emoji" w:hAnsi="Segoe UI Emoji" w:cs="Segoe UI Emoji"/>
        </w:rPr>
      </w:pPr>
      <w:r w:rsidRPr="00DD1C7F">
        <w:rPr>
          <w:rFonts w:ascii="Segoe UI Emoji" w:hAnsi="Segoe UI Emoji" w:cs="Segoe UI Emoji"/>
          <w:b/>
          <w:bCs/>
        </w:rPr>
        <w:t>🧩 Example:</w:t>
      </w:r>
      <w:r w:rsidRPr="00DD1C7F">
        <w:rPr>
          <w:rFonts w:ascii="Segoe UI Emoji" w:hAnsi="Segoe UI Emoji" w:cs="Segoe UI Emoji"/>
        </w:rPr>
        <w:br/>
        <w:t xml:space="preserve">If your Flask app encounters a Python exception but doesn’t call sys.exit(1), the container will </w:t>
      </w:r>
      <w:r w:rsidRPr="00DD1C7F">
        <w:rPr>
          <w:rFonts w:ascii="Segoe UI Emoji" w:hAnsi="Segoe UI Emoji" w:cs="Segoe UI Emoji"/>
          <w:b/>
          <w:bCs/>
        </w:rPr>
        <w:t>remain running</w:t>
      </w:r>
      <w:r w:rsidRPr="00DD1C7F">
        <w:rPr>
          <w:rFonts w:ascii="Segoe UI Emoji" w:hAnsi="Segoe UI Emoji" w:cs="Segoe UI Emoji"/>
        </w:rPr>
        <w:t xml:space="preserve">, and Docker will </w:t>
      </w:r>
      <w:r w:rsidRPr="00DD1C7F">
        <w:rPr>
          <w:rFonts w:ascii="Segoe UI Emoji" w:hAnsi="Segoe UI Emoji" w:cs="Segoe UI Emoji"/>
          <w:b/>
          <w:bCs/>
        </w:rPr>
        <w:t>assume it's healthy</w:t>
      </w:r>
      <w:r w:rsidRPr="00DD1C7F">
        <w:rPr>
          <w:rFonts w:ascii="Segoe UI Emoji" w:hAnsi="Segoe UI Emoji" w:cs="Segoe UI Emoji"/>
        </w:rPr>
        <w:t>, even though it’s broken.</w:t>
      </w:r>
    </w:p>
    <w:p w14:paraId="6B6BC8A6" w14:textId="77777777" w:rsidR="00DD1C7F" w:rsidRPr="00DD1C7F" w:rsidRDefault="00DD1C7F" w:rsidP="00DD1C7F">
      <w:pPr>
        <w:rPr>
          <w:rFonts w:ascii="Segoe UI Emoji" w:hAnsi="Segoe UI Emoji" w:cs="Segoe UI Emoji"/>
        </w:rPr>
      </w:pPr>
      <w:r w:rsidRPr="00DD1C7F">
        <w:rPr>
          <w:rFonts w:ascii="Segoe UI Emoji" w:hAnsi="Segoe UI Emoji" w:cs="Segoe UI Emoji"/>
        </w:rPr>
        <w:t xml:space="preserve">✅ </w:t>
      </w:r>
      <w:r w:rsidRPr="00DD1C7F">
        <w:rPr>
          <w:rFonts w:ascii="Segoe UI Emoji" w:hAnsi="Segoe UI Emoji" w:cs="Segoe UI Emoji"/>
          <w:b/>
          <w:bCs/>
        </w:rPr>
        <w:t>Solution</w:t>
      </w:r>
      <w:r w:rsidRPr="00DD1C7F">
        <w:rPr>
          <w:rFonts w:ascii="Segoe UI Emoji" w:hAnsi="Segoe UI Emoji" w:cs="Segoe UI Emoji"/>
        </w:rPr>
        <w:t xml:space="preserve">: Make sure your application </w:t>
      </w:r>
      <w:r w:rsidRPr="00DD1C7F">
        <w:rPr>
          <w:rFonts w:ascii="Segoe UI Emoji" w:hAnsi="Segoe UI Emoji" w:cs="Segoe UI Emoji"/>
          <w:b/>
          <w:bCs/>
        </w:rPr>
        <w:t>fails explicitly</w:t>
      </w:r>
      <w:r w:rsidRPr="00DD1C7F">
        <w:rPr>
          <w:rFonts w:ascii="Segoe UI Emoji" w:hAnsi="Segoe UI Emoji" w:cs="Segoe UI Emoji"/>
        </w:rPr>
        <w:t xml:space="preserve"> (exit non-zero) on critical errors — otherwise, Docker won't restart it.</w:t>
      </w:r>
    </w:p>
    <w:p w14:paraId="60452219" w14:textId="77777777" w:rsidR="00DD1C7F" w:rsidRDefault="00DD1C7F" w:rsidP="00C06B82">
      <w:pPr>
        <w:rPr>
          <w:rFonts w:ascii="Segoe UI Emoji" w:hAnsi="Segoe UI Emoji" w:cs="Segoe UI Emoji"/>
        </w:rPr>
      </w:pPr>
    </w:p>
    <w:p w14:paraId="0710F4CA" w14:textId="0958BAD8" w:rsidR="00A83E9A" w:rsidRPr="00A83E9A" w:rsidRDefault="00AB1F39" w:rsidP="00A83E9A">
      <w:pPr>
        <w:rPr>
          <w:rFonts w:ascii="Segoe UI Emoji" w:hAnsi="Segoe UI Emoji" w:cs="Segoe UI Emoji"/>
          <w:b/>
          <w:bCs/>
        </w:rPr>
      </w:pPr>
      <w:r w:rsidRPr="00DD1C7F">
        <w:rPr>
          <w:rFonts w:ascii="Segoe UI Emoji" w:hAnsi="Segoe UI Emoji" w:cs="Segoe UI Emoji"/>
          <w:b/>
          <w:bCs/>
        </w:rPr>
        <w:t>🔄</w:t>
      </w:r>
      <w:r w:rsidRPr="00A83E9A">
        <w:rPr>
          <w:rFonts w:ascii="Segoe UI Emoji" w:hAnsi="Segoe UI Emoji" w:cs="Segoe UI Emoji"/>
          <w:b/>
          <w:bCs/>
        </w:rPr>
        <w:t xml:space="preserve"> </w:t>
      </w:r>
      <w:r w:rsidR="00A83E9A" w:rsidRPr="00A83E9A">
        <w:rPr>
          <w:rFonts w:ascii="Segoe UI Emoji" w:hAnsi="Segoe UI Emoji" w:cs="Segoe UI Emoji"/>
          <w:b/>
          <w:bCs/>
        </w:rPr>
        <w:t>restart=always can create "restart loops" if misused</w:t>
      </w:r>
    </w:p>
    <w:p w14:paraId="308BA69A" w14:textId="77777777" w:rsidR="00A83E9A" w:rsidRPr="00A83E9A" w:rsidRDefault="00A83E9A" w:rsidP="00A83E9A">
      <w:pPr>
        <w:rPr>
          <w:rFonts w:ascii="Segoe UI Emoji" w:hAnsi="Segoe UI Emoji" w:cs="Segoe UI Emoji"/>
        </w:rPr>
      </w:pPr>
      <w:r w:rsidRPr="00A83E9A">
        <w:rPr>
          <w:rFonts w:ascii="Segoe UI Emoji" w:hAnsi="Segoe UI Emoji" w:cs="Segoe UI Emoji"/>
        </w:rPr>
        <w:t xml:space="preserve">If your container </w:t>
      </w:r>
      <w:r w:rsidRPr="00A83E9A">
        <w:rPr>
          <w:rFonts w:ascii="Segoe UI Emoji" w:hAnsi="Segoe UI Emoji" w:cs="Segoe UI Emoji"/>
          <w:b/>
          <w:bCs/>
        </w:rPr>
        <w:t>keeps crashing</w:t>
      </w:r>
      <w:r w:rsidRPr="00A83E9A">
        <w:rPr>
          <w:rFonts w:ascii="Segoe UI Emoji" w:hAnsi="Segoe UI Emoji" w:cs="Segoe UI Emoji"/>
        </w:rPr>
        <w:t xml:space="preserve"> (bad code, missing env vars, or DB not ready), always will keep restarting it </w:t>
      </w:r>
      <w:r w:rsidRPr="00A83E9A">
        <w:rPr>
          <w:rFonts w:ascii="Segoe UI Emoji" w:hAnsi="Segoe UI Emoji" w:cs="Segoe UI Emoji"/>
          <w:b/>
          <w:bCs/>
        </w:rPr>
        <w:t>forever</w:t>
      </w:r>
      <w:r w:rsidRPr="00A83E9A">
        <w:rPr>
          <w:rFonts w:ascii="Segoe UI Emoji" w:hAnsi="Segoe UI Emoji" w:cs="Segoe UI Emoji"/>
        </w:rPr>
        <w:t xml:space="preserve"> — clogging logs and CPU.</w:t>
      </w:r>
    </w:p>
    <w:p w14:paraId="788324C7" w14:textId="1C94C39D" w:rsidR="00A83E9A" w:rsidRPr="00A83E9A" w:rsidRDefault="00A83E9A" w:rsidP="00A83E9A">
      <w:pPr>
        <w:rPr>
          <w:rFonts w:ascii="Segoe UI Emoji" w:hAnsi="Segoe UI Emoji" w:cs="Segoe UI Emoji"/>
        </w:rPr>
      </w:pPr>
      <w:r w:rsidRPr="00A83E9A">
        <w:rPr>
          <w:rFonts w:ascii="Segoe UI Emoji" w:hAnsi="Segoe UI Emoji" w:cs="Segoe UI Emoji"/>
        </w:rPr>
        <w:t xml:space="preserve">✅ </w:t>
      </w:r>
      <w:r w:rsidRPr="00A83E9A">
        <w:rPr>
          <w:rFonts w:ascii="Segoe UI Emoji" w:hAnsi="Segoe UI Emoji" w:cs="Segoe UI Emoji"/>
          <w:b/>
          <w:bCs/>
        </w:rPr>
        <w:t>Tip</w:t>
      </w:r>
      <w:r w:rsidRPr="00A83E9A">
        <w:rPr>
          <w:rFonts w:ascii="Segoe UI Emoji" w:hAnsi="Segoe UI Emoji" w:cs="Segoe UI Emoji"/>
        </w:rPr>
        <w:t xml:space="preserve">: Use on-failure[:N] in development/testing environments to avoid </w:t>
      </w:r>
      <w:r w:rsidR="007D0175" w:rsidRPr="00A83E9A">
        <w:rPr>
          <w:rFonts w:ascii="Segoe UI Emoji" w:hAnsi="Segoe UI Emoji" w:cs="Segoe UI Emoji"/>
        </w:rPr>
        <w:t>this and</w:t>
      </w:r>
      <w:r w:rsidRPr="00A83E9A">
        <w:rPr>
          <w:rFonts w:ascii="Segoe UI Emoji" w:hAnsi="Segoe UI Emoji" w:cs="Segoe UI Emoji"/>
        </w:rPr>
        <w:t xml:space="preserve"> only use always in stable production setups.</w:t>
      </w:r>
    </w:p>
    <w:p w14:paraId="194F7732" w14:textId="77777777" w:rsidR="00A83E9A" w:rsidRDefault="00A83E9A" w:rsidP="00C06B82">
      <w:pPr>
        <w:rPr>
          <w:rFonts w:ascii="Segoe UI Emoji" w:hAnsi="Segoe UI Emoji" w:cs="Segoe UI Emoji"/>
        </w:rPr>
      </w:pPr>
    </w:p>
    <w:p w14:paraId="23622863" w14:textId="41BB9DA2" w:rsidR="00DD1C7F" w:rsidRPr="00DD1C7F" w:rsidRDefault="00091A86" w:rsidP="00DD1C7F">
      <w:pPr>
        <w:rPr>
          <w:rFonts w:ascii="Segoe UI Emoji" w:hAnsi="Segoe UI Emoji" w:cs="Segoe UI Emoji"/>
          <w:b/>
          <w:bCs/>
        </w:rPr>
      </w:pPr>
      <w:r w:rsidRPr="00DD1C7F">
        <w:rPr>
          <w:rFonts w:ascii="Segoe UI Emoji" w:hAnsi="Segoe UI Emoji" w:cs="Segoe UI Emoji"/>
          <w:b/>
          <w:bCs/>
        </w:rPr>
        <w:t>🔄</w:t>
      </w:r>
      <w:r w:rsidRPr="00A83E9A">
        <w:rPr>
          <w:rFonts w:ascii="Segoe UI Emoji" w:hAnsi="Segoe UI Emoji" w:cs="Segoe UI Emoji"/>
          <w:b/>
          <w:bCs/>
        </w:rPr>
        <w:t xml:space="preserve"> </w:t>
      </w:r>
      <w:r w:rsidR="00DD1C7F" w:rsidRPr="00DD1C7F">
        <w:rPr>
          <w:rFonts w:ascii="Segoe UI Emoji" w:hAnsi="Segoe UI Emoji" w:cs="Segoe UI Emoji"/>
          <w:b/>
          <w:bCs/>
        </w:rPr>
        <w:t>restart doesn’t affect docker-compose down</w:t>
      </w:r>
    </w:p>
    <w:p w14:paraId="1CE705EB" w14:textId="19E70FD9" w:rsidR="001F0F8D" w:rsidRDefault="00DD1C7F">
      <w:pPr>
        <w:rPr>
          <w:rFonts w:ascii="Segoe UI Emoji" w:hAnsi="Segoe UI Emoji" w:cs="Segoe UI Emoji"/>
        </w:rPr>
      </w:pPr>
      <w:r w:rsidRPr="00DD1C7F">
        <w:rPr>
          <w:rFonts w:ascii="Segoe UI Emoji" w:hAnsi="Segoe UI Emoji" w:cs="Segoe UI Emoji"/>
        </w:rPr>
        <w:t xml:space="preserve">When </w:t>
      </w:r>
      <w:r w:rsidR="00CA5195">
        <w:rPr>
          <w:rFonts w:ascii="Segoe UI Emoji" w:hAnsi="Segoe UI Emoji" w:cs="Segoe UI Emoji"/>
        </w:rPr>
        <w:t>we</w:t>
      </w:r>
      <w:r w:rsidRPr="00DD1C7F">
        <w:rPr>
          <w:rFonts w:ascii="Segoe UI Emoji" w:hAnsi="Segoe UI Emoji" w:cs="Segoe UI Emoji"/>
        </w:rPr>
        <w:t xml:space="preserve"> run:</w:t>
      </w:r>
      <w:r>
        <w:rPr>
          <w:rFonts w:ascii="Segoe UI Emoji" w:hAnsi="Segoe UI Emoji" w:cs="Segoe UI Emoji"/>
        </w:rPr>
        <w:t xml:space="preserve"> </w:t>
      </w:r>
      <w:r w:rsidRPr="00DD1C7F">
        <w:rPr>
          <w:rFonts w:ascii="Segoe UI Emoji" w:hAnsi="Segoe UI Emoji" w:cs="Segoe UI Emoji"/>
        </w:rPr>
        <w:t>docker-compose down</w:t>
      </w:r>
      <w:r w:rsidR="0033388B">
        <w:rPr>
          <w:rFonts w:ascii="Segoe UI Emoji" w:hAnsi="Segoe UI Emoji" w:cs="Segoe UI Emoji"/>
        </w:rPr>
        <w:t>, a</w:t>
      </w:r>
      <w:r w:rsidRPr="00DD1C7F">
        <w:rPr>
          <w:rFonts w:ascii="Segoe UI Emoji" w:hAnsi="Segoe UI Emoji" w:cs="Segoe UI Emoji"/>
        </w:rPr>
        <w:t xml:space="preserve">ll containers stop and </w:t>
      </w:r>
      <w:r w:rsidRPr="00DD1C7F">
        <w:rPr>
          <w:rFonts w:ascii="Segoe UI Emoji" w:hAnsi="Segoe UI Emoji" w:cs="Segoe UI Emoji"/>
          <w:b/>
          <w:bCs/>
        </w:rPr>
        <w:t>won’t restart</w:t>
      </w:r>
      <w:r w:rsidRPr="00DD1C7F">
        <w:rPr>
          <w:rFonts w:ascii="Segoe UI Emoji" w:hAnsi="Segoe UI Emoji" w:cs="Segoe UI Emoji"/>
        </w:rPr>
        <w:t>, regardless of their restart policy. This is an intentional, clean shutdown.</w:t>
      </w:r>
    </w:p>
    <w:p w14:paraId="44FCAED6" w14:textId="77777777" w:rsidR="00102178" w:rsidRDefault="00102178">
      <w:pPr>
        <w:rPr>
          <w:rFonts w:ascii="Segoe UI Emoji" w:hAnsi="Segoe UI Emoji" w:cs="Segoe UI Emoji"/>
        </w:rPr>
      </w:pPr>
    </w:p>
    <w:p w14:paraId="2D0BEFFE" w14:textId="77777777" w:rsidR="00102178" w:rsidRDefault="00102178">
      <w:pPr>
        <w:rPr>
          <w:rFonts w:ascii="Segoe UI Emoji" w:hAnsi="Segoe UI Emoji" w:cs="Segoe UI Emoji"/>
        </w:rPr>
      </w:pPr>
    </w:p>
    <w:p w14:paraId="5463B966" w14:textId="2343BCCE" w:rsidR="00102178" w:rsidRPr="00102178" w:rsidRDefault="00102178" w:rsidP="00102178">
      <w:pPr>
        <w:rPr>
          <w:b/>
          <w:bCs/>
          <w:sz w:val="28"/>
          <w:szCs w:val="28"/>
        </w:rPr>
      </w:pPr>
      <w:r w:rsidRPr="00102178">
        <w:rPr>
          <w:rFonts w:ascii="Segoe UI Emoji" w:hAnsi="Segoe UI Emoji" w:cs="Segoe UI Emoji"/>
          <w:b/>
          <w:bCs/>
          <w:sz w:val="28"/>
          <w:szCs w:val="28"/>
        </w:rPr>
        <w:t>🐳</w:t>
      </w:r>
      <w:r w:rsidRPr="00102178">
        <w:rPr>
          <w:b/>
          <w:bCs/>
          <w:sz w:val="28"/>
          <w:szCs w:val="28"/>
        </w:rPr>
        <w:t xml:space="preserve"> Docker HEALTHCHECK</w:t>
      </w:r>
    </w:p>
    <w:p w14:paraId="10CC68C1" w14:textId="3892D940" w:rsidR="00102178" w:rsidRDefault="00102178" w:rsidP="00102178">
      <w:r w:rsidRPr="00102178">
        <w:t>The HEALTHCHECK instruction in a Dockerfile</w:t>
      </w:r>
      <w:r w:rsidR="00C36543">
        <w:t xml:space="preserve"> (or Docker compose)</w:t>
      </w:r>
      <w:r w:rsidRPr="00102178">
        <w:t xml:space="preserve"> tells Docker how to test if a container is still working as expected. If the check fails continuously, Docker marks the container as unhealthy, which is useful in multi-container systems to detect and react to failure.</w:t>
      </w:r>
    </w:p>
    <w:p w14:paraId="1A9C29C4" w14:textId="77777777" w:rsidR="00D11F23" w:rsidRDefault="00D11F23" w:rsidP="00102178"/>
    <w:p w14:paraId="00FC1D5B" w14:textId="25209F9B" w:rsidR="00D11F23" w:rsidRDefault="00D11F23" w:rsidP="00102178">
      <w:r w:rsidRPr="00D11F23">
        <w:rPr>
          <w:rFonts w:ascii="Segoe UI Emoji" w:hAnsi="Segoe UI Emoji" w:cs="Segoe UI Emoji"/>
        </w:rPr>
        <w:t>✅</w:t>
      </w:r>
      <w:r w:rsidRPr="00D11F23">
        <w:t xml:space="preserve"> Syntax of HEALTHCHECK</w:t>
      </w:r>
    </w:p>
    <w:p w14:paraId="084863CE" w14:textId="4A48C779" w:rsidR="0037529C" w:rsidRDefault="00D11F23" w:rsidP="00102178">
      <w:r w:rsidRPr="00D11F23">
        <w:t>HEALTHCHECK [OPTIONS] CMD command</w:t>
      </w:r>
    </w:p>
    <w:p w14:paraId="59DADECE" w14:textId="42138905" w:rsidR="0037529C" w:rsidRPr="0037529C" w:rsidRDefault="0037529C" w:rsidP="0037529C">
      <w:pPr>
        <w:pStyle w:val="ListParagraph"/>
        <w:numPr>
          <w:ilvl w:val="0"/>
          <w:numId w:val="7"/>
        </w:numPr>
      </w:pPr>
      <w:r w:rsidRPr="0037529C">
        <w:t>CMD: The command to run to check container health.</w:t>
      </w:r>
    </w:p>
    <w:p w14:paraId="3CA2644C" w14:textId="392C16DA" w:rsidR="0037529C" w:rsidRPr="0037529C" w:rsidRDefault="0037529C" w:rsidP="0037529C">
      <w:pPr>
        <w:pStyle w:val="ListParagraph"/>
        <w:numPr>
          <w:ilvl w:val="0"/>
          <w:numId w:val="7"/>
        </w:numPr>
      </w:pPr>
      <w:r w:rsidRPr="0037529C">
        <w:t>--interval: Time between checks (default: 30s).</w:t>
      </w:r>
    </w:p>
    <w:p w14:paraId="3CEE7AD2" w14:textId="73F3DB59" w:rsidR="0037529C" w:rsidRPr="0037529C" w:rsidRDefault="0037529C" w:rsidP="0037529C">
      <w:pPr>
        <w:pStyle w:val="ListParagraph"/>
        <w:numPr>
          <w:ilvl w:val="0"/>
          <w:numId w:val="7"/>
        </w:numPr>
      </w:pPr>
      <w:r w:rsidRPr="0037529C">
        <w:t>--timeout: Time before a check is considered failed (default: 30s).</w:t>
      </w:r>
    </w:p>
    <w:p w14:paraId="23EAA182" w14:textId="5BC88E2A" w:rsidR="0037529C" w:rsidRPr="0037529C" w:rsidRDefault="0037529C" w:rsidP="0037529C">
      <w:pPr>
        <w:pStyle w:val="ListParagraph"/>
        <w:numPr>
          <w:ilvl w:val="0"/>
          <w:numId w:val="7"/>
        </w:numPr>
      </w:pPr>
      <w:r w:rsidRPr="0037529C">
        <w:t>--start-period: Time to wait after container starts (default: 0s).</w:t>
      </w:r>
    </w:p>
    <w:p w14:paraId="7B42BC2F" w14:textId="4F7B34D7" w:rsidR="0037529C" w:rsidRDefault="0037529C" w:rsidP="0037529C">
      <w:pPr>
        <w:pStyle w:val="ListParagraph"/>
        <w:numPr>
          <w:ilvl w:val="0"/>
          <w:numId w:val="7"/>
        </w:numPr>
      </w:pPr>
      <w:r w:rsidRPr="0037529C">
        <w:t>--retries: Consecutive failures needed to mark container unhealthy (default: 3).</w:t>
      </w:r>
    </w:p>
    <w:p w14:paraId="5A03A237" w14:textId="77777777" w:rsidR="0064257A" w:rsidRDefault="0064257A" w:rsidP="0064257A"/>
    <w:p w14:paraId="65C41CA0" w14:textId="1F802B4B" w:rsidR="0064257A" w:rsidRDefault="00946101" w:rsidP="0064257A">
      <w:r w:rsidRPr="00946101">
        <w:lastRenderedPageBreak/>
        <w:drawing>
          <wp:inline distT="0" distB="0" distL="0" distR="0" wp14:anchorId="1309A408" wp14:editId="73E67AD4">
            <wp:extent cx="3482642" cy="2385267"/>
            <wp:effectExtent l="0" t="0" r="3810" b="0"/>
            <wp:docPr id="116701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11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792A" w14:textId="77777777" w:rsidR="00946101" w:rsidRDefault="00946101" w:rsidP="0064257A"/>
    <w:p w14:paraId="22325CFC" w14:textId="77777777" w:rsidR="00F33AE7" w:rsidRPr="00F33AE7" w:rsidRDefault="00F33AE7" w:rsidP="00F33AE7">
      <w:pPr>
        <w:rPr>
          <w:b/>
          <w:bCs/>
        </w:rPr>
      </w:pPr>
      <w:r w:rsidRPr="00F33AE7">
        <w:rPr>
          <w:rFonts w:ascii="Segoe UI Emoji" w:hAnsi="Segoe UI Emoji" w:cs="Segoe UI Emoji"/>
          <w:b/>
          <w:bCs/>
        </w:rPr>
        <w:t>🔧</w:t>
      </w:r>
      <w:r w:rsidRPr="00F33AE7">
        <w:rPr>
          <w:b/>
          <w:bCs/>
        </w:rPr>
        <w:t xml:space="preserve"> Dockerfiles with HEALTHCHECK</w:t>
      </w:r>
    </w:p>
    <w:p w14:paraId="0125E80C" w14:textId="77777777" w:rsidR="00F33AE7" w:rsidRPr="00F33AE7" w:rsidRDefault="00F33AE7" w:rsidP="00F33AE7">
      <w:pPr>
        <w:rPr>
          <w:b/>
          <w:bCs/>
        </w:rPr>
      </w:pPr>
      <w:r w:rsidRPr="00F33AE7">
        <w:rPr>
          <w:rFonts w:ascii="Segoe UI Emoji" w:hAnsi="Segoe UI Emoji" w:cs="Segoe UI Emoji"/>
          <w:b/>
          <w:bCs/>
        </w:rPr>
        <w:t>🧩</w:t>
      </w:r>
      <w:r w:rsidRPr="00F33AE7">
        <w:rPr>
          <w:b/>
          <w:bCs/>
        </w:rPr>
        <w:t xml:space="preserve"> DB (PostgreSQL)</w:t>
      </w:r>
    </w:p>
    <w:p w14:paraId="4FC392CA" w14:textId="777B5FB1" w:rsidR="00946101" w:rsidRDefault="004A6AF9" w:rsidP="0064257A">
      <w:r>
        <w:rPr>
          <w:noProof/>
        </w:rPr>
        <w:drawing>
          <wp:inline distT="0" distB="0" distL="0" distR="0" wp14:anchorId="3AEC2857" wp14:editId="4098B819">
            <wp:extent cx="5731510" cy="1266190"/>
            <wp:effectExtent l="0" t="0" r="2540" b="0"/>
            <wp:docPr id="73301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6C92" w14:textId="1B1EF9CD" w:rsidR="005A7BC5" w:rsidRPr="005A7BC5" w:rsidRDefault="005A7BC5" w:rsidP="005A7BC5">
      <w:pPr>
        <w:pStyle w:val="ListParagraph"/>
        <w:numPr>
          <w:ilvl w:val="0"/>
          <w:numId w:val="7"/>
        </w:numPr>
      </w:pPr>
      <w:proofErr w:type="spellStart"/>
      <w:r w:rsidRPr="005A7BC5">
        <w:t>pg_isready</w:t>
      </w:r>
      <w:proofErr w:type="spellEnd"/>
      <w:r w:rsidRPr="005A7BC5">
        <w:t>: Checks if the database server is accepting connections.</w:t>
      </w:r>
    </w:p>
    <w:p w14:paraId="44C8E8A4" w14:textId="6F0CA657" w:rsidR="005A7BC5" w:rsidRDefault="005A7BC5" w:rsidP="005A7BC5">
      <w:pPr>
        <w:pStyle w:val="ListParagraph"/>
        <w:numPr>
          <w:ilvl w:val="0"/>
          <w:numId w:val="7"/>
        </w:numPr>
      </w:pPr>
      <w:r w:rsidRPr="005A7BC5">
        <w:t xml:space="preserve">Uses default </w:t>
      </w:r>
      <w:proofErr w:type="spellStart"/>
      <w:r w:rsidRPr="005A7BC5">
        <w:t>postgres</w:t>
      </w:r>
      <w:proofErr w:type="spellEnd"/>
      <w:r w:rsidRPr="005A7BC5">
        <w:t xml:space="preserve"> user.</w:t>
      </w:r>
    </w:p>
    <w:p w14:paraId="5B2CA362" w14:textId="77777777" w:rsidR="00226DDB" w:rsidRDefault="00226DDB" w:rsidP="00226DDB"/>
    <w:p w14:paraId="23827530" w14:textId="0C2C2915" w:rsidR="00226DDB" w:rsidRDefault="00226DDB" w:rsidP="00226DDB">
      <w:r w:rsidRPr="00226DDB">
        <w:rPr>
          <w:rFonts w:ascii="Segoe UI Emoji" w:hAnsi="Segoe UI Emoji" w:cs="Segoe UI Emoji"/>
        </w:rPr>
        <w:t>🧩</w:t>
      </w:r>
      <w:r w:rsidRPr="00226DDB">
        <w:t xml:space="preserve"> Flask App </w:t>
      </w:r>
      <w:r w:rsidR="00E14A4E">
        <w:t>–</w:t>
      </w:r>
      <w:r w:rsidRPr="00226DDB">
        <w:t xml:space="preserve"> Writer</w:t>
      </w:r>
      <w:r w:rsidR="00763F9D">
        <w:t>’s Dockerfile</w:t>
      </w:r>
    </w:p>
    <w:p w14:paraId="72433D67" w14:textId="169C6E37" w:rsidR="00E14A4E" w:rsidRDefault="00E14A4E" w:rsidP="00226DDB">
      <w:r>
        <w:rPr>
          <w:noProof/>
        </w:rPr>
        <w:lastRenderedPageBreak/>
        <w:drawing>
          <wp:inline distT="0" distB="0" distL="0" distR="0" wp14:anchorId="5C83D6D7" wp14:editId="1AA5F8E5">
            <wp:extent cx="5731510" cy="3184525"/>
            <wp:effectExtent l="0" t="0" r="2540" b="0"/>
            <wp:docPr id="1989648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5AB7" w14:textId="0A601A1E" w:rsidR="004C0029" w:rsidRPr="004C0029" w:rsidRDefault="004C0029" w:rsidP="004C0029">
      <w:pPr>
        <w:pStyle w:val="ListParagraph"/>
        <w:numPr>
          <w:ilvl w:val="0"/>
          <w:numId w:val="7"/>
        </w:numPr>
      </w:pPr>
      <w:r w:rsidRPr="004C0029">
        <w:t>Exposes a /health route in Flask that returns 200 OK.</w:t>
      </w:r>
    </w:p>
    <w:p w14:paraId="0DCC279A" w14:textId="062506CF" w:rsidR="004C0029" w:rsidRPr="004C0029" w:rsidRDefault="004C0029" w:rsidP="004C0029">
      <w:pPr>
        <w:pStyle w:val="ListParagraph"/>
        <w:numPr>
          <w:ilvl w:val="0"/>
          <w:numId w:val="7"/>
        </w:numPr>
      </w:pPr>
      <w:r w:rsidRPr="004C0029">
        <w:t>If not reachable, container is unhealthy.</w:t>
      </w:r>
    </w:p>
    <w:p w14:paraId="08DE337F" w14:textId="77777777" w:rsidR="00E14A4E" w:rsidRDefault="00E14A4E" w:rsidP="00226DDB"/>
    <w:p w14:paraId="18525ACF" w14:textId="25B7AD24" w:rsidR="005044DC" w:rsidRDefault="005044DC" w:rsidP="00226DDB">
      <w:r w:rsidRPr="00226DDB">
        <w:rPr>
          <w:rFonts w:ascii="Segoe UI Emoji" w:hAnsi="Segoe UI Emoji" w:cs="Segoe UI Emoji"/>
        </w:rPr>
        <w:t>🧩</w:t>
      </w:r>
      <w:r w:rsidRPr="00226DDB">
        <w:t xml:space="preserve"> Flask App </w:t>
      </w:r>
      <w:r>
        <w:t>–</w:t>
      </w:r>
      <w:r w:rsidRPr="00226DDB">
        <w:t xml:space="preserve"> </w:t>
      </w:r>
      <w:r>
        <w:t>Writer’s app.py</w:t>
      </w:r>
    </w:p>
    <w:p w14:paraId="6F2CF60E" w14:textId="359C9432" w:rsidR="005044DC" w:rsidRDefault="005044DC" w:rsidP="00226DDB">
      <w:r>
        <w:rPr>
          <w:noProof/>
        </w:rPr>
        <w:drawing>
          <wp:inline distT="0" distB="0" distL="0" distR="0" wp14:anchorId="22FE180C" wp14:editId="52EE0440">
            <wp:extent cx="2659380" cy="922020"/>
            <wp:effectExtent l="0" t="0" r="7620" b="0"/>
            <wp:docPr id="2024623561" name="Picture 3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23561" name="Picture 3" descr="A computer code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F92D" w14:textId="77777777" w:rsidR="00D32B51" w:rsidRDefault="00D32B51" w:rsidP="00226DDB"/>
    <w:p w14:paraId="5774E28A" w14:textId="7F4C9923" w:rsidR="00BC719B" w:rsidRDefault="00BC719B" w:rsidP="00BC719B">
      <w:r w:rsidRPr="00226DDB">
        <w:rPr>
          <w:rFonts w:ascii="Segoe UI Emoji" w:hAnsi="Segoe UI Emoji" w:cs="Segoe UI Emoji"/>
        </w:rPr>
        <w:t>🧩</w:t>
      </w:r>
      <w:r w:rsidRPr="00226DDB">
        <w:t xml:space="preserve"> </w:t>
      </w:r>
      <w:r>
        <w:t>Docker Compose</w:t>
      </w:r>
    </w:p>
    <w:p w14:paraId="4C57591E" w14:textId="27F8BDC6" w:rsidR="00BC719B" w:rsidRDefault="001F4CD7" w:rsidP="00BC719B">
      <w:r>
        <w:rPr>
          <w:noProof/>
        </w:rPr>
        <w:lastRenderedPageBreak/>
        <w:drawing>
          <wp:inline distT="0" distB="0" distL="0" distR="0" wp14:anchorId="091060E7" wp14:editId="29E01786">
            <wp:extent cx="3970020" cy="3695700"/>
            <wp:effectExtent l="0" t="0" r="0" b="0"/>
            <wp:docPr id="1847533247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33247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4F52" w14:textId="77777777" w:rsidR="00BC719B" w:rsidRDefault="00BC719B" w:rsidP="00226DDB"/>
    <w:p w14:paraId="44CC0421" w14:textId="77777777" w:rsidR="00D32B51" w:rsidRPr="00D32B51" w:rsidRDefault="00D32B51" w:rsidP="00D32B51">
      <w:pPr>
        <w:rPr>
          <w:b/>
          <w:bCs/>
        </w:rPr>
      </w:pPr>
      <w:r w:rsidRPr="00D32B51">
        <w:rPr>
          <w:rFonts w:ascii="Segoe UI Emoji" w:hAnsi="Segoe UI Emoji" w:cs="Segoe UI Emoji"/>
          <w:b/>
          <w:bCs/>
        </w:rPr>
        <w:t>🔍</w:t>
      </w:r>
      <w:r w:rsidRPr="00D32B51">
        <w:rPr>
          <w:b/>
          <w:bCs/>
        </w:rPr>
        <w:t xml:space="preserve"> HEALTHCHECK Status</w:t>
      </w:r>
    </w:p>
    <w:p w14:paraId="4B3F9A2A" w14:textId="52309297" w:rsidR="001E773E" w:rsidRDefault="00CA5195" w:rsidP="001E773E">
      <w:pPr>
        <w:pStyle w:val="ListParagraph"/>
        <w:numPr>
          <w:ilvl w:val="0"/>
          <w:numId w:val="16"/>
        </w:numPr>
      </w:pPr>
      <w:r>
        <w:t>We</w:t>
      </w:r>
      <w:r w:rsidR="00D32B51" w:rsidRPr="00D32B51">
        <w:t xml:space="preserve"> can check container health with</w:t>
      </w:r>
    </w:p>
    <w:p w14:paraId="03D30871" w14:textId="24EC83FC" w:rsidR="005549A1" w:rsidRDefault="00D32B51" w:rsidP="001E773E">
      <w:pPr>
        <w:pStyle w:val="ListParagraph"/>
        <w:numPr>
          <w:ilvl w:val="1"/>
          <w:numId w:val="16"/>
        </w:numPr>
      </w:pPr>
      <w:r w:rsidRPr="00D32B51">
        <w:t xml:space="preserve">docker </w:t>
      </w:r>
      <w:proofErr w:type="spellStart"/>
      <w:r w:rsidRPr="00D32B51">
        <w:t>ps</w:t>
      </w:r>
      <w:proofErr w:type="spellEnd"/>
      <w:r w:rsidR="001E773E">
        <w:t xml:space="preserve"> </w:t>
      </w:r>
      <w:r w:rsidR="001E773E">
        <w:br/>
      </w:r>
      <w:r w:rsidR="00CA5195">
        <w:t>We’ll</w:t>
      </w:r>
      <w:r w:rsidR="005549A1" w:rsidRPr="005549A1">
        <w:t xml:space="preserve"> see healthy, unhealthy, or starting under the STATUS column.</w:t>
      </w:r>
      <w:r w:rsidR="001E773E">
        <w:br/>
      </w:r>
    </w:p>
    <w:p w14:paraId="436A12EF" w14:textId="576537CF" w:rsidR="00744D39" w:rsidRDefault="0015209A" w:rsidP="00733A67">
      <w:pPr>
        <w:pStyle w:val="ListParagraph"/>
        <w:numPr>
          <w:ilvl w:val="1"/>
          <w:numId w:val="16"/>
        </w:numPr>
      </w:pPr>
      <w:r>
        <w:t xml:space="preserve">docker logs </w:t>
      </w:r>
      <w:r w:rsidR="00744D39">
        <w:t>&lt;container name or id&gt;</w:t>
      </w:r>
      <w:r w:rsidR="00744D39">
        <w:br/>
      </w:r>
    </w:p>
    <w:p w14:paraId="46AC1F4B" w14:textId="36EE736A" w:rsidR="00744D39" w:rsidRDefault="0015209A" w:rsidP="00683163">
      <w:pPr>
        <w:pStyle w:val="ListParagraph"/>
        <w:numPr>
          <w:ilvl w:val="1"/>
          <w:numId w:val="16"/>
        </w:numPr>
      </w:pPr>
      <w:r>
        <w:t xml:space="preserve">Gives </w:t>
      </w:r>
      <w:r w:rsidR="00744D39">
        <w:t>us</w:t>
      </w:r>
      <w:r>
        <w:t xml:space="preserve"> latest health check status:</w:t>
      </w:r>
      <w:r w:rsidR="00744D39">
        <w:br/>
      </w:r>
      <w:r>
        <w:t xml:space="preserve">docker inspect </w:t>
      </w:r>
      <w:r w:rsidR="00744D39">
        <w:t>&lt;container name or id&gt;</w:t>
      </w:r>
      <w:r>
        <w:t>| grep -A 10 '"Health":'</w:t>
      </w:r>
      <w:r w:rsidR="00744D39">
        <w:br/>
      </w:r>
    </w:p>
    <w:p w14:paraId="20401750" w14:textId="4F8991CF" w:rsidR="0015209A" w:rsidRDefault="00B466FD" w:rsidP="00683163">
      <w:pPr>
        <w:pStyle w:val="ListParagraph"/>
        <w:numPr>
          <w:ilvl w:val="1"/>
          <w:numId w:val="16"/>
        </w:numPr>
      </w:pPr>
      <w:r>
        <w:t>Gives us few latest health check status:</w:t>
      </w:r>
      <w:r>
        <w:br/>
      </w:r>
      <w:r w:rsidR="0015209A">
        <w:t>docker inspect --format='{{</w:t>
      </w:r>
      <w:proofErr w:type="spellStart"/>
      <w:r w:rsidR="0015209A">
        <w:t>json</w:t>
      </w:r>
      <w:proofErr w:type="spellEnd"/>
      <w:r w:rsidR="0015209A">
        <w:t xml:space="preserve"> .</w:t>
      </w:r>
      <w:proofErr w:type="spellStart"/>
      <w:r w:rsidR="0015209A">
        <w:t>State.Health</w:t>
      </w:r>
      <w:proofErr w:type="spellEnd"/>
      <w:r w:rsidR="0015209A">
        <w:t xml:space="preserve">}}' </w:t>
      </w:r>
      <w:r w:rsidR="008D516F">
        <w:t>&lt;container name or id&gt;</w:t>
      </w:r>
      <w:r w:rsidR="0015209A">
        <w:t>| </w:t>
      </w:r>
      <w:proofErr w:type="spellStart"/>
      <w:r w:rsidR="0015209A">
        <w:t>jq</w:t>
      </w:r>
      <w:proofErr w:type="spellEnd"/>
    </w:p>
    <w:p w14:paraId="1843B34A" w14:textId="77777777" w:rsidR="005D669A" w:rsidRDefault="005D669A" w:rsidP="005549A1"/>
    <w:p w14:paraId="128A8B42" w14:textId="44DE3C33" w:rsidR="005D669A" w:rsidRDefault="00107E61" w:rsidP="005549A1">
      <w:r w:rsidRPr="00107E61">
        <w:rPr>
          <w:rFonts w:ascii="Segoe UI Emoji" w:hAnsi="Segoe UI Emoji" w:cs="Segoe UI Emoji"/>
        </w:rPr>
        <w:t>🔍</w:t>
      </w:r>
      <w:r w:rsidRPr="00107E61">
        <w:t xml:space="preserve"> Why HEALTHCHECK is defined in the </w:t>
      </w:r>
      <w:r w:rsidRPr="00107E61">
        <w:rPr>
          <w:b/>
          <w:bCs/>
        </w:rPr>
        <w:t>Dockerfile</w:t>
      </w:r>
      <w:r w:rsidRPr="00107E61">
        <w:t>, not in docker-compose.yml</w:t>
      </w:r>
      <w:r>
        <w:t>?</w:t>
      </w:r>
    </w:p>
    <w:p w14:paraId="45182815" w14:textId="77777777" w:rsidR="00A500AC" w:rsidRPr="00A500AC" w:rsidRDefault="00A500AC" w:rsidP="00A500AC">
      <w:pPr>
        <w:rPr>
          <w:b/>
          <w:bCs/>
        </w:rPr>
      </w:pPr>
      <w:r w:rsidRPr="00A500AC">
        <w:rPr>
          <w:rFonts w:ascii="Segoe UI Emoji" w:hAnsi="Segoe UI Emoji" w:cs="Segoe UI Emoji"/>
          <w:b/>
          <w:bCs/>
        </w:rPr>
        <w:t>✅</w:t>
      </w:r>
      <w:r w:rsidRPr="00A500AC">
        <w:rPr>
          <w:b/>
          <w:bCs/>
        </w:rPr>
        <w:t xml:space="preserve"> 1. Dockerfile is image-centric</w:t>
      </w:r>
    </w:p>
    <w:p w14:paraId="4AC67808" w14:textId="77777777" w:rsidR="00A500AC" w:rsidRPr="00A500AC" w:rsidRDefault="00A500AC" w:rsidP="00A500AC">
      <w:pPr>
        <w:numPr>
          <w:ilvl w:val="0"/>
          <w:numId w:val="13"/>
        </w:numPr>
      </w:pPr>
      <w:r w:rsidRPr="00A500AC">
        <w:t xml:space="preserve">The HEALTHCHECK instruction in a Dockerfile </w:t>
      </w:r>
      <w:r w:rsidRPr="00A500AC">
        <w:rPr>
          <w:b/>
          <w:bCs/>
        </w:rPr>
        <w:t>becomes part of the image</w:t>
      </w:r>
      <w:r w:rsidRPr="00A500AC">
        <w:t>.</w:t>
      </w:r>
    </w:p>
    <w:p w14:paraId="3AF7B2E8" w14:textId="77777777" w:rsidR="00A500AC" w:rsidRPr="00A500AC" w:rsidRDefault="00A500AC" w:rsidP="00A500AC">
      <w:pPr>
        <w:numPr>
          <w:ilvl w:val="0"/>
          <w:numId w:val="13"/>
        </w:numPr>
      </w:pPr>
      <w:r w:rsidRPr="00A500AC">
        <w:t xml:space="preserve">This means any container started from that image will have the </w:t>
      </w:r>
      <w:proofErr w:type="spellStart"/>
      <w:r w:rsidRPr="00A500AC">
        <w:t>healthcheck</w:t>
      </w:r>
      <w:proofErr w:type="spellEnd"/>
      <w:r w:rsidRPr="00A500AC">
        <w:t xml:space="preserve"> logic </w:t>
      </w:r>
      <w:r w:rsidRPr="00A500AC">
        <w:rPr>
          <w:b/>
          <w:bCs/>
        </w:rPr>
        <w:t>pre-baked</w:t>
      </w:r>
      <w:r w:rsidRPr="00A500AC">
        <w:t>.</w:t>
      </w:r>
    </w:p>
    <w:p w14:paraId="4B974C9E" w14:textId="77777777" w:rsidR="00A500AC" w:rsidRPr="00A500AC" w:rsidRDefault="00A500AC" w:rsidP="00A500AC">
      <w:pPr>
        <w:numPr>
          <w:ilvl w:val="0"/>
          <w:numId w:val="13"/>
        </w:numPr>
      </w:pPr>
      <w:r w:rsidRPr="00A500AC">
        <w:t>This is useful when distributing or reusing images (e.g., in production environments or CI/CD).</w:t>
      </w:r>
    </w:p>
    <w:p w14:paraId="0663172E" w14:textId="77777777" w:rsidR="00A500AC" w:rsidRPr="00A500AC" w:rsidRDefault="00A500AC" w:rsidP="00A500AC">
      <w:pPr>
        <w:rPr>
          <w:b/>
          <w:bCs/>
        </w:rPr>
      </w:pPr>
      <w:r w:rsidRPr="00A500AC">
        <w:rPr>
          <w:rFonts w:ascii="Segoe UI Emoji" w:hAnsi="Segoe UI Emoji" w:cs="Segoe UI Emoji"/>
          <w:b/>
          <w:bCs/>
        </w:rPr>
        <w:t>🔄</w:t>
      </w:r>
      <w:r w:rsidRPr="00A500AC">
        <w:rPr>
          <w:b/>
          <w:bCs/>
        </w:rPr>
        <w:t xml:space="preserve"> 2. docker-compose focuses on runtime</w:t>
      </w:r>
    </w:p>
    <w:p w14:paraId="53585397" w14:textId="32DA9BF4" w:rsidR="00A500AC" w:rsidRDefault="00A500AC" w:rsidP="005549A1">
      <w:pPr>
        <w:numPr>
          <w:ilvl w:val="0"/>
          <w:numId w:val="14"/>
        </w:numPr>
      </w:pPr>
      <w:r w:rsidRPr="00A500AC">
        <w:lastRenderedPageBreak/>
        <w:t xml:space="preserve">docker-compose.yml is primarily about </w:t>
      </w:r>
      <w:r w:rsidRPr="00A500AC">
        <w:rPr>
          <w:b/>
          <w:bCs/>
        </w:rPr>
        <w:t>orchestrating containers</w:t>
      </w:r>
      <w:r w:rsidRPr="00A500AC">
        <w:t>—what to run, environment variables, volumes, networks, etc.</w:t>
      </w:r>
    </w:p>
    <w:p w14:paraId="0ADEC6D7" w14:textId="77777777" w:rsidR="0061796A" w:rsidRDefault="0061796A" w:rsidP="0061796A"/>
    <w:p w14:paraId="63B11F9D" w14:textId="567E93EA" w:rsidR="0061796A" w:rsidRPr="0061796A" w:rsidRDefault="0061796A" w:rsidP="0061796A">
      <w:pPr>
        <w:rPr>
          <w:b/>
          <w:bCs/>
        </w:rPr>
      </w:pPr>
      <w:r w:rsidRPr="0061796A">
        <w:rPr>
          <w:rFonts w:ascii="Segoe UI Emoji" w:hAnsi="Segoe UI Emoji" w:cs="Segoe UI Emoji"/>
          <w:b/>
          <w:bCs/>
        </w:rPr>
        <w:t>✅</w:t>
      </w:r>
      <w:r w:rsidRPr="0061796A">
        <w:rPr>
          <w:b/>
          <w:bCs/>
        </w:rPr>
        <w:t xml:space="preserve"> </w:t>
      </w:r>
      <w:r w:rsidR="00CA5195">
        <w:rPr>
          <w:b/>
          <w:bCs/>
        </w:rPr>
        <w:t>We</w:t>
      </w:r>
      <w:r w:rsidRPr="0061796A">
        <w:rPr>
          <w:b/>
          <w:bCs/>
        </w:rPr>
        <w:t xml:space="preserve"> </w:t>
      </w:r>
      <w:r w:rsidRPr="0061796A">
        <w:rPr>
          <w:b/>
          <w:bCs/>
          <w:i/>
          <w:iCs/>
        </w:rPr>
        <w:t>can</w:t>
      </w:r>
      <w:r w:rsidRPr="0061796A">
        <w:rPr>
          <w:b/>
          <w:bCs/>
        </w:rPr>
        <w:t xml:space="preserve"> use </w:t>
      </w:r>
      <w:proofErr w:type="spellStart"/>
      <w:r w:rsidRPr="0061796A">
        <w:rPr>
          <w:b/>
          <w:bCs/>
        </w:rPr>
        <w:t>healthcheck</w:t>
      </w:r>
      <w:proofErr w:type="spellEnd"/>
      <w:r w:rsidRPr="0061796A">
        <w:rPr>
          <w:b/>
          <w:bCs/>
        </w:rPr>
        <w:t xml:space="preserve"> in docker-compose.yml (Compose v3+)</w:t>
      </w:r>
    </w:p>
    <w:p w14:paraId="1D16BFD3" w14:textId="26597682" w:rsidR="0061796A" w:rsidRPr="0061796A" w:rsidRDefault="0061796A" w:rsidP="0061796A">
      <w:r w:rsidRPr="0061796A">
        <w:t xml:space="preserve">Although it's </w:t>
      </w:r>
      <w:r w:rsidRPr="0061796A">
        <w:rPr>
          <w:b/>
          <w:bCs/>
        </w:rPr>
        <w:t>less common</w:t>
      </w:r>
      <w:r w:rsidRPr="0061796A">
        <w:t xml:space="preserve">, </w:t>
      </w:r>
      <w:r w:rsidR="00CA5195">
        <w:t>we</w:t>
      </w:r>
      <w:r w:rsidRPr="0061796A">
        <w:t xml:space="preserve"> can override or define healthchecks directly in docker-compose.yml:</w:t>
      </w:r>
    </w:p>
    <w:p w14:paraId="5F29296A" w14:textId="4680E460" w:rsidR="0061796A" w:rsidRDefault="0061796A" w:rsidP="0061796A">
      <w:r w:rsidRPr="0061796A">
        <w:drawing>
          <wp:inline distT="0" distB="0" distL="0" distR="0" wp14:anchorId="59C60074" wp14:editId="1C0C4A38">
            <wp:extent cx="4968671" cy="3901778"/>
            <wp:effectExtent l="0" t="0" r="3810" b="3810"/>
            <wp:docPr id="142469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97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8B2C" w14:textId="77777777" w:rsidR="0061796A" w:rsidRDefault="0061796A" w:rsidP="0061796A"/>
    <w:p w14:paraId="1C990849" w14:textId="77777777" w:rsidR="004803C0" w:rsidRPr="004803C0" w:rsidRDefault="004803C0" w:rsidP="004803C0">
      <w:r w:rsidRPr="004803C0">
        <w:t>This is useful when:</w:t>
      </w:r>
    </w:p>
    <w:p w14:paraId="35DFA52C" w14:textId="20708C8F" w:rsidR="004803C0" w:rsidRPr="004803C0" w:rsidRDefault="00CA5195" w:rsidP="004803C0">
      <w:pPr>
        <w:numPr>
          <w:ilvl w:val="0"/>
          <w:numId w:val="15"/>
        </w:numPr>
      </w:pPr>
      <w:r>
        <w:t>We</w:t>
      </w:r>
      <w:r w:rsidR="004803C0" w:rsidRPr="004803C0">
        <w:t xml:space="preserve"> don’t want to modify the Dockerfile.</w:t>
      </w:r>
    </w:p>
    <w:p w14:paraId="62B31BB9" w14:textId="0E0E6EA6" w:rsidR="0061796A" w:rsidRDefault="00CA5195" w:rsidP="00FC49D3">
      <w:pPr>
        <w:numPr>
          <w:ilvl w:val="0"/>
          <w:numId w:val="15"/>
        </w:numPr>
      </w:pPr>
      <w:r>
        <w:t>We</w:t>
      </w:r>
      <w:r w:rsidR="004803C0" w:rsidRPr="004803C0">
        <w:t xml:space="preserve"> want environment-specific overrides (e.g., dev vs prod).</w:t>
      </w:r>
    </w:p>
    <w:p w14:paraId="33D7295A" w14:textId="3FE1FA8C" w:rsidR="00E1110B" w:rsidRDefault="00E1110B" w:rsidP="00E1110B">
      <w:r w:rsidRPr="00E1110B">
        <w:t>For production-ready setups, it’s common to define base healthchecks in the Dockerfile, and override or fine-tune them in docker-compose.yml when needed.</w:t>
      </w:r>
    </w:p>
    <w:p w14:paraId="5DE380BD" w14:textId="77777777" w:rsidR="00C316D2" w:rsidRDefault="00C316D2" w:rsidP="00E1110B"/>
    <w:p w14:paraId="4385B31E" w14:textId="77777777" w:rsidR="00C316D2" w:rsidRDefault="00C316D2" w:rsidP="00E1110B"/>
    <w:p w14:paraId="4C58884B" w14:textId="75D17A36" w:rsidR="00C316D2" w:rsidRDefault="00E86586" w:rsidP="00E1110B">
      <w:r w:rsidRPr="00C93698">
        <w:rPr>
          <w:b/>
          <w:bCs/>
          <w:sz w:val="28"/>
          <w:szCs w:val="28"/>
        </w:rPr>
        <w:t>Practise</w:t>
      </w:r>
      <w:r w:rsidR="00C93698">
        <w:rPr>
          <w:b/>
          <w:bCs/>
          <w:sz w:val="28"/>
          <w:szCs w:val="28"/>
        </w:rPr>
        <w:t xml:space="preserve">: </w:t>
      </w:r>
      <w:r>
        <w:t>Run the Writer-app</w:t>
      </w:r>
      <w:r w:rsidR="006D0B78">
        <w:t xml:space="preserve"> and </w:t>
      </w:r>
      <w:r>
        <w:t>Reader-app containers after the DB-app container is ready and ready for accepting the connection.</w:t>
      </w:r>
    </w:p>
    <w:p w14:paraId="7E5F6206" w14:textId="77777777" w:rsidR="005549A1" w:rsidRDefault="005549A1" w:rsidP="00D32B51"/>
    <w:p w14:paraId="427B767C" w14:textId="77777777" w:rsidR="005549A1" w:rsidRPr="00D32B51" w:rsidRDefault="005549A1" w:rsidP="00D32B51"/>
    <w:p w14:paraId="7EA61B97" w14:textId="77777777" w:rsidR="00D32B51" w:rsidRDefault="00D32B51" w:rsidP="00226DDB"/>
    <w:p w14:paraId="3485BE74" w14:textId="77777777" w:rsidR="005A7BC5" w:rsidRPr="005A7BC5" w:rsidRDefault="005A7BC5" w:rsidP="005A7BC5"/>
    <w:p w14:paraId="6FC6555E" w14:textId="77777777" w:rsidR="005A7BC5" w:rsidRPr="0037529C" w:rsidRDefault="005A7BC5" w:rsidP="0064257A"/>
    <w:p w14:paraId="0BD1394C" w14:textId="77777777" w:rsidR="00D11F23" w:rsidRPr="00102178" w:rsidRDefault="00D11F23" w:rsidP="00102178"/>
    <w:p w14:paraId="09CD56D5" w14:textId="77777777" w:rsidR="00102178" w:rsidRDefault="00102178"/>
    <w:sectPr w:rsidR="0010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9E7"/>
    <w:multiLevelType w:val="multilevel"/>
    <w:tmpl w:val="59D2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6E56"/>
    <w:multiLevelType w:val="multilevel"/>
    <w:tmpl w:val="5480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60647"/>
    <w:multiLevelType w:val="hybridMultilevel"/>
    <w:tmpl w:val="1AFEC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C4664"/>
    <w:multiLevelType w:val="hybridMultilevel"/>
    <w:tmpl w:val="97763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42103"/>
    <w:multiLevelType w:val="multilevel"/>
    <w:tmpl w:val="6F1A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85860"/>
    <w:multiLevelType w:val="hybridMultilevel"/>
    <w:tmpl w:val="28522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61A3D"/>
    <w:multiLevelType w:val="multilevel"/>
    <w:tmpl w:val="97E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06583"/>
    <w:multiLevelType w:val="multilevel"/>
    <w:tmpl w:val="63D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13CD5"/>
    <w:multiLevelType w:val="hybridMultilevel"/>
    <w:tmpl w:val="DC484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B391A"/>
    <w:multiLevelType w:val="hybridMultilevel"/>
    <w:tmpl w:val="C570D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B2B86"/>
    <w:multiLevelType w:val="hybridMultilevel"/>
    <w:tmpl w:val="87624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71DCF"/>
    <w:multiLevelType w:val="multilevel"/>
    <w:tmpl w:val="80B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95848"/>
    <w:multiLevelType w:val="multilevel"/>
    <w:tmpl w:val="23A8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C367C"/>
    <w:multiLevelType w:val="hybridMultilevel"/>
    <w:tmpl w:val="E8F82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537FF"/>
    <w:multiLevelType w:val="multilevel"/>
    <w:tmpl w:val="DAC6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0454F"/>
    <w:multiLevelType w:val="multilevel"/>
    <w:tmpl w:val="3F3E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413373">
    <w:abstractNumId w:val="15"/>
  </w:num>
  <w:num w:numId="2" w16cid:durableId="1308627571">
    <w:abstractNumId w:val="11"/>
  </w:num>
  <w:num w:numId="3" w16cid:durableId="442650593">
    <w:abstractNumId w:val="14"/>
  </w:num>
  <w:num w:numId="4" w16cid:durableId="1591349633">
    <w:abstractNumId w:val="7"/>
  </w:num>
  <w:num w:numId="5" w16cid:durableId="1933052802">
    <w:abstractNumId w:val="5"/>
  </w:num>
  <w:num w:numId="6" w16cid:durableId="750548443">
    <w:abstractNumId w:val="3"/>
  </w:num>
  <w:num w:numId="7" w16cid:durableId="1669358053">
    <w:abstractNumId w:val="10"/>
  </w:num>
  <w:num w:numId="8" w16cid:durableId="1233001827">
    <w:abstractNumId w:val="12"/>
  </w:num>
  <w:num w:numId="9" w16cid:durableId="1402603647">
    <w:abstractNumId w:val="1"/>
  </w:num>
  <w:num w:numId="10" w16cid:durableId="1996646332">
    <w:abstractNumId w:val="13"/>
  </w:num>
  <w:num w:numId="11" w16cid:durableId="220867213">
    <w:abstractNumId w:val="2"/>
  </w:num>
  <w:num w:numId="12" w16cid:durableId="1715085005">
    <w:abstractNumId w:val="9"/>
  </w:num>
  <w:num w:numId="13" w16cid:durableId="581841892">
    <w:abstractNumId w:val="6"/>
  </w:num>
  <w:num w:numId="14" w16cid:durableId="1200122776">
    <w:abstractNumId w:val="0"/>
  </w:num>
  <w:num w:numId="15" w16cid:durableId="2136871647">
    <w:abstractNumId w:val="4"/>
  </w:num>
  <w:num w:numId="16" w16cid:durableId="389503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8D"/>
    <w:rsid w:val="000308AE"/>
    <w:rsid w:val="0009145E"/>
    <w:rsid w:val="00091A86"/>
    <w:rsid w:val="000E0AD3"/>
    <w:rsid w:val="000E51C8"/>
    <w:rsid w:val="00102178"/>
    <w:rsid w:val="00104F53"/>
    <w:rsid w:val="00107E61"/>
    <w:rsid w:val="0015209A"/>
    <w:rsid w:val="001B4302"/>
    <w:rsid w:val="001B6A9F"/>
    <w:rsid w:val="001C5F40"/>
    <w:rsid w:val="001D1736"/>
    <w:rsid w:val="001E773E"/>
    <w:rsid w:val="001E7D0A"/>
    <w:rsid w:val="001F0F8D"/>
    <w:rsid w:val="001F4CD7"/>
    <w:rsid w:val="00221F74"/>
    <w:rsid w:val="00226DDB"/>
    <w:rsid w:val="0033388B"/>
    <w:rsid w:val="00336D19"/>
    <w:rsid w:val="003638AA"/>
    <w:rsid w:val="0037529C"/>
    <w:rsid w:val="00375825"/>
    <w:rsid w:val="00471685"/>
    <w:rsid w:val="00477653"/>
    <w:rsid w:val="004803C0"/>
    <w:rsid w:val="004A6AF9"/>
    <w:rsid w:val="004C0029"/>
    <w:rsid w:val="005044DC"/>
    <w:rsid w:val="005549A1"/>
    <w:rsid w:val="00564116"/>
    <w:rsid w:val="00583A29"/>
    <w:rsid w:val="005A7BC5"/>
    <w:rsid w:val="005D669A"/>
    <w:rsid w:val="00614367"/>
    <w:rsid w:val="0061796A"/>
    <w:rsid w:val="0064257A"/>
    <w:rsid w:val="006B731F"/>
    <w:rsid w:val="006D0B78"/>
    <w:rsid w:val="006D2DB9"/>
    <w:rsid w:val="00707ECD"/>
    <w:rsid w:val="007166F9"/>
    <w:rsid w:val="00732270"/>
    <w:rsid w:val="00740DD4"/>
    <w:rsid w:val="00744D39"/>
    <w:rsid w:val="00750947"/>
    <w:rsid w:val="00763F9D"/>
    <w:rsid w:val="00777856"/>
    <w:rsid w:val="007D0175"/>
    <w:rsid w:val="007E6EAD"/>
    <w:rsid w:val="00815EF2"/>
    <w:rsid w:val="00822FE0"/>
    <w:rsid w:val="008D516F"/>
    <w:rsid w:val="00900656"/>
    <w:rsid w:val="00901799"/>
    <w:rsid w:val="00916099"/>
    <w:rsid w:val="00946101"/>
    <w:rsid w:val="009537EC"/>
    <w:rsid w:val="00957003"/>
    <w:rsid w:val="00A500AC"/>
    <w:rsid w:val="00A62404"/>
    <w:rsid w:val="00A83E9A"/>
    <w:rsid w:val="00AB1F39"/>
    <w:rsid w:val="00B36865"/>
    <w:rsid w:val="00B466FD"/>
    <w:rsid w:val="00B50A21"/>
    <w:rsid w:val="00BC719B"/>
    <w:rsid w:val="00BC7A62"/>
    <w:rsid w:val="00BE007F"/>
    <w:rsid w:val="00BE63DD"/>
    <w:rsid w:val="00C06B82"/>
    <w:rsid w:val="00C246DB"/>
    <w:rsid w:val="00C316D2"/>
    <w:rsid w:val="00C36543"/>
    <w:rsid w:val="00C44A3F"/>
    <w:rsid w:val="00C54053"/>
    <w:rsid w:val="00C64934"/>
    <w:rsid w:val="00C65FE5"/>
    <w:rsid w:val="00C93698"/>
    <w:rsid w:val="00CA5195"/>
    <w:rsid w:val="00D11F23"/>
    <w:rsid w:val="00D32B51"/>
    <w:rsid w:val="00D35D6D"/>
    <w:rsid w:val="00D408E3"/>
    <w:rsid w:val="00D472F5"/>
    <w:rsid w:val="00D9463D"/>
    <w:rsid w:val="00DD1C7F"/>
    <w:rsid w:val="00E0403B"/>
    <w:rsid w:val="00E07F50"/>
    <w:rsid w:val="00E1110B"/>
    <w:rsid w:val="00E114E3"/>
    <w:rsid w:val="00E14A4E"/>
    <w:rsid w:val="00E367E7"/>
    <w:rsid w:val="00E7727E"/>
    <w:rsid w:val="00E863F2"/>
    <w:rsid w:val="00E86586"/>
    <w:rsid w:val="00EB625A"/>
    <w:rsid w:val="00ED7AB4"/>
    <w:rsid w:val="00F112A3"/>
    <w:rsid w:val="00F33AE7"/>
    <w:rsid w:val="00F33DDA"/>
    <w:rsid w:val="00F35032"/>
    <w:rsid w:val="00FC49D3"/>
    <w:rsid w:val="00FF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1936"/>
  <w15:chartTrackingRefBased/>
  <w15:docId w15:val="{2DBF64E3-CCE0-4978-9D26-D4AF1722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19B"/>
  </w:style>
  <w:style w:type="paragraph" w:styleId="Heading1">
    <w:name w:val="heading 1"/>
    <w:basedOn w:val="Normal"/>
    <w:next w:val="Normal"/>
    <w:link w:val="Heading1Char"/>
    <w:uiPriority w:val="9"/>
    <w:qFormat/>
    <w:rsid w:val="001F0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0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0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8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105</cp:revision>
  <dcterms:created xsi:type="dcterms:W3CDTF">2025-07-22T17:31:00Z</dcterms:created>
  <dcterms:modified xsi:type="dcterms:W3CDTF">2025-07-23T10:59:00Z</dcterms:modified>
</cp:coreProperties>
</file>