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FA98B" w14:textId="75DA76E9" w:rsidR="0053270F" w:rsidRPr="00031272" w:rsidRDefault="003363FB" w:rsidP="00031272">
      <w:pPr>
        <w:jc w:val="center"/>
        <w:rPr>
          <w:sz w:val="40"/>
          <w:szCs w:val="40"/>
        </w:rPr>
      </w:pPr>
      <w:r w:rsidRPr="003363FB">
        <w:rPr>
          <w:sz w:val="40"/>
          <w:szCs w:val="40"/>
        </w:rPr>
        <w:t>Labels and Selectors</w:t>
      </w:r>
    </w:p>
    <w:p w14:paraId="233FBD1B" w14:textId="77777777" w:rsidR="00DF5910" w:rsidRDefault="00DF5910" w:rsidP="002F2869">
      <w:pPr>
        <w:rPr>
          <w:b/>
          <w:bCs/>
        </w:rPr>
      </w:pPr>
    </w:p>
    <w:p w14:paraId="2B2709AD" w14:textId="0C5D599C" w:rsidR="00DF5910" w:rsidRDefault="001C6152" w:rsidP="00DF5910">
      <w:r w:rsidRPr="00DC60B6">
        <w:t xml:space="preserve">In Kubernetes, labels and selectors are powerful mechanisms used to organize, select, and manage Kubernetes objects like pods, services, deployments, etc. </w:t>
      </w:r>
    </w:p>
    <w:p w14:paraId="33DFBA27" w14:textId="77777777" w:rsidR="007D65BB" w:rsidRPr="00DC60B6" w:rsidRDefault="007D65BB" w:rsidP="00DF5910"/>
    <w:p w14:paraId="1E975B44" w14:textId="77777777" w:rsidR="006A42BB" w:rsidRPr="006A42BB" w:rsidRDefault="006A42BB" w:rsidP="006A42BB">
      <w:pPr>
        <w:rPr>
          <w:b/>
          <w:bCs/>
        </w:rPr>
      </w:pPr>
      <w:r w:rsidRPr="006A42BB">
        <w:rPr>
          <w:rFonts w:ascii="Segoe UI Emoji" w:hAnsi="Segoe UI Emoji" w:cs="Segoe UI Emoji"/>
          <w:b/>
          <w:bCs/>
        </w:rPr>
        <w:t>🏷️</w:t>
      </w:r>
      <w:r w:rsidRPr="006A42BB">
        <w:rPr>
          <w:b/>
          <w:bCs/>
        </w:rPr>
        <w:t xml:space="preserve"> Labels</w:t>
      </w:r>
    </w:p>
    <w:p w14:paraId="2F94FDE5" w14:textId="77777777" w:rsidR="006A42BB" w:rsidRPr="006A42BB" w:rsidRDefault="006A42BB" w:rsidP="006A42BB">
      <w:pPr>
        <w:rPr>
          <w:b/>
          <w:bCs/>
        </w:rPr>
      </w:pPr>
      <w:r w:rsidRPr="006A42BB">
        <w:rPr>
          <w:rFonts w:ascii="Segoe UI Emoji" w:hAnsi="Segoe UI Emoji" w:cs="Segoe UI Emoji"/>
          <w:b/>
          <w:bCs/>
        </w:rPr>
        <w:t>🔹</w:t>
      </w:r>
      <w:r w:rsidRPr="006A42BB">
        <w:rPr>
          <w:b/>
          <w:bCs/>
        </w:rPr>
        <w:t xml:space="preserve"> What are Labels?</w:t>
      </w:r>
    </w:p>
    <w:p w14:paraId="01DD0AE5" w14:textId="77777777" w:rsidR="006A42BB" w:rsidRPr="006A42BB" w:rsidRDefault="006A42BB" w:rsidP="006A42BB">
      <w:r w:rsidRPr="006A42BB">
        <w:rPr>
          <w:b/>
          <w:bCs/>
        </w:rPr>
        <w:t>Labels</w:t>
      </w:r>
      <w:r w:rsidRPr="006A42BB">
        <w:t xml:space="preserve"> are key-value pairs attached to Kubernetes objects (like Pods, Services, ReplicaSets, etc.) that are used to </w:t>
      </w:r>
      <w:r w:rsidRPr="006A42BB">
        <w:rPr>
          <w:b/>
          <w:bCs/>
        </w:rPr>
        <w:t>identify and organize resources</w:t>
      </w:r>
      <w:r w:rsidRPr="006A42BB">
        <w:t>.</w:t>
      </w:r>
    </w:p>
    <w:p w14:paraId="17F7985C" w14:textId="77777777" w:rsidR="006A42BB" w:rsidRPr="006A42BB" w:rsidRDefault="006A42BB" w:rsidP="006A42BB">
      <w:r w:rsidRPr="006A42BB">
        <w:t>They are:</w:t>
      </w:r>
    </w:p>
    <w:p w14:paraId="109CB880" w14:textId="77777777" w:rsidR="006A42BB" w:rsidRPr="006A42BB" w:rsidRDefault="006A42BB" w:rsidP="006A42BB">
      <w:pPr>
        <w:numPr>
          <w:ilvl w:val="0"/>
          <w:numId w:val="2"/>
        </w:numPr>
      </w:pPr>
      <w:r w:rsidRPr="006A42BB">
        <w:t>Arbitrary: You can define any key-value pair.</w:t>
      </w:r>
    </w:p>
    <w:p w14:paraId="675EBE05" w14:textId="77777777" w:rsidR="006A42BB" w:rsidRPr="006A42BB" w:rsidRDefault="006A42BB" w:rsidP="006A42BB">
      <w:pPr>
        <w:numPr>
          <w:ilvl w:val="0"/>
          <w:numId w:val="2"/>
        </w:numPr>
      </w:pPr>
      <w:r w:rsidRPr="006A42BB">
        <w:t>Non-unique: Multiple objects can have the same label.</w:t>
      </w:r>
    </w:p>
    <w:p w14:paraId="38ACB682" w14:textId="77777777" w:rsidR="006A42BB" w:rsidRPr="006A42BB" w:rsidRDefault="006A42BB" w:rsidP="006A42BB">
      <w:pPr>
        <w:numPr>
          <w:ilvl w:val="0"/>
          <w:numId w:val="2"/>
        </w:numPr>
      </w:pPr>
      <w:r w:rsidRPr="006A42BB">
        <w:t>Immutable (mostly): Once applied, you usually don’t change them often (though they can be updated).</w:t>
      </w:r>
    </w:p>
    <w:p w14:paraId="285F1953" w14:textId="77777777" w:rsidR="006A42BB" w:rsidRDefault="006A42BB" w:rsidP="00DF5910"/>
    <w:p w14:paraId="37FC6980" w14:textId="77777777" w:rsidR="006A42BB" w:rsidRPr="006A42BB" w:rsidRDefault="006A42BB" w:rsidP="006A42BB">
      <w:pPr>
        <w:rPr>
          <w:b/>
          <w:bCs/>
        </w:rPr>
      </w:pPr>
      <w:r w:rsidRPr="006A42BB">
        <w:rPr>
          <w:rFonts w:ascii="Segoe UI Emoji" w:hAnsi="Segoe UI Emoji" w:cs="Segoe UI Emoji"/>
          <w:b/>
          <w:bCs/>
        </w:rPr>
        <w:t>🔹</w:t>
      </w:r>
      <w:r w:rsidRPr="006A42BB">
        <w:rPr>
          <w:b/>
          <w:bCs/>
        </w:rPr>
        <w:t xml:space="preserve"> Syntax</w:t>
      </w:r>
    </w:p>
    <w:p w14:paraId="69681E0D" w14:textId="77777777" w:rsidR="006A42BB" w:rsidRPr="006A42BB" w:rsidRDefault="006A42BB" w:rsidP="006A42BB">
      <w:r w:rsidRPr="006A42BB">
        <w:t>Labels are defined as:</w:t>
      </w:r>
    </w:p>
    <w:p w14:paraId="4197C031" w14:textId="44B1EC3E" w:rsidR="006A42BB" w:rsidRDefault="006A42BB" w:rsidP="00DF5910">
      <w:r w:rsidRPr="006A42BB">
        <w:drawing>
          <wp:inline distT="0" distB="0" distL="0" distR="0" wp14:anchorId="2314044C" wp14:editId="53BD5E79">
            <wp:extent cx="1657581" cy="1124107"/>
            <wp:effectExtent l="0" t="0" r="0" b="0"/>
            <wp:docPr id="1187000671" name="Picture 1" descr="A black background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00671" name="Picture 1" descr="A black background with red and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37AF" w14:textId="710FE8D6" w:rsidR="006A42BB" w:rsidRDefault="006A42BB" w:rsidP="00DF5910">
      <w:r w:rsidRPr="006A42BB">
        <w:rPr>
          <w:rFonts w:ascii="Segoe UI Emoji" w:hAnsi="Segoe UI Emoji" w:cs="Segoe UI Emoji"/>
        </w:rPr>
        <w:t>🔹</w:t>
      </w:r>
      <w:r w:rsidRPr="006A42BB">
        <w:t xml:space="preserve"> Example</w:t>
      </w:r>
    </w:p>
    <w:p w14:paraId="78640FBF" w14:textId="4383CCBB" w:rsidR="00340D65" w:rsidRDefault="006A42BB" w:rsidP="00DF5910">
      <w:r w:rsidRPr="006A42BB">
        <w:drawing>
          <wp:inline distT="0" distB="0" distL="0" distR="0" wp14:anchorId="4B26009E" wp14:editId="71ED6452">
            <wp:extent cx="1981477" cy="2305372"/>
            <wp:effectExtent l="0" t="0" r="0" b="0"/>
            <wp:docPr id="1443162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29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7189" w14:textId="77777777" w:rsidR="00340D65" w:rsidRPr="00340D65" w:rsidRDefault="00340D65" w:rsidP="00340D65">
      <w:pPr>
        <w:rPr>
          <w:b/>
          <w:bCs/>
        </w:rPr>
      </w:pPr>
      <w:r w:rsidRPr="00340D65">
        <w:rPr>
          <w:rFonts w:ascii="Segoe UI Emoji" w:hAnsi="Segoe UI Emoji" w:cs="Segoe UI Emoji"/>
          <w:b/>
          <w:bCs/>
        </w:rPr>
        <w:lastRenderedPageBreak/>
        <w:t>🎯</w:t>
      </w:r>
      <w:r w:rsidRPr="00340D65">
        <w:rPr>
          <w:b/>
          <w:bCs/>
        </w:rPr>
        <w:t xml:space="preserve"> Label Selectors</w:t>
      </w:r>
    </w:p>
    <w:p w14:paraId="38CB611F" w14:textId="77777777" w:rsidR="00340D65" w:rsidRPr="00340D65" w:rsidRDefault="00340D65" w:rsidP="00340D65">
      <w:pPr>
        <w:rPr>
          <w:b/>
          <w:bCs/>
        </w:rPr>
      </w:pPr>
      <w:r w:rsidRPr="00340D65">
        <w:rPr>
          <w:rFonts w:ascii="Segoe UI Emoji" w:hAnsi="Segoe UI Emoji" w:cs="Segoe UI Emoji"/>
          <w:b/>
          <w:bCs/>
        </w:rPr>
        <w:t>🔹</w:t>
      </w:r>
      <w:r w:rsidRPr="00340D65">
        <w:rPr>
          <w:b/>
          <w:bCs/>
        </w:rPr>
        <w:t xml:space="preserve"> What are Selectors?</w:t>
      </w:r>
    </w:p>
    <w:p w14:paraId="6D59BF9F" w14:textId="77777777" w:rsidR="00340D65" w:rsidRPr="00340D65" w:rsidRDefault="00340D65" w:rsidP="00340D65">
      <w:r w:rsidRPr="00340D65">
        <w:rPr>
          <w:b/>
          <w:bCs/>
        </w:rPr>
        <w:t>Label selectors</w:t>
      </w:r>
      <w:r w:rsidRPr="00340D65">
        <w:t xml:space="preserve"> are queries used to select a group of objects based on their labels.</w:t>
      </w:r>
    </w:p>
    <w:p w14:paraId="27191D0A" w14:textId="77777777" w:rsidR="00340D65" w:rsidRPr="00340D65" w:rsidRDefault="00340D65" w:rsidP="00340D65">
      <w:r w:rsidRPr="00340D65">
        <w:t>They are used in many Kubernetes objects, such as:</w:t>
      </w:r>
    </w:p>
    <w:p w14:paraId="78FC5485" w14:textId="59C54F8E" w:rsidR="00676899" w:rsidRDefault="00676899" w:rsidP="00340D65">
      <w:pPr>
        <w:numPr>
          <w:ilvl w:val="0"/>
          <w:numId w:val="3"/>
        </w:numPr>
      </w:pPr>
      <w:r>
        <w:t>ReplicaSet selecting Pods</w:t>
      </w:r>
    </w:p>
    <w:p w14:paraId="097BE03A" w14:textId="088532D9" w:rsidR="00340D65" w:rsidRPr="00340D65" w:rsidRDefault="00340D65" w:rsidP="00340D65">
      <w:pPr>
        <w:numPr>
          <w:ilvl w:val="0"/>
          <w:numId w:val="3"/>
        </w:numPr>
      </w:pPr>
      <w:r w:rsidRPr="00340D65">
        <w:t>Deployments selecting Pods</w:t>
      </w:r>
    </w:p>
    <w:p w14:paraId="3BFDCDEF" w14:textId="12D1E5BB" w:rsidR="00340D65" w:rsidRDefault="00340D65" w:rsidP="00DF5910">
      <w:pPr>
        <w:numPr>
          <w:ilvl w:val="0"/>
          <w:numId w:val="3"/>
        </w:numPr>
      </w:pPr>
      <w:r w:rsidRPr="00340D65">
        <w:t>Services selecting Pods</w:t>
      </w:r>
    </w:p>
    <w:p w14:paraId="1BDF93F5" w14:textId="7DF76A19" w:rsidR="00221699" w:rsidRDefault="00221699" w:rsidP="00DF5910">
      <w:pPr>
        <w:numPr>
          <w:ilvl w:val="0"/>
          <w:numId w:val="3"/>
        </w:numPr>
      </w:pPr>
      <w:r>
        <w:t>…..</w:t>
      </w:r>
      <w:r>
        <w:br/>
      </w:r>
    </w:p>
    <w:p w14:paraId="4B95F23C" w14:textId="020D0915" w:rsidR="00340D65" w:rsidRDefault="00340D65" w:rsidP="00DF5910">
      <w:r w:rsidRPr="00340D65">
        <w:rPr>
          <w:rFonts w:ascii="Segoe UI Emoji" w:hAnsi="Segoe UI Emoji" w:cs="Segoe UI Emoji"/>
        </w:rPr>
        <w:t>⚙️</w:t>
      </w:r>
      <w:r w:rsidRPr="00340D65">
        <w:t xml:space="preserve"> Use Cases of Labels and Selectors</w:t>
      </w:r>
    </w:p>
    <w:p w14:paraId="6A69B02D" w14:textId="56F30285" w:rsidR="00340D65" w:rsidRDefault="00340D65" w:rsidP="00DF5910">
      <w:r w:rsidRPr="00340D65">
        <w:rPr>
          <w:rFonts w:ascii="Segoe UI Emoji" w:hAnsi="Segoe UI Emoji" w:cs="Segoe UI Emoji"/>
        </w:rPr>
        <w:t>✅</w:t>
      </w:r>
      <w:r w:rsidRPr="00340D65">
        <w:t xml:space="preserve"> Service targeting pods</w:t>
      </w:r>
    </w:p>
    <w:p w14:paraId="2EA87076" w14:textId="34DE0FDF" w:rsidR="00340D65" w:rsidRDefault="00340D65" w:rsidP="00DF5910">
      <w:r w:rsidRPr="00340D65">
        <w:drawing>
          <wp:inline distT="0" distB="0" distL="0" distR="0" wp14:anchorId="4613A33F" wp14:editId="48BDF743">
            <wp:extent cx="2029108" cy="3153215"/>
            <wp:effectExtent l="0" t="0" r="9525" b="9525"/>
            <wp:docPr id="5593806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060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6C05" w14:textId="525611CE" w:rsidR="00C300A6" w:rsidRDefault="00C300A6" w:rsidP="00DF5910">
      <w:r w:rsidRPr="00C300A6">
        <w:rPr>
          <w:rFonts w:ascii="Segoe UI Emoji" w:hAnsi="Segoe UI Emoji" w:cs="Segoe UI Emoji"/>
        </w:rPr>
        <w:t>➡️</w:t>
      </w:r>
      <w:r w:rsidRPr="00C300A6">
        <w:t xml:space="preserve"> This service will route traffic to all pods with label app: nginx.</w:t>
      </w:r>
    </w:p>
    <w:p w14:paraId="19A8EF02" w14:textId="77777777" w:rsidR="00DF7B88" w:rsidRDefault="00DF7B88" w:rsidP="00DF5910"/>
    <w:p w14:paraId="0AE46F13" w14:textId="390F7BCD" w:rsidR="00DF7B88" w:rsidRDefault="00DF7B88" w:rsidP="00DF5910">
      <w:r w:rsidRPr="00DF7B88">
        <w:rPr>
          <w:rFonts w:ascii="Segoe UI Emoji" w:hAnsi="Segoe UI Emoji" w:cs="Segoe UI Emoji"/>
        </w:rPr>
        <w:t>✅</w:t>
      </w:r>
      <w:r w:rsidRPr="00DF7B88">
        <w:t xml:space="preserve"> Deployment managing pods</w:t>
      </w:r>
    </w:p>
    <w:p w14:paraId="03FFBD89" w14:textId="1CA45A08" w:rsidR="00DF7B88" w:rsidRDefault="00DF7B88" w:rsidP="00DF5910">
      <w:r w:rsidRPr="00DF7B88">
        <w:lastRenderedPageBreak/>
        <w:drawing>
          <wp:inline distT="0" distB="0" distL="0" distR="0" wp14:anchorId="681EB0CE" wp14:editId="3523642D">
            <wp:extent cx="2572109" cy="4629796"/>
            <wp:effectExtent l="0" t="0" r="0" b="0"/>
            <wp:docPr id="20694334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3347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46DE" w14:textId="2C7B33E0" w:rsidR="00DF7B88" w:rsidRDefault="00DF7B88" w:rsidP="00DF5910">
      <w:r w:rsidRPr="00DF7B88">
        <w:rPr>
          <w:rFonts w:ascii="Segoe UI Emoji" w:hAnsi="Segoe UI Emoji" w:cs="Segoe UI Emoji"/>
        </w:rPr>
        <w:t>➡️</w:t>
      </w:r>
      <w:r w:rsidRPr="00DF7B88">
        <w:t xml:space="preserve"> The Deployment uses the selector to manage only pods with the label app: nginx.</w:t>
      </w:r>
    </w:p>
    <w:p w14:paraId="7D81B643" w14:textId="77777777" w:rsidR="00812245" w:rsidRDefault="00812245" w:rsidP="00DF5910"/>
    <w:p w14:paraId="44A676DE" w14:textId="77777777" w:rsidR="00881C2B" w:rsidRPr="00881C2B" w:rsidRDefault="00881C2B" w:rsidP="00881C2B">
      <w:pPr>
        <w:rPr>
          <w:b/>
          <w:bCs/>
        </w:rPr>
      </w:pPr>
      <w:r w:rsidRPr="00881C2B">
        <w:rPr>
          <w:rFonts w:ascii="Segoe UI Emoji" w:hAnsi="Segoe UI Emoji" w:cs="Segoe UI Emoji"/>
          <w:b/>
          <w:bCs/>
        </w:rPr>
        <w:t>🔍</w:t>
      </w:r>
      <w:r w:rsidRPr="00881C2B">
        <w:rPr>
          <w:b/>
          <w:bCs/>
        </w:rPr>
        <w:t xml:space="preserve"> Types of Label Selectors</w:t>
      </w:r>
    </w:p>
    <w:p w14:paraId="412AFC6A" w14:textId="77777777" w:rsidR="00881C2B" w:rsidRPr="00881C2B" w:rsidRDefault="00881C2B" w:rsidP="00881C2B">
      <w:r w:rsidRPr="00881C2B">
        <w:t>There are two types:</w:t>
      </w:r>
    </w:p>
    <w:p w14:paraId="29223937" w14:textId="77777777" w:rsidR="00881C2B" w:rsidRPr="00881C2B" w:rsidRDefault="00881C2B" w:rsidP="00881C2B">
      <w:pPr>
        <w:rPr>
          <w:b/>
          <w:bCs/>
        </w:rPr>
      </w:pPr>
      <w:r w:rsidRPr="00881C2B">
        <w:rPr>
          <w:b/>
          <w:bCs/>
        </w:rPr>
        <w:t>1. Equality-based Selectors</w:t>
      </w:r>
    </w:p>
    <w:p w14:paraId="616A178F" w14:textId="1BF696B6" w:rsidR="00BC712B" w:rsidRDefault="00881C2B" w:rsidP="00881C2B">
      <w:pPr>
        <w:numPr>
          <w:ilvl w:val="0"/>
          <w:numId w:val="5"/>
        </w:numPr>
      </w:pPr>
      <w:r w:rsidRPr="00881C2B">
        <w:t xml:space="preserve">Use =, ==, </w:t>
      </w:r>
      <w:proofErr w:type="gramStart"/>
      <w:r w:rsidRPr="00881C2B">
        <w:t>or !</w:t>
      </w:r>
      <w:proofErr w:type="gramEnd"/>
      <w:r w:rsidRPr="00881C2B">
        <w:t>=</w:t>
      </w:r>
    </w:p>
    <w:p w14:paraId="447584CB" w14:textId="10AB7884" w:rsidR="00EC08D5" w:rsidRDefault="00881C2B" w:rsidP="00EC08D5">
      <w:pPr>
        <w:numPr>
          <w:ilvl w:val="0"/>
          <w:numId w:val="5"/>
        </w:numPr>
      </w:pPr>
      <w:r w:rsidRPr="00881C2B">
        <w:t>Example:</w:t>
      </w:r>
      <w:r>
        <w:br/>
      </w:r>
      <w:r>
        <w:br/>
      </w:r>
      <w:r w:rsidRPr="00881C2B">
        <w:drawing>
          <wp:inline distT="0" distB="0" distL="0" distR="0" wp14:anchorId="5C296A33" wp14:editId="01B38B93">
            <wp:extent cx="1991003" cy="1200318"/>
            <wp:effectExtent l="0" t="0" r="0" b="0"/>
            <wp:docPr id="752466335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66335" name="Picture 1" descr="A black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81C2B">
        <w:t>Or in CLI:</w:t>
      </w:r>
      <w:r>
        <w:br/>
      </w:r>
      <w:r w:rsidRPr="00881C2B">
        <w:drawing>
          <wp:inline distT="0" distB="0" distL="0" distR="0" wp14:anchorId="4E7A8A5C" wp14:editId="4E1AD392">
            <wp:extent cx="2924583" cy="314369"/>
            <wp:effectExtent l="0" t="0" r="0" b="9525"/>
            <wp:docPr id="169085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5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2D5E" w14:textId="77777777" w:rsidR="00EC08D5" w:rsidRPr="00EC08D5" w:rsidRDefault="00EC08D5" w:rsidP="00EC08D5">
      <w:pPr>
        <w:rPr>
          <w:b/>
          <w:bCs/>
        </w:rPr>
      </w:pPr>
      <w:r w:rsidRPr="00EC08D5">
        <w:rPr>
          <w:b/>
          <w:bCs/>
        </w:rPr>
        <w:lastRenderedPageBreak/>
        <w:t>2. Set-based Selectors</w:t>
      </w:r>
    </w:p>
    <w:p w14:paraId="649CEF3C" w14:textId="77777777" w:rsidR="00EC08D5" w:rsidRDefault="00EC08D5" w:rsidP="00EC08D5">
      <w:pPr>
        <w:numPr>
          <w:ilvl w:val="0"/>
          <w:numId w:val="6"/>
        </w:numPr>
      </w:pPr>
      <w:r w:rsidRPr="00EC08D5">
        <w:t xml:space="preserve">Use in, </w:t>
      </w:r>
      <w:proofErr w:type="spellStart"/>
      <w:r w:rsidRPr="00EC08D5">
        <w:t>notin</w:t>
      </w:r>
      <w:proofErr w:type="spellEnd"/>
      <w:r w:rsidRPr="00EC08D5">
        <w:t>, or exists operators.</w:t>
      </w:r>
    </w:p>
    <w:p w14:paraId="30B499FC" w14:textId="77777777" w:rsidR="00EC08D5" w:rsidRPr="00EC08D5" w:rsidRDefault="00EC08D5" w:rsidP="00EC08D5">
      <w:pPr>
        <w:numPr>
          <w:ilvl w:val="0"/>
          <w:numId w:val="6"/>
        </w:numPr>
      </w:pPr>
      <w:r w:rsidRPr="00EC08D5">
        <w:rPr>
          <w:b/>
          <w:bCs/>
        </w:rPr>
        <w:t>Example:</w:t>
      </w:r>
      <w:r>
        <w:rPr>
          <w:b/>
          <w:bCs/>
        </w:rPr>
        <w:br/>
      </w:r>
      <w:r w:rsidRPr="00EC08D5">
        <w:drawing>
          <wp:inline distT="0" distB="0" distL="0" distR="0" wp14:anchorId="09246115" wp14:editId="53AD13C8">
            <wp:extent cx="2000529" cy="3277057"/>
            <wp:effectExtent l="0" t="0" r="0" b="0"/>
            <wp:docPr id="104203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3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EC08D5">
        <w:t>This selector matches resources where:</w:t>
      </w:r>
    </w:p>
    <w:p w14:paraId="1B84298C" w14:textId="77777777" w:rsidR="00EC08D5" w:rsidRPr="00EC08D5" w:rsidRDefault="00EC08D5" w:rsidP="00EC08D5">
      <w:pPr>
        <w:numPr>
          <w:ilvl w:val="1"/>
          <w:numId w:val="6"/>
        </w:numPr>
      </w:pPr>
      <w:r w:rsidRPr="00EC08D5">
        <w:t>tier is either frontend or backend</w:t>
      </w:r>
    </w:p>
    <w:p w14:paraId="383AA0E6" w14:textId="3D4207E7" w:rsidR="00EC08D5" w:rsidRDefault="00EC08D5" w:rsidP="00C17440">
      <w:pPr>
        <w:numPr>
          <w:ilvl w:val="1"/>
          <w:numId w:val="6"/>
        </w:numPr>
      </w:pPr>
      <w:r w:rsidRPr="00EC08D5">
        <w:t xml:space="preserve">env is </w:t>
      </w:r>
      <w:r w:rsidRPr="00EC08D5">
        <w:rPr>
          <w:b/>
          <w:bCs/>
        </w:rPr>
        <w:t>not</w:t>
      </w:r>
      <w:r w:rsidRPr="00EC08D5">
        <w:t xml:space="preserve"> dev</w:t>
      </w:r>
    </w:p>
    <w:p w14:paraId="2970A176" w14:textId="17B30765" w:rsidR="00CE45D7" w:rsidRDefault="000D0B34" w:rsidP="00F94A76">
      <w:pPr>
        <w:ind w:left="720"/>
      </w:pPr>
      <w:r w:rsidRPr="000D0B34">
        <w:drawing>
          <wp:inline distT="0" distB="0" distL="0" distR="0" wp14:anchorId="62B0CDF8" wp14:editId="33DA82EE">
            <wp:extent cx="3810532" cy="628738"/>
            <wp:effectExtent l="0" t="0" r="0" b="0"/>
            <wp:docPr id="1296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4580"/>
    <w:multiLevelType w:val="multilevel"/>
    <w:tmpl w:val="27A6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D5670"/>
    <w:multiLevelType w:val="multilevel"/>
    <w:tmpl w:val="867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40A1E"/>
    <w:multiLevelType w:val="multilevel"/>
    <w:tmpl w:val="B9C0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53449"/>
    <w:multiLevelType w:val="multilevel"/>
    <w:tmpl w:val="309A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31C86"/>
    <w:multiLevelType w:val="hybridMultilevel"/>
    <w:tmpl w:val="904C5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A529F"/>
    <w:multiLevelType w:val="multilevel"/>
    <w:tmpl w:val="B112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B20AA7"/>
    <w:multiLevelType w:val="multilevel"/>
    <w:tmpl w:val="C830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481480">
    <w:abstractNumId w:val="4"/>
  </w:num>
  <w:num w:numId="2" w16cid:durableId="2078286287">
    <w:abstractNumId w:val="1"/>
  </w:num>
  <w:num w:numId="3" w16cid:durableId="356467749">
    <w:abstractNumId w:val="2"/>
  </w:num>
  <w:num w:numId="4" w16cid:durableId="1450976385">
    <w:abstractNumId w:val="5"/>
  </w:num>
  <w:num w:numId="5" w16cid:durableId="740099772">
    <w:abstractNumId w:val="3"/>
  </w:num>
  <w:num w:numId="6" w16cid:durableId="975910271">
    <w:abstractNumId w:val="6"/>
  </w:num>
  <w:num w:numId="7" w16cid:durableId="124414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FB"/>
    <w:rsid w:val="00031272"/>
    <w:rsid w:val="000A211E"/>
    <w:rsid w:val="000D0B34"/>
    <w:rsid w:val="0010693D"/>
    <w:rsid w:val="00187FA6"/>
    <w:rsid w:val="001C6152"/>
    <w:rsid w:val="00221699"/>
    <w:rsid w:val="002531D3"/>
    <w:rsid w:val="00284E47"/>
    <w:rsid w:val="002F2869"/>
    <w:rsid w:val="003363FB"/>
    <w:rsid w:val="00340D65"/>
    <w:rsid w:val="003730E9"/>
    <w:rsid w:val="003E2DC8"/>
    <w:rsid w:val="0053270F"/>
    <w:rsid w:val="005E5D3B"/>
    <w:rsid w:val="0060309E"/>
    <w:rsid w:val="00633534"/>
    <w:rsid w:val="006653AC"/>
    <w:rsid w:val="00676899"/>
    <w:rsid w:val="006A42BB"/>
    <w:rsid w:val="007D65BB"/>
    <w:rsid w:val="00812245"/>
    <w:rsid w:val="00881C2B"/>
    <w:rsid w:val="008F5B8F"/>
    <w:rsid w:val="009C0F30"/>
    <w:rsid w:val="00A83208"/>
    <w:rsid w:val="00B52782"/>
    <w:rsid w:val="00BC712B"/>
    <w:rsid w:val="00C17440"/>
    <w:rsid w:val="00C300A6"/>
    <w:rsid w:val="00CE45D7"/>
    <w:rsid w:val="00D35D6D"/>
    <w:rsid w:val="00DC60B6"/>
    <w:rsid w:val="00DF5910"/>
    <w:rsid w:val="00DF7B88"/>
    <w:rsid w:val="00EC08D5"/>
    <w:rsid w:val="00F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B8BA"/>
  <w15:chartTrackingRefBased/>
  <w15:docId w15:val="{DBC54A95-4F73-4A98-A12C-C7094442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3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8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40</cp:revision>
  <dcterms:created xsi:type="dcterms:W3CDTF">2025-07-25T13:35:00Z</dcterms:created>
  <dcterms:modified xsi:type="dcterms:W3CDTF">2025-07-25T14:02:00Z</dcterms:modified>
</cp:coreProperties>
</file>