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64B82" w14:textId="4A55507F" w:rsidR="00D35D6D" w:rsidRDefault="00935D9F" w:rsidP="00935D9F">
      <w:pPr>
        <w:jc w:val="center"/>
        <w:rPr>
          <w:sz w:val="44"/>
          <w:szCs w:val="44"/>
        </w:rPr>
      </w:pPr>
      <w:r w:rsidRPr="00935D9F">
        <w:rPr>
          <w:sz w:val="44"/>
          <w:szCs w:val="44"/>
        </w:rPr>
        <w:t>POD</w:t>
      </w:r>
    </w:p>
    <w:p w14:paraId="573307A4" w14:textId="3C8340ED" w:rsidR="00097DDC" w:rsidRPr="00935D9F" w:rsidRDefault="00097DDC" w:rsidP="00935D9F">
      <w:pPr>
        <w:jc w:val="center"/>
        <w:rPr>
          <w:sz w:val="44"/>
          <w:szCs w:val="44"/>
        </w:rPr>
      </w:pPr>
      <w:r w:rsidRPr="00097DDC">
        <w:rPr>
          <w:sz w:val="44"/>
          <w:szCs w:val="44"/>
        </w:rPr>
        <w:drawing>
          <wp:inline distT="0" distB="0" distL="0" distR="0" wp14:anchorId="125E8836" wp14:editId="4F9C375D">
            <wp:extent cx="5125165" cy="2553056"/>
            <wp:effectExtent l="0" t="0" r="0" b="0"/>
            <wp:docPr id="80081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16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2C92" w14:textId="77777777" w:rsidR="00935D9F" w:rsidRDefault="00935D9F"/>
    <w:p w14:paraId="114B8A72" w14:textId="77777777" w:rsidR="007B2E98" w:rsidRPr="007B2E98" w:rsidRDefault="007B2E98" w:rsidP="007B2E98">
      <w:pPr>
        <w:rPr>
          <w:b/>
          <w:bCs/>
        </w:rPr>
      </w:pPr>
      <w:r w:rsidRPr="007B2E98">
        <w:rPr>
          <w:rFonts w:ascii="Segoe UI Emoji" w:hAnsi="Segoe UI Emoji" w:cs="Segoe UI Emoji"/>
          <w:b/>
          <w:bCs/>
        </w:rPr>
        <w:t>🔹</w:t>
      </w:r>
      <w:r w:rsidRPr="007B2E98">
        <w:rPr>
          <w:b/>
          <w:bCs/>
        </w:rPr>
        <w:t xml:space="preserve"> What is a Kubernetes Pod?</w:t>
      </w:r>
    </w:p>
    <w:p w14:paraId="1A0AF814" w14:textId="77777777" w:rsidR="007B2E98" w:rsidRPr="007B2E98" w:rsidRDefault="007B2E98" w:rsidP="007B2E98">
      <w:r w:rsidRPr="007B2E98">
        <w:t xml:space="preserve">A </w:t>
      </w:r>
      <w:r w:rsidRPr="007B2E98">
        <w:rPr>
          <w:b/>
          <w:bCs/>
        </w:rPr>
        <w:t>Pod</w:t>
      </w:r>
      <w:r w:rsidRPr="007B2E98">
        <w:t xml:space="preserve"> is the </w:t>
      </w:r>
      <w:r w:rsidRPr="007B2E98">
        <w:rPr>
          <w:b/>
          <w:bCs/>
        </w:rPr>
        <w:t>smallest deployable unit</w:t>
      </w:r>
      <w:r w:rsidRPr="007B2E98">
        <w:t xml:space="preserve"> in Kubernetes. It represents a </w:t>
      </w:r>
      <w:r w:rsidRPr="007B2E98">
        <w:rPr>
          <w:b/>
          <w:bCs/>
        </w:rPr>
        <w:t>single instance of a running process</w:t>
      </w:r>
      <w:r w:rsidRPr="007B2E98">
        <w:t xml:space="preserve"> in a cluster.</w:t>
      </w:r>
    </w:p>
    <w:p w14:paraId="31DBE7BD" w14:textId="77777777" w:rsidR="007B2E98" w:rsidRPr="007B2E98" w:rsidRDefault="007B2E98" w:rsidP="007B2E98">
      <w:r w:rsidRPr="007B2E98">
        <w:t>A Pod:</w:t>
      </w:r>
    </w:p>
    <w:p w14:paraId="5C561AA5" w14:textId="77777777" w:rsidR="007B2E98" w:rsidRPr="007B2E98" w:rsidRDefault="007B2E98" w:rsidP="007B2E98">
      <w:pPr>
        <w:numPr>
          <w:ilvl w:val="0"/>
          <w:numId w:val="3"/>
        </w:numPr>
      </w:pPr>
      <w:r w:rsidRPr="007B2E98">
        <w:t xml:space="preserve">Wraps one or more </w:t>
      </w:r>
      <w:r w:rsidRPr="007B2E98">
        <w:rPr>
          <w:b/>
          <w:bCs/>
        </w:rPr>
        <w:t>containers</w:t>
      </w:r>
    </w:p>
    <w:p w14:paraId="6E4915BD" w14:textId="77777777" w:rsidR="007B2E98" w:rsidRPr="007B2E98" w:rsidRDefault="007B2E98" w:rsidP="007B2E98">
      <w:pPr>
        <w:numPr>
          <w:ilvl w:val="0"/>
          <w:numId w:val="3"/>
        </w:numPr>
      </w:pPr>
      <w:r w:rsidRPr="007B2E98">
        <w:t xml:space="preserve">Shares the same </w:t>
      </w:r>
      <w:r w:rsidRPr="007B2E98">
        <w:rPr>
          <w:b/>
          <w:bCs/>
        </w:rPr>
        <w:t>network</w:t>
      </w:r>
      <w:r w:rsidRPr="007B2E98">
        <w:t xml:space="preserve">, </w:t>
      </w:r>
      <w:r w:rsidRPr="007B2E98">
        <w:rPr>
          <w:b/>
          <w:bCs/>
        </w:rPr>
        <w:t>storage</w:t>
      </w:r>
      <w:r w:rsidRPr="007B2E98">
        <w:t xml:space="preserve">, and </w:t>
      </w:r>
      <w:r w:rsidRPr="007B2E98">
        <w:rPr>
          <w:b/>
          <w:bCs/>
        </w:rPr>
        <w:t>lifecycle</w:t>
      </w:r>
    </w:p>
    <w:p w14:paraId="4F3CD9B1" w14:textId="77777777" w:rsidR="007B2E98" w:rsidRPr="007B2E98" w:rsidRDefault="007B2E98" w:rsidP="007B2E98">
      <w:r w:rsidRPr="007B2E98">
        <w:t xml:space="preserve">Think of a Pod as a </w:t>
      </w:r>
      <w:r w:rsidRPr="007B2E98">
        <w:rPr>
          <w:b/>
          <w:bCs/>
        </w:rPr>
        <w:t>wrapper</w:t>
      </w:r>
      <w:r w:rsidRPr="007B2E98">
        <w:t xml:space="preserve"> around one or more containers (usually Docker containers), providing an environment for them to run together.</w:t>
      </w:r>
    </w:p>
    <w:p w14:paraId="5E5531DC" w14:textId="77777777" w:rsidR="007B2E98" w:rsidRDefault="007B2E98"/>
    <w:p w14:paraId="3071D681" w14:textId="35BA07AA" w:rsidR="0017451F" w:rsidRDefault="0017451F">
      <w:r w:rsidRPr="0017451F">
        <w:rPr>
          <w:rFonts w:ascii="Segoe UI Emoji" w:hAnsi="Segoe UI Emoji" w:cs="Segoe UI Emoji"/>
        </w:rPr>
        <w:t>🔹</w:t>
      </w:r>
      <w:r w:rsidRPr="0017451F">
        <w:t xml:space="preserve"> Key Characteristics of a Pod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6899"/>
      </w:tblGrid>
      <w:tr w:rsidR="0017451F" w:rsidRPr="0017451F" w14:paraId="4F6AB0BD" w14:textId="77777777" w:rsidTr="009606CB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716ACA69" w14:textId="77777777" w:rsidR="0017451F" w:rsidRPr="0017451F" w:rsidRDefault="0017451F" w:rsidP="0017451F">
            <w:pPr>
              <w:rPr>
                <w:b/>
                <w:bCs/>
              </w:rPr>
            </w:pPr>
            <w:r w:rsidRPr="0017451F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8E40A45" w14:textId="77777777" w:rsidR="0017451F" w:rsidRPr="0017451F" w:rsidRDefault="0017451F" w:rsidP="0017451F">
            <w:pPr>
              <w:rPr>
                <w:b/>
                <w:bCs/>
              </w:rPr>
            </w:pPr>
            <w:r w:rsidRPr="0017451F">
              <w:rPr>
                <w:b/>
                <w:bCs/>
              </w:rPr>
              <w:t>Description</w:t>
            </w:r>
          </w:p>
        </w:tc>
      </w:tr>
      <w:tr w:rsidR="0017451F" w:rsidRPr="0017451F" w14:paraId="2D51BDAC" w14:textId="77777777" w:rsidTr="00960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B1AED" w14:textId="77777777" w:rsidR="0017451F" w:rsidRPr="0017451F" w:rsidRDefault="0017451F" w:rsidP="0017451F">
            <w:r w:rsidRPr="0017451F">
              <w:rPr>
                <w:b/>
                <w:bCs/>
              </w:rPr>
              <w:t>Containers</w:t>
            </w:r>
          </w:p>
        </w:tc>
        <w:tc>
          <w:tcPr>
            <w:tcW w:w="0" w:type="auto"/>
            <w:vAlign w:val="center"/>
            <w:hideMark/>
          </w:tcPr>
          <w:p w14:paraId="0414CEE4" w14:textId="77777777" w:rsidR="0017451F" w:rsidRPr="0017451F" w:rsidRDefault="0017451F" w:rsidP="0017451F">
            <w:r w:rsidRPr="0017451F">
              <w:t>One or more containers can run in a Pod (most commonly, only one)</w:t>
            </w:r>
          </w:p>
        </w:tc>
      </w:tr>
      <w:tr w:rsidR="0017451F" w:rsidRPr="0017451F" w14:paraId="6E2FDA78" w14:textId="77777777" w:rsidTr="00960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635D8" w14:textId="77777777" w:rsidR="0017451F" w:rsidRPr="0017451F" w:rsidRDefault="0017451F" w:rsidP="0017451F">
            <w:r w:rsidRPr="0017451F">
              <w:rPr>
                <w:b/>
                <w:bCs/>
              </w:rPr>
              <w:t>Shared Network</w:t>
            </w:r>
          </w:p>
        </w:tc>
        <w:tc>
          <w:tcPr>
            <w:tcW w:w="0" w:type="auto"/>
            <w:vAlign w:val="center"/>
            <w:hideMark/>
          </w:tcPr>
          <w:p w14:paraId="21AC6873" w14:textId="77777777" w:rsidR="0017451F" w:rsidRPr="0017451F" w:rsidRDefault="0017451F" w:rsidP="0017451F">
            <w:r w:rsidRPr="0017451F">
              <w:t xml:space="preserve">All containers in the same Pod share the </w:t>
            </w:r>
            <w:r w:rsidRPr="0017451F">
              <w:rPr>
                <w:b/>
                <w:bCs/>
              </w:rPr>
              <w:t>same IP address</w:t>
            </w:r>
            <w:r w:rsidRPr="0017451F">
              <w:t xml:space="preserve">, </w:t>
            </w:r>
            <w:r w:rsidRPr="0017451F">
              <w:rPr>
                <w:b/>
                <w:bCs/>
              </w:rPr>
              <w:t>hostname</w:t>
            </w:r>
            <w:r w:rsidRPr="0017451F">
              <w:t xml:space="preserve">, and </w:t>
            </w:r>
            <w:r w:rsidRPr="0017451F">
              <w:rPr>
                <w:b/>
                <w:bCs/>
              </w:rPr>
              <w:t>network namespace</w:t>
            </w:r>
          </w:p>
        </w:tc>
      </w:tr>
      <w:tr w:rsidR="0017451F" w:rsidRPr="0017451F" w14:paraId="68F4D72B" w14:textId="77777777" w:rsidTr="00960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D0D81" w14:textId="77777777" w:rsidR="0017451F" w:rsidRPr="0017451F" w:rsidRDefault="0017451F" w:rsidP="0017451F">
            <w:r w:rsidRPr="0017451F">
              <w:rPr>
                <w:b/>
                <w:bCs/>
              </w:rPr>
              <w:t>Shared Storage</w:t>
            </w:r>
          </w:p>
        </w:tc>
        <w:tc>
          <w:tcPr>
            <w:tcW w:w="0" w:type="auto"/>
            <w:vAlign w:val="center"/>
            <w:hideMark/>
          </w:tcPr>
          <w:p w14:paraId="075BD486" w14:textId="77777777" w:rsidR="0017451F" w:rsidRPr="0017451F" w:rsidRDefault="0017451F" w:rsidP="0017451F">
            <w:r w:rsidRPr="0017451F">
              <w:t>Volumes can be mounted into containers within the Pod</w:t>
            </w:r>
          </w:p>
        </w:tc>
      </w:tr>
      <w:tr w:rsidR="0017451F" w:rsidRPr="0017451F" w14:paraId="2C3E8631" w14:textId="77777777" w:rsidTr="00960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F7932" w14:textId="77777777" w:rsidR="0017451F" w:rsidRPr="0017451F" w:rsidRDefault="0017451F" w:rsidP="0017451F">
            <w:r w:rsidRPr="0017451F">
              <w:rPr>
                <w:b/>
                <w:bCs/>
              </w:rPr>
              <w:t>Tightly Coupled</w:t>
            </w:r>
          </w:p>
        </w:tc>
        <w:tc>
          <w:tcPr>
            <w:tcW w:w="0" w:type="auto"/>
            <w:vAlign w:val="center"/>
            <w:hideMark/>
          </w:tcPr>
          <w:p w14:paraId="65092E35" w14:textId="77777777" w:rsidR="0017451F" w:rsidRPr="0017451F" w:rsidRDefault="0017451F" w:rsidP="0017451F">
            <w:r w:rsidRPr="0017451F">
              <w:t>Containers in a Pod can communicate via localhost, as they run on the same node</w:t>
            </w:r>
          </w:p>
        </w:tc>
      </w:tr>
      <w:tr w:rsidR="0017451F" w:rsidRPr="0017451F" w14:paraId="6F4DCEEE" w14:textId="77777777" w:rsidTr="00960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EBE98" w14:textId="246BAD0B" w:rsidR="0017451F" w:rsidRPr="0017451F" w:rsidRDefault="0017451F" w:rsidP="0017451F">
            <w:r w:rsidRPr="0017451F">
              <w:rPr>
                <w:b/>
                <w:bCs/>
              </w:rPr>
              <w:t>Ephemeral</w:t>
            </w:r>
            <w:r w:rsidR="007F0CD2">
              <w:rPr>
                <w:b/>
                <w:bCs/>
              </w:rPr>
              <w:t xml:space="preserve"> (Immutable)</w:t>
            </w:r>
          </w:p>
        </w:tc>
        <w:tc>
          <w:tcPr>
            <w:tcW w:w="0" w:type="auto"/>
            <w:vAlign w:val="center"/>
            <w:hideMark/>
          </w:tcPr>
          <w:p w14:paraId="4BD2C148" w14:textId="77777777" w:rsidR="0017451F" w:rsidRPr="0017451F" w:rsidRDefault="0017451F" w:rsidP="0017451F">
            <w:r w:rsidRPr="0017451F">
              <w:t xml:space="preserve">Pods are </w:t>
            </w:r>
            <w:r w:rsidRPr="0017451F">
              <w:rPr>
                <w:b/>
                <w:bCs/>
              </w:rPr>
              <w:t>not durable</w:t>
            </w:r>
            <w:r w:rsidRPr="0017451F">
              <w:t xml:space="preserve"> by default—if a Pod dies, a new one is created, but it's a different instance</w:t>
            </w:r>
          </w:p>
        </w:tc>
      </w:tr>
    </w:tbl>
    <w:p w14:paraId="67B53C8F" w14:textId="77777777" w:rsidR="0017451F" w:rsidRDefault="0017451F"/>
    <w:p w14:paraId="1CB4310B" w14:textId="1A8E53C8" w:rsidR="0017451F" w:rsidRDefault="0017451F">
      <w:r w:rsidRPr="0017451F">
        <w:rPr>
          <w:rFonts w:ascii="Segoe UI Emoji" w:hAnsi="Segoe UI Emoji" w:cs="Segoe UI Emoji"/>
        </w:rPr>
        <w:t>🔹</w:t>
      </w:r>
      <w:r w:rsidRPr="0017451F">
        <w:t xml:space="preserve"> Why Multiple Containers in a Pod?</w:t>
      </w:r>
    </w:p>
    <w:p w14:paraId="474972EA" w14:textId="450409D5" w:rsidR="0017451F" w:rsidRPr="0017451F" w:rsidRDefault="0017451F" w:rsidP="00CE6E45">
      <w:r w:rsidRPr="0017451F">
        <w:t xml:space="preserve">You can run multiple containers in a Pod when they are </w:t>
      </w:r>
      <w:r w:rsidRPr="0017451F">
        <w:rPr>
          <w:b/>
          <w:bCs/>
        </w:rPr>
        <w:t>tightly coupled</w:t>
      </w:r>
      <w:r w:rsidRPr="0017451F">
        <w:t xml:space="preserve"> and need to share resources</w:t>
      </w:r>
      <w:r w:rsidR="00133527">
        <w:t>.</w:t>
      </w:r>
    </w:p>
    <w:p w14:paraId="67CA4496" w14:textId="77777777" w:rsidR="0017451F" w:rsidRPr="0017451F" w:rsidRDefault="0017451F" w:rsidP="0017451F">
      <w:r w:rsidRPr="0017451F">
        <w:t xml:space="preserve">This is called a </w:t>
      </w:r>
      <w:r w:rsidRPr="0017451F">
        <w:rPr>
          <w:b/>
          <w:bCs/>
        </w:rPr>
        <w:t>multi-container Pod</w:t>
      </w:r>
      <w:r w:rsidRPr="0017451F">
        <w:t>.</w:t>
      </w:r>
    </w:p>
    <w:p w14:paraId="39CF96EE" w14:textId="77777777" w:rsidR="0017451F" w:rsidRDefault="0017451F"/>
    <w:p w14:paraId="6C61F846" w14:textId="77777777" w:rsidR="0017451F" w:rsidRPr="0017451F" w:rsidRDefault="0017451F" w:rsidP="0017451F">
      <w:pPr>
        <w:rPr>
          <w:b/>
          <w:bCs/>
        </w:rPr>
      </w:pPr>
      <w:r w:rsidRPr="0017451F">
        <w:rPr>
          <w:rFonts w:ascii="Segoe UI Emoji" w:hAnsi="Segoe UI Emoji" w:cs="Segoe UI Emoji"/>
          <w:b/>
          <w:bCs/>
        </w:rPr>
        <w:t>🔹</w:t>
      </w:r>
      <w:r w:rsidRPr="0017451F">
        <w:rPr>
          <w:b/>
          <w:bCs/>
        </w:rPr>
        <w:t xml:space="preserve"> Pod Lifecycle</w:t>
      </w:r>
    </w:p>
    <w:p w14:paraId="057E793D" w14:textId="77777777" w:rsidR="0017451F" w:rsidRPr="0017451F" w:rsidRDefault="0017451F" w:rsidP="0017451F">
      <w:pPr>
        <w:numPr>
          <w:ilvl w:val="0"/>
          <w:numId w:val="5"/>
        </w:numPr>
      </w:pPr>
      <w:r w:rsidRPr="0017451F">
        <w:rPr>
          <w:b/>
          <w:bCs/>
        </w:rPr>
        <w:t>Pending</w:t>
      </w:r>
      <w:r w:rsidRPr="0017451F">
        <w:t xml:space="preserve"> – The Pod is accepted but not yet scheduled to a node.</w:t>
      </w:r>
    </w:p>
    <w:p w14:paraId="5FFDCA89" w14:textId="77777777" w:rsidR="0017451F" w:rsidRPr="0017451F" w:rsidRDefault="0017451F" w:rsidP="0017451F">
      <w:pPr>
        <w:numPr>
          <w:ilvl w:val="0"/>
          <w:numId w:val="5"/>
        </w:numPr>
      </w:pPr>
      <w:r w:rsidRPr="0017451F">
        <w:rPr>
          <w:b/>
          <w:bCs/>
        </w:rPr>
        <w:t>Running</w:t>
      </w:r>
      <w:r w:rsidRPr="0017451F">
        <w:t xml:space="preserve"> – The Pod has been bound to a node and all containers are started.</w:t>
      </w:r>
    </w:p>
    <w:p w14:paraId="264FDE82" w14:textId="77777777" w:rsidR="0017451F" w:rsidRPr="0017451F" w:rsidRDefault="0017451F" w:rsidP="0017451F">
      <w:pPr>
        <w:numPr>
          <w:ilvl w:val="0"/>
          <w:numId w:val="5"/>
        </w:numPr>
      </w:pPr>
      <w:r w:rsidRPr="0017451F">
        <w:rPr>
          <w:b/>
          <w:bCs/>
        </w:rPr>
        <w:t>Succeeded</w:t>
      </w:r>
      <w:r w:rsidRPr="0017451F">
        <w:t xml:space="preserve"> – All containers terminated successfully.</w:t>
      </w:r>
    </w:p>
    <w:p w14:paraId="6117FAEA" w14:textId="77777777" w:rsidR="0017451F" w:rsidRPr="0017451F" w:rsidRDefault="0017451F" w:rsidP="0017451F">
      <w:pPr>
        <w:numPr>
          <w:ilvl w:val="0"/>
          <w:numId w:val="5"/>
        </w:numPr>
      </w:pPr>
      <w:r w:rsidRPr="0017451F">
        <w:rPr>
          <w:b/>
          <w:bCs/>
        </w:rPr>
        <w:t>Failed</w:t>
      </w:r>
      <w:r w:rsidRPr="0017451F">
        <w:t xml:space="preserve"> – One or more containers failed.</w:t>
      </w:r>
    </w:p>
    <w:p w14:paraId="7001CD1B" w14:textId="77777777" w:rsidR="0017451F" w:rsidRPr="0017451F" w:rsidRDefault="0017451F" w:rsidP="0017451F">
      <w:pPr>
        <w:numPr>
          <w:ilvl w:val="0"/>
          <w:numId w:val="5"/>
        </w:numPr>
      </w:pPr>
      <w:r w:rsidRPr="0017451F">
        <w:rPr>
          <w:b/>
          <w:bCs/>
        </w:rPr>
        <w:t>Unknown</w:t>
      </w:r>
      <w:r w:rsidRPr="0017451F">
        <w:t xml:space="preserve"> – Status couldn't be obtained, usually due to communication error.</w:t>
      </w:r>
    </w:p>
    <w:p w14:paraId="74F0F0F7" w14:textId="77777777" w:rsidR="0017451F" w:rsidRDefault="0017451F"/>
    <w:p w14:paraId="77BBC149" w14:textId="77777777" w:rsidR="0017451F" w:rsidRPr="0017451F" w:rsidRDefault="0017451F" w:rsidP="0017451F">
      <w:pPr>
        <w:rPr>
          <w:b/>
          <w:bCs/>
        </w:rPr>
      </w:pPr>
      <w:r w:rsidRPr="0017451F">
        <w:rPr>
          <w:rFonts w:ascii="Segoe UI Emoji" w:hAnsi="Segoe UI Emoji" w:cs="Segoe UI Emoji"/>
          <w:b/>
          <w:bCs/>
        </w:rPr>
        <w:t>🔹</w:t>
      </w:r>
      <w:r w:rsidRPr="0017451F">
        <w:rPr>
          <w:b/>
          <w:bCs/>
        </w:rPr>
        <w:t xml:space="preserve"> How Pods are Created</w:t>
      </w:r>
    </w:p>
    <w:p w14:paraId="78F3106B" w14:textId="77777777" w:rsidR="0017451F" w:rsidRPr="0017451F" w:rsidRDefault="0017451F" w:rsidP="0017451F">
      <w:r w:rsidRPr="0017451F">
        <w:t>Pods are rarely created directly by users. Instead, they are managed by higher-level Kubernetes objects like:</w:t>
      </w:r>
    </w:p>
    <w:p w14:paraId="1FC9BF4D" w14:textId="77777777" w:rsidR="0017451F" w:rsidRPr="0017451F" w:rsidRDefault="0017451F" w:rsidP="0017451F">
      <w:pPr>
        <w:numPr>
          <w:ilvl w:val="0"/>
          <w:numId w:val="6"/>
        </w:numPr>
      </w:pPr>
      <w:r w:rsidRPr="0017451F">
        <w:rPr>
          <w:b/>
          <w:bCs/>
        </w:rPr>
        <w:t>Deployments</w:t>
      </w:r>
    </w:p>
    <w:p w14:paraId="19BCAC24" w14:textId="77777777" w:rsidR="0017451F" w:rsidRPr="0017451F" w:rsidRDefault="0017451F" w:rsidP="0017451F">
      <w:pPr>
        <w:numPr>
          <w:ilvl w:val="0"/>
          <w:numId w:val="6"/>
        </w:numPr>
      </w:pPr>
      <w:r w:rsidRPr="0017451F">
        <w:rPr>
          <w:b/>
          <w:bCs/>
        </w:rPr>
        <w:t>ReplicaSets</w:t>
      </w:r>
    </w:p>
    <w:p w14:paraId="76249945" w14:textId="77777777" w:rsidR="0017451F" w:rsidRPr="0017451F" w:rsidRDefault="0017451F" w:rsidP="0017451F">
      <w:pPr>
        <w:numPr>
          <w:ilvl w:val="0"/>
          <w:numId w:val="6"/>
        </w:numPr>
      </w:pPr>
      <w:r w:rsidRPr="0017451F">
        <w:rPr>
          <w:b/>
          <w:bCs/>
        </w:rPr>
        <w:t>StatefulSets</w:t>
      </w:r>
    </w:p>
    <w:p w14:paraId="7518F51B" w14:textId="77777777" w:rsidR="0017451F" w:rsidRPr="0017451F" w:rsidRDefault="0017451F" w:rsidP="0017451F">
      <w:pPr>
        <w:numPr>
          <w:ilvl w:val="0"/>
          <w:numId w:val="6"/>
        </w:numPr>
      </w:pPr>
      <w:r w:rsidRPr="0017451F">
        <w:rPr>
          <w:b/>
          <w:bCs/>
        </w:rPr>
        <w:t>DaemonSets</w:t>
      </w:r>
    </w:p>
    <w:p w14:paraId="5980158D" w14:textId="77777777" w:rsidR="0017451F" w:rsidRPr="0017451F" w:rsidRDefault="0017451F" w:rsidP="0017451F">
      <w:r w:rsidRPr="0017451F">
        <w:t>These controllers ensure the desired state of the application is maintained and will recreate Pods as needed.</w:t>
      </w:r>
    </w:p>
    <w:p w14:paraId="48FB3947" w14:textId="77777777" w:rsidR="0017451F" w:rsidRDefault="0017451F"/>
    <w:p w14:paraId="1047B09A" w14:textId="7A170148" w:rsidR="0017451F" w:rsidRDefault="0017451F">
      <w:r w:rsidRPr="0017451F">
        <w:rPr>
          <w:rFonts w:ascii="Segoe UI Emoji" w:hAnsi="Segoe UI Emoji" w:cs="Segoe UI Emoji"/>
        </w:rPr>
        <w:t>🔹</w:t>
      </w:r>
      <w:r w:rsidRPr="0017451F">
        <w:t xml:space="preserve"> Pod YAML Example</w:t>
      </w:r>
    </w:p>
    <w:p w14:paraId="24CC5F42" w14:textId="3C4A7C41" w:rsidR="0017451F" w:rsidRDefault="007079C5">
      <w:r w:rsidRPr="007079C5">
        <w:lastRenderedPageBreak/>
        <w:drawing>
          <wp:inline distT="0" distB="0" distL="0" distR="0" wp14:anchorId="108D8C14" wp14:editId="2143932A">
            <wp:extent cx="2400635" cy="3448531"/>
            <wp:effectExtent l="0" t="0" r="0" b="0"/>
            <wp:docPr id="86983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33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4D9A" w14:textId="774D8A1C" w:rsidR="007079C5" w:rsidRDefault="007079C5">
      <w:r w:rsidRPr="007079C5">
        <w:t>You can create it with:</w:t>
      </w:r>
    </w:p>
    <w:p w14:paraId="49E30104" w14:textId="754E77EF" w:rsidR="007079C5" w:rsidRDefault="007079C5">
      <w:r w:rsidRPr="007079C5">
        <w:drawing>
          <wp:inline distT="0" distB="0" distL="0" distR="0" wp14:anchorId="5E5C0F52" wp14:editId="0CC4B49A">
            <wp:extent cx="2476846" cy="400106"/>
            <wp:effectExtent l="0" t="0" r="0" b="0"/>
            <wp:docPr id="182806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62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228C" w14:textId="77777777" w:rsidR="007079C5" w:rsidRDefault="007079C5"/>
    <w:p w14:paraId="4FE45D2F" w14:textId="77777777" w:rsidR="007079C5" w:rsidRPr="007079C5" w:rsidRDefault="007079C5" w:rsidP="007079C5">
      <w:pPr>
        <w:rPr>
          <w:b/>
          <w:bCs/>
        </w:rPr>
      </w:pPr>
      <w:r w:rsidRPr="007079C5">
        <w:rPr>
          <w:rFonts w:ascii="Segoe UI Emoji" w:hAnsi="Segoe UI Emoji" w:cs="Segoe UI Emoji"/>
          <w:b/>
          <w:bCs/>
        </w:rPr>
        <w:t>🔹</w:t>
      </w:r>
      <w:r w:rsidRPr="007079C5">
        <w:rPr>
          <w:b/>
          <w:bCs/>
        </w:rPr>
        <w:t xml:space="preserve"> Accessing Pods</w:t>
      </w:r>
    </w:p>
    <w:p w14:paraId="06D7BD94" w14:textId="77777777" w:rsidR="007079C5" w:rsidRPr="007079C5" w:rsidRDefault="007079C5" w:rsidP="007079C5">
      <w:pPr>
        <w:numPr>
          <w:ilvl w:val="0"/>
          <w:numId w:val="7"/>
        </w:numPr>
      </w:pPr>
      <w:r w:rsidRPr="007079C5">
        <w:t xml:space="preserve">Each Pod gets an </w:t>
      </w:r>
      <w:r w:rsidRPr="007079C5">
        <w:rPr>
          <w:b/>
          <w:bCs/>
        </w:rPr>
        <w:t>IP address</w:t>
      </w:r>
      <w:r w:rsidRPr="007079C5">
        <w:t>, but you typically don't access Pods directly.</w:t>
      </w:r>
    </w:p>
    <w:p w14:paraId="1D9080A7" w14:textId="77777777" w:rsidR="007079C5" w:rsidRPr="007079C5" w:rsidRDefault="007079C5" w:rsidP="007079C5">
      <w:pPr>
        <w:numPr>
          <w:ilvl w:val="0"/>
          <w:numId w:val="7"/>
        </w:numPr>
      </w:pPr>
      <w:r w:rsidRPr="007079C5">
        <w:t xml:space="preserve">Instead, you use </w:t>
      </w:r>
      <w:r w:rsidRPr="007079C5">
        <w:rPr>
          <w:b/>
          <w:bCs/>
        </w:rPr>
        <w:t>Services</w:t>
      </w:r>
      <w:r w:rsidRPr="007079C5">
        <w:t xml:space="preserve"> in Kubernetes to expose Pods.</w:t>
      </w:r>
    </w:p>
    <w:p w14:paraId="4BA44EC0" w14:textId="77777777" w:rsidR="007079C5" w:rsidRPr="007079C5" w:rsidRDefault="007079C5" w:rsidP="007079C5">
      <w:pPr>
        <w:numPr>
          <w:ilvl w:val="0"/>
          <w:numId w:val="7"/>
        </w:numPr>
      </w:pPr>
      <w:r w:rsidRPr="007079C5">
        <w:t>Services provide stable IPs and DNS names and load-balance traffic to Pods.</w:t>
      </w:r>
    </w:p>
    <w:p w14:paraId="3D61729C" w14:textId="77777777" w:rsidR="007079C5" w:rsidRDefault="007079C5"/>
    <w:p w14:paraId="3F7801C3" w14:textId="77777777" w:rsidR="001C2CE8" w:rsidRPr="001C2CE8" w:rsidRDefault="001C2CE8" w:rsidP="001C2CE8">
      <w:pPr>
        <w:rPr>
          <w:b/>
          <w:bCs/>
        </w:rPr>
      </w:pPr>
      <w:r w:rsidRPr="001C2CE8">
        <w:rPr>
          <w:rFonts w:ascii="Segoe UI Emoji" w:hAnsi="Segoe UI Emoji" w:cs="Segoe UI Emoji"/>
          <w:b/>
          <w:bCs/>
        </w:rPr>
        <w:t>🔹</w:t>
      </w:r>
      <w:r w:rsidRPr="001C2CE8">
        <w:rPr>
          <w:b/>
          <w:bCs/>
        </w:rPr>
        <w:t xml:space="preserve"> Volumes in Pods</w:t>
      </w:r>
    </w:p>
    <w:p w14:paraId="79E87C1D" w14:textId="77777777" w:rsidR="001C2CE8" w:rsidRPr="001C2CE8" w:rsidRDefault="001C2CE8" w:rsidP="001C2CE8">
      <w:r w:rsidRPr="001C2CE8">
        <w:t xml:space="preserve">Pods can use Kubernetes </w:t>
      </w:r>
      <w:r w:rsidRPr="001C2CE8">
        <w:rPr>
          <w:b/>
          <w:bCs/>
        </w:rPr>
        <w:t>Volumes</w:t>
      </w:r>
      <w:r w:rsidRPr="001C2CE8">
        <w:t xml:space="preserve"> to persist and share data among containers. Volumes are declared in the Pod spec and mounted in containers.</w:t>
      </w:r>
    </w:p>
    <w:p w14:paraId="66EE626A" w14:textId="77777777" w:rsidR="001C2CE8" w:rsidRPr="001C2CE8" w:rsidRDefault="001C2CE8" w:rsidP="001C2CE8">
      <w:r w:rsidRPr="001C2CE8">
        <w:t>Example:</w:t>
      </w:r>
    </w:p>
    <w:p w14:paraId="7170E087" w14:textId="1E250C16" w:rsidR="001C2CE8" w:rsidRDefault="001C2CE8">
      <w:r w:rsidRPr="001C2CE8">
        <w:lastRenderedPageBreak/>
        <w:drawing>
          <wp:inline distT="0" distB="0" distL="0" distR="0" wp14:anchorId="0E4D6F7A" wp14:editId="471166E6">
            <wp:extent cx="3038899" cy="2638793"/>
            <wp:effectExtent l="0" t="0" r="9525" b="9525"/>
            <wp:docPr id="1429084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841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4137" w14:textId="77777777" w:rsidR="00093AE9" w:rsidRDefault="00093AE9"/>
    <w:p w14:paraId="26AD2886" w14:textId="77777777" w:rsidR="00093AE9" w:rsidRPr="00093AE9" w:rsidRDefault="00093AE9" w:rsidP="00093AE9">
      <w:pPr>
        <w:rPr>
          <w:b/>
          <w:bCs/>
        </w:rPr>
      </w:pPr>
      <w:r w:rsidRPr="00093AE9">
        <w:rPr>
          <w:rFonts w:ascii="Segoe UI Emoji" w:hAnsi="Segoe UI Emoji" w:cs="Segoe UI Emoji"/>
          <w:b/>
          <w:bCs/>
        </w:rPr>
        <w:t>🔹</w:t>
      </w:r>
      <w:r w:rsidRPr="00093AE9">
        <w:rPr>
          <w:b/>
          <w:bCs/>
        </w:rPr>
        <w:t xml:space="preserve"> Limitations of Pods</w:t>
      </w:r>
    </w:p>
    <w:p w14:paraId="5BF8656F" w14:textId="77777777" w:rsidR="00093AE9" w:rsidRPr="00093AE9" w:rsidRDefault="00093AE9" w:rsidP="00093AE9">
      <w:pPr>
        <w:numPr>
          <w:ilvl w:val="0"/>
          <w:numId w:val="8"/>
        </w:numPr>
      </w:pPr>
      <w:r w:rsidRPr="00093AE9">
        <w:t xml:space="preserve">Pods are </w:t>
      </w:r>
      <w:r w:rsidRPr="00093AE9">
        <w:rPr>
          <w:b/>
          <w:bCs/>
        </w:rPr>
        <w:t>ephemeral</w:t>
      </w:r>
      <w:r w:rsidRPr="00093AE9">
        <w:t>; they don't persist after failure (unless managed by a controller).</w:t>
      </w:r>
    </w:p>
    <w:p w14:paraId="63583B79" w14:textId="77777777" w:rsidR="00093AE9" w:rsidRPr="00093AE9" w:rsidRDefault="00093AE9" w:rsidP="00093AE9">
      <w:pPr>
        <w:numPr>
          <w:ilvl w:val="0"/>
          <w:numId w:val="8"/>
        </w:numPr>
      </w:pPr>
      <w:r w:rsidRPr="00093AE9">
        <w:t>Pods cannot span across multiple nodes.</w:t>
      </w:r>
    </w:p>
    <w:p w14:paraId="2104A457" w14:textId="2D880496" w:rsidR="007079C5" w:rsidRDefault="00093AE9" w:rsidP="00237A28">
      <w:pPr>
        <w:numPr>
          <w:ilvl w:val="0"/>
          <w:numId w:val="8"/>
        </w:numPr>
      </w:pPr>
      <w:r w:rsidRPr="00093AE9">
        <w:t>Scaling Pods manually is not efficient—use Deployments or StatefulSets.</w:t>
      </w:r>
    </w:p>
    <w:p w14:paraId="24E4AC48" w14:textId="77777777" w:rsidR="006E797A" w:rsidRDefault="006E797A" w:rsidP="004C237E"/>
    <w:p w14:paraId="7C76947A" w14:textId="65CDD802" w:rsidR="004C237E" w:rsidRPr="004C237E" w:rsidRDefault="004C237E" w:rsidP="004C237E">
      <w:pPr>
        <w:rPr>
          <w:b/>
          <w:bCs/>
        </w:rPr>
      </w:pPr>
      <w:r>
        <w:rPr>
          <w:b/>
          <w:bCs/>
        </w:rPr>
        <w:t>Types P</w:t>
      </w:r>
      <w:r w:rsidR="0063061D">
        <w:rPr>
          <w:b/>
          <w:bCs/>
        </w:rPr>
        <w:t>ODs</w:t>
      </w:r>
    </w:p>
    <w:p w14:paraId="3D7636C1" w14:textId="262F30CB" w:rsidR="00616C7C" w:rsidRPr="00684E9A" w:rsidRDefault="00616C7C" w:rsidP="00616C7C">
      <w:pPr>
        <w:rPr>
          <w:b/>
          <w:bCs/>
        </w:rPr>
      </w:pPr>
      <w:r w:rsidRPr="00684E9A">
        <w:rPr>
          <w:rFonts w:ascii="Segoe UI Emoji" w:hAnsi="Segoe UI Emoji" w:cs="Segoe UI Emoji"/>
          <w:b/>
          <w:bCs/>
        </w:rPr>
        <w:t>🔶</w:t>
      </w:r>
      <w:r w:rsidRPr="00684E9A">
        <w:rPr>
          <w:b/>
          <w:bCs/>
        </w:rPr>
        <w:t xml:space="preserve"> </w:t>
      </w:r>
      <w:r>
        <w:rPr>
          <w:b/>
          <w:bCs/>
        </w:rPr>
        <w:t>Single</w:t>
      </w:r>
      <w:r w:rsidRPr="00684E9A">
        <w:rPr>
          <w:b/>
          <w:bCs/>
        </w:rPr>
        <w:t>-Container Pods</w:t>
      </w:r>
    </w:p>
    <w:p w14:paraId="374E9833" w14:textId="07F2DBD7" w:rsidR="00684E9A" w:rsidRPr="00684E9A" w:rsidRDefault="00916EAD" w:rsidP="00684E9A">
      <w:pPr>
        <w:rPr>
          <w:b/>
          <w:bCs/>
        </w:rPr>
      </w:pPr>
      <w:r>
        <w:br/>
      </w:r>
      <w:r w:rsidRPr="0048714A">
        <w:rPr>
          <w:noProof/>
        </w:rPr>
        <w:drawing>
          <wp:inline distT="0" distB="0" distL="0" distR="0" wp14:anchorId="56A22F5D" wp14:editId="26FFF19B">
            <wp:extent cx="4168501" cy="1920406"/>
            <wp:effectExtent l="0" t="0" r="3810" b="3810"/>
            <wp:docPr id="157446922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6922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954B7">
        <w:rPr>
          <w:rFonts w:ascii="Segoe UI Emoji" w:hAnsi="Segoe UI Emoji" w:cs="Segoe UI Emoji"/>
          <w:b/>
          <w:bCs/>
        </w:rPr>
        <w:br/>
      </w:r>
      <w:r w:rsidR="00684E9A" w:rsidRPr="00684E9A">
        <w:rPr>
          <w:rFonts w:ascii="Segoe UI Emoji" w:hAnsi="Segoe UI Emoji" w:cs="Segoe UI Emoji"/>
          <w:b/>
          <w:bCs/>
        </w:rPr>
        <w:t>🔶</w:t>
      </w:r>
      <w:r w:rsidR="00684E9A" w:rsidRPr="00684E9A">
        <w:rPr>
          <w:b/>
          <w:bCs/>
        </w:rPr>
        <w:t xml:space="preserve"> Multi-Container Pods</w:t>
      </w:r>
    </w:p>
    <w:p w14:paraId="5D31A163" w14:textId="77777777" w:rsidR="00684E9A" w:rsidRPr="00684E9A" w:rsidRDefault="00684E9A" w:rsidP="00684E9A">
      <w:r w:rsidRPr="00684E9A">
        <w:t xml:space="preserve">A </w:t>
      </w:r>
      <w:r w:rsidRPr="00684E9A">
        <w:rPr>
          <w:b/>
          <w:bCs/>
        </w:rPr>
        <w:t>multi-container Pod</w:t>
      </w:r>
      <w:r w:rsidRPr="00684E9A">
        <w:t xml:space="preserve"> is a Pod that contains </w:t>
      </w:r>
      <w:r w:rsidRPr="00684E9A">
        <w:rPr>
          <w:b/>
          <w:bCs/>
        </w:rPr>
        <w:t>more than one container</w:t>
      </w:r>
      <w:r w:rsidRPr="00684E9A">
        <w:t xml:space="preserve">, which are tightly coupled and need to </w:t>
      </w:r>
      <w:r w:rsidRPr="00684E9A">
        <w:rPr>
          <w:b/>
          <w:bCs/>
        </w:rPr>
        <w:t>cooperate</w:t>
      </w:r>
      <w:r w:rsidRPr="00684E9A">
        <w:t xml:space="preserve"> to function as a single unit.</w:t>
      </w:r>
    </w:p>
    <w:p w14:paraId="0CB983EE" w14:textId="77777777" w:rsidR="00684E9A" w:rsidRDefault="00684E9A" w:rsidP="00684E9A"/>
    <w:p w14:paraId="7D8C5333" w14:textId="77777777" w:rsidR="00AD521E" w:rsidRPr="00AD521E" w:rsidRDefault="00AD521E" w:rsidP="00AD521E">
      <w:pPr>
        <w:rPr>
          <w:b/>
          <w:bCs/>
        </w:rPr>
      </w:pPr>
      <w:r w:rsidRPr="00AD521E">
        <w:rPr>
          <w:rFonts w:ascii="Segoe UI Emoji" w:hAnsi="Segoe UI Emoji" w:cs="Segoe UI Emoji"/>
          <w:b/>
          <w:bCs/>
        </w:rPr>
        <w:t>🧠</w:t>
      </w:r>
      <w:r w:rsidRPr="00AD521E">
        <w:rPr>
          <w:b/>
          <w:bCs/>
        </w:rPr>
        <w:t xml:space="preserve"> Why use Multi-Container Pods?</w:t>
      </w:r>
    </w:p>
    <w:p w14:paraId="0B60BCE6" w14:textId="77777777" w:rsidR="00AD521E" w:rsidRPr="00AD521E" w:rsidRDefault="00AD521E" w:rsidP="00AD521E">
      <w:r w:rsidRPr="00AD521E">
        <w:lastRenderedPageBreak/>
        <w:t>Use multi-container Pods when:</w:t>
      </w:r>
    </w:p>
    <w:p w14:paraId="193B704A" w14:textId="77777777" w:rsidR="00AD521E" w:rsidRPr="00AD521E" w:rsidRDefault="00AD521E" w:rsidP="00AD521E">
      <w:pPr>
        <w:numPr>
          <w:ilvl w:val="0"/>
          <w:numId w:val="10"/>
        </w:numPr>
      </w:pPr>
      <w:r w:rsidRPr="00AD521E">
        <w:t xml:space="preserve">Containers need to </w:t>
      </w:r>
      <w:r w:rsidRPr="00AD521E">
        <w:rPr>
          <w:b/>
          <w:bCs/>
        </w:rPr>
        <w:t>share a local filesystem</w:t>
      </w:r>
      <w:r w:rsidRPr="00AD521E">
        <w:t xml:space="preserve"> (using volumes).</w:t>
      </w:r>
    </w:p>
    <w:p w14:paraId="184F8B38" w14:textId="77777777" w:rsidR="00AD521E" w:rsidRPr="00AD521E" w:rsidRDefault="00AD521E" w:rsidP="00AD521E">
      <w:pPr>
        <w:numPr>
          <w:ilvl w:val="0"/>
          <w:numId w:val="10"/>
        </w:numPr>
      </w:pPr>
      <w:r w:rsidRPr="00AD521E">
        <w:t xml:space="preserve">They must communicate </w:t>
      </w:r>
      <w:r w:rsidRPr="00AD521E">
        <w:rPr>
          <w:b/>
          <w:bCs/>
        </w:rPr>
        <w:t>via localhost</w:t>
      </w:r>
      <w:r w:rsidRPr="00AD521E">
        <w:t>.</w:t>
      </w:r>
    </w:p>
    <w:p w14:paraId="3E9CAFFF" w14:textId="77777777" w:rsidR="00AD521E" w:rsidRPr="00AD521E" w:rsidRDefault="00AD521E" w:rsidP="00AD521E">
      <w:pPr>
        <w:numPr>
          <w:ilvl w:val="0"/>
          <w:numId w:val="10"/>
        </w:numPr>
      </w:pPr>
      <w:r w:rsidRPr="00AD521E">
        <w:t xml:space="preserve">They are </w:t>
      </w:r>
      <w:r w:rsidRPr="00AD521E">
        <w:rPr>
          <w:b/>
          <w:bCs/>
        </w:rPr>
        <w:t>part of the same logical application</w:t>
      </w:r>
      <w:r w:rsidRPr="00AD521E">
        <w:t>.</w:t>
      </w:r>
    </w:p>
    <w:p w14:paraId="061C76DB" w14:textId="4326AEF4" w:rsidR="00684DF2" w:rsidRDefault="00916EAD" w:rsidP="00684DF2">
      <w:r>
        <w:br/>
      </w:r>
      <w:r w:rsidRPr="00743BB3">
        <w:rPr>
          <w:noProof/>
        </w:rPr>
        <w:drawing>
          <wp:inline distT="0" distB="0" distL="0" distR="0" wp14:anchorId="70E1437F" wp14:editId="5BE70C4F">
            <wp:extent cx="4008467" cy="2453853"/>
            <wp:effectExtent l="0" t="0" r="0" b="3810"/>
            <wp:docPr id="1162737984" name="Picture 1" descr="A tablet with a diagram of a web host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37984" name="Picture 1" descr="A tablet with a diagram of a web hosting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C2767">
        <w:rPr>
          <w:noProof/>
        </w:rPr>
        <w:drawing>
          <wp:inline distT="0" distB="0" distL="0" distR="0" wp14:anchorId="22D9E303" wp14:editId="1BE69EFE">
            <wp:extent cx="2796782" cy="3513124"/>
            <wp:effectExtent l="0" t="0" r="3810" b="0"/>
            <wp:docPr id="36217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74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85EB" w14:textId="77777777" w:rsidR="007F0D85" w:rsidRDefault="007F0D85" w:rsidP="00684DF2"/>
    <w:p w14:paraId="0E5CD83E" w14:textId="77777777" w:rsidR="007F0D85" w:rsidRDefault="007F0D85" w:rsidP="00684DF2"/>
    <w:p w14:paraId="5C642FAD" w14:textId="77777777" w:rsidR="000450D3" w:rsidRDefault="00CD1168" w:rsidP="007F0D85">
      <w:pPr>
        <w:rPr>
          <w:b/>
          <w:bCs/>
          <w:color w:val="FF0000"/>
          <w:sz w:val="24"/>
          <w:szCs w:val="24"/>
        </w:rPr>
      </w:pPr>
      <w:r w:rsidRPr="00CD1168">
        <w:rPr>
          <w:b/>
          <w:bCs/>
          <w:color w:val="FF0000"/>
          <w:sz w:val="24"/>
          <w:szCs w:val="24"/>
        </w:rPr>
        <w:t xml:space="preserve">Q.) How application is deployed in the Kubernetes cluster? </w:t>
      </w:r>
    </w:p>
    <w:p w14:paraId="7702F406" w14:textId="0A85F869" w:rsidR="007F0D85" w:rsidRDefault="000450D3" w:rsidP="007F0D85">
      <w:r w:rsidRPr="00AC0864">
        <w:rPr>
          <w:b/>
          <w:bCs/>
        </w:rPr>
        <w:lastRenderedPageBreak/>
        <w:t>Example:</w:t>
      </w:r>
      <w:r>
        <w:t xml:space="preserve"> Single node Kubernetes cluster with a single POD (where Docker is running)</w:t>
      </w:r>
      <w:r w:rsidR="00783C5D">
        <w:rPr>
          <w:b/>
          <w:bCs/>
          <w:color w:val="FF0000"/>
          <w:sz w:val="24"/>
          <w:szCs w:val="24"/>
        </w:rPr>
        <w:br/>
      </w:r>
      <w:r w:rsidR="00783C5D">
        <w:rPr>
          <w:b/>
          <w:bCs/>
          <w:color w:val="FF0000"/>
          <w:sz w:val="24"/>
          <w:szCs w:val="24"/>
        </w:rPr>
        <w:br/>
      </w:r>
      <w:r w:rsidR="007F0D85" w:rsidRPr="00916EAD">
        <w:drawing>
          <wp:inline distT="0" distB="0" distL="0" distR="0" wp14:anchorId="0E20DE37" wp14:editId="1DF99FA1">
            <wp:extent cx="5731510" cy="2524125"/>
            <wp:effectExtent l="0" t="0" r="2540" b="9525"/>
            <wp:docPr id="5291204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2042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B1D6" w14:textId="71B1D3B8" w:rsidR="007F0D85" w:rsidRDefault="007F0D85" w:rsidP="007F0D85">
      <w:r>
        <w:rPr>
          <w:color w:val="FF0000"/>
        </w:rPr>
        <w:br/>
        <w:t xml:space="preserve">Q.) </w:t>
      </w:r>
      <w:r w:rsidRPr="00B616BC">
        <w:rPr>
          <w:color w:val="FF0000"/>
        </w:rPr>
        <w:t xml:space="preserve">What if the number of users accessing </w:t>
      </w:r>
      <w:r w:rsidRPr="008110C2">
        <w:rPr>
          <w:color w:val="FF0000"/>
        </w:rPr>
        <w:t>our</w:t>
      </w:r>
      <w:r w:rsidRPr="00B616BC">
        <w:rPr>
          <w:color w:val="FF0000"/>
        </w:rPr>
        <w:t xml:space="preserve"> application increase</w:t>
      </w:r>
      <w:r w:rsidRPr="008110C2">
        <w:rPr>
          <w:color w:val="FF0000"/>
        </w:rPr>
        <w:t>?</w:t>
      </w:r>
    </w:p>
    <w:p w14:paraId="22D619F0" w14:textId="04C90FF3" w:rsidR="007F0D85" w:rsidRDefault="007F0D85" w:rsidP="007F0D85">
      <w:r>
        <w:t>We</w:t>
      </w:r>
      <w:r w:rsidRPr="00B616BC">
        <w:t xml:space="preserve"> need to add additional instances of </w:t>
      </w:r>
      <w:r>
        <w:t>our</w:t>
      </w:r>
      <w:r w:rsidRPr="00B616BC">
        <w:t xml:space="preserve"> application to share the load. </w:t>
      </w:r>
    </w:p>
    <w:p w14:paraId="0AADD2B3" w14:textId="77777777" w:rsidR="007F0D85" w:rsidRPr="00B616BC" w:rsidRDefault="007F0D85" w:rsidP="007F0D85">
      <w:r w:rsidRPr="008110C2">
        <w:rPr>
          <w:color w:val="FF0000"/>
        </w:rPr>
        <w:t>Q.)</w:t>
      </w:r>
      <w:r w:rsidRPr="00B616BC">
        <w:rPr>
          <w:color w:val="FF0000"/>
        </w:rPr>
        <w:t xml:space="preserve"> Do we bring up a new container instance within the same POD? </w:t>
      </w:r>
      <w:r>
        <w:br/>
      </w:r>
      <w:r>
        <w:br/>
      </w:r>
      <w:r w:rsidRPr="00B616BC">
        <w:t>No! We create a new POD altogether with a new instance of the same application</w:t>
      </w:r>
      <w:r>
        <w:t xml:space="preserve"> in same </w:t>
      </w:r>
      <w:r w:rsidRPr="00B616BC">
        <w:t xml:space="preserve">Kubernetes system or node. </w:t>
      </w:r>
    </w:p>
    <w:p w14:paraId="4978CD95" w14:textId="77777777" w:rsidR="007F0D85" w:rsidRPr="008110C2" w:rsidRDefault="007F0D85" w:rsidP="007F0D85">
      <w:pPr>
        <w:rPr>
          <w:color w:val="FF0000"/>
        </w:rPr>
      </w:pPr>
      <w:r w:rsidRPr="008110C2">
        <w:rPr>
          <w:color w:val="FF0000"/>
        </w:rPr>
        <w:t xml:space="preserve">Q.) </w:t>
      </w:r>
      <w:r w:rsidRPr="00B616BC">
        <w:rPr>
          <w:color w:val="FF0000"/>
        </w:rPr>
        <w:t xml:space="preserve">What if the user base </w:t>
      </w:r>
      <w:r w:rsidRPr="008110C2">
        <w:rPr>
          <w:color w:val="FF0000"/>
        </w:rPr>
        <w:t>further</w:t>
      </w:r>
      <w:r w:rsidRPr="00B616BC">
        <w:rPr>
          <w:color w:val="FF0000"/>
        </w:rPr>
        <w:t xml:space="preserve"> increases and </w:t>
      </w:r>
      <w:r w:rsidRPr="008110C2">
        <w:rPr>
          <w:color w:val="FF0000"/>
        </w:rPr>
        <w:t>our</w:t>
      </w:r>
      <w:r w:rsidRPr="00B616BC">
        <w:rPr>
          <w:color w:val="FF0000"/>
        </w:rPr>
        <w:t xml:space="preserve"> current node has no sufficient capacity? </w:t>
      </w:r>
    </w:p>
    <w:p w14:paraId="67012D83" w14:textId="76EF100C" w:rsidR="006A05EB" w:rsidRDefault="007F0D85" w:rsidP="007F0D85">
      <w:pPr>
        <w:pStyle w:val="ListParagraph"/>
        <w:numPr>
          <w:ilvl w:val="0"/>
          <w:numId w:val="11"/>
        </w:numPr>
      </w:pPr>
      <w:r>
        <w:t>Then we</w:t>
      </w:r>
      <w:r w:rsidRPr="00B616BC">
        <w:t xml:space="preserve"> can always deploy additional PODs on a new node in the Kubernetes cluster.</w:t>
      </w:r>
      <w:r w:rsidR="00C0045C">
        <w:br/>
      </w:r>
    </w:p>
    <w:p w14:paraId="2EA1C84C" w14:textId="320877C5" w:rsidR="004C3332" w:rsidRDefault="007F0D85" w:rsidP="007F0D85">
      <w:pPr>
        <w:pStyle w:val="ListParagraph"/>
        <w:numPr>
          <w:ilvl w:val="0"/>
          <w:numId w:val="11"/>
        </w:numPr>
      </w:pPr>
      <w:r w:rsidRPr="00B616BC">
        <w:t>PODs usually have a one-to-one relationship with containers</w:t>
      </w:r>
    </w:p>
    <w:p w14:paraId="6CF82959" w14:textId="0E0F5C3C" w:rsidR="004C3332" w:rsidRDefault="007F0D85" w:rsidP="004C3332">
      <w:pPr>
        <w:pStyle w:val="ListParagraph"/>
        <w:numPr>
          <w:ilvl w:val="1"/>
          <w:numId w:val="11"/>
        </w:numPr>
      </w:pPr>
      <w:r w:rsidRPr="00B616BC">
        <w:t xml:space="preserve">To scale UP </w:t>
      </w:r>
      <w:r>
        <w:t>we</w:t>
      </w:r>
      <w:r w:rsidRPr="00B616BC">
        <w:t xml:space="preserve"> create new PODs and to scale down </w:t>
      </w:r>
      <w:r>
        <w:t>we</w:t>
      </w:r>
      <w:r w:rsidRPr="00B616BC">
        <w:t xml:space="preserve"> delete PODs</w:t>
      </w:r>
    </w:p>
    <w:p w14:paraId="4DC1D5B2" w14:textId="7C37C4A1" w:rsidR="00684DF2" w:rsidRDefault="007F0D85" w:rsidP="00215099">
      <w:pPr>
        <w:pStyle w:val="ListParagraph"/>
        <w:numPr>
          <w:ilvl w:val="1"/>
          <w:numId w:val="11"/>
        </w:numPr>
      </w:pPr>
      <w:r>
        <w:t>We</w:t>
      </w:r>
      <w:r w:rsidRPr="00B616BC">
        <w:t xml:space="preserve"> do not add additional containers to an existing POD to scale </w:t>
      </w:r>
      <w:r>
        <w:t>our</w:t>
      </w:r>
      <w:r w:rsidRPr="00B616BC">
        <w:t xml:space="preserve"> application</w:t>
      </w:r>
      <w:r>
        <w:t>.</w:t>
      </w:r>
    </w:p>
    <w:p w14:paraId="7C40A260" w14:textId="77777777" w:rsidR="00916EAD" w:rsidRDefault="00916EAD" w:rsidP="00916EAD"/>
    <w:p w14:paraId="03AD4170" w14:textId="77777777" w:rsidR="00916EAD" w:rsidRDefault="00916EAD" w:rsidP="00916EAD"/>
    <w:p w14:paraId="25CDE37A" w14:textId="77777777" w:rsidR="00935D9F" w:rsidRDefault="00935D9F"/>
    <w:sectPr w:rsidR="00935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19C"/>
    <w:multiLevelType w:val="multilevel"/>
    <w:tmpl w:val="CB78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C6F87"/>
    <w:multiLevelType w:val="multilevel"/>
    <w:tmpl w:val="DD70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D137C"/>
    <w:multiLevelType w:val="hybridMultilevel"/>
    <w:tmpl w:val="517A0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B17F3"/>
    <w:multiLevelType w:val="multilevel"/>
    <w:tmpl w:val="04FE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A21DD"/>
    <w:multiLevelType w:val="hybridMultilevel"/>
    <w:tmpl w:val="AF026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73BB0"/>
    <w:multiLevelType w:val="multilevel"/>
    <w:tmpl w:val="09BC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A2C78"/>
    <w:multiLevelType w:val="multilevel"/>
    <w:tmpl w:val="7516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52CFB"/>
    <w:multiLevelType w:val="multilevel"/>
    <w:tmpl w:val="9F8C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41734"/>
    <w:multiLevelType w:val="multilevel"/>
    <w:tmpl w:val="C386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B78AE"/>
    <w:multiLevelType w:val="multilevel"/>
    <w:tmpl w:val="001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A15CF"/>
    <w:multiLevelType w:val="multilevel"/>
    <w:tmpl w:val="BEB0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164333">
    <w:abstractNumId w:val="2"/>
  </w:num>
  <w:num w:numId="2" w16cid:durableId="2042507141">
    <w:abstractNumId w:val="7"/>
  </w:num>
  <w:num w:numId="3" w16cid:durableId="1247303569">
    <w:abstractNumId w:val="10"/>
  </w:num>
  <w:num w:numId="4" w16cid:durableId="383869271">
    <w:abstractNumId w:val="6"/>
  </w:num>
  <w:num w:numId="5" w16cid:durableId="1411926678">
    <w:abstractNumId w:val="0"/>
  </w:num>
  <w:num w:numId="6" w16cid:durableId="611089122">
    <w:abstractNumId w:val="5"/>
  </w:num>
  <w:num w:numId="7" w16cid:durableId="190652924">
    <w:abstractNumId w:val="3"/>
  </w:num>
  <w:num w:numId="8" w16cid:durableId="194346024">
    <w:abstractNumId w:val="9"/>
  </w:num>
  <w:num w:numId="9" w16cid:durableId="1104425264">
    <w:abstractNumId w:val="8"/>
  </w:num>
  <w:num w:numId="10" w16cid:durableId="2089502284">
    <w:abstractNumId w:val="1"/>
  </w:num>
  <w:num w:numId="11" w16cid:durableId="502473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9F"/>
    <w:rsid w:val="00034CB4"/>
    <w:rsid w:val="000450D3"/>
    <w:rsid w:val="00093AE9"/>
    <w:rsid w:val="00097DDC"/>
    <w:rsid w:val="000A782C"/>
    <w:rsid w:val="00133527"/>
    <w:rsid w:val="0017451F"/>
    <w:rsid w:val="001C01C5"/>
    <w:rsid w:val="001C2CE8"/>
    <w:rsid w:val="001F76A7"/>
    <w:rsid w:val="00237A28"/>
    <w:rsid w:val="00311D31"/>
    <w:rsid w:val="00355A36"/>
    <w:rsid w:val="00393F42"/>
    <w:rsid w:val="004C237E"/>
    <w:rsid w:val="004C3332"/>
    <w:rsid w:val="005A1A85"/>
    <w:rsid w:val="005B35CE"/>
    <w:rsid w:val="00606F0E"/>
    <w:rsid w:val="00616C7C"/>
    <w:rsid w:val="0063061D"/>
    <w:rsid w:val="00684DF2"/>
    <w:rsid w:val="00684E9A"/>
    <w:rsid w:val="006853D9"/>
    <w:rsid w:val="006A05EB"/>
    <w:rsid w:val="006C0016"/>
    <w:rsid w:val="006E797A"/>
    <w:rsid w:val="007079C5"/>
    <w:rsid w:val="00720997"/>
    <w:rsid w:val="007476E9"/>
    <w:rsid w:val="00783C5D"/>
    <w:rsid w:val="00790FC0"/>
    <w:rsid w:val="007B2E98"/>
    <w:rsid w:val="007F0CD2"/>
    <w:rsid w:val="007F0D85"/>
    <w:rsid w:val="00916EAD"/>
    <w:rsid w:val="00935D9F"/>
    <w:rsid w:val="009606CB"/>
    <w:rsid w:val="0098488A"/>
    <w:rsid w:val="009954B7"/>
    <w:rsid w:val="009A650A"/>
    <w:rsid w:val="009C0F30"/>
    <w:rsid w:val="009C5207"/>
    <w:rsid w:val="00A92319"/>
    <w:rsid w:val="00AC0864"/>
    <w:rsid w:val="00AD521E"/>
    <w:rsid w:val="00B20AC4"/>
    <w:rsid w:val="00B43B62"/>
    <w:rsid w:val="00C0045C"/>
    <w:rsid w:val="00CB4954"/>
    <w:rsid w:val="00CC5B8D"/>
    <w:rsid w:val="00CD1168"/>
    <w:rsid w:val="00CE6E45"/>
    <w:rsid w:val="00D35D6D"/>
    <w:rsid w:val="00D41114"/>
    <w:rsid w:val="00ED50F1"/>
    <w:rsid w:val="00F86029"/>
    <w:rsid w:val="00F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1C0"/>
  <w15:chartTrackingRefBased/>
  <w15:docId w15:val="{1FEF38C4-822F-4877-9FA5-159B3542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C7C"/>
  </w:style>
  <w:style w:type="paragraph" w:styleId="Heading1">
    <w:name w:val="heading 1"/>
    <w:basedOn w:val="Normal"/>
    <w:next w:val="Normal"/>
    <w:link w:val="Heading1Char"/>
    <w:uiPriority w:val="9"/>
    <w:qFormat/>
    <w:rsid w:val="00935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58</cp:revision>
  <dcterms:created xsi:type="dcterms:W3CDTF">2025-07-25T11:55:00Z</dcterms:created>
  <dcterms:modified xsi:type="dcterms:W3CDTF">2025-07-25T13:33:00Z</dcterms:modified>
</cp:coreProperties>
</file>