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D0B6F" w14:textId="453462BB" w:rsidR="00916A38" w:rsidRPr="00916A38" w:rsidRDefault="00916A38" w:rsidP="00916A38">
      <w:pPr>
        <w:jc w:val="center"/>
        <w:rPr>
          <w:b/>
          <w:bCs/>
          <w:sz w:val="40"/>
          <w:szCs w:val="40"/>
        </w:rPr>
      </w:pPr>
      <w:r w:rsidRPr="00916A38">
        <w:rPr>
          <w:b/>
          <w:bCs/>
          <w:sz w:val="40"/>
          <w:szCs w:val="40"/>
        </w:rPr>
        <w:t>YAML in Kubernetes</w:t>
      </w:r>
    </w:p>
    <w:p w14:paraId="2B7681BF" w14:textId="77777777" w:rsidR="00D35D6D" w:rsidRDefault="00D35D6D"/>
    <w:p w14:paraId="53E9AE3A" w14:textId="4E5E64C0" w:rsidR="000C23CE" w:rsidRPr="000C23CE" w:rsidRDefault="000C23CE" w:rsidP="000C23CE">
      <w:r w:rsidRPr="000C23CE">
        <w:rPr>
          <w:b/>
          <w:bCs/>
        </w:rPr>
        <w:t>YAML</w:t>
      </w:r>
      <w:r w:rsidRPr="000C23CE">
        <w:t xml:space="preserve"> is a </w:t>
      </w:r>
      <w:r w:rsidRPr="000C23CE">
        <w:rPr>
          <w:b/>
          <w:bCs/>
        </w:rPr>
        <w:t>human-readable data format</w:t>
      </w:r>
      <w:r w:rsidRPr="000C23CE">
        <w:t xml:space="preserve">, widely used in Kubernetes for writing </w:t>
      </w:r>
      <w:r w:rsidRPr="000C23CE">
        <w:rPr>
          <w:b/>
          <w:bCs/>
        </w:rPr>
        <w:t>configuration files</w:t>
      </w:r>
      <w:r w:rsidRPr="000C23CE">
        <w:t xml:space="preserve"> that define:</w:t>
      </w:r>
    </w:p>
    <w:p w14:paraId="46CDD8D9" w14:textId="77777777" w:rsidR="000C23CE" w:rsidRDefault="000C23CE" w:rsidP="000C23CE">
      <w:pPr>
        <w:numPr>
          <w:ilvl w:val="0"/>
          <w:numId w:val="2"/>
        </w:numPr>
      </w:pPr>
      <w:r w:rsidRPr="000C23CE">
        <w:t>Pods</w:t>
      </w:r>
    </w:p>
    <w:p w14:paraId="4279121A" w14:textId="6F812F4C" w:rsidR="000455BD" w:rsidRPr="000C23CE" w:rsidRDefault="000455BD" w:rsidP="000C23CE">
      <w:pPr>
        <w:numPr>
          <w:ilvl w:val="0"/>
          <w:numId w:val="2"/>
        </w:numPr>
      </w:pPr>
      <w:r>
        <w:t>Replication Controller, or ReplicaSet</w:t>
      </w:r>
    </w:p>
    <w:p w14:paraId="6204E308" w14:textId="77777777" w:rsidR="000C23CE" w:rsidRPr="000C23CE" w:rsidRDefault="000C23CE" w:rsidP="000C23CE">
      <w:pPr>
        <w:numPr>
          <w:ilvl w:val="0"/>
          <w:numId w:val="2"/>
        </w:numPr>
      </w:pPr>
      <w:r w:rsidRPr="000C23CE">
        <w:t>Deployments</w:t>
      </w:r>
    </w:p>
    <w:p w14:paraId="7086A0D1" w14:textId="77777777" w:rsidR="000C23CE" w:rsidRPr="000C23CE" w:rsidRDefault="000C23CE" w:rsidP="000C23CE">
      <w:pPr>
        <w:numPr>
          <w:ilvl w:val="0"/>
          <w:numId w:val="2"/>
        </w:numPr>
      </w:pPr>
      <w:r w:rsidRPr="000C23CE">
        <w:t>Services</w:t>
      </w:r>
    </w:p>
    <w:p w14:paraId="27EF7E91" w14:textId="77777777" w:rsidR="000C23CE" w:rsidRPr="000C23CE" w:rsidRDefault="000C23CE" w:rsidP="000C23CE">
      <w:pPr>
        <w:numPr>
          <w:ilvl w:val="0"/>
          <w:numId w:val="2"/>
        </w:numPr>
      </w:pPr>
      <w:r w:rsidRPr="000C23CE">
        <w:t>Secrets</w:t>
      </w:r>
    </w:p>
    <w:p w14:paraId="29D754D2" w14:textId="77777777" w:rsidR="000C23CE" w:rsidRPr="000C23CE" w:rsidRDefault="000C23CE" w:rsidP="000C23CE">
      <w:pPr>
        <w:numPr>
          <w:ilvl w:val="0"/>
          <w:numId w:val="2"/>
        </w:numPr>
      </w:pPr>
      <w:r w:rsidRPr="000C23CE">
        <w:t>and many more Kubernetes resources</w:t>
      </w:r>
    </w:p>
    <w:p w14:paraId="4F55F642" w14:textId="77777777" w:rsidR="00AC43AE" w:rsidRDefault="00AC43AE" w:rsidP="000C23CE"/>
    <w:p w14:paraId="4135E3A7" w14:textId="77777777" w:rsidR="00AA6313" w:rsidRPr="00AA6313" w:rsidRDefault="00AA6313" w:rsidP="00AA6313">
      <w:pPr>
        <w:rPr>
          <w:b/>
          <w:bCs/>
        </w:rPr>
      </w:pPr>
      <w:r w:rsidRPr="00AA6313">
        <w:rPr>
          <w:rFonts w:ascii="Segoe UI Emoji" w:hAnsi="Segoe UI Emoji" w:cs="Segoe UI Emoji"/>
          <w:b/>
          <w:bCs/>
        </w:rPr>
        <w:t>📦</w:t>
      </w:r>
      <w:r w:rsidRPr="00AA6313">
        <w:rPr>
          <w:b/>
          <w:bCs/>
        </w:rPr>
        <w:t xml:space="preserve"> Basic Structure of a Kubernetes YAML File</w:t>
      </w:r>
    </w:p>
    <w:p w14:paraId="4B6B64C5" w14:textId="1DCB1570" w:rsidR="00AA6313" w:rsidRPr="00AA6313" w:rsidRDefault="003F3A2B" w:rsidP="00AA6313">
      <w:r>
        <w:t>C</w:t>
      </w:r>
      <w:r w:rsidR="00AA6313" w:rsidRPr="00AA6313">
        <w:t xml:space="preserve">ontains </w:t>
      </w:r>
      <w:r w:rsidR="00AA6313" w:rsidRPr="00AA6313">
        <w:rPr>
          <w:b/>
          <w:bCs/>
        </w:rPr>
        <w:t>four top-level fields</w:t>
      </w:r>
      <w:r w:rsidR="00AA6313" w:rsidRPr="00AA6313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148"/>
        <w:gridCol w:w="3771"/>
      </w:tblGrid>
      <w:tr w:rsidR="007724BB" w:rsidRPr="00AA6313" w14:paraId="2B8CF52E" w14:textId="4DA7EDCD" w:rsidTr="007724BB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205B101" w14:textId="77777777" w:rsidR="007724BB" w:rsidRPr="00AA6313" w:rsidRDefault="007724BB" w:rsidP="00AA6313">
            <w:pPr>
              <w:rPr>
                <w:b/>
                <w:bCs/>
              </w:rPr>
            </w:pPr>
            <w:r w:rsidRPr="00AA6313">
              <w:rPr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F647297" w14:textId="77777777" w:rsidR="007724BB" w:rsidRPr="00AA6313" w:rsidRDefault="007724BB" w:rsidP="00AA6313">
            <w:pPr>
              <w:rPr>
                <w:b/>
                <w:bCs/>
              </w:rPr>
            </w:pPr>
            <w:r w:rsidRPr="00AA6313"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FFF00"/>
          </w:tcPr>
          <w:p w14:paraId="3E5AA804" w14:textId="15D683B6" w:rsidR="007724BB" w:rsidRPr="00AA6313" w:rsidRDefault="007724BB" w:rsidP="00AA6313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7724BB" w:rsidRPr="00AA6313" w14:paraId="6EE3AFAF" w14:textId="36EC736D" w:rsidTr="0077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B5E2" w14:textId="77777777" w:rsidR="007724BB" w:rsidRPr="00AA6313" w:rsidRDefault="007724BB" w:rsidP="00AA6313">
            <w:r w:rsidRPr="00AA6313">
              <w:t>apiVersion</w:t>
            </w:r>
          </w:p>
        </w:tc>
        <w:tc>
          <w:tcPr>
            <w:tcW w:w="0" w:type="auto"/>
            <w:vAlign w:val="center"/>
            <w:hideMark/>
          </w:tcPr>
          <w:p w14:paraId="6B9C8693" w14:textId="77777777" w:rsidR="007724BB" w:rsidRPr="00AA6313" w:rsidRDefault="007724BB" w:rsidP="00AA6313">
            <w:r w:rsidRPr="00AA6313">
              <w:t>Specifies the API version of the Kubernetes object</w:t>
            </w:r>
          </w:p>
        </w:tc>
        <w:tc>
          <w:tcPr>
            <w:tcW w:w="0" w:type="auto"/>
          </w:tcPr>
          <w:p w14:paraId="2814EB80" w14:textId="77777777" w:rsidR="007724BB" w:rsidRPr="00AA6313" w:rsidRDefault="007724BB" w:rsidP="00AA6313"/>
        </w:tc>
      </w:tr>
      <w:tr w:rsidR="007724BB" w:rsidRPr="00AA6313" w14:paraId="54B7FF7B" w14:textId="459B4B3E" w:rsidTr="0077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B733" w14:textId="77777777" w:rsidR="007724BB" w:rsidRPr="00AA6313" w:rsidRDefault="007724BB" w:rsidP="00AA6313">
            <w:r w:rsidRPr="00AA6313">
              <w:t>kind</w:t>
            </w:r>
          </w:p>
        </w:tc>
        <w:tc>
          <w:tcPr>
            <w:tcW w:w="0" w:type="auto"/>
            <w:vAlign w:val="center"/>
            <w:hideMark/>
          </w:tcPr>
          <w:p w14:paraId="019BE54A" w14:textId="77777777" w:rsidR="007724BB" w:rsidRPr="00AA6313" w:rsidRDefault="007724BB" w:rsidP="00AA6313">
            <w:r w:rsidRPr="00AA6313">
              <w:t>The type of Kubernetes object (e.g., Pod, Deployment)</w:t>
            </w:r>
          </w:p>
        </w:tc>
        <w:tc>
          <w:tcPr>
            <w:tcW w:w="0" w:type="auto"/>
          </w:tcPr>
          <w:p w14:paraId="71A256C6" w14:textId="77777777" w:rsidR="007724BB" w:rsidRPr="00AA6313" w:rsidRDefault="007724BB" w:rsidP="00AA6313"/>
        </w:tc>
      </w:tr>
      <w:tr w:rsidR="007724BB" w:rsidRPr="00AA6313" w14:paraId="6E160BC3" w14:textId="7BE7CE2E" w:rsidTr="0077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E2FC" w14:textId="77777777" w:rsidR="007724BB" w:rsidRPr="00AA6313" w:rsidRDefault="007724BB" w:rsidP="00AA6313">
            <w:r w:rsidRPr="00AA6313">
              <w:t>metadata</w:t>
            </w:r>
          </w:p>
        </w:tc>
        <w:tc>
          <w:tcPr>
            <w:tcW w:w="0" w:type="auto"/>
            <w:vAlign w:val="center"/>
            <w:hideMark/>
          </w:tcPr>
          <w:p w14:paraId="35A09F8F" w14:textId="77777777" w:rsidR="007724BB" w:rsidRPr="00AA6313" w:rsidRDefault="007724BB" w:rsidP="00AA6313">
            <w:r w:rsidRPr="00AA6313">
              <w:t>Metadata like name, labels, namespace</w:t>
            </w:r>
          </w:p>
        </w:tc>
        <w:tc>
          <w:tcPr>
            <w:tcW w:w="0" w:type="auto"/>
          </w:tcPr>
          <w:p w14:paraId="06DDBC6A" w14:textId="3F7A6218" w:rsidR="007724BB" w:rsidRPr="00AA6313" w:rsidRDefault="007724BB" w:rsidP="00AA6313">
            <w:r>
              <w:t>Under</w:t>
            </w:r>
            <w:r w:rsidRPr="00627D4E">
              <w:t xml:space="preserve"> labels </w:t>
            </w:r>
            <w:r>
              <w:t>we</w:t>
            </w:r>
            <w:r w:rsidRPr="00627D4E">
              <w:t xml:space="preserve"> </w:t>
            </w:r>
            <w:r>
              <w:t>can</w:t>
            </w:r>
            <w:r w:rsidRPr="00627D4E">
              <w:t xml:space="preserve"> have any kind of key or value pairs</w:t>
            </w:r>
          </w:p>
        </w:tc>
      </w:tr>
      <w:tr w:rsidR="007724BB" w:rsidRPr="00AA6313" w14:paraId="3C6A340D" w14:textId="0391F22C" w:rsidTr="0077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E175F" w14:textId="77777777" w:rsidR="007724BB" w:rsidRPr="00AA6313" w:rsidRDefault="007724BB" w:rsidP="00AA6313">
            <w:r w:rsidRPr="00AA6313">
              <w:t>spec</w:t>
            </w:r>
          </w:p>
        </w:tc>
        <w:tc>
          <w:tcPr>
            <w:tcW w:w="0" w:type="auto"/>
            <w:vAlign w:val="center"/>
            <w:hideMark/>
          </w:tcPr>
          <w:p w14:paraId="23638822" w14:textId="77777777" w:rsidR="007724BB" w:rsidRPr="00AA6313" w:rsidRDefault="007724BB" w:rsidP="00AA6313">
            <w:r w:rsidRPr="00AA6313">
              <w:t>Specification of the object (what the object should do/be)</w:t>
            </w:r>
          </w:p>
        </w:tc>
        <w:tc>
          <w:tcPr>
            <w:tcW w:w="0" w:type="auto"/>
          </w:tcPr>
          <w:p w14:paraId="1104364A" w14:textId="77777777" w:rsidR="007724BB" w:rsidRPr="00AA6313" w:rsidRDefault="007724BB" w:rsidP="00AA6313"/>
        </w:tc>
      </w:tr>
    </w:tbl>
    <w:p w14:paraId="3FBE55B0" w14:textId="77777777" w:rsidR="00AA6313" w:rsidRDefault="00AA6313" w:rsidP="000C23CE"/>
    <w:p w14:paraId="44396D19" w14:textId="72078F85" w:rsidR="00AA6313" w:rsidRDefault="00AA6313" w:rsidP="000C23CE">
      <w:r w:rsidRPr="00AA6313">
        <w:rPr>
          <w:rFonts w:ascii="Segoe UI Emoji" w:hAnsi="Segoe UI Emoji" w:cs="Segoe UI Emoji"/>
        </w:rPr>
        <w:t>🔍</w:t>
      </w:r>
      <w:r w:rsidRPr="00AA6313">
        <w:t xml:space="preserve"> Example: YAML for a Pod</w:t>
      </w:r>
    </w:p>
    <w:p w14:paraId="6A7EF0D5" w14:textId="41BADE65" w:rsidR="00AA6313" w:rsidRDefault="00AA6313" w:rsidP="000C23CE">
      <w:r w:rsidRPr="00AA6313">
        <w:lastRenderedPageBreak/>
        <w:drawing>
          <wp:inline distT="0" distB="0" distL="0" distR="0" wp14:anchorId="38F29C3D" wp14:editId="443DDA01">
            <wp:extent cx="2156647" cy="2751058"/>
            <wp:effectExtent l="0" t="0" r="0" b="0"/>
            <wp:docPr id="20098825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251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9EB4" w14:textId="77777777" w:rsidR="00E140DF" w:rsidRDefault="00E140DF" w:rsidP="000C23CE"/>
    <w:p w14:paraId="05B13A6A" w14:textId="77777777" w:rsidR="00E140DF" w:rsidRPr="00E140DF" w:rsidRDefault="00E140DF" w:rsidP="00E140DF">
      <w:pPr>
        <w:rPr>
          <w:b/>
          <w:bCs/>
        </w:rPr>
      </w:pPr>
      <w:r w:rsidRPr="00E140DF">
        <w:rPr>
          <w:b/>
          <w:bCs/>
        </w:rPr>
        <w:t>Breakdown:</w:t>
      </w:r>
    </w:p>
    <w:p w14:paraId="7B1AB804" w14:textId="77777777" w:rsidR="00E140DF" w:rsidRPr="00E140DF" w:rsidRDefault="00E140DF" w:rsidP="00E140DF">
      <w:pPr>
        <w:numPr>
          <w:ilvl w:val="0"/>
          <w:numId w:val="4"/>
        </w:numPr>
      </w:pPr>
      <w:r w:rsidRPr="00E140DF">
        <w:t>apiVersion: v1: This is the API version for Pods.</w:t>
      </w:r>
    </w:p>
    <w:p w14:paraId="4B12648B" w14:textId="77777777" w:rsidR="00E140DF" w:rsidRPr="00E140DF" w:rsidRDefault="00E140DF" w:rsidP="00E140DF">
      <w:pPr>
        <w:numPr>
          <w:ilvl w:val="0"/>
          <w:numId w:val="4"/>
        </w:numPr>
      </w:pPr>
      <w:r w:rsidRPr="00E140DF">
        <w:t>kind: Pod: We're creating a Pod.</w:t>
      </w:r>
    </w:p>
    <w:p w14:paraId="1BA80256" w14:textId="77777777" w:rsidR="00E140DF" w:rsidRPr="00E140DF" w:rsidRDefault="00E140DF" w:rsidP="00E140DF">
      <w:pPr>
        <w:numPr>
          <w:ilvl w:val="0"/>
          <w:numId w:val="4"/>
        </w:numPr>
      </w:pPr>
      <w:r w:rsidRPr="00E140DF">
        <w:t>metadata: Provides metadata like name and labels.</w:t>
      </w:r>
    </w:p>
    <w:p w14:paraId="176E6EEB" w14:textId="77777777" w:rsidR="00E140DF" w:rsidRPr="00E140DF" w:rsidRDefault="00E140DF" w:rsidP="00E140DF">
      <w:pPr>
        <w:numPr>
          <w:ilvl w:val="0"/>
          <w:numId w:val="4"/>
        </w:numPr>
      </w:pPr>
      <w:r w:rsidRPr="00E140DF">
        <w:t>spec: Contains the actual configuration.</w:t>
      </w:r>
    </w:p>
    <w:p w14:paraId="02A1E067" w14:textId="77777777" w:rsidR="00E140DF" w:rsidRPr="00E140DF" w:rsidRDefault="00E140DF" w:rsidP="00E140DF">
      <w:pPr>
        <w:numPr>
          <w:ilvl w:val="1"/>
          <w:numId w:val="4"/>
        </w:numPr>
      </w:pPr>
      <w:r w:rsidRPr="00E140DF">
        <w:t>containers: List of containers inside the pod.</w:t>
      </w:r>
    </w:p>
    <w:p w14:paraId="172A7748" w14:textId="77777777" w:rsidR="00E140DF" w:rsidRPr="00E140DF" w:rsidRDefault="00E140DF" w:rsidP="00E140DF">
      <w:pPr>
        <w:numPr>
          <w:ilvl w:val="1"/>
          <w:numId w:val="4"/>
        </w:numPr>
      </w:pPr>
      <w:r w:rsidRPr="00E140DF">
        <w:t xml:space="preserve">Each container has a name, image, and optionally ports, env, </w:t>
      </w:r>
      <w:proofErr w:type="spellStart"/>
      <w:r w:rsidRPr="00E140DF">
        <w:t>volumeMounts</w:t>
      </w:r>
      <w:proofErr w:type="spellEnd"/>
      <w:r w:rsidRPr="00E140DF">
        <w:t>, etc.</w:t>
      </w:r>
    </w:p>
    <w:p w14:paraId="71796DCB" w14:textId="77777777" w:rsidR="00E140DF" w:rsidRDefault="00E140DF" w:rsidP="000C23CE"/>
    <w:p w14:paraId="18BBAA8C" w14:textId="2DE47991" w:rsidR="00542EBA" w:rsidRDefault="00542EBA" w:rsidP="000C23CE">
      <w:r w:rsidRPr="00542EBA">
        <w:rPr>
          <w:rFonts w:ascii="Segoe UI Emoji" w:hAnsi="Segoe UI Emoji" w:cs="Segoe UI Emoji"/>
        </w:rPr>
        <w:t>⚙️</w:t>
      </w:r>
      <w:r w:rsidRPr="00542EBA">
        <w:t xml:space="preserve"> Example: YAML for a Deployment</w:t>
      </w:r>
    </w:p>
    <w:p w14:paraId="6844B7D1" w14:textId="33CFA345" w:rsidR="00542EBA" w:rsidRDefault="00542EBA" w:rsidP="000C23CE">
      <w:r w:rsidRPr="00542EBA">
        <w:lastRenderedPageBreak/>
        <w:drawing>
          <wp:inline distT="0" distB="0" distL="0" distR="0" wp14:anchorId="3FB755B3" wp14:editId="25CCE69A">
            <wp:extent cx="2522439" cy="4397121"/>
            <wp:effectExtent l="0" t="0" r="0" b="3810"/>
            <wp:docPr id="3440071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0716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C2E" w14:textId="77777777" w:rsidR="00542EBA" w:rsidRDefault="00542EBA" w:rsidP="000C23CE"/>
    <w:p w14:paraId="734FAADD" w14:textId="77777777" w:rsidR="00542EBA" w:rsidRPr="00542EBA" w:rsidRDefault="00542EBA" w:rsidP="00542EBA">
      <w:pPr>
        <w:rPr>
          <w:b/>
          <w:bCs/>
        </w:rPr>
      </w:pPr>
      <w:r w:rsidRPr="00542EBA">
        <w:rPr>
          <w:b/>
          <w:bCs/>
        </w:rPr>
        <w:t>What's new here:</w:t>
      </w:r>
    </w:p>
    <w:p w14:paraId="525AC30A" w14:textId="77777777" w:rsidR="00542EBA" w:rsidRPr="00542EBA" w:rsidRDefault="00542EBA" w:rsidP="00542EBA">
      <w:pPr>
        <w:numPr>
          <w:ilvl w:val="0"/>
          <w:numId w:val="5"/>
        </w:numPr>
      </w:pPr>
      <w:r w:rsidRPr="00542EBA">
        <w:t>kind: Deployment: This is a higher-level abstraction to manage Pods.</w:t>
      </w:r>
    </w:p>
    <w:p w14:paraId="7EF9400E" w14:textId="77777777" w:rsidR="00542EBA" w:rsidRPr="00542EBA" w:rsidRDefault="00542EBA" w:rsidP="00542EBA">
      <w:pPr>
        <w:numPr>
          <w:ilvl w:val="0"/>
          <w:numId w:val="5"/>
        </w:numPr>
      </w:pPr>
      <w:r w:rsidRPr="00542EBA">
        <w:t>replicas: 3: Create 3 copies of the pod.</w:t>
      </w:r>
    </w:p>
    <w:p w14:paraId="3B1B48BB" w14:textId="77777777" w:rsidR="00542EBA" w:rsidRPr="00542EBA" w:rsidRDefault="00542EBA" w:rsidP="00542EBA">
      <w:pPr>
        <w:numPr>
          <w:ilvl w:val="0"/>
          <w:numId w:val="5"/>
        </w:numPr>
      </w:pPr>
      <w:r w:rsidRPr="00542EBA">
        <w:t>selector: Tells the Deployment which Pods it manages.</w:t>
      </w:r>
    </w:p>
    <w:p w14:paraId="20C1FA4A" w14:textId="77777777" w:rsidR="00542EBA" w:rsidRPr="00542EBA" w:rsidRDefault="00542EBA" w:rsidP="00542EBA">
      <w:pPr>
        <w:numPr>
          <w:ilvl w:val="0"/>
          <w:numId w:val="5"/>
        </w:numPr>
      </w:pPr>
      <w:r w:rsidRPr="00542EBA">
        <w:t>template: This is the Pod template (same structure as the earlier pod YAML).</w:t>
      </w:r>
    </w:p>
    <w:p w14:paraId="7696E8C5" w14:textId="77777777" w:rsidR="00542EBA" w:rsidRDefault="00542EBA" w:rsidP="000C23CE"/>
    <w:p w14:paraId="325B0FE3" w14:textId="46156525" w:rsidR="00542EBA" w:rsidRDefault="00542EBA" w:rsidP="000C23CE">
      <w:r w:rsidRPr="00542EBA">
        <w:rPr>
          <w:rFonts w:ascii="Segoe UI Emoji" w:hAnsi="Segoe UI Emoji" w:cs="Segoe UI Emoji"/>
        </w:rPr>
        <w:t>🌐</w:t>
      </w:r>
      <w:r w:rsidRPr="00542EBA">
        <w:t xml:space="preserve"> Example: YAML for a Service</w:t>
      </w:r>
    </w:p>
    <w:p w14:paraId="0E2A1884" w14:textId="4E75884A" w:rsidR="00542EBA" w:rsidRDefault="00542EBA" w:rsidP="000C23CE">
      <w:r w:rsidRPr="00542EBA">
        <w:lastRenderedPageBreak/>
        <w:drawing>
          <wp:inline distT="0" distB="0" distL="0" distR="0" wp14:anchorId="0DFA6FE1" wp14:editId="0CE99B59">
            <wp:extent cx="2353003" cy="3543795"/>
            <wp:effectExtent l="0" t="0" r="0" b="0"/>
            <wp:docPr id="18514181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1817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1C2" w14:textId="77777777" w:rsidR="00542EBA" w:rsidRDefault="00542EBA" w:rsidP="000C23CE"/>
    <w:p w14:paraId="7287F0F7" w14:textId="77777777" w:rsidR="00542EBA" w:rsidRPr="00542EBA" w:rsidRDefault="00542EBA" w:rsidP="00542EBA">
      <w:pPr>
        <w:numPr>
          <w:ilvl w:val="0"/>
          <w:numId w:val="6"/>
        </w:numPr>
      </w:pPr>
      <w:r w:rsidRPr="00542EBA">
        <w:t>Services expose pods to other parts of the cluster or outside.</w:t>
      </w:r>
    </w:p>
    <w:p w14:paraId="64342A31" w14:textId="77777777" w:rsidR="00542EBA" w:rsidRPr="00542EBA" w:rsidRDefault="00542EBA" w:rsidP="00542EBA">
      <w:pPr>
        <w:numPr>
          <w:ilvl w:val="0"/>
          <w:numId w:val="6"/>
        </w:numPr>
      </w:pPr>
      <w:r w:rsidRPr="00542EBA">
        <w:t>selector: The service will send traffic to pods matching this label.</w:t>
      </w:r>
    </w:p>
    <w:p w14:paraId="40437A62" w14:textId="77777777" w:rsidR="00542EBA" w:rsidRPr="00542EBA" w:rsidRDefault="00542EBA" w:rsidP="00542EBA">
      <w:pPr>
        <w:numPr>
          <w:ilvl w:val="0"/>
          <w:numId w:val="6"/>
        </w:numPr>
      </w:pPr>
      <w:r w:rsidRPr="00542EBA">
        <w:t>type: ClusterIP: Default service type (internal only).</w:t>
      </w:r>
    </w:p>
    <w:p w14:paraId="0584F20B" w14:textId="77777777" w:rsidR="00542EBA" w:rsidRDefault="00542EBA" w:rsidP="000C23CE"/>
    <w:p w14:paraId="486FA6AB" w14:textId="77777777" w:rsidR="00542EBA" w:rsidRPr="00542EBA" w:rsidRDefault="00542EBA" w:rsidP="00542EBA">
      <w:pPr>
        <w:rPr>
          <w:b/>
          <w:bCs/>
        </w:rPr>
      </w:pPr>
      <w:r w:rsidRPr="00542EBA">
        <w:rPr>
          <w:rFonts w:ascii="Segoe UI Emoji" w:hAnsi="Segoe UI Emoji" w:cs="Segoe UI Emoji"/>
          <w:b/>
          <w:bCs/>
        </w:rPr>
        <w:t>🔑</w:t>
      </w:r>
      <w:r w:rsidRPr="00542EBA">
        <w:rPr>
          <w:b/>
          <w:bCs/>
        </w:rPr>
        <w:t xml:space="preserve"> Other Common Kubernetes Resources in YAML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3456"/>
      </w:tblGrid>
      <w:tr w:rsidR="00542EBA" w:rsidRPr="00542EBA" w14:paraId="027ECE0E" w14:textId="77777777" w:rsidTr="00207385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E59D0F3" w14:textId="77777777" w:rsidR="00542EBA" w:rsidRPr="00542EBA" w:rsidRDefault="00542EBA" w:rsidP="00542EBA">
            <w:pPr>
              <w:rPr>
                <w:b/>
                <w:bCs/>
              </w:rPr>
            </w:pPr>
            <w:r w:rsidRPr="00542EBA">
              <w:rPr>
                <w:b/>
                <w:bCs/>
              </w:rPr>
              <w:t>Resource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B1EA85" w14:textId="77777777" w:rsidR="00542EBA" w:rsidRPr="00542EBA" w:rsidRDefault="00542EBA" w:rsidP="00542EBA">
            <w:pPr>
              <w:rPr>
                <w:b/>
                <w:bCs/>
              </w:rPr>
            </w:pPr>
            <w:r w:rsidRPr="00542EBA">
              <w:rPr>
                <w:b/>
                <w:bCs/>
              </w:rPr>
              <w:t>Description</w:t>
            </w:r>
          </w:p>
        </w:tc>
      </w:tr>
      <w:tr w:rsidR="00542EBA" w:rsidRPr="00542EBA" w14:paraId="1B0ECFEE" w14:textId="77777777" w:rsidTr="002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AB7A" w14:textId="77777777" w:rsidR="00542EBA" w:rsidRPr="00542EBA" w:rsidRDefault="00542EBA" w:rsidP="00542EBA">
            <w:proofErr w:type="spellStart"/>
            <w:r w:rsidRPr="00542EBA"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65098" w14:textId="77777777" w:rsidR="00542EBA" w:rsidRPr="00542EBA" w:rsidRDefault="00542EBA" w:rsidP="00542EBA">
            <w:r w:rsidRPr="00542EBA">
              <w:t>Inject configuration data into pods</w:t>
            </w:r>
          </w:p>
        </w:tc>
      </w:tr>
      <w:tr w:rsidR="00542EBA" w:rsidRPr="00542EBA" w14:paraId="49F87C6F" w14:textId="77777777" w:rsidTr="002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BA8D7" w14:textId="77777777" w:rsidR="00542EBA" w:rsidRPr="00542EBA" w:rsidRDefault="00542EBA" w:rsidP="00542EBA">
            <w:r w:rsidRPr="00542EBA">
              <w:t>Secret</w:t>
            </w:r>
          </w:p>
        </w:tc>
        <w:tc>
          <w:tcPr>
            <w:tcW w:w="0" w:type="auto"/>
            <w:vAlign w:val="center"/>
            <w:hideMark/>
          </w:tcPr>
          <w:p w14:paraId="4B990F9B" w14:textId="77777777" w:rsidR="00542EBA" w:rsidRPr="00542EBA" w:rsidRDefault="00542EBA" w:rsidP="00542EBA">
            <w:r w:rsidRPr="00542EBA">
              <w:t>Store sensitive info (like passwords)</w:t>
            </w:r>
          </w:p>
        </w:tc>
      </w:tr>
      <w:tr w:rsidR="00542EBA" w:rsidRPr="00542EBA" w14:paraId="464EC259" w14:textId="77777777" w:rsidTr="002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80F8" w14:textId="77777777" w:rsidR="00542EBA" w:rsidRPr="00542EBA" w:rsidRDefault="00542EBA" w:rsidP="00542EBA">
            <w:r w:rsidRPr="00542EBA">
              <w:t>Ingress</w:t>
            </w:r>
          </w:p>
        </w:tc>
        <w:tc>
          <w:tcPr>
            <w:tcW w:w="0" w:type="auto"/>
            <w:vAlign w:val="center"/>
            <w:hideMark/>
          </w:tcPr>
          <w:p w14:paraId="5FC29158" w14:textId="77777777" w:rsidR="00542EBA" w:rsidRPr="00542EBA" w:rsidRDefault="00542EBA" w:rsidP="00542EBA">
            <w:r w:rsidRPr="00542EBA">
              <w:t>Manage external access to services</w:t>
            </w:r>
          </w:p>
        </w:tc>
      </w:tr>
      <w:tr w:rsidR="00542EBA" w:rsidRPr="00542EBA" w14:paraId="110DC4DF" w14:textId="77777777" w:rsidTr="002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A0F4" w14:textId="77777777" w:rsidR="00542EBA" w:rsidRPr="00542EBA" w:rsidRDefault="00542EBA" w:rsidP="00542EBA">
            <w:proofErr w:type="spellStart"/>
            <w:r w:rsidRPr="00542EBA">
              <w:t>PersistentVolume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59B90" w14:textId="77777777" w:rsidR="00542EBA" w:rsidRPr="00542EBA" w:rsidRDefault="00542EBA" w:rsidP="00542EBA">
            <w:r w:rsidRPr="00542EBA">
              <w:t>Storage abstraction</w:t>
            </w:r>
          </w:p>
        </w:tc>
      </w:tr>
      <w:tr w:rsidR="00542EBA" w:rsidRPr="00542EBA" w14:paraId="529E7E07" w14:textId="77777777" w:rsidTr="002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665AB" w14:textId="77777777" w:rsidR="00542EBA" w:rsidRPr="00542EBA" w:rsidRDefault="00542EBA" w:rsidP="00542EBA">
            <w:proofErr w:type="spellStart"/>
            <w:r w:rsidRPr="00542EBA">
              <w:t>PersistentVolumeClaim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735FA" w14:textId="77777777" w:rsidR="00542EBA" w:rsidRPr="00542EBA" w:rsidRDefault="00542EBA" w:rsidP="00542EBA">
            <w:r w:rsidRPr="00542EBA">
              <w:t>Request for storage</w:t>
            </w:r>
          </w:p>
        </w:tc>
      </w:tr>
      <w:tr w:rsidR="00542EBA" w:rsidRPr="00542EBA" w14:paraId="6F4306C6" w14:textId="77777777" w:rsidTr="002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B3F4" w14:textId="77777777" w:rsidR="00542EBA" w:rsidRPr="00542EBA" w:rsidRDefault="00542EBA" w:rsidP="00542EBA">
            <w:r w:rsidRPr="00542EBA">
              <w:t>Namespace</w:t>
            </w:r>
          </w:p>
        </w:tc>
        <w:tc>
          <w:tcPr>
            <w:tcW w:w="0" w:type="auto"/>
            <w:vAlign w:val="center"/>
            <w:hideMark/>
          </w:tcPr>
          <w:p w14:paraId="63E55036" w14:textId="77777777" w:rsidR="00542EBA" w:rsidRPr="00542EBA" w:rsidRDefault="00542EBA" w:rsidP="00542EBA">
            <w:r w:rsidRPr="00542EBA">
              <w:t>Group resources</w:t>
            </w:r>
          </w:p>
        </w:tc>
      </w:tr>
    </w:tbl>
    <w:p w14:paraId="3CD3C529" w14:textId="77777777" w:rsidR="00542EBA" w:rsidRPr="000C23CE" w:rsidRDefault="00542EBA" w:rsidP="000C23CE"/>
    <w:p w14:paraId="65351AB3" w14:textId="77777777" w:rsidR="000C23CE" w:rsidRDefault="000C23CE"/>
    <w:p w14:paraId="20F6D39F" w14:textId="77777777" w:rsidR="00130204" w:rsidRDefault="00130204"/>
    <w:p w14:paraId="711670DB" w14:textId="7DB54E2F" w:rsidR="00130204" w:rsidRDefault="00130204">
      <w:r w:rsidRPr="00130204">
        <w:rPr>
          <w:rFonts w:ascii="Segoe UI Emoji" w:hAnsi="Segoe UI Emoji" w:cs="Segoe UI Emoji"/>
        </w:rPr>
        <w:t>🔄</w:t>
      </w:r>
      <w:r w:rsidRPr="00130204">
        <w:t xml:space="preserve"> Applying and Managing YAML</w:t>
      </w:r>
    </w:p>
    <w:p w14:paraId="62EABFD2" w14:textId="48F48430" w:rsidR="00130204" w:rsidRDefault="00130204">
      <w:r w:rsidRPr="00130204">
        <w:lastRenderedPageBreak/>
        <w:t>Once you create a .yaml file, you can apply it with:</w:t>
      </w:r>
    </w:p>
    <w:p w14:paraId="1B5FD2F3" w14:textId="1C37EFBE" w:rsidR="00130204" w:rsidRDefault="00130204">
      <w:r w:rsidRPr="00130204">
        <w:drawing>
          <wp:inline distT="0" distB="0" distL="0" distR="0" wp14:anchorId="28F51036" wp14:editId="5C7BA655">
            <wp:extent cx="2446232" cy="266723"/>
            <wp:effectExtent l="0" t="0" r="0" b="0"/>
            <wp:docPr id="77890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2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1652" w14:textId="23767EFC" w:rsidR="00130204" w:rsidRDefault="00130204">
      <w:r w:rsidRPr="00130204">
        <w:t>To see the object:</w:t>
      </w:r>
    </w:p>
    <w:p w14:paraId="57E797AD" w14:textId="1844C59C" w:rsidR="00130204" w:rsidRDefault="00130204">
      <w:r w:rsidRPr="00130204">
        <w:drawing>
          <wp:inline distT="0" distB="0" distL="0" distR="0" wp14:anchorId="215DC30C" wp14:editId="00615017">
            <wp:extent cx="2552921" cy="502964"/>
            <wp:effectExtent l="0" t="0" r="0" b="0"/>
            <wp:docPr id="76852553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2553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6E5"/>
    <w:multiLevelType w:val="multilevel"/>
    <w:tmpl w:val="3A60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0C50"/>
    <w:multiLevelType w:val="multilevel"/>
    <w:tmpl w:val="133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41137"/>
    <w:multiLevelType w:val="hybridMultilevel"/>
    <w:tmpl w:val="30909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93535"/>
    <w:multiLevelType w:val="multilevel"/>
    <w:tmpl w:val="CAD2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1055E"/>
    <w:multiLevelType w:val="multilevel"/>
    <w:tmpl w:val="294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53815"/>
    <w:multiLevelType w:val="multilevel"/>
    <w:tmpl w:val="910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447820">
    <w:abstractNumId w:val="2"/>
  </w:num>
  <w:num w:numId="2" w16cid:durableId="1076628325">
    <w:abstractNumId w:val="3"/>
  </w:num>
  <w:num w:numId="3" w16cid:durableId="1612979405">
    <w:abstractNumId w:val="4"/>
  </w:num>
  <w:num w:numId="4" w16cid:durableId="1355419683">
    <w:abstractNumId w:val="5"/>
  </w:num>
  <w:num w:numId="5" w16cid:durableId="852458860">
    <w:abstractNumId w:val="1"/>
  </w:num>
  <w:num w:numId="6" w16cid:durableId="51774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38"/>
    <w:rsid w:val="0002129C"/>
    <w:rsid w:val="000455BD"/>
    <w:rsid w:val="000C23CE"/>
    <w:rsid w:val="000D730A"/>
    <w:rsid w:val="00130204"/>
    <w:rsid w:val="00171453"/>
    <w:rsid w:val="00207385"/>
    <w:rsid w:val="00306D8F"/>
    <w:rsid w:val="00317726"/>
    <w:rsid w:val="003F3A2B"/>
    <w:rsid w:val="00542EBA"/>
    <w:rsid w:val="00602143"/>
    <w:rsid w:val="00663648"/>
    <w:rsid w:val="006A5E20"/>
    <w:rsid w:val="007724BB"/>
    <w:rsid w:val="007F1C8D"/>
    <w:rsid w:val="008C04DC"/>
    <w:rsid w:val="00916A38"/>
    <w:rsid w:val="009C0F30"/>
    <w:rsid w:val="009E1B9B"/>
    <w:rsid w:val="00A01106"/>
    <w:rsid w:val="00AA6313"/>
    <w:rsid w:val="00AC43AE"/>
    <w:rsid w:val="00BC1F82"/>
    <w:rsid w:val="00CE19F0"/>
    <w:rsid w:val="00D26AE3"/>
    <w:rsid w:val="00D35D6D"/>
    <w:rsid w:val="00E140DF"/>
    <w:rsid w:val="00F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6ACF"/>
  <w15:chartTrackingRefBased/>
  <w15:docId w15:val="{94D2450F-AEAC-4C90-B411-B27EE07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38"/>
  </w:style>
  <w:style w:type="paragraph" w:styleId="Heading1">
    <w:name w:val="heading 1"/>
    <w:basedOn w:val="Normal"/>
    <w:next w:val="Normal"/>
    <w:link w:val="Heading1Char"/>
    <w:uiPriority w:val="9"/>
    <w:qFormat/>
    <w:rsid w:val="0091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28</cp:revision>
  <dcterms:created xsi:type="dcterms:W3CDTF">2025-07-25T11:58:00Z</dcterms:created>
  <dcterms:modified xsi:type="dcterms:W3CDTF">2025-07-25T12:21:00Z</dcterms:modified>
</cp:coreProperties>
</file>