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9"/>
        <w:gridCol w:w="2996"/>
        <w:gridCol w:w="2996"/>
      </w:tblGrid>
      <w:tr w:rsidR="002A14CB" w14:paraId="2BFB043A" w14:textId="77777777" w:rsidTr="002A14CB">
        <w:tc>
          <w:tcPr>
            <w:tcW w:w="9016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2A14CB">
        <w:tc>
          <w:tcPr>
            <w:tcW w:w="3005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3005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300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2A14CB">
        <w:tc>
          <w:tcPr>
            <w:tcW w:w="6010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300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36DF3975" w:rsidR="002A14CB" w:rsidRPr="00E911B9" w:rsidRDefault="00937868" w:rsidP="00963F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 #</w:t>
            </w:r>
            <w:r w:rsidR="00DD3462">
              <w:rPr>
                <w:rFonts w:hint="eastAsia"/>
                <w:b/>
                <w:bCs/>
              </w:rPr>
              <w:t>2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963F92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7431BC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7431BC" w14:paraId="1FB6DB19" w14:textId="77777777" w:rsidTr="00DD3462">
        <w:tc>
          <w:tcPr>
            <w:tcW w:w="7911" w:type="dxa"/>
            <w:vAlign w:val="center"/>
          </w:tcPr>
          <w:p w14:paraId="5F7ED4CE" w14:textId="0029ADC0" w:rsidR="007431BC" w:rsidRDefault="00DD3462" w:rsidP="00846B21">
            <w:pPr>
              <w:pStyle w:val="a6"/>
              <w:ind w:left="0"/>
              <w:jc w:val="center"/>
            </w:pPr>
            <w:r w:rsidRPr="00DD3462">
              <w:rPr>
                <w:noProof/>
              </w:rPr>
              <w:drawing>
                <wp:inline distT="0" distB="0" distL="0" distR="0" wp14:anchorId="59FB4423" wp14:editId="04C43673">
                  <wp:extent cx="5016147" cy="6743700"/>
                  <wp:effectExtent l="0" t="0" r="0" b="0"/>
                  <wp:docPr id="3657139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7139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77" cy="67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92" w14:paraId="4C7E57A4" w14:textId="77777777" w:rsidTr="00DD3462">
        <w:tc>
          <w:tcPr>
            <w:tcW w:w="7911" w:type="dxa"/>
            <w:vAlign w:val="center"/>
          </w:tcPr>
          <w:p w14:paraId="751BF476" w14:textId="5FD1E506" w:rsidR="00963F92" w:rsidRDefault="00DD3462" w:rsidP="00846B21">
            <w:pPr>
              <w:pStyle w:val="a6"/>
              <w:ind w:left="0"/>
              <w:jc w:val="center"/>
            </w:pPr>
            <w:r w:rsidRPr="00DD3462">
              <w:rPr>
                <w:noProof/>
              </w:rPr>
              <w:lastRenderedPageBreak/>
              <w:drawing>
                <wp:inline distT="0" distB="0" distL="0" distR="0" wp14:anchorId="124C03C1" wp14:editId="14A99504">
                  <wp:extent cx="5010021" cy="5768340"/>
                  <wp:effectExtent l="0" t="0" r="635" b="3810"/>
                  <wp:docPr id="19929312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9312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923" cy="577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58A53A6E" w14:textId="77777777" w:rsidR="00C623BB" w:rsidRDefault="00C623BB">
      <w:r>
        <w:br w:type="page"/>
      </w:r>
    </w:p>
    <w:p w14:paraId="2F595951" w14:textId="7FEFA362" w:rsidR="007431BC" w:rsidRPr="00C623BB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(a)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043784" w14:paraId="7B727CB9" w14:textId="77777777" w:rsidTr="00377E8C">
        <w:tc>
          <w:tcPr>
            <w:tcW w:w="7911" w:type="dxa"/>
            <w:vAlign w:val="center"/>
          </w:tcPr>
          <w:p w14:paraId="10A57E38" w14:textId="247B52C8" w:rsidR="00E11B7E" w:rsidRDefault="00846B21" w:rsidP="00E11B7E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C003F3">
              <w:rPr>
                <w:rFonts w:hint="eastAsia"/>
              </w:rPr>
              <w:t xml:space="preserve">이 코드는 단순 </w:t>
            </w:r>
            <w:r w:rsidR="00E639E8">
              <w:rPr>
                <w:rFonts w:hint="eastAsia"/>
              </w:rPr>
              <w:t>vehicle</w:t>
            </w:r>
            <w:r w:rsidR="00C003F3">
              <w:rPr>
                <w:rFonts w:hint="eastAsia"/>
              </w:rPr>
              <w:t xml:space="preserve"> 모델 기반 차량의 </w:t>
            </w:r>
            <w:proofErr w:type="spellStart"/>
            <w:r w:rsidR="00C003F3">
              <w:rPr>
                <w:rFonts w:hint="eastAsia"/>
              </w:rPr>
              <w:t>선형화된</w:t>
            </w:r>
            <w:proofErr w:type="spellEnd"/>
            <w:r w:rsidR="00C003F3">
              <w:rPr>
                <w:rFonts w:hint="eastAsia"/>
              </w:rPr>
              <w:t xml:space="preserve"> </w:t>
            </w:r>
            <w:proofErr w:type="spellStart"/>
            <w:r w:rsidR="00C003F3">
              <w:rPr>
                <w:rFonts w:hint="eastAsia"/>
              </w:rPr>
              <w:t>조향</w:t>
            </w:r>
            <w:proofErr w:type="spellEnd"/>
            <w:r w:rsidR="00C003F3">
              <w:rPr>
                <w:rFonts w:hint="eastAsia"/>
              </w:rPr>
              <w:t xml:space="preserve"> 시스템을 시뮬레이션하기 위해, Euler-forward 방식으로 선형 동역학을 이산화하고, 시간 구간 전체에 걸쳐 제어 시퀀스가 상태에 미치는 영향을 행렬 형태로 구성한 것이다. 최종적으로 아래 수식을 만족하는 행렬 </w:t>
            </w:r>
            <m:oMath>
              <m:r>
                <w:rPr>
                  <w:rFonts w:ascii="Cambria Math" w:hAnsi="Cambria Math"/>
                </w:rPr>
                <m:t>F, G, H</m:t>
              </m:r>
            </m:oMath>
            <w:r w:rsidR="00C003F3">
              <w:rPr>
                <w:rFonts w:hint="eastAsia"/>
              </w:rPr>
              <w:t>를 구성한다:</w:t>
            </w:r>
          </w:p>
          <w:p w14:paraId="0F932E4E" w14:textId="77777777" w:rsidR="00E11317" w:rsidRDefault="00E11317" w:rsidP="00E11B7E">
            <w:pPr>
              <w:jc w:val="both"/>
            </w:pPr>
          </w:p>
          <w:p w14:paraId="50C12070" w14:textId="6A98BF4A" w:rsidR="00C003F3" w:rsidRDefault="00000000" w:rsidP="00E11B7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0:T-1</m:t>
                    </m:r>
                  </m:sub>
                </m:sSub>
                <m:r>
                  <w:rPr>
                    <w:rFonts w:ascii="Cambria Math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14:paraId="7448EFA6" w14:textId="77777777" w:rsidR="00C003F3" w:rsidRDefault="00C003F3" w:rsidP="00E11B7E">
            <w:pPr>
              <w:jc w:val="both"/>
            </w:pPr>
          </w:p>
          <w:p w14:paraId="35AEC12C" w14:textId="1CDAB970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C003F3">
              <w:rPr>
                <w:rFonts w:hint="eastAsia"/>
                <w:b/>
                <w:bCs/>
              </w:rPr>
              <w:t>기본 파라미터 및 초기 상태 설정</w:t>
            </w:r>
          </w:p>
          <w:p w14:paraId="4ECFA8BE" w14:textId="758FD944" w:rsidR="00C003F3" w:rsidRPr="00B02B3D" w:rsidRDefault="00C003F3" w:rsidP="00E11B7E">
            <w:pPr>
              <w:jc w:val="both"/>
              <w:rPr>
                <w:b/>
                <w:bCs/>
              </w:rPr>
            </w:pPr>
            <w:r w:rsidRPr="00C003F3">
              <w:rPr>
                <w:b/>
                <w:bCs/>
                <w:noProof/>
              </w:rPr>
              <w:drawing>
                <wp:inline distT="0" distB="0" distL="0" distR="0" wp14:anchorId="2A8EEC2B" wp14:editId="0D89723D">
                  <wp:extent cx="5019864" cy="1664970"/>
                  <wp:effectExtent l="0" t="0" r="9525" b="0"/>
                  <wp:docPr id="17780256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0256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563" cy="167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F58EE" w14:textId="25356D13" w:rsidR="00E11B7E" w:rsidRPr="00C003F3" w:rsidRDefault="00E11B7E" w:rsidP="00C003F3">
            <w:pPr>
              <w:ind w:leftChars="200" w:left="660" w:hangingChars="10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C003F3">
              <w:rPr>
                <w:rFonts w:hint="eastAsia"/>
              </w:rPr>
              <w:t xml:space="preserve">본 실험에서는 차량의 </w:t>
            </w:r>
            <w:proofErr w:type="spellStart"/>
            <w:r w:rsidR="00C003F3">
              <w:rPr>
                <w:rFonts w:hint="eastAsia"/>
              </w:rPr>
              <w:t>선형화된</w:t>
            </w:r>
            <w:proofErr w:type="spellEnd"/>
            <w:r w:rsidR="00C003F3">
              <w:rPr>
                <w:rFonts w:hint="eastAsia"/>
              </w:rPr>
              <w:t xml:space="preserve"> </w:t>
            </w:r>
            <w:proofErr w:type="spellStart"/>
            <w:r w:rsidR="00C003F3">
              <w:rPr>
                <w:rFonts w:hint="eastAsia"/>
              </w:rPr>
              <w:t>조향</w:t>
            </w:r>
            <w:proofErr w:type="spellEnd"/>
            <w:r w:rsidR="00C003F3">
              <w:rPr>
                <w:rFonts w:hint="eastAsia"/>
              </w:rPr>
              <w:t xml:space="preserve"> 모델을 시뮬레이션하기 위해 10초의 시계열 구간을 설정하였다. 이산화 간격은 1초로 설정하였으며, 차량의 </w:t>
            </w:r>
            <w:proofErr w:type="spellStart"/>
            <w:r w:rsidR="00C003F3">
              <w:rPr>
                <w:rFonts w:hint="eastAsia"/>
              </w:rPr>
              <w:t>휠베이스</w:t>
            </w:r>
            <w:proofErr w:type="spellEnd"/>
            <w:r w:rsidR="00C003F3">
              <w:rPr>
                <w:rFonts w:hint="eastAsia"/>
              </w:rPr>
              <w:t xml:space="preserve"> 길이는 2.0m로 가정하였다. 시스템의 초기 상태는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-2.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C003F3">
              <w:rPr>
                <w:rFonts w:hint="eastAsia"/>
              </w:rPr>
              <w:t>로, 초기 위치는 원점의 하단에 위치하며 차량은 수평방향(</w:t>
            </w:r>
            <m:oMath>
              <m:r>
                <w:rPr>
                  <w:rFonts w:ascii="Cambria Math" w:hAnsi="Cambria Math"/>
                </w:rPr>
                <m:t>θ=0</m:t>
              </m:r>
            </m:oMath>
            <w:r w:rsidR="00C003F3">
              <w:rPr>
                <w:rFonts w:hint="eastAsia"/>
              </w:rPr>
              <w:t xml:space="preserve">)을 향하고 있다. 제어 입력의 </w:t>
            </w:r>
            <w:proofErr w:type="spellStart"/>
            <w:r w:rsidR="00C003F3">
              <w:rPr>
                <w:rFonts w:hint="eastAsia"/>
              </w:rPr>
              <w:t>기준값은</w:t>
            </w:r>
            <w:proofErr w:type="spellEnd"/>
            <w:r w:rsidR="00C003F3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C003F3">
              <w:rPr>
                <w:rFonts w:hint="eastAsia"/>
              </w:rPr>
              <w:t xml:space="preserve">로, 차량은 10m/s의 직진 속도를 유지하며 </w:t>
            </w:r>
            <w:proofErr w:type="spellStart"/>
            <w:r w:rsidR="00C003F3">
              <w:rPr>
                <w:rFonts w:hint="eastAsia"/>
              </w:rPr>
              <w:t>조향각은</w:t>
            </w:r>
            <w:proofErr w:type="spellEnd"/>
            <w:r w:rsidR="00C003F3">
              <w:rPr>
                <w:rFonts w:hint="eastAsia"/>
              </w:rPr>
              <w:t xml:space="preserve"> 0이다. 목표 상태는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100, 2. 0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C003F3">
              <w:rPr>
                <w:rFonts w:hint="eastAsia"/>
              </w:rPr>
              <w:t>로 설정하였으며, 이는 차량이 x축을 따라 100m 전진하고 y축으로는 2m 옮겨지도록 유도하는 것이다.</w:t>
            </w:r>
          </w:p>
          <w:p w14:paraId="4AEE467B" w14:textId="77777777" w:rsidR="00E11B7E" w:rsidRDefault="00E11B7E" w:rsidP="00E11B7E">
            <w:pPr>
              <w:jc w:val="both"/>
            </w:pPr>
          </w:p>
          <w:p w14:paraId="3212B759" w14:textId="7AE814BA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21222">
              <w:rPr>
                <w:rFonts w:hint="eastAsia"/>
                <w:b/>
                <w:bCs/>
              </w:rPr>
              <w:t>선형화 (Linearization)</w:t>
            </w:r>
          </w:p>
          <w:p w14:paraId="2BEBF264" w14:textId="265D2A39" w:rsidR="00821222" w:rsidRPr="00B02B3D" w:rsidRDefault="00821222" w:rsidP="00E11B7E">
            <w:pPr>
              <w:jc w:val="both"/>
              <w:rPr>
                <w:b/>
                <w:bCs/>
              </w:rPr>
            </w:pPr>
            <w:r w:rsidRPr="00821222">
              <w:rPr>
                <w:b/>
                <w:bCs/>
                <w:noProof/>
              </w:rPr>
              <w:drawing>
                <wp:inline distT="0" distB="0" distL="0" distR="0" wp14:anchorId="5F298101" wp14:editId="18E2E63C">
                  <wp:extent cx="4998720" cy="2276049"/>
                  <wp:effectExtent l="0" t="0" r="0" b="0"/>
                  <wp:docPr id="7788625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8625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676" cy="228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56E3" w14:textId="666E75C9" w:rsidR="00E11B7E" w:rsidRPr="0081489A" w:rsidRDefault="00E11B7E" w:rsidP="0081489A">
            <w:pPr>
              <w:ind w:leftChars="200" w:left="660" w:hangingChars="10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 w:rsidR="0081489A">
              <w:rPr>
                <w:rFonts w:hint="eastAsia"/>
              </w:rPr>
              <w:t xml:space="preserve">행렬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81489A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E639E8">
              <w:rPr>
                <w:rFonts w:hint="eastAsia"/>
              </w:rPr>
              <w:t>상태</w:t>
            </w:r>
            <w:r w:rsidR="0081489A">
              <w:rPr>
                <w:rFonts w:hint="eastAsia"/>
              </w:rPr>
              <w:t xml:space="preserve">벡터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y,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proofErr w:type="spellStart"/>
            <w:r w:rsidR="0081489A">
              <w:rPr>
                <w:rFonts w:hint="eastAsia"/>
              </w:rPr>
              <w:t>에</w:t>
            </w:r>
            <w:proofErr w:type="spellEnd"/>
            <w:r w:rsidR="0081489A">
              <w:rPr>
                <w:rFonts w:hint="eastAsia"/>
              </w:rPr>
              <w:t xml:space="preserve"> 대한 </w:t>
            </w:r>
            <w:proofErr w:type="spellStart"/>
            <w:r w:rsidR="0081489A">
              <w:rPr>
                <w:rFonts w:hint="eastAsia"/>
              </w:rPr>
              <w:t>편미분</w:t>
            </w:r>
            <w:proofErr w:type="spellEnd"/>
            <w:r w:rsidR="0081489A">
              <w:rPr>
                <w:rFonts w:hint="eastAsia"/>
              </w:rPr>
              <w:t xml:space="preserve"> Jacobian이다.</w:t>
            </w:r>
          </w:p>
          <w:p w14:paraId="4BDCEE73" w14:textId="10FAEEE1" w:rsidR="00E11B7E" w:rsidRDefault="00E11B7E" w:rsidP="00E11B7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81489A">
              <w:rPr>
                <w:rFonts w:hint="eastAsia"/>
              </w:rPr>
              <w:t>조향각이</w:t>
            </w:r>
            <w:proofErr w:type="spellEnd"/>
            <w:r w:rsidR="0081489A">
              <w:rPr>
                <w:rFonts w:hint="eastAsia"/>
              </w:rPr>
              <w:t xml:space="preserve"> 0이므로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 w:rsidR="0081489A">
              <w:rPr>
                <w:rFonts w:hint="eastAsia"/>
              </w:rPr>
              <w:t>로 단순화된다.</w:t>
            </w:r>
          </w:p>
          <w:p w14:paraId="61022548" w14:textId="77777777" w:rsidR="0081489A" w:rsidRDefault="0081489A" w:rsidP="00E11B7E">
            <w:pPr>
              <w:ind w:leftChars="200" w:left="660" w:hangingChars="100" w:hanging="220"/>
              <w:jc w:val="both"/>
            </w:pPr>
          </w:p>
          <w:p w14:paraId="0A718B6B" w14:textId="16EA8222" w:rsidR="0081489A" w:rsidRPr="00E11B7E" w:rsidRDefault="0081489A" w:rsidP="0081489A">
            <w:pPr>
              <w:jc w:val="both"/>
              <w:rPr>
                <w:i/>
              </w:rPr>
            </w:pPr>
            <w:r w:rsidRPr="0081489A">
              <w:rPr>
                <w:i/>
                <w:noProof/>
              </w:rPr>
              <w:drawing>
                <wp:inline distT="0" distB="0" distL="0" distR="0" wp14:anchorId="3D8F1A95" wp14:editId="14F0E3C4">
                  <wp:extent cx="4991100" cy="1171694"/>
                  <wp:effectExtent l="0" t="0" r="0" b="9525"/>
                  <wp:docPr id="5937455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45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286" cy="118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B9EEF" w14:textId="3DCE3B91" w:rsidR="00E11B7E" w:rsidRDefault="00E11B7E" w:rsidP="00E11B7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81489A">
              <w:rPr>
                <w:rFonts w:hint="eastAsia"/>
              </w:rPr>
              <w:t xml:space="preserve">행렬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81489A">
              <w:rPr>
                <w:rFonts w:hint="eastAsia"/>
              </w:rPr>
              <w:t xml:space="preserve">는 입력 벡터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y,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proofErr w:type="spellStart"/>
            <w:r w:rsidR="0081489A">
              <w:rPr>
                <w:rFonts w:hint="eastAsia"/>
              </w:rPr>
              <w:t>에</w:t>
            </w:r>
            <w:proofErr w:type="spellEnd"/>
            <w:r w:rsidR="0081489A">
              <w:rPr>
                <w:rFonts w:hint="eastAsia"/>
              </w:rPr>
              <w:t xml:space="preserve"> 대한 </w:t>
            </w:r>
            <w:proofErr w:type="spellStart"/>
            <w:r w:rsidR="0081489A">
              <w:rPr>
                <w:rFonts w:hint="eastAsia"/>
              </w:rPr>
              <w:t>편미분</w:t>
            </w:r>
            <w:proofErr w:type="spellEnd"/>
            <w:r w:rsidR="0081489A">
              <w:rPr>
                <w:rFonts w:hint="eastAsia"/>
              </w:rPr>
              <w:t xml:space="preserve"> Jacobian이다.</w:t>
            </w:r>
          </w:p>
          <w:p w14:paraId="6776E15D" w14:textId="18223B51" w:rsidR="0081489A" w:rsidRDefault="0081489A" w:rsidP="00E11B7E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•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oMath>
            <w:r>
              <w:rPr>
                <w:rFonts w:hAnsiTheme="minorEastAsia" w:hint="eastAsia"/>
              </w:rPr>
              <w:t xml:space="preserve">항이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(δ)</m:t>
                  </m:r>
                </m:e>
              </m:func>
            </m:oMath>
            <w:r>
              <w:rPr>
                <w:rFonts w:hAnsiTheme="minorEastAsia" w:hint="eastAsia"/>
              </w:rPr>
              <w:t>이므로, delta에 대한 도함수가 포함된다.</w:t>
            </w:r>
          </w:p>
          <w:p w14:paraId="624B6ADC" w14:textId="77777777" w:rsidR="0081489A" w:rsidRDefault="0081489A" w:rsidP="0081489A">
            <w:pPr>
              <w:jc w:val="both"/>
              <w:rPr>
                <w:rFonts w:hAnsiTheme="minorEastAsia"/>
              </w:rPr>
            </w:pPr>
          </w:p>
          <w:p w14:paraId="3DBC72EB" w14:textId="1AC8BFDE" w:rsidR="0081489A" w:rsidRDefault="0081489A" w:rsidP="0081489A">
            <w:pPr>
              <w:jc w:val="both"/>
            </w:pPr>
            <w:r w:rsidRPr="0081489A">
              <w:rPr>
                <w:noProof/>
              </w:rPr>
              <w:drawing>
                <wp:inline distT="0" distB="0" distL="0" distR="0" wp14:anchorId="227561DF" wp14:editId="65F69207">
                  <wp:extent cx="4991099" cy="998220"/>
                  <wp:effectExtent l="0" t="0" r="635" b="0"/>
                  <wp:docPr id="4784121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4121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800" cy="99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4AB5B" w14:textId="64324CC4" w:rsidR="0081489A" w:rsidRPr="0081489A" w:rsidRDefault="0081489A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5C0144">
              <w:rPr>
                <w:rFonts w:hint="eastAsia"/>
              </w:rPr>
              <w:t>값 자체, 즉 선형화 기준점에서의 시스템 응답이다</w:t>
            </w:r>
            <w:r>
              <w:rPr>
                <w:rFonts w:hint="eastAsia"/>
              </w:rPr>
              <w:t>.</w:t>
            </w:r>
          </w:p>
          <w:p w14:paraId="5F097AF7" w14:textId="77777777" w:rsidR="008D7C75" w:rsidRDefault="008D7C75" w:rsidP="008D7C75">
            <w:pPr>
              <w:ind w:left="44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주어진 vehicle 모델은 비선형 시스템이므로, 시스템을 선형 형태로 다루기 위해 지정된 </w:t>
            </w:r>
            <w:proofErr w:type="spellStart"/>
            <w:r>
              <w:rPr>
                <w:rFonts w:hint="eastAsia"/>
              </w:rPr>
              <w:t>평형점</w:t>
            </w:r>
            <w:proofErr w:type="spellEnd"/>
            <w:r>
              <w:rPr>
                <w:rFonts w:hint="eastAsia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hint="eastAsia"/>
              </w:rPr>
              <w:t xml:space="preserve">)에서 선형화를 수행하였다. 이를 통해 상태 변수에 대한 Jacobian 행렬 </w:t>
            </w:r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</m:oMath>
            <w:r>
              <w:rPr>
                <w:rFonts w:hint="eastAsia"/>
              </w:rPr>
              <w:t xml:space="preserve">, 그리고 상수 항 </w:t>
            </w:r>
            <m:oMath>
              <m:r>
                <w:rPr>
                  <w:rFonts w:ascii="Cambria Math" w:hAnsi="Cambria Math"/>
                </w:rPr>
                <m:t>c=f(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를 각각 정의하였다. 이러한 선형화는 차량의 주행 경로가 </w:t>
            </w:r>
            <w:proofErr w:type="spellStart"/>
            <w:r>
              <w:rPr>
                <w:rFonts w:hint="eastAsia"/>
              </w:rPr>
              <w:t>평형점</w:t>
            </w:r>
            <w:proofErr w:type="spellEnd"/>
            <w:r>
              <w:rPr>
                <w:rFonts w:hint="eastAsia"/>
              </w:rPr>
              <w:t xml:space="preserve"> 부근에서 크게 벗어나지 않는다는 가정 하에서 유효하며, 선형 시스템 제어 이론을 적용할 수 있도록 한다.</w:t>
            </w:r>
          </w:p>
          <w:p w14:paraId="0AED14E2" w14:textId="77777777" w:rsidR="0081489A" w:rsidRPr="008D7C75" w:rsidRDefault="0081489A" w:rsidP="00E11B7E">
            <w:pPr>
              <w:ind w:leftChars="200" w:left="660" w:hangingChars="100" w:hanging="220"/>
              <w:jc w:val="both"/>
            </w:pPr>
          </w:p>
          <w:p w14:paraId="6B76CC34" w14:textId="77777777" w:rsidR="0081489A" w:rsidRDefault="0081489A" w:rsidP="00E11B7E">
            <w:pPr>
              <w:ind w:leftChars="200" w:left="660" w:hangingChars="100" w:hanging="220"/>
              <w:jc w:val="both"/>
            </w:pPr>
          </w:p>
          <w:p w14:paraId="425E83EC" w14:textId="407F537D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737FA4">
              <w:rPr>
                <w:rFonts w:hint="eastAsia"/>
                <w:b/>
                <w:bCs/>
              </w:rPr>
              <w:t>Euler-forward 이산화</w:t>
            </w:r>
            <w:r>
              <w:rPr>
                <w:rFonts w:hint="eastAsia"/>
                <w:b/>
                <w:bCs/>
              </w:rPr>
              <w:t xml:space="preserve"> (</w:t>
            </w:r>
            <w:r w:rsidR="00737FA4">
              <w:rPr>
                <w:rFonts w:hint="eastAsia"/>
                <w:b/>
                <w:bCs/>
              </w:rPr>
              <w:t>Discretization</w:t>
            </w:r>
            <w:r>
              <w:rPr>
                <w:rFonts w:hint="eastAsia"/>
                <w:b/>
                <w:bCs/>
              </w:rPr>
              <w:t>)</w:t>
            </w:r>
          </w:p>
          <w:p w14:paraId="78814F9D" w14:textId="4C31922B" w:rsidR="00737FA4" w:rsidRDefault="00737FA4" w:rsidP="0081489A">
            <w:pPr>
              <w:jc w:val="both"/>
              <w:rPr>
                <w:b/>
                <w:bCs/>
              </w:rPr>
            </w:pPr>
            <w:r w:rsidRPr="00737FA4">
              <w:rPr>
                <w:b/>
                <w:bCs/>
                <w:noProof/>
              </w:rPr>
              <w:drawing>
                <wp:inline distT="0" distB="0" distL="0" distR="0" wp14:anchorId="24C15084" wp14:editId="65BA1283">
                  <wp:extent cx="5013960" cy="680085"/>
                  <wp:effectExtent l="0" t="0" r="0" b="5715"/>
                  <wp:docPr id="18101558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558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542" cy="68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36BED" w14:textId="6DF758CF" w:rsidR="0081489A" w:rsidRDefault="0081489A" w:rsidP="00737FA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737FA4">
              <w:rPr>
                <w:rFonts w:hint="eastAsia"/>
              </w:rPr>
              <w:t>오일러</w:t>
            </w:r>
            <w:proofErr w:type="spellEnd"/>
            <w:r w:rsidR="00737FA4">
              <w:rPr>
                <w:rFonts w:hint="eastAsia"/>
              </w:rPr>
              <w:t xml:space="preserve"> 방식에 따라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t∙A</m:t>
              </m:r>
            </m:oMath>
            <w:r w:rsidR="00737FA4">
              <w:rPr>
                <w:rFonts w:hint="eastAsia"/>
              </w:rPr>
              <w:t xml:space="preserve"> 등으로 구성된다.</w:t>
            </w:r>
          </w:p>
          <w:p w14:paraId="1C6EDC7A" w14:textId="44A361D4" w:rsidR="00737FA4" w:rsidRDefault="008D7C75" w:rsidP="00737FA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선형화된</w:t>
            </w:r>
            <w:proofErr w:type="spellEnd"/>
            <w:r>
              <w:rPr>
                <w:rFonts w:hint="eastAsia"/>
              </w:rPr>
              <w:t xml:space="preserve"> 연속 시간 시스템을 실제 구현 가능한 이산 시간 시스템으로 변환하기 위해 Euler-forward 방식으로 이산화를 수행하였다. 시간 간격 </w:t>
            </w:r>
            <m:oMath>
              <m:r>
                <w:rPr>
                  <w:rFonts w:ascii="Cambria Math" w:hAnsi="Cambria Math"/>
                </w:rPr>
                <m:t>∆t=1</m:t>
              </m:r>
            </m:oMath>
            <w:r>
              <w:rPr>
                <w:rFonts w:hint="eastAsia"/>
              </w:rPr>
              <w:t xml:space="preserve">을 기준으로, </w:t>
            </w:r>
            <w:proofErr w:type="spellStart"/>
            <w:r>
              <w:rPr>
                <w:rFonts w:hint="eastAsia"/>
              </w:rPr>
              <w:t>이산화된</w:t>
            </w:r>
            <w:proofErr w:type="spellEnd"/>
            <w:r>
              <w:rPr>
                <w:rFonts w:hint="eastAsia"/>
              </w:rPr>
              <w:t xml:space="preserve"> 시스템은 다음과 같은 행렬로 표현된다:</w:t>
            </w:r>
          </w:p>
          <w:p w14:paraId="7A56C243" w14:textId="1D6CA937" w:rsidR="008D7C75" w:rsidRPr="008D7C75" w:rsidRDefault="00000000" w:rsidP="00737FA4">
            <w:pPr>
              <w:ind w:leftChars="200" w:left="660" w:hangingChars="100" w:hanging="220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=I+∆t∙A,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=∆t∙B,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=∆t∙c</m:t>
                </m:r>
              </m:oMath>
            </m:oMathPara>
          </w:p>
          <w:p w14:paraId="6B0703FD" w14:textId="77777777" w:rsidR="008D7C75" w:rsidRPr="008D7C75" w:rsidRDefault="008D7C75" w:rsidP="00737FA4">
            <w:pPr>
              <w:ind w:leftChars="200" w:left="660" w:hangingChars="100" w:hanging="220"/>
              <w:jc w:val="both"/>
              <w:rPr>
                <w:i/>
              </w:rPr>
            </w:pPr>
          </w:p>
          <w:p w14:paraId="638A5A25" w14:textId="0D380FAC" w:rsidR="008D7C75" w:rsidRPr="008D7C75" w:rsidRDefault="008D7C75" w:rsidP="00737FA4">
            <w:pPr>
              <w:ind w:leftChars="200" w:left="660" w:hangingChars="100" w:hanging="220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  이 과정을 통해 시간 이산 시스템 형태인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구성할 수 있게 된다.</w:t>
            </w:r>
          </w:p>
          <w:p w14:paraId="61024DCD" w14:textId="00E2946B" w:rsidR="00737FA4" w:rsidRDefault="001670CC" w:rsidP="00737FA4">
            <w:pPr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 xml:space="preserve">    </w:t>
            </w:r>
          </w:p>
          <w:p w14:paraId="2557B299" w14:textId="77777777" w:rsidR="008D7C75" w:rsidRPr="001670CC" w:rsidRDefault="008D7C75" w:rsidP="00737FA4">
            <w:pPr>
              <w:jc w:val="both"/>
              <w:rPr>
                <w:iCs/>
              </w:rPr>
            </w:pPr>
          </w:p>
          <w:p w14:paraId="3EF7C19C" w14:textId="1160D0A1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1670CC">
              <w:rPr>
                <w:rFonts w:hint="eastAsia"/>
                <w:b/>
                <w:bCs/>
              </w:rPr>
              <w:t>행렬 F, G, H 구성</w:t>
            </w:r>
          </w:p>
          <w:p w14:paraId="40718A22" w14:textId="4CDAEB30" w:rsidR="001670CC" w:rsidRDefault="001670CC" w:rsidP="0081489A">
            <w:pPr>
              <w:jc w:val="both"/>
              <w:rPr>
                <w:b/>
                <w:bCs/>
              </w:rPr>
            </w:pPr>
            <w:r w:rsidRPr="001670CC">
              <w:rPr>
                <w:b/>
                <w:bCs/>
                <w:noProof/>
              </w:rPr>
              <w:drawing>
                <wp:inline distT="0" distB="0" distL="0" distR="0" wp14:anchorId="057D7645" wp14:editId="2A088CBA">
                  <wp:extent cx="4991100" cy="678467"/>
                  <wp:effectExtent l="0" t="0" r="0" b="7620"/>
                  <wp:docPr id="17233467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3467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466" cy="68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862B1" w14:textId="1316C2F1" w:rsidR="0081489A" w:rsidRDefault="0081489A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1670CC">
              <w:rPr>
                <w:rFonts w:hint="eastAsia"/>
              </w:rPr>
              <w:t xml:space="preserve">시간 축을 따라 총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1670CC">
              <w:rPr>
                <w:rFonts w:hint="eastAsia"/>
              </w:rPr>
              <w:t>개의 상태벡터(각 3차원)를 수직으로 쌓은 형태</w:t>
            </w:r>
            <w:r>
              <w:rPr>
                <w:rFonts w:hint="eastAsia"/>
              </w:rPr>
              <w:t>.</w:t>
            </w:r>
            <w:r w:rsidR="001670CC">
              <w:rPr>
                <w:rFonts w:hint="eastAsia"/>
              </w:rPr>
              <w:t xml:space="preserve"> 총 </w:t>
            </w:r>
            <m:oMath>
              <m:r>
                <w:rPr>
                  <w:rFonts w:ascii="Cambria Math" w:hAnsi="Cambria Math"/>
                </w:rPr>
                <m:t>3T×something</m:t>
              </m:r>
            </m:oMath>
            <w:r w:rsidR="001670CC">
              <w:rPr>
                <w:rFonts w:hint="eastAsia"/>
              </w:rPr>
              <w:t xml:space="preserve"> 행렬들이 구성된다.</w:t>
            </w:r>
          </w:p>
          <w:p w14:paraId="0D553DDF" w14:textId="599A463D" w:rsidR="008D7C75" w:rsidRDefault="008D7C75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시간 구간 전체(T=10)에 대해, 전체 상태 벡터를 수직으로 쌓은 형태로 표현하면 다음과 같다:</w:t>
            </w:r>
          </w:p>
          <w:p w14:paraId="7702961E" w14:textId="77777777" w:rsidR="00C52ADB" w:rsidRDefault="00C52ADB" w:rsidP="0081489A">
            <w:pPr>
              <w:ind w:leftChars="200" w:left="660" w:hangingChars="100" w:hanging="220"/>
              <w:jc w:val="both"/>
            </w:pPr>
          </w:p>
          <w:p w14:paraId="32E2C743" w14:textId="0AD9C37B" w:rsidR="008D7C75" w:rsidRPr="00C52ADB" w:rsidRDefault="00000000" w:rsidP="0081489A">
            <w:pPr>
              <w:ind w:leftChars="200" w:left="660" w:hangingChars="100" w:hanging="220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0:T-1</m:t>
                    </m:r>
                  </m:sub>
                </m:sSub>
                <m:r>
                  <w:rPr>
                    <w:rFonts w:ascii="Cambria Math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14:paraId="5E4AC9F1" w14:textId="77777777" w:rsidR="00C52ADB" w:rsidRDefault="00C52ADB" w:rsidP="0081489A">
            <w:pPr>
              <w:ind w:leftChars="200" w:left="660" w:hangingChars="100" w:hanging="220"/>
              <w:jc w:val="both"/>
              <w:rPr>
                <w:i/>
              </w:rPr>
            </w:pPr>
          </w:p>
          <w:p w14:paraId="32B163D3" w14:textId="6105938E" w:rsidR="008D7C75" w:rsidRDefault="008D7C75" w:rsidP="008D7C75">
            <w:pPr>
              <w:ind w:leftChars="300" w:left="660"/>
              <w:jc w:val="both"/>
            </w:pPr>
            <w:r>
              <w:rPr>
                <w:rFonts w:hint="eastAsia"/>
              </w:rPr>
              <w:t>이를 위해 다음과 같은 3개의 블록 형태 행렬을 정의하였다:</w:t>
            </w:r>
          </w:p>
          <w:p w14:paraId="500BA335" w14:textId="77777777" w:rsidR="00C52ADB" w:rsidRDefault="00C52ADB" w:rsidP="008D7C75">
            <w:pPr>
              <w:ind w:leftChars="300" w:left="660"/>
              <w:jc w:val="both"/>
            </w:pPr>
          </w:p>
          <w:p w14:paraId="59364EAA" w14:textId="573D5EA3" w:rsidR="00C52ADB" w:rsidRDefault="00C52ADB" w:rsidP="008D7C75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3T×2T</m:t>
                  </m:r>
                </m:sup>
              </m:sSup>
            </m:oMath>
            <w:r>
              <w:rPr>
                <w:rFonts w:hint="eastAsia"/>
              </w:rPr>
              <w:t xml:space="preserve">: 각 제어 입력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  <w:r>
              <w:rPr>
                <w:rFonts w:hint="eastAsia"/>
              </w:rPr>
              <w:t>이 전체 상태에 미치는 영향.</w:t>
            </w:r>
          </w:p>
          <w:p w14:paraId="75A1A8A1" w14:textId="607A291C" w:rsidR="00C52ADB" w:rsidRDefault="00C52ADB" w:rsidP="00C52ADB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3T×3</m:t>
                  </m:r>
                </m:sup>
              </m:sSup>
            </m:oMath>
            <w:r>
              <w:rPr>
                <w:rFonts w:hint="eastAsia"/>
              </w:rPr>
              <w:t xml:space="preserve">: 초기 상태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의 영향을 누적해서 표현.</w:t>
            </w:r>
          </w:p>
          <w:p w14:paraId="0B95DE37" w14:textId="0DCA690B" w:rsidR="00C52ADB" w:rsidRDefault="00C52ADB" w:rsidP="00C52ADB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H∈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3T×1</m:t>
                  </m:r>
                </m:sup>
              </m:sSup>
            </m:oMath>
            <w:r>
              <w:rPr>
                <w:rFonts w:hint="eastAsia"/>
              </w:rPr>
              <w:t xml:space="preserve">: 상수 항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>의 시간 누적 영향을 표현.</w:t>
            </w:r>
          </w:p>
          <w:p w14:paraId="1448AF42" w14:textId="77777777" w:rsidR="00C52ADB" w:rsidRDefault="00C52ADB" w:rsidP="00C52ADB">
            <w:pPr>
              <w:ind w:leftChars="300" w:left="660"/>
              <w:jc w:val="both"/>
            </w:pPr>
          </w:p>
          <w:p w14:paraId="2961D0C5" w14:textId="1CE3E7E5" w:rsidR="001670CC" w:rsidRDefault="00C52ADB" w:rsidP="00C52ADB">
            <w:pPr>
              <w:ind w:leftChars="300" w:left="660"/>
              <w:jc w:val="both"/>
              <w:rPr>
                <w:b/>
                <w:bCs/>
              </w:rPr>
            </w:pPr>
            <w:r>
              <w:rPr>
                <w:rFonts w:hint="eastAsia"/>
              </w:rPr>
              <w:t xml:space="preserve">이렇게 정의된 구조는 이후 </w:t>
            </w:r>
            <w:proofErr w:type="spellStart"/>
            <w:r>
              <w:rPr>
                <w:rFonts w:hint="eastAsia"/>
              </w:rPr>
              <w:t>최소제곱</w:t>
            </w:r>
            <w:proofErr w:type="spellEnd"/>
            <w:r>
              <w:rPr>
                <w:rFonts w:hint="eastAsia"/>
              </w:rPr>
              <w:t xml:space="preserve"> 기반 최적화를 통해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들을 결정하는 데 필요한 기반을 제공한다.</w:t>
            </w:r>
          </w:p>
          <w:p w14:paraId="246AE352" w14:textId="77777777" w:rsidR="001670CC" w:rsidRDefault="001670CC" w:rsidP="0081489A">
            <w:pPr>
              <w:jc w:val="both"/>
              <w:rPr>
                <w:b/>
                <w:bCs/>
              </w:rPr>
            </w:pPr>
          </w:p>
          <w:p w14:paraId="0C9A2890" w14:textId="77777777" w:rsidR="001670CC" w:rsidRPr="0081489A" w:rsidRDefault="001670CC" w:rsidP="0081489A">
            <w:pPr>
              <w:jc w:val="both"/>
              <w:rPr>
                <w:b/>
                <w:bCs/>
              </w:rPr>
            </w:pPr>
          </w:p>
          <w:p w14:paraId="41CB6573" w14:textId="453345A3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1670CC">
              <w:rPr>
                <w:rFonts w:hint="eastAsia"/>
                <w:b/>
                <w:bCs/>
              </w:rPr>
              <w:t>시간 루프를 통한 누적 행렬 계산</w:t>
            </w:r>
          </w:p>
          <w:p w14:paraId="689A33D1" w14:textId="2E5578A6" w:rsidR="001670CC" w:rsidRDefault="001670CC" w:rsidP="0081489A">
            <w:pPr>
              <w:jc w:val="both"/>
              <w:rPr>
                <w:b/>
                <w:bCs/>
              </w:rPr>
            </w:pPr>
            <w:r w:rsidRPr="001670CC">
              <w:rPr>
                <w:b/>
                <w:bCs/>
                <w:noProof/>
              </w:rPr>
              <w:lastRenderedPageBreak/>
              <w:drawing>
                <wp:inline distT="0" distB="0" distL="0" distR="0" wp14:anchorId="2002494E" wp14:editId="14313E2D">
                  <wp:extent cx="5006340" cy="2171485"/>
                  <wp:effectExtent l="0" t="0" r="3810" b="635"/>
                  <wp:docPr id="1886548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489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73" cy="217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2323C" w14:textId="27C917A0" w:rsidR="0081489A" w:rsidRDefault="0081489A" w:rsidP="001670CC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1670CC">
              <w:rPr>
                <w:rFonts w:hint="eastAsia"/>
              </w:rPr>
              <w:t xml:space="preserve">이 루프는 시간 </w:t>
            </w:r>
            <m:oMath>
              <m:r>
                <w:rPr>
                  <w:rFonts w:ascii="Cambria Math" w:hAnsi="Cambria Math"/>
                </w:rPr>
                <m:t>t=0~(T-1)</m:t>
              </m:r>
            </m:oMath>
            <w:r w:rsidR="001670CC">
              <w:rPr>
                <w:rFonts w:hint="eastAsia"/>
              </w:rPr>
              <w:t>에 대해 반복하면서:</w:t>
            </w:r>
          </w:p>
          <w:p w14:paraId="4BDE3CA3" w14:textId="7156D585" w:rsidR="001670CC" w:rsidRDefault="001670CC" w:rsidP="001670CC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int="eastAsia"/>
                <w:i/>
              </w:rPr>
              <w:t xml:space="preserve">  </w:t>
            </w:r>
            <w:r>
              <w:rPr>
                <w:rFonts w:hAnsiTheme="minorEastAsia" w:hint="eastAsia"/>
              </w:rPr>
              <w:t xml:space="preserve">• 각 시간의 제어 입력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AnsiTheme="minorEastAsia" w:hint="eastAsia"/>
              </w:rPr>
              <w:t xml:space="preserve">가 얼마나 영향을 미치는지를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AnsiTheme="minorEastAsia" w:hint="eastAsia"/>
              </w:rPr>
              <w:t>에 누적.</w:t>
            </w:r>
          </w:p>
          <w:p w14:paraId="5D29EF71" w14:textId="5F477009" w:rsidR="001670CC" w:rsidRDefault="001670CC" w:rsidP="001670CC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  • 초기 상태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AnsiTheme="minorEastAsia" w:hint="eastAsia"/>
              </w:rPr>
              <w:t xml:space="preserve">의 영향을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DD22C6">
              <w:rPr>
                <w:rFonts w:hAnsiTheme="minorEastAsia" w:hint="eastAsia"/>
              </w:rPr>
              <w:t>에 반영.</w:t>
            </w:r>
          </w:p>
          <w:p w14:paraId="442FFFD2" w14:textId="74E792A4" w:rsidR="00DD22C6" w:rsidRDefault="00DD22C6" w:rsidP="00DD22C6">
            <w:pPr>
              <w:ind w:leftChars="300" w:left="66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• Offset </w:t>
            </w:r>
            <w:proofErr w:type="spellStart"/>
            <w:r>
              <w:rPr>
                <w:rFonts w:hAnsiTheme="minorEastAsia" w:hint="eastAsia"/>
              </w:rPr>
              <w:t>상수항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AnsiTheme="minorEastAsia" w:hint="eastAsia"/>
              </w:rPr>
              <w:t xml:space="preserve">는 누적합으로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AnsiTheme="minorEastAsia" w:hint="eastAsia"/>
              </w:rPr>
              <w:t>에 반영.</w:t>
            </w:r>
          </w:p>
          <w:p w14:paraId="6F04B9D4" w14:textId="77777777" w:rsidR="00C52ADB" w:rsidRDefault="00C52ADB" w:rsidP="00DD22C6">
            <w:pPr>
              <w:ind w:leftChars="300" w:left="660"/>
              <w:jc w:val="both"/>
              <w:rPr>
                <w:rFonts w:hAnsiTheme="minorEastAsia"/>
              </w:rPr>
            </w:pPr>
          </w:p>
          <w:p w14:paraId="43D1D0CE" w14:textId="0C0BCDAC" w:rsidR="00C52ADB" w:rsidRDefault="00C52ADB" w:rsidP="00C52ADB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시간 구간 t=0부터 T-1까지 반복하면서, 각 time step에서 제어 입력이 전체 상태 벡터에 미치는 누적 효과를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 xml:space="preserve"> 행렬에 차곡차곡 더해가는 방식으로 구성하였다. 또한 각 시점에서 초기 상태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B21EDB">
              <w:rPr>
                <w:rFonts w:hint="eastAsia"/>
              </w:rPr>
              <w:t xml:space="preserve">가 선형 시스템을 통해 어떻게 전달되는지를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B21EDB">
              <w:rPr>
                <w:rFonts w:hint="eastAsia"/>
              </w:rPr>
              <w:t xml:space="preserve"> 행렬로 구성하였고, </w:t>
            </w:r>
            <w:proofErr w:type="spellStart"/>
            <w:r w:rsidR="00B21EDB">
              <w:rPr>
                <w:rFonts w:hint="eastAsia"/>
              </w:rPr>
              <w:t>상수항</w:t>
            </w:r>
            <w:proofErr w:type="spellEnd"/>
            <w:r w:rsidR="00B21EDB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 w:rsidR="00B21EDB">
              <w:rPr>
                <w:rFonts w:hint="eastAsia"/>
              </w:rPr>
              <w:t xml:space="preserve">는 행렬 거듭제곱과 누적합을 통해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B21EDB">
              <w:rPr>
                <w:rFonts w:hint="eastAsia"/>
              </w:rPr>
              <w:t>에 반영하였다.</w:t>
            </w:r>
          </w:p>
          <w:p w14:paraId="3AB4AE07" w14:textId="77777777" w:rsidR="00DD22C6" w:rsidRDefault="00DD22C6" w:rsidP="00DD22C6">
            <w:pPr>
              <w:ind w:leftChars="300" w:left="660"/>
              <w:jc w:val="both"/>
              <w:rPr>
                <w:rFonts w:hAnsiTheme="minorEastAsia"/>
              </w:rPr>
            </w:pPr>
          </w:p>
          <w:p w14:paraId="4B3D48B1" w14:textId="77777777" w:rsidR="00DD22C6" w:rsidRPr="00DD22C6" w:rsidRDefault="00DD22C6" w:rsidP="00DD22C6">
            <w:pPr>
              <w:ind w:leftChars="300" w:left="660"/>
              <w:jc w:val="both"/>
              <w:rPr>
                <w:i/>
              </w:rPr>
            </w:pPr>
          </w:p>
          <w:p w14:paraId="32FFB635" w14:textId="6FBB9A4B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273AE3">
              <w:rPr>
                <w:rFonts w:hint="eastAsia"/>
                <w:b/>
                <w:bCs/>
              </w:rPr>
              <w:t>예시 실행 및 결과 확인</w:t>
            </w:r>
          </w:p>
          <w:p w14:paraId="29718922" w14:textId="19D2308D" w:rsidR="00273AE3" w:rsidRDefault="00273AE3" w:rsidP="0081489A">
            <w:pPr>
              <w:jc w:val="both"/>
              <w:rPr>
                <w:b/>
                <w:bCs/>
              </w:rPr>
            </w:pPr>
            <w:r w:rsidRPr="00273AE3">
              <w:rPr>
                <w:b/>
                <w:bCs/>
                <w:noProof/>
              </w:rPr>
              <w:drawing>
                <wp:inline distT="0" distB="0" distL="0" distR="0" wp14:anchorId="2F9D61EC" wp14:editId="2DDD79C1">
                  <wp:extent cx="5006340" cy="1745395"/>
                  <wp:effectExtent l="0" t="0" r="3810" b="7620"/>
                  <wp:docPr id="138259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95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124" cy="174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71103" w14:textId="7976A113" w:rsidR="0081489A" w:rsidRPr="00605025" w:rsidRDefault="0081489A" w:rsidP="0081489A">
            <w:pPr>
              <w:ind w:leftChars="200" w:left="660" w:hangingChars="10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273AE3">
              <w:rPr>
                <w:rFonts w:hint="eastAsia"/>
              </w:rPr>
              <w:t xml:space="preserve">는 전체 시간 동안의 상태들을 쌓은 벡터이며, 각 구간마다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273AE3">
              <w:rPr>
                <w:rFonts w:hint="eastAsia"/>
              </w:rPr>
              <w:t xml:space="preserve"> 형태로 총 </w:t>
            </w:r>
            <m:oMath>
              <m:r>
                <w:rPr>
                  <w:rFonts w:ascii="Cambria Math" w:hAnsi="Cambria Math"/>
                </w:rPr>
                <m:t>30×1</m:t>
              </m:r>
            </m:oMath>
            <w:r w:rsidR="00273AE3">
              <w:rPr>
                <w:rFonts w:hint="eastAsia"/>
              </w:rPr>
              <w:t xml:space="preserve"> 벡터이다</w:t>
            </w:r>
            <w:r>
              <w:rPr>
                <w:rFonts w:hint="eastAsia"/>
              </w:rPr>
              <w:t>.</w:t>
            </w:r>
          </w:p>
          <w:p w14:paraId="7BCFBE93" w14:textId="77777777" w:rsidR="0081489A" w:rsidRDefault="0081489A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73AE3">
              <w:rPr>
                <w:rFonts w:hint="eastAsia"/>
              </w:rPr>
              <w:t>이 궤적은 다음 (b)와 (c) 단계에서 최적화를 통해 목표 상태에 접근시키는 데 사용된다.</w:t>
            </w:r>
            <w:r w:rsidRPr="00B02B3D">
              <w:t>​</w:t>
            </w:r>
          </w:p>
          <w:p w14:paraId="1FDCFA13" w14:textId="288AA97A" w:rsidR="00D41FCC" w:rsidRPr="00E11B7E" w:rsidRDefault="00D41FCC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작성된 </w:t>
            </w:r>
            <m:oMath>
              <m:r>
                <w:rPr>
                  <w:rFonts w:ascii="Cambria Math" w:hAnsi="Cambria Math"/>
                </w:rPr>
                <m:t>F, G, H</m:t>
              </m:r>
            </m:oMath>
            <w:r>
              <w:rPr>
                <w:rFonts w:hint="eastAsia"/>
              </w:rPr>
              <w:t xml:space="preserve"> 행렬을 바탕으로, 초기 상태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 xml:space="preserve">와 제어 입력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=0 (place-holder)</m:t>
              </m:r>
            </m:oMath>
            <w:r>
              <w:rPr>
                <w:rFonts w:hint="eastAsia"/>
              </w:rPr>
              <w:t xml:space="preserve">를 이용하여 전체 상태 궤적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3T</m:t>
                  </m:r>
                </m:sup>
              </m:sSup>
            </m:oMath>
            <w:r>
              <w:rPr>
                <w:rFonts w:hint="eastAsia"/>
              </w:rPr>
              <w:t xml:space="preserve">을 계산하였다. </w:t>
            </w:r>
            <w:r>
              <w:rPr>
                <w:rFonts w:hint="eastAsia"/>
              </w:rPr>
              <w:lastRenderedPageBreak/>
              <w:t>이 시뮬레이션 결과는 단순한 초기 조건에서의 시스템 응답을 확인하는 용도로 사용되며, 이후 (b), (c) 항목에서 제어 입력을 최적화하여 목표 상태에 도달하도록 조정될 예정이다. 최종적으로 출력된 행렬의 크기를 통해 구성의 정확성을 검증할 수 있다.</w:t>
            </w:r>
          </w:p>
        </w:tc>
      </w:tr>
    </w:tbl>
    <w:p w14:paraId="078A3D84" w14:textId="5C4B1E5F" w:rsidR="00937203" w:rsidRDefault="00937203" w:rsidP="00937203">
      <w:pPr>
        <w:pStyle w:val="a6"/>
        <w:ind w:left="800"/>
        <w:jc w:val="both"/>
        <w:rPr>
          <w:b/>
          <w:bCs/>
        </w:rPr>
      </w:pPr>
    </w:p>
    <w:p w14:paraId="48D8FD53" w14:textId="77777777" w:rsidR="00937203" w:rsidRDefault="00937203">
      <w:pPr>
        <w:rPr>
          <w:b/>
          <w:bCs/>
        </w:rPr>
      </w:pPr>
      <w:r>
        <w:rPr>
          <w:b/>
          <w:bCs/>
        </w:rPr>
        <w:br w:type="page"/>
      </w:r>
    </w:p>
    <w:p w14:paraId="764B3F7E" w14:textId="734D1A14" w:rsidR="00963F92" w:rsidRPr="00C623BB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(b)</w:t>
      </w:r>
    </w:p>
    <w:p w14:paraId="7048E65F" w14:textId="69AC9CBD" w:rsidR="008E0CA1" w:rsidRPr="00A53A67" w:rsidRDefault="002714B4" w:rsidP="002714B4">
      <w:pPr>
        <w:pStyle w:val="a6"/>
        <w:numPr>
          <w:ilvl w:val="0"/>
          <w:numId w:val="42"/>
        </w:numPr>
        <w:rPr>
          <w:b/>
          <w:bCs/>
        </w:rPr>
      </w:pPr>
      <w:r w:rsidRPr="00A53A67">
        <w:rPr>
          <w:rFonts w:hint="eastAsia"/>
          <w:b/>
          <w:bCs/>
        </w:rPr>
        <w:t>문제 분석</w:t>
      </w:r>
    </w:p>
    <w:p w14:paraId="7E1AD9F7" w14:textId="1E0B3B13" w:rsidR="002714B4" w:rsidRDefault="00AD450F" w:rsidP="0004415A">
      <w:pPr>
        <w:pStyle w:val="a6"/>
        <w:ind w:left="1160"/>
        <w:jc w:val="both"/>
      </w:pPr>
      <w:r>
        <w:rPr>
          <w:rFonts w:hint="eastAsia"/>
        </w:rPr>
        <w:t xml:space="preserve">차량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모델에서, 초기 상태</w:t>
      </w:r>
      <w:r w:rsidR="000441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-2,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에서 시작하여 목표 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100, 2, 0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04415A">
        <w:rPr>
          <w:rFonts w:hint="eastAsia"/>
        </w:rPr>
        <w:t xml:space="preserve">도달하도록 </w:t>
      </w:r>
      <w:r>
        <w:rPr>
          <w:rFonts w:hint="eastAsia"/>
        </w:rPr>
        <w:t>하는 제어 입력 시퀀스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를 설계하고자 한다. 이를 위해, 아래 목적 함수를 최소화하는 최적 제어 문제를 </w:t>
      </w:r>
      <w:proofErr w:type="spellStart"/>
      <w:r>
        <w:rPr>
          <w:rFonts w:hint="eastAsia"/>
        </w:rPr>
        <w:t>최소제곱</w:t>
      </w:r>
      <w:proofErr w:type="spellEnd"/>
      <w:r>
        <w:rPr>
          <w:rFonts w:hint="eastAsia"/>
        </w:rPr>
        <w:t xml:space="preserve"> 문제 형태로 </w:t>
      </w:r>
      <w:proofErr w:type="spellStart"/>
      <w:r>
        <w:rPr>
          <w:rFonts w:hint="eastAsia"/>
        </w:rPr>
        <w:t>정식화한다</w:t>
      </w:r>
      <w:proofErr w:type="spellEnd"/>
      <w:r>
        <w:rPr>
          <w:rFonts w:hint="eastAsia"/>
        </w:rPr>
        <w:t>:</w:t>
      </w:r>
    </w:p>
    <w:p w14:paraId="27D2086B" w14:textId="77777777" w:rsidR="00AD450F" w:rsidRDefault="00AD450F" w:rsidP="0004415A">
      <w:pPr>
        <w:pStyle w:val="a6"/>
        <w:ind w:left="1160"/>
        <w:jc w:val="both"/>
      </w:pPr>
    </w:p>
    <w:p w14:paraId="05371104" w14:textId="05D18760" w:rsidR="00AD450F" w:rsidRDefault="00AD450F" w:rsidP="0004415A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goal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2B7FCCF" w14:textId="77777777" w:rsidR="0004415A" w:rsidRDefault="0004415A" w:rsidP="002714B4">
      <w:pPr>
        <w:pStyle w:val="a6"/>
        <w:ind w:left="1160"/>
      </w:pPr>
    </w:p>
    <w:p w14:paraId="728EC072" w14:textId="49B06F5F" w:rsidR="00AD450F" w:rsidRDefault="00AD450F" w:rsidP="002714B4">
      <w:pPr>
        <w:pStyle w:val="a6"/>
        <w:ind w:left="1160"/>
      </w:pP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는 제어 입력 크기를 얼마나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줄 것인지 결정하는 가중치이다.</w:t>
      </w:r>
    </w:p>
    <w:p w14:paraId="67AC937F" w14:textId="77777777" w:rsidR="00AD450F" w:rsidRDefault="00AD450F" w:rsidP="002714B4">
      <w:pPr>
        <w:pStyle w:val="a6"/>
        <w:ind w:left="1160"/>
      </w:pPr>
    </w:p>
    <w:p w14:paraId="296ED444" w14:textId="77777777" w:rsidR="00BA36B2" w:rsidRDefault="00BA36B2" w:rsidP="002714B4">
      <w:pPr>
        <w:pStyle w:val="a6"/>
        <w:ind w:left="1160"/>
      </w:pPr>
    </w:p>
    <w:p w14:paraId="61D3B239" w14:textId="7A8E7D0F" w:rsidR="002714B4" w:rsidRPr="00A53A67" w:rsidRDefault="00BA36B2" w:rsidP="008706FE">
      <w:pPr>
        <w:pStyle w:val="a6"/>
        <w:numPr>
          <w:ilvl w:val="0"/>
          <w:numId w:val="42"/>
        </w:numPr>
        <w:jc w:val="both"/>
        <w:rPr>
          <w:b/>
          <w:bCs/>
        </w:rPr>
      </w:pPr>
      <w:r>
        <w:rPr>
          <w:rFonts w:hint="eastAsia"/>
          <w:b/>
          <w:bCs/>
        </w:rPr>
        <w:t>상태 전개 수식 기반 행렬 표현</w:t>
      </w:r>
    </w:p>
    <w:p w14:paraId="0C29060A" w14:textId="77777777" w:rsidR="00BA36B2" w:rsidRDefault="00BA36B2" w:rsidP="00A53A67">
      <w:pPr>
        <w:pStyle w:val="a6"/>
        <w:ind w:left="1160"/>
        <w:jc w:val="both"/>
      </w:pPr>
      <w:r>
        <w:rPr>
          <w:rFonts w:hint="eastAsia"/>
        </w:rPr>
        <w:t>앞서</w:t>
      </w:r>
      <w:r w:rsidR="00A53A67">
        <w:rPr>
          <w:rFonts w:hint="eastAsia"/>
        </w:rPr>
        <w:t xml:space="preserve"> </w:t>
      </w:r>
      <w:r>
        <w:rPr>
          <w:rFonts w:hint="eastAsia"/>
        </w:rPr>
        <w:t>(a)에서 다음과 같은 선형 시스템 전개식을 유도하였다:</w:t>
      </w:r>
    </w:p>
    <w:p w14:paraId="5CA2A77F" w14:textId="77777777" w:rsidR="00BA36B2" w:rsidRDefault="00BA36B2" w:rsidP="00A53A67">
      <w:pPr>
        <w:pStyle w:val="a6"/>
        <w:ind w:left="1160"/>
        <w:jc w:val="both"/>
      </w:pPr>
    </w:p>
    <w:p w14:paraId="1ACB68E4" w14:textId="49774620" w:rsidR="00BA36B2" w:rsidRPr="00BA36B2" w:rsidRDefault="00000000" w:rsidP="00A53A67">
      <w:pPr>
        <w:pStyle w:val="a6"/>
        <w:ind w:left="11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=Fu+G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E6EEA97" w14:textId="77777777" w:rsidR="00BA36B2" w:rsidRDefault="00BA36B2" w:rsidP="00A53A67">
      <w:pPr>
        <w:pStyle w:val="a6"/>
        <w:ind w:left="1160"/>
        <w:jc w:val="both"/>
      </w:pPr>
    </w:p>
    <w:p w14:paraId="11D051F0" w14:textId="42E10B0B" w:rsidR="00BA36B2" w:rsidRDefault="00BA36B2" w:rsidP="00A53A67">
      <w:pPr>
        <w:pStyle w:val="a6"/>
        <w:ind w:left="1160"/>
        <w:jc w:val="both"/>
      </w:pPr>
      <w:r>
        <w:rPr>
          <w:rFonts w:hint="eastAsia"/>
        </w:rPr>
        <w:t>여기서:</w:t>
      </w:r>
    </w:p>
    <w:p w14:paraId="70C00492" w14:textId="1D84FD2A" w:rsidR="00BA36B2" w:rsidRDefault="00000000" w:rsidP="00BA36B2">
      <w:pPr>
        <w:pStyle w:val="a6"/>
        <w:numPr>
          <w:ilvl w:val="0"/>
          <w:numId w:val="46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  <w:r w:rsidR="00BA36B2">
        <w:rPr>
          <w:rFonts w:hint="eastAsia"/>
        </w:rPr>
        <w:t>: 모든 시점의 상태를 수직으로 쌓은 벡터.</w:t>
      </w:r>
    </w:p>
    <w:p w14:paraId="759D9902" w14:textId="6C24E563" w:rsidR="00BA36B2" w:rsidRDefault="00BA36B2" w:rsidP="00BA36B2">
      <w:pPr>
        <w:pStyle w:val="a6"/>
        <w:numPr>
          <w:ilvl w:val="0"/>
          <w:numId w:val="46"/>
        </w:numPr>
        <w:jc w:val="both"/>
      </w:pP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</m:oMath>
      <w:r>
        <w:rPr>
          <w:rFonts w:hint="eastAsia"/>
        </w:rPr>
        <w:t>: 모든 시점의 제어 입력을 수직으로 쌓은 벡터.</w:t>
      </w:r>
    </w:p>
    <w:p w14:paraId="7F02D3BE" w14:textId="0F749055" w:rsidR="00BA36B2" w:rsidRDefault="00BA36B2" w:rsidP="00BA36B2">
      <w:pPr>
        <w:pStyle w:val="a6"/>
        <w:numPr>
          <w:ilvl w:val="0"/>
          <w:numId w:val="46"/>
        </w:numPr>
        <w:jc w:val="both"/>
      </w:pP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3T×2T</m:t>
            </m:r>
          </m:sup>
        </m:sSup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G∈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3T×3</m:t>
            </m:r>
          </m:sup>
        </m:sSup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3T×1</m:t>
            </m:r>
          </m:sup>
        </m:sSup>
      </m:oMath>
    </w:p>
    <w:p w14:paraId="20F74B56" w14:textId="77777777" w:rsidR="00BA36B2" w:rsidRDefault="00BA36B2" w:rsidP="00A53A67">
      <w:pPr>
        <w:pStyle w:val="a6"/>
        <w:ind w:left="1160"/>
        <w:jc w:val="both"/>
      </w:pPr>
    </w:p>
    <w:p w14:paraId="61D89AF2" w14:textId="77777777" w:rsidR="00BA36B2" w:rsidRDefault="00BA36B2" w:rsidP="00BA36B2">
      <w:pPr>
        <w:pStyle w:val="a6"/>
        <w:ind w:left="1160"/>
        <w:jc w:val="both"/>
      </w:pPr>
    </w:p>
    <w:p w14:paraId="2AF95FD8" w14:textId="5E9FCD1A" w:rsidR="00BA36B2" w:rsidRPr="00A53A67" w:rsidRDefault="00BA36B2" w:rsidP="00BA36B2">
      <w:pPr>
        <w:pStyle w:val="a6"/>
        <w:numPr>
          <w:ilvl w:val="0"/>
          <w:numId w:val="42"/>
        </w:numPr>
        <w:jc w:val="both"/>
        <w:rPr>
          <w:b/>
          <w:bCs/>
        </w:rPr>
      </w:pPr>
      <w:r>
        <w:rPr>
          <w:rFonts w:hint="eastAsia"/>
          <w:b/>
          <w:bCs/>
        </w:rPr>
        <w:t>상태 Least-Square Problem 정식화</w:t>
      </w:r>
    </w:p>
    <w:p w14:paraId="3BDEB790" w14:textId="27C932F5" w:rsidR="00BA36B2" w:rsidRDefault="00BA36B2" w:rsidP="00BA36B2">
      <w:pPr>
        <w:pStyle w:val="a6"/>
        <w:ind w:left="1160"/>
        <w:jc w:val="both"/>
      </w:pPr>
      <w:r>
        <w:rPr>
          <w:rFonts w:hint="eastAsia"/>
        </w:rPr>
        <w:t xml:space="preserve">목적 함수는 전체 시간 구간 동안의 상태 오차와 제어 입력 크기의 가중합으로 구성된다. </w:t>
      </w:r>
      <w:r w:rsidR="00346F2D">
        <w:rPr>
          <w:rFonts w:hint="eastAsia"/>
        </w:rPr>
        <w:t>이를 행렬 형태로 다시 정리하면 다음과 같다</w:t>
      </w:r>
      <w:r>
        <w:rPr>
          <w:rFonts w:hint="eastAsia"/>
        </w:rPr>
        <w:t>:</w:t>
      </w:r>
    </w:p>
    <w:p w14:paraId="6A34DDD6" w14:textId="77777777" w:rsidR="00BA36B2" w:rsidRDefault="00BA36B2" w:rsidP="00BA36B2">
      <w:pPr>
        <w:pStyle w:val="a6"/>
        <w:ind w:left="1160"/>
        <w:jc w:val="both"/>
      </w:pPr>
    </w:p>
    <w:p w14:paraId="092F425F" w14:textId="0546FE18" w:rsidR="00BA36B2" w:rsidRPr="00803D8A" w:rsidRDefault="00346F2D" w:rsidP="00BA36B2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Fu-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goal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stacked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</m:oMath>
      </m:oMathPara>
    </w:p>
    <w:p w14:paraId="649D1AA6" w14:textId="77777777" w:rsidR="00803D8A" w:rsidRDefault="00803D8A" w:rsidP="00BA36B2">
      <w:pPr>
        <w:pStyle w:val="a6"/>
        <w:ind w:left="1160"/>
        <w:jc w:val="both"/>
      </w:pPr>
    </w:p>
    <w:p w14:paraId="73AC1093" w14:textId="33C2B20D" w:rsidR="00803D8A" w:rsidRDefault="00803D8A" w:rsidP="00BA36B2">
      <w:pPr>
        <w:pStyle w:val="a6"/>
        <w:ind w:left="1160"/>
        <w:jc w:val="both"/>
      </w:pPr>
      <w:r>
        <w:rPr>
          <w:rFonts w:hint="eastAsia"/>
        </w:rPr>
        <w:t>여기서:</w:t>
      </w:r>
    </w:p>
    <w:p w14:paraId="51546102" w14:textId="3CC53695" w:rsidR="00803D8A" w:rsidRDefault="00000000" w:rsidP="00803D8A">
      <w:pPr>
        <w:pStyle w:val="a6"/>
        <w:numPr>
          <w:ilvl w:val="0"/>
          <w:numId w:val="46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  <m:sup>
            <m:r>
              <w:rPr>
                <w:rFonts w:ascii="Cambria Math" w:hAnsi="Cambria Math"/>
              </w:rPr>
              <m:t>stacked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  <w:r w:rsidR="00803D8A">
        <w:rPr>
          <w:rFonts w:hint="eastAsia"/>
        </w:rPr>
        <w:t>: 목표 상태를 T회 반복하여 쌓은 벡터.</w:t>
      </w:r>
    </w:p>
    <w:p w14:paraId="3CCC6FC4" w14:textId="26B4F2AD" w:rsidR="00A93830" w:rsidRDefault="00A93830" w:rsidP="00A93830">
      <w:pPr>
        <w:jc w:val="both"/>
      </w:pPr>
    </w:p>
    <w:p w14:paraId="494B7B8B" w14:textId="3F8729AD" w:rsidR="00803D8A" w:rsidRDefault="00803D8A" w:rsidP="00803D8A">
      <w:pPr>
        <w:ind w:left="1160"/>
        <w:jc w:val="both"/>
      </w:pPr>
      <w:r>
        <w:rPr>
          <w:rFonts w:hint="eastAsia"/>
        </w:rPr>
        <w:t xml:space="preserve">즉, 최종적으로 우리는 다음과 같은 표준 선형 </w:t>
      </w:r>
      <w:proofErr w:type="spellStart"/>
      <w:r>
        <w:rPr>
          <w:rFonts w:hint="eastAsia"/>
        </w:rPr>
        <w:t>최소제곱</w:t>
      </w:r>
      <w:proofErr w:type="spellEnd"/>
      <w:r>
        <w:rPr>
          <w:rFonts w:hint="eastAsia"/>
        </w:rPr>
        <w:t xml:space="preserve"> 문제를 얻게 된다:</w:t>
      </w:r>
    </w:p>
    <w:p w14:paraId="15E4C15B" w14:textId="77777777" w:rsidR="00A93830" w:rsidRDefault="00A93830" w:rsidP="00803D8A">
      <w:pPr>
        <w:ind w:left="1160"/>
        <w:jc w:val="both"/>
      </w:pPr>
    </w:p>
    <w:p w14:paraId="7077CA74" w14:textId="118E6DFE" w:rsidR="00A93830" w:rsidRPr="00346F2D" w:rsidRDefault="00000000" w:rsidP="00803D8A">
      <w:pPr>
        <w:ind w:left="1160"/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u-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goal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stacked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4589ADA" w14:textId="77777777" w:rsidR="00346F2D" w:rsidRPr="00346F2D" w:rsidRDefault="00346F2D" w:rsidP="00BA36B2">
      <w:pPr>
        <w:pStyle w:val="a6"/>
        <w:ind w:left="1160"/>
        <w:jc w:val="both"/>
      </w:pPr>
    </w:p>
    <w:p w14:paraId="7511F200" w14:textId="3ABC7AE4" w:rsidR="00BA36B2" w:rsidRDefault="00DE38C3" w:rsidP="00BA36B2">
      <w:pPr>
        <w:pStyle w:val="a6"/>
        <w:ind w:left="1160"/>
        <w:jc w:val="both"/>
      </w:pPr>
      <w:r>
        <w:rPr>
          <w:rFonts w:hint="eastAsia"/>
        </w:rPr>
        <w:t xml:space="preserve">이는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u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Au-b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 xml:space="preserve"> 형태의 표준적인 선형 </w:t>
      </w:r>
      <w:proofErr w:type="spellStart"/>
      <w:r>
        <w:rPr>
          <w:rFonts w:hint="eastAsia"/>
        </w:rPr>
        <w:t>최소제곱</w:t>
      </w:r>
      <w:proofErr w:type="spellEnd"/>
      <w:r>
        <w:rPr>
          <w:rFonts w:hint="eastAsia"/>
        </w:rPr>
        <w:t xml:space="preserve"> 문제이며, 해는 다음과 같이 계산할 수 있다:</w:t>
      </w:r>
    </w:p>
    <w:p w14:paraId="40EEE3A3" w14:textId="77777777" w:rsidR="00DE38C3" w:rsidRDefault="00DE38C3" w:rsidP="00BA36B2">
      <w:pPr>
        <w:pStyle w:val="a6"/>
        <w:ind w:left="1160"/>
        <w:jc w:val="both"/>
      </w:pPr>
    </w:p>
    <w:p w14:paraId="50E98CA3" w14:textId="6DC4CC93" w:rsidR="00DE38C3" w:rsidRDefault="00000000" w:rsidP="00DE38C3">
      <w:pPr>
        <w:pStyle w:val="a6"/>
        <w:ind w:left="116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1BA0BB7C" w14:textId="362DC1A5" w:rsidR="00937203" w:rsidRDefault="00937203" w:rsidP="00DE38C3">
      <w:pPr>
        <w:jc w:val="both"/>
      </w:pPr>
    </w:p>
    <w:p w14:paraId="7E2196CD" w14:textId="4EC2A348" w:rsidR="00937203" w:rsidRPr="00375070" w:rsidRDefault="00937203" w:rsidP="00937203">
      <w:pPr>
        <w:pStyle w:val="a6"/>
        <w:numPr>
          <w:ilvl w:val="0"/>
          <w:numId w:val="40"/>
        </w:numPr>
        <w:jc w:val="both"/>
        <w:rPr>
          <w:b/>
          <w:bCs/>
        </w:rPr>
      </w:pPr>
      <w:r w:rsidRPr="00375070">
        <w:rPr>
          <w:rFonts w:hint="eastAsia"/>
          <w:b/>
          <w:bCs/>
        </w:rPr>
        <w:t>Solution (c)</w:t>
      </w:r>
    </w:p>
    <w:p w14:paraId="6409CDC3" w14:textId="2C7BCC21" w:rsidR="00522C18" w:rsidRDefault="00522C18" w:rsidP="00522C18">
      <w:pPr>
        <w:pStyle w:val="a6"/>
        <w:ind w:left="800"/>
        <w:jc w:val="both"/>
      </w:pPr>
      <w:r>
        <w:rPr>
          <w:rFonts w:hint="eastAsia"/>
        </w:rPr>
        <w:t>아래는 문제 (c)에서 요구한 내용을 만족하는 Python 전체 코드이다. 이 코드는 다음의 동작을 수행한다:</w:t>
      </w:r>
    </w:p>
    <w:p w14:paraId="1997B895" w14:textId="77777777" w:rsidR="00522C18" w:rsidRDefault="00522C18" w:rsidP="00522C18">
      <w:pPr>
        <w:pStyle w:val="a6"/>
        <w:ind w:left="800"/>
        <w:jc w:val="both"/>
      </w:pPr>
    </w:p>
    <w:p w14:paraId="0CE1EEDB" w14:textId="237F7A61" w:rsidR="00522C18" w:rsidRDefault="00522C18" w:rsidP="00522C18">
      <w:pPr>
        <w:pStyle w:val="a6"/>
        <w:numPr>
          <w:ilvl w:val="0"/>
          <w:numId w:val="47"/>
        </w:numPr>
        <w:jc w:val="both"/>
      </w:pPr>
      <w:r>
        <w:rPr>
          <w:rFonts w:hint="eastAsia"/>
        </w:rPr>
        <w:t xml:space="preserve">(a)에서 구성한 선형 시스템 행렬 </w:t>
      </w:r>
      <m:oMath>
        <m:r>
          <w:rPr>
            <w:rFonts w:ascii="Cambria Math" w:hAnsi="Cambria Math"/>
          </w:rPr>
          <m:t>F, G, H</m:t>
        </m:r>
      </m:oMath>
      <w:r>
        <w:rPr>
          <w:rFonts w:hint="eastAsia"/>
        </w:rPr>
        <w:t>를 사용한다.</w:t>
      </w:r>
    </w:p>
    <w:p w14:paraId="01F84A54" w14:textId="70AFC8E9" w:rsidR="00522C18" w:rsidRDefault="00522C18" w:rsidP="00522C18">
      <w:pPr>
        <w:pStyle w:val="a6"/>
        <w:numPr>
          <w:ilvl w:val="0"/>
          <w:numId w:val="47"/>
        </w:numPr>
        <w:jc w:val="both"/>
      </w:pPr>
      <w:r>
        <w:rPr>
          <w:rFonts w:hint="eastAsia"/>
        </w:rPr>
        <w:t xml:space="preserve">(b)에서 </w:t>
      </w:r>
      <w:proofErr w:type="spellStart"/>
      <w:r>
        <w:rPr>
          <w:rFonts w:hint="eastAsia"/>
        </w:rPr>
        <w:t>수식화한</w:t>
      </w:r>
      <w:proofErr w:type="spellEnd"/>
      <w:r>
        <w:rPr>
          <w:rFonts w:hint="eastAsia"/>
        </w:rPr>
        <w:t xml:space="preserve"> 목적 함수 </w:t>
      </w:r>
    </w:p>
    <w:p w14:paraId="574440E7" w14:textId="77777777" w:rsidR="00522C18" w:rsidRDefault="00522C18" w:rsidP="00522C18">
      <w:pPr>
        <w:pStyle w:val="a6"/>
        <w:ind w:left="1160"/>
        <w:jc w:val="both"/>
      </w:pPr>
    </w:p>
    <w:p w14:paraId="236D8F8D" w14:textId="77777777" w:rsidR="00522C18" w:rsidRDefault="00522C18" w:rsidP="00522C18">
      <w:pPr>
        <w:pStyle w:val="a6"/>
        <w:ind w:left="1160"/>
        <w:jc w:val="both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goal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C870445" w14:textId="77777777" w:rsidR="00522C18" w:rsidRDefault="00522C18" w:rsidP="00522C18">
      <w:pPr>
        <w:pStyle w:val="a6"/>
        <w:ind w:left="1160"/>
        <w:jc w:val="both"/>
      </w:pPr>
    </w:p>
    <w:p w14:paraId="6422BB05" w14:textId="5C2E6FE1" w:rsidR="00522C18" w:rsidRDefault="00522C18" w:rsidP="00522C18">
      <w:pPr>
        <w:pStyle w:val="a6"/>
        <w:ind w:left="1160"/>
        <w:jc w:val="both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최소화하는 least-square 문제를 풀고</w:t>
      </w:r>
    </w:p>
    <w:p w14:paraId="3AC38A24" w14:textId="5238EE18" w:rsidR="00522C18" w:rsidRDefault="00522C18" w:rsidP="00522C18">
      <w:pPr>
        <w:pStyle w:val="a6"/>
        <w:numPr>
          <w:ilvl w:val="0"/>
          <w:numId w:val="47"/>
        </w:numPr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값들을 바꿔가며 해를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tbl>
      <w:tblPr>
        <w:tblStyle w:val="aa"/>
        <w:tblW w:w="0" w:type="auto"/>
        <w:tblInd w:w="80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1"/>
      </w:tblGrid>
      <w:tr w:rsidR="00375070" w14:paraId="5496AD5A" w14:textId="77777777" w:rsidTr="00375070">
        <w:tc>
          <w:tcPr>
            <w:tcW w:w="9016" w:type="dxa"/>
          </w:tcPr>
          <w:p w14:paraId="4E60C92F" w14:textId="1098FA94" w:rsidR="0086259D" w:rsidRDefault="0086259D" w:rsidP="0086259D">
            <w:pPr>
              <w:jc w:val="both"/>
              <w:rPr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Pr="0086259D">
              <w:rPr>
                <w:rFonts w:hint="eastAsia"/>
                <w:b/>
                <w:bCs/>
              </w:rPr>
              <w:t>파라미터 및 초기 상태 설정</w:t>
            </w:r>
          </w:p>
          <w:p w14:paraId="455EC482" w14:textId="3987EAB3" w:rsidR="0086259D" w:rsidRPr="00CC6257" w:rsidRDefault="00CC6257" w:rsidP="0086259D">
            <w:pPr>
              <w:jc w:val="both"/>
              <w:rPr>
                <w:rFonts w:hint="eastAsia"/>
                <w:b/>
                <w:bCs/>
              </w:rPr>
            </w:pPr>
            <w:r w:rsidRPr="00CC6257">
              <w:rPr>
                <w:b/>
                <w:bCs/>
              </w:rPr>
              <w:drawing>
                <wp:inline distT="0" distB="0" distL="0" distR="0" wp14:anchorId="2E43A5A7" wp14:editId="7436BC39">
                  <wp:extent cx="5692633" cy="1828958"/>
                  <wp:effectExtent l="0" t="0" r="3810" b="0"/>
                  <wp:docPr id="1052606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068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33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AC186" w14:textId="77777777" w:rsidR="00375070" w:rsidRDefault="0086259D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CC6257">
              <w:rPr>
                <w:rFonts w:hint="eastAsia"/>
              </w:rPr>
              <w:t xml:space="preserve">T: </w:t>
            </w:r>
            <w:r w:rsidR="00CC6257">
              <w:t>제어</w:t>
            </w:r>
            <w:r w:rsidR="00CC6257">
              <w:rPr>
                <w:rFonts w:hint="eastAsia"/>
              </w:rPr>
              <w:t xml:space="preserve"> 시퀀스의 길이 (10초 동안 제어).</w:t>
            </w:r>
          </w:p>
          <w:p w14:paraId="1D41F3AB" w14:textId="77777777" w:rsidR="00CC6257" w:rsidRDefault="00CC6257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시간 간격 (dt).</w:t>
            </w:r>
          </w:p>
          <w:p w14:paraId="274723EE" w14:textId="77777777" w:rsidR="00CC6257" w:rsidRDefault="00CC6257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차량의 </w:t>
            </w:r>
            <w:proofErr w:type="spellStart"/>
            <w:r>
              <w:rPr>
                <w:rFonts w:hint="eastAsia"/>
              </w:rPr>
              <w:t>휠베이스</w:t>
            </w:r>
            <w:proofErr w:type="spellEnd"/>
            <w:r>
              <w:rPr>
                <w:rFonts w:hint="eastAsia"/>
              </w:rPr>
              <w:t xml:space="preserve"> 길이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).</w:t>
            </w:r>
          </w:p>
          <w:p w14:paraId="057C920B" w14:textId="77777777" w:rsidR="00CC6257" w:rsidRDefault="00CC6257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x_bar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선형화 기준점인 초기 상태</w:t>
            </w:r>
            <w:r>
              <w:rPr>
                <w:rFonts w:hint="eastAsia"/>
              </w:rPr>
              <w:t>.</w:t>
            </w:r>
          </w:p>
          <w:p w14:paraId="777E1D78" w14:textId="77777777" w:rsidR="00CC6257" w:rsidRDefault="00CC6257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_bar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기준 제어 입력</w:t>
            </w:r>
            <w:r>
              <w:rPr>
                <w:rFonts w:hint="eastAsia"/>
              </w:rPr>
              <w:t>.</w:t>
            </w:r>
          </w:p>
          <w:p w14:paraId="417E422B" w14:textId="77777777" w:rsidR="00CC6257" w:rsidRDefault="00CC6257" w:rsidP="0086259D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goal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차량이 도달해야 할 목표 상태.</w:t>
            </w:r>
          </w:p>
          <w:p w14:paraId="7D86C954" w14:textId="77777777" w:rsidR="00CC6257" w:rsidRDefault="00CC6257" w:rsidP="00CC6257">
            <w:pPr>
              <w:ind w:leftChars="100" w:left="1760" w:hangingChars="700" w:hanging="1540"/>
              <w:jc w:val="both"/>
            </w:pPr>
            <w:r w:rsidRPr="0086259D"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goal_stack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각 시간 스텝마다 동일한 목표 상태를 가진다고 가정하여 30x1 형태로 반복.</w:t>
            </w:r>
          </w:p>
          <w:p w14:paraId="47F67355" w14:textId="77777777" w:rsidR="00CC6257" w:rsidRDefault="00CC6257" w:rsidP="00CC6257">
            <w:pPr>
              <w:ind w:leftChars="100" w:left="1760" w:hangingChars="700" w:hanging="1540"/>
              <w:jc w:val="both"/>
            </w:pPr>
          </w:p>
          <w:p w14:paraId="7FDD107D" w14:textId="77777777" w:rsidR="00CC6257" w:rsidRDefault="00CC6257" w:rsidP="00CC6257">
            <w:pPr>
              <w:ind w:leftChars="100" w:left="1760" w:hangingChars="700" w:hanging="1540"/>
              <w:jc w:val="both"/>
            </w:pPr>
          </w:p>
          <w:p w14:paraId="5ECE76DB" w14:textId="485F3E72" w:rsid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선형화 (Linearization)</w:t>
            </w:r>
          </w:p>
          <w:p w14:paraId="31B29BAE" w14:textId="4579F784" w:rsidR="00CC6257" w:rsidRP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CC6257">
              <w:rPr>
                <w:b/>
                <w:bCs/>
              </w:rPr>
              <w:drawing>
                <wp:inline distT="0" distB="0" distL="0" distR="0" wp14:anchorId="7319628F" wp14:editId="51AF51A1">
                  <wp:extent cx="5166360" cy="1009289"/>
                  <wp:effectExtent l="0" t="0" r="0" b="635"/>
                  <wp:docPr id="8831324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1324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047" cy="101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B402C" w14:textId="00972902" w:rsidR="00CC6257" w:rsidRDefault="00CC6257" w:rsidP="00CC6257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 상태 및 입력에서 파생된 파라미터들을 추출</w:t>
            </w:r>
            <w:r>
              <w:rPr>
                <w:rFonts w:hint="eastAsia"/>
              </w:rPr>
              <w:t>.</w:t>
            </w:r>
          </w:p>
          <w:p w14:paraId="0254BDFE" w14:textId="77777777" w:rsidR="00CC6257" w:rsidRDefault="00CC6257" w:rsidP="00CC6257">
            <w:pPr>
              <w:jc w:val="both"/>
            </w:pPr>
          </w:p>
          <w:p w14:paraId="6C365814" w14:textId="7F74123E" w:rsidR="00CC6257" w:rsidRDefault="00CC6257" w:rsidP="00CC6257">
            <w:pPr>
              <w:jc w:val="both"/>
              <w:rPr>
                <w:rFonts w:hint="eastAsia"/>
              </w:rPr>
            </w:pPr>
            <w:r w:rsidRPr="00CC6257">
              <w:drawing>
                <wp:inline distT="0" distB="0" distL="0" distR="0" wp14:anchorId="22ECD1BB" wp14:editId="6FCE1006">
                  <wp:extent cx="5189220" cy="3355903"/>
                  <wp:effectExtent l="0" t="0" r="0" b="0"/>
                  <wp:docPr id="11871978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1978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902" cy="335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9A948" w14:textId="0496A5EF" w:rsidR="00CC6257" w:rsidRDefault="00CC6257" w:rsidP="00CC6257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선형 시스템의 상태 행렬 A, 입력 행렬 B, </w:t>
            </w:r>
            <w:proofErr w:type="spellStart"/>
            <w:r>
              <w:rPr>
                <w:rFonts w:hint="eastAsia"/>
              </w:rPr>
              <w:t>상수항</w:t>
            </w:r>
            <w:proofErr w:type="spellEnd"/>
            <w:r>
              <w:rPr>
                <w:rFonts w:hint="eastAsia"/>
              </w:rPr>
              <w:t xml:space="preserve"> c를 구성</w:t>
            </w:r>
            <w:r>
              <w:rPr>
                <w:rFonts w:hint="eastAsia"/>
              </w:rPr>
              <w:t>.</w:t>
            </w:r>
          </w:p>
          <w:p w14:paraId="75D00C10" w14:textId="5D220E06" w:rsidR="00CC6257" w:rsidRDefault="00CC6257" w:rsidP="00CC6257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Vehicle Model 기반 동역학 행렬을 미분하여 얻은 Jacobian</w:t>
            </w:r>
            <w:r>
              <w:rPr>
                <w:rFonts w:hint="eastAsia"/>
              </w:rPr>
              <w:t>.</w:t>
            </w:r>
          </w:p>
          <w:p w14:paraId="000BB41C" w14:textId="77777777" w:rsidR="00CC6257" w:rsidRDefault="00CC6257" w:rsidP="00CC6257">
            <w:pPr>
              <w:jc w:val="both"/>
              <w:rPr>
                <w:rFonts w:hAnsiTheme="minorEastAsia"/>
              </w:rPr>
            </w:pPr>
          </w:p>
          <w:p w14:paraId="6D3581A3" w14:textId="77777777" w:rsidR="00CC6257" w:rsidRDefault="00CC6257" w:rsidP="00CC6257">
            <w:pPr>
              <w:jc w:val="both"/>
              <w:rPr>
                <w:rFonts w:hAnsiTheme="minorEastAsia"/>
              </w:rPr>
            </w:pPr>
          </w:p>
          <w:p w14:paraId="5BF3AD29" w14:textId="6F0C5832" w:rsid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Euler-forward 이산화</w:t>
            </w:r>
          </w:p>
          <w:p w14:paraId="2E46DE07" w14:textId="72F74FF3" w:rsidR="00CC6257" w:rsidRP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CC6257">
              <w:rPr>
                <w:b/>
                <w:bCs/>
              </w:rPr>
              <w:drawing>
                <wp:inline distT="0" distB="0" distL="0" distR="0" wp14:anchorId="14C320C8" wp14:editId="7DAED647">
                  <wp:extent cx="5166360" cy="1037422"/>
                  <wp:effectExtent l="0" t="0" r="0" b="0"/>
                  <wp:docPr id="4706142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6142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660" cy="104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08E1A" w14:textId="357AE9FD" w:rsidR="00CC6257" w:rsidRDefault="00CC6257" w:rsidP="00CC6257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Euler Discretization을 적용하여 연속 시스템을 이산 시스템으로 변환:</w:t>
            </w:r>
          </w:p>
          <w:p w14:paraId="13C29116" w14:textId="38D88E06" w:rsidR="00CC6257" w:rsidRDefault="00CC6257" w:rsidP="00CC6257">
            <w:pPr>
              <w:ind w:firstLineChars="100" w:firstLine="22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14:paraId="0C544199" w14:textId="77777777" w:rsidR="00CC6257" w:rsidRDefault="00CC6257" w:rsidP="00CC6257">
            <w:pPr>
              <w:jc w:val="both"/>
            </w:pPr>
          </w:p>
          <w:p w14:paraId="21557F45" w14:textId="77777777" w:rsidR="00CC6257" w:rsidRDefault="00CC6257" w:rsidP="00CC6257">
            <w:pPr>
              <w:jc w:val="both"/>
            </w:pPr>
          </w:p>
          <w:p w14:paraId="3EB6857B" w14:textId="40465D8C" w:rsid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상태 전개 행렬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F, G, H 생성</w:t>
            </w:r>
          </w:p>
          <w:p w14:paraId="7B2B9E64" w14:textId="24024DA9" w:rsidR="00CC6257" w:rsidRPr="00CC6257" w:rsidRDefault="00CC6257" w:rsidP="00CC6257">
            <w:pPr>
              <w:jc w:val="both"/>
              <w:rPr>
                <w:rFonts w:hint="eastAsia"/>
                <w:b/>
                <w:bCs/>
              </w:rPr>
            </w:pPr>
            <w:r w:rsidRPr="00CC6257">
              <w:rPr>
                <w:b/>
                <w:bCs/>
              </w:rPr>
              <w:drawing>
                <wp:inline distT="0" distB="0" distL="0" distR="0" wp14:anchorId="076A124E" wp14:editId="16C51133">
                  <wp:extent cx="5173980" cy="1071534"/>
                  <wp:effectExtent l="0" t="0" r="7620" b="0"/>
                  <wp:docPr id="9451320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3206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748" cy="10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52F2" w14:textId="4AC752E2" w:rsidR="00CC6257" w:rsidRDefault="00CC6257" w:rsidP="00CC6257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331600">
              <w:rPr>
                <w:rFonts w:hint="eastAsia"/>
              </w:rPr>
              <w:t xml:space="preserve">시간 축을 따라 상태들을 쌓은 벡터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proofErr w:type="spellStart"/>
            <w:r w:rsidR="00331600">
              <w:t>를</w:t>
            </w:r>
            <w:proofErr w:type="spellEnd"/>
            <w:r w:rsidR="00331600">
              <w:rPr>
                <w:rFonts w:hint="eastAsia"/>
              </w:rPr>
              <w:t xml:space="preserve"> 만들기 위한 전개 행렬:</w:t>
            </w:r>
          </w:p>
          <w:p w14:paraId="3562905A" w14:textId="77777777" w:rsidR="00331600" w:rsidRDefault="00331600" w:rsidP="00CC6257">
            <w:pPr>
              <w:ind w:firstLineChars="100" w:firstLine="220"/>
              <w:jc w:val="both"/>
            </w:pPr>
          </w:p>
          <w:p w14:paraId="770384B8" w14:textId="3846CDB1" w:rsidR="00331600" w:rsidRDefault="00331600" w:rsidP="00CC6257">
            <w:pPr>
              <w:ind w:firstLineChars="100" w:firstLine="22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=Fu+G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  <w:p w14:paraId="77A5EFEB" w14:textId="77777777" w:rsidR="00CC6257" w:rsidRDefault="00CC6257" w:rsidP="00CC6257">
            <w:pPr>
              <w:jc w:val="both"/>
            </w:pPr>
          </w:p>
          <w:p w14:paraId="655074CF" w14:textId="54E99A50" w:rsidR="00331600" w:rsidRDefault="00331600" w:rsidP="00CC6257">
            <w:pPr>
              <w:jc w:val="both"/>
            </w:pPr>
            <w:r w:rsidRPr="00331600">
              <w:drawing>
                <wp:inline distT="0" distB="0" distL="0" distR="0" wp14:anchorId="20D1CC33" wp14:editId="1908567A">
                  <wp:extent cx="5189220" cy="1226877"/>
                  <wp:effectExtent l="0" t="0" r="0" b="0"/>
                  <wp:docPr id="1380586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58635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799" cy="123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EE617" w14:textId="16D1221C" w:rsidR="00331600" w:rsidRDefault="00331600" w:rsidP="00331600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 시간 스텝마다</w:t>
            </w:r>
            <w:r>
              <w:rPr>
                <w:rFonts w:hint="eastAsia"/>
              </w:rPr>
              <w:t>:</w:t>
            </w:r>
          </w:p>
          <w:p w14:paraId="1FD11DC6" w14:textId="530992C9" w:rsidR="00331600" w:rsidRDefault="00331600" w:rsidP="00331600">
            <w:pPr>
              <w:ind w:firstLineChars="100" w:firstLine="220"/>
              <w:jc w:val="both"/>
            </w:pPr>
            <w:r>
              <w:rPr>
                <w:rFonts w:hint="eastAsia"/>
              </w:rPr>
              <w:t xml:space="preserve">  </w:t>
            </w: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 xml:space="preserve">: 입력 벡터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가 전체 상태에 미치는 누적 영향.</w:t>
            </w:r>
          </w:p>
          <w:p w14:paraId="3380D369" w14:textId="145E5701" w:rsidR="00331600" w:rsidRDefault="00331600" w:rsidP="00331600">
            <w:pPr>
              <w:ind w:firstLineChars="200" w:firstLine="440"/>
              <w:jc w:val="both"/>
              <w:rPr>
                <w:rFonts w:hint="eastAsia"/>
              </w:rPr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초기 상태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가 누적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</w:t>
            </w:r>
            <w:r>
              <w:rPr>
                <w:rFonts w:hint="eastAsia"/>
              </w:rPr>
              <w:t>을 주는 방식</w:t>
            </w:r>
            <w:r>
              <w:rPr>
                <w:rFonts w:hint="eastAsia"/>
              </w:rPr>
              <w:t>.</w:t>
            </w:r>
          </w:p>
          <w:p w14:paraId="42EC4BCF" w14:textId="023C8D92" w:rsidR="00331600" w:rsidRPr="00331600" w:rsidRDefault="00331600" w:rsidP="00331600">
            <w:pPr>
              <w:ind w:firstLineChars="200" w:firstLine="44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>의 누적 반영.</w:t>
            </w:r>
          </w:p>
          <w:p w14:paraId="408B4AF3" w14:textId="77777777" w:rsidR="00331600" w:rsidRDefault="00331600" w:rsidP="00CC6257">
            <w:pPr>
              <w:jc w:val="both"/>
            </w:pPr>
          </w:p>
          <w:p w14:paraId="03B80DF7" w14:textId="77777777" w:rsidR="00331600" w:rsidRDefault="00331600" w:rsidP="00CC6257">
            <w:pPr>
              <w:jc w:val="both"/>
            </w:pPr>
          </w:p>
          <w:p w14:paraId="46FC6771" w14:textId="7EF1D31D" w:rsidR="00331600" w:rsidRDefault="00331600" w:rsidP="00331600">
            <w:pPr>
              <w:jc w:val="both"/>
              <w:rPr>
                <w:rFonts w:hint="eastAsia"/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Least-Square 문제 풀이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  <w:b/>
                <w:bCs/>
              </w:rPr>
              <w:t xml:space="preserve"> 변화에 따라)</w:t>
            </w:r>
          </w:p>
          <w:p w14:paraId="5C19220E" w14:textId="77777777" w:rsidR="00331600" w:rsidRPr="00CC6257" w:rsidRDefault="00331600" w:rsidP="00331600">
            <w:pPr>
              <w:jc w:val="both"/>
              <w:rPr>
                <w:rFonts w:hint="eastAsia"/>
                <w:b/>
                <w:bCs/>
              </w:rPr>
            </w:pPr>
            <w:r w:rsidRPr="00CC6257">
              <w:rPr>
                <w:b/>
                <w:bCs/>
              </w:rPr>
              <w:drawing>
                <wp:inline distT="0" distB="0" distL="0" distR="0" wp14:anchorId="66932CE9" wp14:editId="372ECECC">
                  <wp:extent cx="5173980" cy="1071534"/>
                  <wp:effectExtent l="0" t="0" r="7620" b="0"/>
                  <wp:docPr id="1250945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3206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748" cy="10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3AE60" w14:textId="77777777" w:rsidR="00331600" w:rsidRDefault="00331600" w:rsidP="00331600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값을 실험: </w:t>
            </w:r>
          </w:p>
          <w:p w14:paraId="4B3C6247" w14:textId="69E27E8E" w:rsidR="00331600" w:rsidRDefault="00331600" w:rsidP="00331600">
            <w:pPr>
              <w:ind w:firstLineChars="200" w:firstLine="44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작은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>: 빠른 수렴 속도</w:t>
            </w:r>
          </w:p>
          <w:p w14:paraId="5EA15A5E" w14:textId="77777777" w:rsidR="00331600" w:rsidRDefault="00331600" w:rsidP="00331600">
            <w:pPr>
              <w:ind w:firstLineChars="200" w:firstLine="44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작은 제어 입력</w:t>
            </w:r>
          </w:p>
          <w:p w14:paraId="09404E6D" w14:textId="77777777" w:rsidR="00331600" w:rsidRDefault="00331600" w:rsidP="00331600">
            <w:pPr>
              <w:jc w:val="both"/>
            </w:pPr>
          </w:p>
          <w:p w14:paraId="4A6F1589" w14:textId="15727321" w:rsidR="00331600" w:rsidRDefault="00331600" w:rsidP="00331600">
            <w:pPr>
              <w:jc w:val="both"/>
            </w:pPr>
            <w:r w:rsidRPr="00331600">
              <w:drawing>
                <wp:inline distT="0" distB="0" distL="0" distR="0" wp14:anchorId="62B7784D" wp14:editId="647D5478">
                  <wp:extent cx="5189220" cy="823859"/>
                  <wp:effectExtent l="0" t="0" r="0" b="0"/>
                  <wp:docPr id="10806137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6137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22" cy="82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69503" w14:textId="62AE40BB" w:rsidR="00331600" w:rsidRDefault="00331600" w:rsidP="00331600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표준 선형 </w:t>
            </w:r>
            <w:proofErr w:type="spellStart"/>
            <w:r>
              <w:rPr>
                <w:rFonts w:hint="eastAsia"/>
              </w:rPr>
              <w:t>최소제곱</w:t>
            </w:r>
            <w:proofErr w:type="spellEnd"/>
            <w:r>
              <w:rPr>
                <w:rFonts w:hint="eastAsia"/>
              </w:rPr>
              <w:t xml:space="preserve"> 문제</w:t>
            </w:r>
            <w:r>
              <w:rPr>
                <w:rFonts w:hint="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Au-b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  <w:r>
              <w:rPr>
                <w:rFonts w:hint="eastAsia"/>
              </w:rPr>
              <w:t xml:space="preserve"> 형태로 푼다.</w:t>
            </w:r>
          </w:p>
          <w:p w14:paraId="6E32D24D" w14:textId="4A92DDF9" w:rsidR="00331600" w:rsidRDefault="00331600" w:rsidP="00331600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각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 xml:space="preserve"> 값에 따른 최적 입력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hint="eastAsia"/>
              </w:rPr>
              <w:t xml:space="preserve">와 그에 따른 상태 궤적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  <w:p w14:paraId="0C1D6CEC" w14:textId="77777777" w:rsidR="00331600" w:rsidRDefault="00331600" w:rsidP="00331600">
            <w:pPr>
              <w:jc w:val="both"/>
            </w:pPr>
          </w:p>
          <w:p w14:paraId="4C5678A9" w14:textId="77777777" w:rsidR="00331600" w:rsidRDefault="00331600" w:rsidP="00331600">
            <w:pPr>
              <w:jc w:val="both"/>
            </w:pPr>
          </w:p>
          <w:p w14:paraId="54C79F53" w14:textId="7C7C6D33" w:rsidR="00331600" w:rsidRDefault="00331600" w:rsidP="00331600">
            <w:pPr>
              <w:jc w:val="both"/>
              <w:rPr>
                <w:rFonts w:hint="eastAsia"/>
                <w:b/>
                <w:bCs/>
              </w:rPr>
            </w:pPr>
            <w:r w:rsidRPr="0086259D"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010155">
              <w:rPr>
                <w:rFonts w:hint="eastAsia"/>
                <w:b/>
                <w:bCs/>
              </w:rPr>
              <w:t>시각화</w:t>
            </w:r>
            <w:r>
              <w:rPr>
                <w:rFonts w:hint="eastAsia"/>
                <w:b/>
                <w:bCs/>
              </w:rPr>
              <w:t xml:space="preserve"> (</w:t>
            </w:r>
            <w:r w:rsidR="00010155">
              <w:rPr>
                <w:rFonts w:hint="eastAsia"/>
                <w:b/>
                <w:bCs/>
              </w:rPr>
              <w:t>결과 그래프 출력</w:t>
            </w:r>
            <w:r>
              <w:rPr>
                <w:rFonts w:hint="eastAsia"/>
                <w:b/>
                <w:bCs/>
              </w:rPr>
              <w:t>)</w:t>
            </w:r>
          </w:p>
          <w:p w14:paraId="09380953" w14:textId="5BB53AB5" w:rsidR="00331600" w:rsidRPr="00CC6257" w:rsidRDefault="00010155" w:rsidP="00331600">
            <w:pPr>
              <w:jc w:val="both"/>
              <w:rPr>
                <w:rFonts w:hint="eastAsia"/>
                <w:b/>
                <w:bCs/>
              </w:rPr>
            </w:pPr>
            <w:r w:rsidRPr="00010155">
              <w:rPr>
                <w:b/>
                <w:bCs/>
              </w:rPr>
              <w:drawing>
                <wp:inline distT="0" distB="0" distL="0" distR="0" wp14:anchorId="529A2AFD" wp14:editId="46295F32">
                  <wp:extent cx="5204460" cy="393933"/>
                  <wp:effectExtent l="0" t="0" r="0" b="6350"/>
                  <wp:docPr id="18474479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4479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889" cy="39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12A21" w14:textId="36351B2F" w:rsidR="00331600" w:rsidRDefault="00331600" w:rsidP="00010155">
            <w:pPr>
              <w:ind w:firstLineChars="100" w:firstLine="220"/>
              <w:jc w:val="both"/>
              <w:rPr>
                <w:rFonts w:hint="eastAsia"/>
              </w:rPr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010155">
              <w:rPr>
                <w:rFonts w:hint="eastAsia"/>
              </w:rPr>
              <w:t>2개의 subplot: 위치 궤적 &amp; 제어 입력 크기</w:t>
            </w:r>
          </w:p>
          <w:p w14:paraId="71076180" w14:textId="77777777" w:rsidR="00331600" w:rsidRDefault="00331600" w:rsidP="00331600">
            <w:pPr>
              <w:jc w:val="both"/>
            </w:pPr>
          </w:p>
          <w:p w14:paraId="79F15D97" w14:textId="18EE8E5C" w:rsidR="00010155" w:rsidRPr="00331600" w:rsidRDefault="00010155" w:rsidP="00331600">
            <w:pPr>
              <w:jc w:val="both"/>
              <w:rPr>
                <w:rFonts w:hint="eastAsia"/>
              </w:rPr>
            </w:pPr>
            <w:r w:rsidRPr="00010155">
              <w:drawing>
                <wp:inline distT="0" distB="0" distL="0" distR="0" wp14:anchorId="12D81D3E" wp14:editId="07E68162">
                  <wp:extent cx="5235394" cy="1996613"/>
                  <wp:effectExtent l="0" t="0" r="3810" b="3810"/>
                  <wp:docPr id="1153935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9358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E8613" w14:textId="0BFEF794" w:rsidR="00331600" w:rsidRDefault="00010155" w:rsidP="00010155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x-y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평면에서의 이동 궤적 시각화.</w:t>
            </w:r>
          </w:p>
          <w:p w14:paraId="12B5FF17" w14:textId="0F8903EC" w:rsidR="00010155" w:rsidRDefault="00010155" w:rsidP="00010155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AnsiTheme="minorEastAsia" w:hint="eastAsia"/>
              </w:rPr>
              <w:t xml:space="preserve"> 목표점 표시</w:t>
            </w:r>
          </w:p>
          <w:p w14:paraId="42BA6D06" w14:textId="77777777" w:rsidR="00010155" w:rsidRDefault="00010155" w:rsidP="00331600">
            <w:pPr>
              <w:jc w:val="both"/>
            </w:pPr>
          </w:p>
          <w:p w14:paraId="52F1EBA9" w14:textId="2B39E471" w:rsidR="00010155" w:rsidRDefault="00010155" w:rsidP="00331600">
            <w:pPr>
              <w:jc w:val="both"/>
            </w:pPr>
            <w:r w:rsidRPr="00010155">
              <w:drawing>
                <wp:inline distT="0" distB="0" distL="0" distR="0" wp14:anchorId="66FD7D01" wp14:editId="25B18F88">
                  <wp:extent cx="5585944" cy="1851820"/>
                  <wp:effectExtent l="0" t="0" r="0" b="0"/>
                  <wp:docPr id="14354208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42081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944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8D04D" w14:textId="77777777" w:rsidR="00010155" w:rsidRDefault="00010155" w:rsidP="00010155">
            <w:pPr>
              <w:ind w:firstLineChars="100" w:firstLine="220"/>
              <w:jc w:val="both"/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시간에 따른 제어 입력의 크기</w:t>
            </w:r>
            <w:r>
              <w:rPr>
                <w:rFonts w:hint="eastAsia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시각화.</w:t>
            </w:r>
          </w:p>
          <w:p w14:paraId="187827AC" w14:textId="5EB974EE" w:rsidR="00010155" w:rsidRPr="00331600" w:rsidRDefault="00010155" w:rsidP="00010155">
            <w:pPr>
              <w:ind w:firstLineChars="100" w:firstLine="220"/>
              <w:jc w:val="both"/>
              <w:rPr>
                <w:rFonts w:hint="eastAsia"/>
              </w:rPr>
            </w:pPr>
            <w:r w:rsidRPr="0086259D"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 xml:space="preserve"> 값</w:t>
            </w:r>
            <w:r>
              <w:rPr>
                <w:rFonts w:hint="eastAsia"/>
              </w:rPr>
              <w:t>이 커질수록 전체 입력이 줄어듦을 확인할 수 있다.</w:t>
            </w:r>
          </w:p>
        </w:tc>
      </w:tr>
      <w:tr w:rsidR="00375070" w14:paraId="183E03C7" w14:textId="77777777" w:rsidTr="00375070">
        <w:tc>
          <w:tcPr>
            <w:tcW w:w="9016" w:type="dxa"/>
          </w:tcPr>
          <w:p w14:paraId="3385348E" w14:textId="74589E4A" w:rsidR="00375070" w:rsidRDefault="001E6239" w:rsidP="00522C18">
            <w:pPr>
              <w:jc w:val="both"/>
            </w:pPr>
            <w:r w:rsidRPr="001E6239">
              <w:rPr>
                <w:noProof/>
              </w:rPr>
              <w:lastRenderedPageBreak/>
              <w:drawing>
                <wp:inline distT="0" distB="0" distL="0" distR="0" wp14:anchorId="06BD615E" wp14:editId="7536EF66">
                  <wp:extent cx="5204460" cy="1845721"/>
                  <wp:effectExtent l="0" t="0" r="0" b="2540"/>
                  <wp:docPr id="12512771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2771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325" cy="186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79725" w14:textId="77777777" w:rsidR="00522C18" w:rsidRDefault="00522C18" w:rsidP="00375070">
      <w:pPr>
        <w:ind w:left="799"/>
        <w:contextualSpacing/>
        <w:jc w:val="both"/>
      </w:pPr>
    </w:p>
    <w:p w14:paraId="0831FF2F" w14:textId="47558A1F" w:rsidR="00375070" w:rsidRPr="00F878A4" w:rsidRDefault="00375070" w:rsidP="00522C18">
      <w:pPr>
        <w:ind w:left="800"/>
        <w:jc w:val="both"/>
        <w:rPr>
          <w:b/>
          <w:bCs/>
        </w:rPr>
      </w:pPr>
      <w:r w:rsidRPr="00F878A4">
        <w:rPr>
          <w:rFonts w:hint="eastAsia"/>
          <w:b/>
          <w:bCs/>
        </w:rPr>
        <w:t>[결과 분석]</w:t>
      </w:r>
    </w:p>
    <w:p w14:paraId="5326D009" w14:textId="1B06E4BF" w:rsidR="00375070" w:rsidRPr="00F878A4" w:rsidRDefault="00375070" w:rsidP="00375070">
      <w:pPr>
        <w:pStyle w:val="a6"/>
        <w:numPr>
          <w:ilvl w:val="0"/>
          <w:numId w:val="48"/>
        </w:numPr>
        <w:jc w:val="both"/>
        <w:rPr>
          <w:b/>
          <w:bCs/>
        </w:rPr>
      </w:pPr>
      <w:r w:rsidRPr="00F878A4">
        <w:rPr>
          <w:rFonts w:hint="eastAsia"/>
          <w:b/>
          <w:bCs/>
        </w:rPr>
        <w:t>위치 궤적 (Position Trajectory)</w:t>
      </w:r>
    </w:p>
    <w:p w14:paraId="3F9D8B10" w14:textId="6D658E18" w:rsidR="00375070" w:rsidRDefault="00375070" w:rsidP="00F878A4">
      <w:pPr>
        <w:pStyle w:val="a6"/>
        <w:numPr>
          <w:ilvl w:val="0"/>
          <w:numId w:val="49"/>
        </w:numPr>
        <w:ind w:left="1519" w:hanging="357"/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가 작을수록 (예: 0.01):</w:t>
      </w:r>
    </w:p>
    <w:p w14:paraId="1417FD84" w14:textId="77656B05" w:rsidR="00375070" w:rsidRDefault="00375070" w:rsidP="00375070">
      <w:pPr>
        <w:ind w:left="1520"/>
        <w:contextualSpacing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장점: 목표 위치에 더 가까이, 더 빠르게 도달한다.</w:t>
      </w:r>
    </w:p>
    <w:p w14:paraId="1F5B0DE3" w14:textId="40862B5D" w:rsidR="00375070" w:rsidRDefault="00375070" w:rsidP="00F878A4">
      <w:pPr>
        <w:ind w:left="1520"/>
        <w:contextualSpacing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단점: 그 과정에서 매우 큰 제어 입력을 사용한다.</w:t>
      </w:r>
    </w:p>
    <w:p w14:paraId="2DCBC5C4" w14:textId="14CBE6E5" w:rsidR="00375070" w:rsidRDefault="00375070" w:rsidP="00375070">
      <w:pPr>
        <w:pStyle w:val="a6"/>
        <w:numPr>
          <w:ilvl w:val="0"/>
          <w:numId w:val="49"/>
        </w:numPr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가 클수록 (예: 100):</w:t>
      </w:r>
    </w:p>
    <w:p w14:paraId="1EBC4137" w14:textId="3AB75C93" w:rsidR="00375070" w:rsidRPr="00375070" w:rsidRDefault="00375070" w:rsidP="00375070">
      <w:pPr>
        <w:pStyle w:val="a6"/>
        <w:ind w:left="1520"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단점: 제어 입력을 작게 유지하려다 보니 도달 시간이 길어진다.</w:t>
      </w:r>
    </w:p>
    <w:p w14:paraId="029BC7FB" w14:textId="3965E340" w:rsidR="00375070" w:rsidRDefault="00375070" w:rsidP="00375070">
      <w:pPr>
        <w:pStyle w:val="a6"/>
        <w:numPr>
          <w:ilvl w:val="0"/>
          <w:numId w:val="49"/>
        </w:numPr>
        <w:jc w:val="both"/>
      </w:pPr>
      <m:oMath>
        <m:r>
          <w:rPr>
            <w:rFonts w:ascii="Cambria Math" w:hAnsi="Cambria Math"/>
          </w:rPr>
          <m:t>λ=1~10</m:t>
        </m:r>
      </m:oMath>
      <w:r>
        <w:rPr>
          <w:rFonts w:hint="eastAsia"/>
        </w:rPr>
        <w:t xml:space="preserve"> 정도에서는:</w:t>
      </w:r>
    </w:p>
    <w:p w14:paraId="3FFA017B" w14:textId="4D603AD0" w:rsidR="00375070" w:rsidRDefault="00375070" w:rsidP="00375070">
      <w:pPr>
        <w:pStyle w:val="a6"/>
        <w:ind w:left="1520"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장점: 제어 입력과 위치 정확도 간에 좋은 균형을 보인다.</w:t>
      </w:r>
    </w:p>
    <w:p w14:paraId="2A8E9C03" w14:textId="77777777" w:rsidR="00375070" w:rsidRDefault="00375070" w:rsidP="00375070">
      <w:pPr>
        <w:pStyle w:val="a6"/>
        <w:ind w:left="1160"/>
        <w:jc w:val="both"/>
      </w:pPr>
    </w:p>
    <w:p w14:paraId="08B1C016" w14:textId="190A8712" w:rsidR="00375070" w:rsidRDefault="00375070" w:rsidP="00375070">
      <w:pPr>
        <w:pStyle w:val="a6"/>
        <w:numPr>
          <w:ilvl w:val="0"/>
          <w:numId w:val="48"/>
        </w:numPr>
        <w:jc w:val="both"/>
      </w:pPr>
      <w:r>
        <w:rPr>
          <w:rFonts w:hint="eastAsia"/>
        </w:rPr>
        <w:t>제어 입력 크기 (Control Magnitude per Step)</w:t>
      </w:r>
    </w:p>
    <w:p w14:paraId="21CE7616" w14:textId="0875B6CF" w:rsidR="00B75A12" w:rsidRDefault="00B75A12" w:rsidP="00B75A12">
      <w:pPr>
        <w:pStyle w:val="a6"/>
        <w:numPr>
          <w:ilvl w:val="0"/>
          <w:numId w:val="49"/>
        </w:numPr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가 작을수록:</w:t>
      </w:r>
    </w:p>
    <w:p w14:paraId="1598CD1A" w14:textId="619CACAE" w:rsidR="00B75A12" w:rsidRDefault="00B75A12" w:rsidP="00B75A12">
      <w:pPr>
        <w:pStyle w:val="a6"/>
        <w:ind w:left="1520"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초반에 매우 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를 사용해 목표에 강하게 접근한다.</w:t>
      </w:r>
    </w:p>
    <w:p w14:paraId="17508D57" w14:textId="292F9EC1" w:rsidR="00B75A12" w:rsidRDefault="00B75A12" w:rsidP="00B75A12">
      <w:pPr>
        <w:pStyle w:val="a6"/>
        <w:numPr>
          <w:ilvl w:val="0"/>
          <w:numId w:val="49"/>
        </w:numPr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가 클수록:</w:t>
      </w:r>
    </w:p>
    <w:p w14:paraId="3F8370C2" w14:textId="22EF876C" w:rsidR="00B75A12" w:rsidRDefault="00B75A12" w:rsidP="00B75A12">
      <w:pPr>
        <w:pStyle w:val="a6"/>
        <w:ind w:left="1520"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전체적으로 제어 입력의 크기가 작고, 변화 폭도 적다.</w:t>
      </w:r>
    </w:p>
    <w:p w14:paraId="3D9A7D85" w14:textId="6F43C341" w:rsidR="00B75A12" w:rsidRDefault="00B75A12" w:rsidP="00B75A12">
      <w:pPr>
        <w:pStyle w:val="a6"/>
        <w:ind w:left="1520"/>
        <w:jc w:val="both"/>
      </w:pPr>
      <w:r w:rsidRPr="00375070">
        <w:rPr>
          <w:rFonts w:hAnsiTheme="minorEastAsia" w:hint="eastAsia"/>
        </w:rPr>
        <w:t>•</w:t>
      </w:r>
      <w:r>
        <w:rPr>
          <w:rFonts w:hint="eastAsia"/>
        </w:rPr>
        <w:t xml:space="preserve"> 이는 목적함수의 두 항, </w:t>
      </w:r>
    </w:p>
    <w:p w14:paraId="54EC697D" w14:textId="77777777" w:rsidR="006C0C32" w:rsidRDefault="006C0C32" w:rsidP="00B75A12">
      <w:pPr>
        <w:pStyle w:val="a6"/>
        <w:ind w:left="1520"/>
        <w:jc w:val="both"/>
      </w:pPr>
    </w:p>
    <w:p w14:paraId="0F2B560E" w14:textId="7135D608" w:rsidR="006C0C32" w:rsidRDefault="00000000" w:rsidP="006C0C32">
      <w:pPr>
        <w:pStyle w:val="a6"/>
        <w:ind w:left="1520"/>
        <w:jc w:val="both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goal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vs.   λ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32A66F" w14:textId="0C9112CF" w:rsidR="00B75A12" w:rsidRDefault="00B75A12" w:rsidP="00B75A12">
      <w:pPr>
        <w:pStyle w:val="a6"/>
        <w:ind w:left="1520"/>
        <w:jc w:val="both"/>
      </w:pPr>
    </w:p>
    <w:p w14:paraId="577AEC77" w14:textId="3B12099A" w:rsidR="00B75A12" w:rsidRDefault="006C0C32" w:rsidP="002049A0">
      <w:pPr>
        <w:pStyle w:val="a6"/>
        <w:ind w:left="1520"/>
        <w:jc w:val="both"/>
      </w:pPr>
      <w:r>
        <w:rPr>
          <w:rFonts w:hint="eastAsia"/>
        </w:rPr>
        <w:t>사이의 trade-off가 잘 반영된 결과다.</w:t>
      </w:r>
    </w:p>
    <w:p w14:paraId="362B4F92" w14:textId="3E4C738B" w:rsidR="002049A0" w:rsidRDefault="002049A0" w:rsidP="002049A0">
      <w:pPr>
        <w:jc w:val="both"/>
      </w:pPr>
      <w:r>
        <w:tab/>
      </w:r>
    </w:p>
    <w:p w14:paraId="1C81E827" w14:textId="4C18DD7C" w:rsidR="002049A0" w:rsidRPr="00B75A12" w:rsidRDefault="002049A0" w:rsidP="00BC12B5">
      <w:pPr>
        <w:adjustRightInd w:val="0"/>
        <w:ind w:left="660" w:hangingChars="300" w:hanging="660"/>
        <w:jc w:val="both"/>
      </w:pPr>
      <w:r>
        <w:tab/>
      </w:r>
      <w:r w:rsidR="00BC12B5">
        <w:rPr>
          <w:rFonts w:hint="eastAsia"/>
        </w:rPr>
        <w:t xml:space="preserve"> </w:t>
      </w:r>
      <w:r>
        <w:rPr>
          <w:rFonts w:hint="eastAsia"/>
        </w:rPr>
        <w:t xml:space="preserve">본 실험에서는 목적함수에 포함된 제어 입력 항의 가중치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값을 변화시키며 시스템의 응답 특성을 분석하였다.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작을수록 시스템은 더 정확히 목표 상태에 도달하지만, 그 대가로 매우 큰 제어 입력이 요구되며 이는 실제 시스템에서 </w:t>
      </w:r>
      <w:r>
        <w:rPr>
          <w:rFonts w:hint="eastAsia"/>
        </w:rPr>
        <w:lastRenderedPageBreak/>
        <w:t xml:space="preserve">과도한 하드웨어 부담이나 안전 문제로 이어질 수 있다. 반면,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클수록 제어 입력은 작아지지만 목표 상태에서의 오차가 커진다. 이 결과는 정확도와 제어 노력 간의 명확한 trade-off를 잘 보여주며,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값의 선택이 제어 시스템 설계에서 중요한 조율 변수임을 나타낸다.</w:t>
      </w:r>
    </w:p>
    <w:sectPr w:rsidR="002049A0" w:rsidRPr="00B75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D45D3" w14:textId="77777777" w:rsidR="00684E36" w:rsidRDefault="00684E36" w:rsidP="00155A1F">
      <w:pPr>
        <w:spacing w:after="0"/>
      </w:pPr>
      <w:r>
        <w:separator/>
      </w:r>
    </w:p>
  </w:endnote>
  <w:endnote w:type="continuationSeparator" w:id="0">
    <w:p w14:paraId="2818D284" w14:textId="77777777" w:rsidR="00684E36" w:rsidRDefault="00684E36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2B743" w14:textId="77777777" w:rsidR="00684E36" w:rsidRDefault="00684E36" w:rsidP="00155A1F">
      <w:pPr>
        <w:spacing w:after="0"/>
      </w:pPr>
      <w:r>
        <w:separator/>
      </w:r>
    </w:p>
  </w:footnote>
  <w:footnote w:type="continuationSeparator" w:id="0">
    <w:p w14:paraId="5358F911" w14:textId="77777777" w:rsidR="00684E36" w:rsidRDefault="00684E36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4862AFF"/>
    <w:multiLevelType w:val="hybridMultilevel"/>
    <w:tmpl w:val="D6D67804"/>
    <w:lvl w:ilvl="0" w:tplc="D10654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BDB14CF"/>
    <w:multiLevelType w:val="hybridMultilevel"/>
    <w:tmpl w:val="43F8E30E"/>
    <w:lvl w:ilvl="0" w:tplc="A49EE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0DF81D1D"/>
    <w:multiLevelType w:val="hybridMultilevel"/>
    <w:tmpl w:val="5A04E578"/>
    <w:lvl w:ilvl="0" w:tplc="425AC1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0054CF7"/>
    <w:multiLevelType w:val="hybridMultilevel"/>
    <w:tmpl w:val="566ABAB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10512130"/>
    <w:multiLevelType w:val="hybridMultilevel"/>
    <w:tmpl w:val="53708286"/>
    <w:lvl w:ilvl="0" w:tplc="53185A86">
      <w:start w:val="3"/>
      <w:numFmt w:val="bullet"/>
      <w:lvlText w:val="•"/>
      <w:lvlJc w:val="left"/>
      <w:pPr>
        <w:ind w:left="10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40"/>
      </w:pPr>
      <w:rPr>
        <w:rFonts w:ascii="Wingdings" w:hAnsi="Wingdings" w:hint="default"/>
      </w:rPr>
    </w:lvl>
  </w:abstractNum>
  <w:abstractNum w:abstractNumId="6" w15:restartNumberingAfterBreak="0">
    <w:nsid w:val="10DE3EF4"/>
    <w:multiLevelType w:val="hybridMultilevel"/>
    <w:tmpl w:val="8B327AE0"/>
    <w:lvl w:ilvl="0" w:tplc="F820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13AB2B40"/>
    <w:multiLevelType w:val="hybridMultilevel"/>
    <w:tmpl w:val="CD8C1D40"/>
    <w:lvl w:ilvl="0" w:tplc="97A2CCD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4CD31D6"/>
    <w:multiLevelType w:val="hybridMultilevel"/>
    <w:tmpl w:val="C85AD6B8"/>
    <w:lvl w:ilvl="0" w:tplc="329C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1A1134E2"/>
    <w:multiLevelType w:val="hybridMultilevel"/>
    <w:tmpl w:val="B7908808"/>
    <w:lvl w:ilvl="0" w:tplc="32A44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B622557"/>
    <w:multiLevelType w:val="hybridMultilevel"/>
    <w:tmpl w:val="9638715A"/>
    <w:lvl w:ilvl="0" w:tplc="DB1A0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D1F6DB3"/>
    <w:multiLevelType w:val="hybridMultilevel"/>
    <w:tmpl w:val="0120A5F0"/>
    <w:lvl w:ilvl="0" w:tplc="D7CE8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1EAE2715"/>
    <w:multiLevelType w:val="hybridMultilevel"/>
    <w:tmpl w:val="562EBC6A"/>
    <w:lvl w:ilvl="0" w:tplc="DEF86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1ED2278D"/>
    <w:multiLevelType w:val="hybridMultilevel"/>
    <w:tmpl w:val="8BA6C0BC"/>
    <w:lvl w:ilvl="0" w:tplc="CEDA1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24626C50"/>
    <w:multiLevelType w:val="hybridMultilevel"/>
    <w:tmpl w:val="5C8E13D6"/>
    <w:lvl w:ilvl="0" w:tplc="37DC7D9C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5" w15:restartNumberingAfterBreak="0">
    <w:nsid w:val="24672D76"/>
    <w:multiLevelType w:val="multilevel"/>
    <w:tmpl w:val="8CC27C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78F5C65"/>
    <w:multiLevelType w:val="multilevel"/>
    <w:tmpl w:val="945E4A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4C2662"/>
    <w:multiLevelType w:val="hybridMultilevel"/>
    <w:tmpl w:val="1EC25FC4"/>
    <w:lvl w:ilvl="0" w:tplc="5F1886AC">
      <w:start w:val="1"/>
      <w:numFmt w:val="bullet"/>
      <w:lvlText w:val="•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8" w15:restartNumberingAfterBreak="0">
    <w:nsid w:val="28631C80"/>
    <w:multiLevelType w:val="hybridMultilevel"/>
    <w:tmpl w:val="25B6243C"/>
    <w:lvl w:ilvl="0" w:tplc="BFEA256C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9" w15:restartNumberingAfterBreak="0">
    <w:nsid w:val="289E7E69"/>
    <w:multiLevelType w:val="hybridMultilevel"/>
    <w:tmpl w:val="D21E7A8C"/>
    <w:lvl w:ilvl="0" w:tplc="E940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0" w15:restartNumberingAfterBreak="0">
    <w:nsid w:val="2D5D72F5"/>
    <w:multiLevelType w:val="hybridMultilevel"/>
    <w:tmpl w:val="7D02576C"/>
    <w:lvl w:ilvl="0" w:tplc="27F0A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1" w15:restartNumberingAfterBreak="0">
    <w:nsid w:val="34C76186"/>
    <w:multiLevelType w:val="hybridMultilevel"/>
    <w:tmpl w:val="A1D4C75E"/>
    <w:lvl w:ilvl="0" w:tplc="95F2F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353D26C2"/>
    <w:multiLevelType w:val="hybridMultilevel"/>
    <w:tmpl w:val="09FC72E6"/>
    <w:lvl w:ilvl="0" w:tplc="820A624A">
      <w:start w:val="1"/>
      <w:numFmt w:val="bullet"/>
      <w:lvlText w:val="•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3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22A0B56"/>
    <w:multiLevelType w:val="hybridMultilevel"/>
    <w:tmpl w:val="8E7A4D04"/>
    <w:lvl w:ilvl="0" w:tplc="19486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5" w15:restartNumberingAfterBreak="0">
    <w:nsid w:val="466B3197"/>
    <w:multiLevelType w:val="hybridMultilevel"/>
    <w:tmpl w:val="0A584DD8"/>
    <w:lvl w:ilvl="0" w:tplc="D8A255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E04A84"/>
    <w:multiLevelType w:val="hybridMultilevel"/>
    <w:tmpl w:val="19760456"/>
    <w:lvl w:ilvl="0" w:tplc="AD44B2CA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D50773"/>
    <w:multiLevelType w:val="multilevel"/>
    <w:tmpl w:val="D66C7D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3B3FD5"/>
    <w:multiLevelType w:val="hybridMultilevel"/>
    <w:tmpl w:val="CD18C9E6"/>
    <w:lvl w:ilvl="0" w:tplc="D2D27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9" w15:restartNumberingAfterBreak="0">
    <w:nsid w:val="535E0382"/>
    <w:multiLevelType w:val="multilevel"/>
    <w:tmpl w:val="9D86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867FD"/>
    <w:multiLevelType w:val="multilevel"/>
    <w:tmpl w:val="604EF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5CC3999"/>
    <w:multiLevelType w:val="hybridMultilevel"/>
    <w:tmpl w:val="BF98BE84"/>
    <w:lvl w:ilvl="0" w:tplc="D3388AB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2" w15:restartNumberingAfterBreak="0">
    <w:nsid w:val="58FB55EA"/>
    <w:multiLevelType w:val="multilevel"/>
    <w:tmpl w:val="5866CB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2CE4351"/>
    <w:multiLevelType w:val="hybridMultilevel"/>
    <w:tmpl w:val="A1D4C75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4" w15:restartNumberingAfterBreak="0">
    <w:nsid w:val="641A1100"/>
    <w:multiLevelType w:val="hybridMultilevel"/>
    <w:tmpl w:val="EF30BA0E"/>
    <w:lvl w:ilvl="0" w:tplc="424E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5" w15:restartNumberingAfterBreak="0">
    <w:nsid w:val="664664B2"/>
    <w:multiLevelType w:val="hybridMultilevel"/>
    <w:tmpl w:val="6ED2040A"/>
    <w:lvl w:ilvl="0" w:tplc="88D605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6" w15:restartNumberingAfterBreak="0">
    <w:nsid w:val="69D27543"/>
    <w:multiLevelType w:val="hybridMultilevel"/>
    <w:tmpl w:val="D1764878"/>
    <w:lvl w:ilvl="0" w:tplc="B3B245D8">
      <w:numFmt w:val="bullet"/>
      <w:lvlText w:val="•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7" w15:restartNumberingAfterBreak="0">
    <w:nsid w:val="6EE475D1"/>
    <w:multiLevelType w:val="hybridMultilevel"/>
    <w:tmpl w:val="30D84660"/>
    <w:lvl w:ilvl="0" w:tplc="43F2E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8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70763F93"/>
    <w:multiLevelType w:val="hybridMultilevel"/>
    <w:tmpl w:val="850A4B32"/>
    <w:lvl w:ilvl="0" w:tplc="43323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0" w15:restartNumberingAfterBreak="0">
    <w:nsid w:val="73FF59A6"/>
    <w:multiLevelType w:val="hybridMultilevel"/>
    <w:tmpl w:val="3288F926"/>
    <w:lvl w:ilvl="0" w:tplc="4D341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1" w15:restartNumberingAfterBreak="0">
    <w:nsid w:val="7571329D"/>
    <w:multiLevelType w:val="multilevel"/>
    <w:tmpl w:val="C43499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5DC5B01"/>
    <w:multiLevelType w:val="hybridMultilevel"/>
    <w:tmpl w:val="39D640F0"/>
    <w:lvl w:ilvl="0" w:tplc="B2563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3" w15:restartNumberingAfterBreak="0">
    <w:nsid w:val="760561D0"/>
    <w:multiLevelType w:val="hybridMultilevel"/>
    <w:tmpl w:val="3A3C7E66"/>
    <w:lvl w:ilvl="0" w:tplc="CAF8106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8B167F7"/>
    <w:multiLevelType w:val="hybridMultilevel"/>
    <w:tmpl w:val="DEA03652"/>
    <w:lvl w:ilvl="0" w:tplc="145C9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5" w15:restartNumberingAfterBreak="0">
    <w:nsid w:val="7C6C1959"/>
    <w:multiLevelType w:val="hybridMultilevel"/>
    <w:tmpl w:val="8272C432"/>
    <w:lvl w:ilvl="0" w:tplc="C3842270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6" w15:restartNumberingAfterBreak="0">
    <w:nsid w:val="7CF76A23"/>
    <w:multiLevelType w:val="hybridMultilevel"/>
    <w:tmpl w:val="EF900EEA"/>
    <w:lvl w:ilvl="0" w:tplc="BFBE7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E09018A"/>
    <w:multiLevelType w:val="hybridMultilevel"/>
    <w:tmpl w:val="76007B28"/>
    <w:lvl w:ilvl="0" w:tplc="B61E3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5298282C">
      <w:start w:val="2"/>
      <w:numFmt w:val="bullet"/>
      <w:lvlText w:val="■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8" w15:restartNumberingAfterBreak="0">
    <w:nsid w:val="7F4C5CC9"/>
    <w:multiLevelType w:val="hybridMultilevel"/>
    <w:tmpl w:val="1A60378C"/>
    <w:lvl w:ilvl="0" w:tplc="4E1014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710034359">
    <w:abstractNumId w:val="46"/>
  </w:num>
  <w:num w:numId="2" w16cid:durableId="1121263030">
    <w:abstractNumId w:val="30"/>
  </w:num>
  <w:num w:numId="3" w16cid:durableId="1935088613">
    <w:abstractNumId w:val="47"/>
  </w:num>
  <w:num w:numId="4" w16cid:durableId="2128967087">
    <w:abstractNumId w:val="20"/>
  </w:num>
  <w:num w:numId="5" w16cid:durableId="601492700">
    <w:abstractNumId w:val="24"/>
  </w:num>
  <w:num w:numId="6" w16cid:durableId="1192765179">
    <w:abstractNumId w:val="0"/>
  </w:num>
  <w:num w:numId="7" w16cid:durableId="1519125066">
    <w:abstractNumId w:val="19"/>
  </w:num>
  <w:num w:numId="8" w16cid:durableId="1447045846">
    <w:abstractNumId w:val="8"/>
  </w:num>
  <w:num w:numId="9" w16cid:durableId="1062676649">
    <w:abstractNumId w:val="39"/>
  </w:num>
  <w:num w:numId="10" w16cid:durableId="141823095">
    <w:abstractNumId w:val="28"/>
  </w:num>
  <w:num w:numId="11" w16cid:durableId="1175614258">
    <w:abstractNumId w:val="40"/>
  </w:num>
  <w:num w:numId="12" w16cid:durableId="230308486">
    <w:abstractNumId w:val="42"/>
  </w:num>
  <w:num w:numId="13" w16cid:durableId="953633697">
    <w:abstractNumId w:val="34"/>
  </w:num>
  <w:num w:numId="14" w16cid:durableId="888109548">
    <w:abstractNumId w:val="9"/>
  </w:num>
  <w:num w:numId="15" w16cid:durableId="769935568">
    <w:abstractNumId w:val="32"/>
  </w:num>
  <w:num w:numId="16" w16cid:durableId="974717047">
    <w:abstractNumId w:val="44"/>
  </w:num>
  <w:num w:numId="17" w16cid:durableId="859440634">
    <w:abstractNumId w:val="12"/>
  </w:num>
  <w:num w:numId="18" w16cid:durableId="1873036845">
    <w:abstractNumId w:val="6"/>
  </w:num>
  <w:num w:numId="19" w16cid:durableId="2119787798">
    <w:abstractNumId w:val="2"/>
  </w:num>
  <w:num w:numId="20" w16cid:durableId="1635523337">
    <w:abstractNumId w:val="11"/>
  </w:num>
  <w:num w:numId="21" w16cid:durableId="1031763329">
    <w:abstractNumId w:val="48"/>
  </w:num>
  <w:num w:numId="22" w16cid:durableId="811798179">
    <w:abstractNumId w:val="35"/>
  </w:num>
  <w:num w:numId="23" w16cid:durableId="1515879560">
    <w:abstractNumId w:val="17"/>
  </w:num>
  <w:num w:numId="24" w16cid:durableId="1188250190">
    <w:abstractNumId w:val="31"/>
  </w:num>
  <w:num w:numId="25" w16cid:durableId="136842736">
    <w:abstractNumId w:val="18"/>
  </w:num>
  <w:num w:numId="26" w16cid:durableId="1208880678">
    <w:abstractNumId w:val="27"/>
  </w:num>
  <w:num w:numId="27" w16cid:durableId="1115368240">
    <w:abstractNumId w:val="16"/>
  </w:num>
  <w:num w:numId="28" w16cid:durableId="1105266932">
    <w:abstractNumId w:val="26"/>
  </w:num>
  <w:num w:numId="29" w16cid:durableId="1683120246">
    <w:abstractNumId w:val="41"/>
  </w:num>
  <w:num w:numId="30" w16cid:durableId="742138503">
    <w:abstractNumId w:val="21"/>
  </w:num>
  <w:num w:numId="31" w16cid:durableId="598871893">
    <w:abstractNumId w:val="10"/>
  </w:num>
  <w:num w:numId="32" w16cid:durableId="59334564">
    <w:abstractNumId w:val="25"/>
  </w:num>
  <w:num w:numId="33" w16cid:durableId="477574614">
    <w:abstractNumId w:val="37"/>
  </w:num>
  <w:num w:numId="34" w16cid:durableId="1981154346">
    <w:abstractNumId w:val="13"/>
  </w:num>
  <w:num w:numId="35" w16cid:durableId="832644690">
    <w:abstractNumId w:val="15"/>
  </w:num>
  <w:num w:numId="36" w16cid:durableId="1267158894">
    <w:abstractNumId w:val="33"/>
  </w:num>
  <w:num w:numId="37" w16cid:durableId="1906911819">
    <w:abstractNumId w:val="7"/>
  </w:num>
  <w:num w:numId="38" w16cid:durableId="2141461568">
    <w:abstractNumId w:val="29"/>
  </w:num>
  <w:num w:numId="39" w16cid:durableId="1831870096">
    <w:abstractNumId w:val="5"/>
  </w:num>
  <w:num w:numId="40" w16cid:durableId="1689795553">
    <w:abstractNumId w:val="23"/>
  </w:num>
  <w:num w:numId="41" w16cid:durableId="1945766848">
    <w:abstractNumId w:val="4"/>
  </w:num>
  <w:num w:numId="42" w16cid:durableId="1864905321">
    <w:abstractNumId w:val="38"/>
  </w:num>
  <w:num w:numId="43" w16cid:durableId="1091437992">
    <w:abstractNumId w:val="14"/>
  </w:num>
  <w:num w:numId="44" w16cid:durableId="1906258731">
    <w:abstractNumId w:val="22"/>
  </w:num>
  <w:num w:numId="45" w16cid:durableId="600990845">
    <w:abstractNumId w:val="43"/>
  </w:num>
  <w:num w:numId="46" w16cid:durableId="918632370">
    <w:abstractNumId w:val="36"/>
  </w:num>
  <w:num w:numId="47" w16cid:durableId="292101859">
    <w:abstractNumId w:val="3"/>
  </w:num>
  <w:num w:numId="48" w16cid:durableId="1083184351">
    <w:abstractNumId w:val="1"/>
  </w:num>
  <w:num w:numId="49" w16cid:durableId="204971740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0155"/>
    <w:rsid w:val="00015BD4"/>
    <w:rsid w:val="00021FF9"/>
    <w:rsid w:val="00034E87"/>
    <w:rsid w:val="00043784"/>
    <w:rsid w:val="0004415A"/>
    <w:rsid w:val="0005251A"/>
    <w:rsid w:val="00073BC0"/>
    <w:rsid w:val="000849BB"/>
    <w:rsid w:val="000917D9"/>
    <w:rsid w:val="000A5431"/>
    <w:rsid w:val="000A7DA0"/>
    <w:rsid w:val="000B42E6"/>
    <w:rsid w:val="001063F4"/>
    <w:rsid w:val="001421F5"/>
    <w:rsid w:val="00155A1F"/>
    <w:rsid w:val="001670CC"/>
    <w:rsid w:val="00173430"/>
    <w:rsid w:val="00180618"/>
    <w:rsid w:val="00185CC0"/>
    <w:rsid w:val="00187117"/>
    <w:rsid w:val="00194CEF"/>
    <w:rsid w:val="001A6A52"/>
    <w:rsid w:val="001D6134"/>
    <w:rsid w:val="001E6239"/>
    <w:rsid w:val="002049A0"/>
    <w:rsid w:val="00233306"/>
    <w:rsid w:val="0024383E"/>
    <w:rsid w:val="002576DF"/>
    <w:rsid w:val="00262BA0"/>
    <w:rsid w:val="002714B4"/>
    <w:rsid w:val="00273AE3"/>
    <w:rsid w:val="00282ACE"/>
    <w:rsid w:val="00284155"/>
    <w:rsid w:val="002904D1"/>
    <w:rsid w:val="002A14CB"/>
    <w:rsid w:val="002C28BB"/>
    <w:rsid w:val="002D555A"/>
    <w:rsid w:val="002E7BC5"/>
    <w:rsid w:val="002F3689"/>
    <w:rsid w:val="00304B67"/>
    <w:rsid w:val="00307CF1"/>
    <w:rsid w:val="003155AA"/>
    <w:rsid w:val="00327758"/>
    <w:rsid w:val="00331600"/>
    <w:rsid w:val="00346F2D"/>
    <w:rsid w:val="003470B3"/>
    <w:rsid w:val="00365FFF"/>
    <w:rsid w:val="00375070"/>
    <w:rsid w:val="00377E8C"/>
    <w:rsid w:val="0038550F"/>
    <w:rsid w:val="00386FB6"/>
    <w:rsid w:val="003B2F34"/>
    <w:rsid w:val="003C0C85"/>
    <w:rsid w:val="004007D3"/>
    <w:rsid w:val="00420268"/>
    <w:rsid w:val="004217B1"/>
    <w:rsid w:val="00425EB0"/>
    <w:rsid w:val="00431BF8"/>
    <w:rsid w:val="00445FE2"/>
    <w:rsid w:val="00455963"/>
    <w:rsid w:val="004819FE"/>
    <w:rsid w:val="004C2B42"/>
    <w:rsid w:val="004C2B71"/>
    <w:rsid w:val="004C4DC7"/>
    <w:rsid w:val="004D2704"/>
    <w:rsid w:val="004D28E3"/>
    <w:rsid w:val="004F3041"/>
    <w:rsid w:val="005050A2"/>
    <w:rsid w:val="00514104"/>
    <w:rsid w:val="00522C18"/>
    <w:rsid w:val="00523059"/>
    <w:rsid w:val="00564E43"/>
    <w:rsid w:val="00567823"/>
    <w:rsid w:val="00572C7E"/>
    <w:rsid w:val="00574338"/>
    <w:rsid w:val="005918A5"/>
    <w:rsid w:val="005C0144"/>
    <w:rsid w:val="005C338C"/>
    <w:rsid w:val="005D065A"/>
    <w:rsid w:val="005D3F7F"/>
    <w:rsid w:val="005D6610"/>
    <w:rsid w:val="00605025"/>
    <w:rsid w:val="006403C4"/>
    <w:rsid w:val="006738A2"/>
    <w:rsid w:val="006755DE"/>
    <w:rsid w:val="00684E36"/>
    <w:rsid w:val="006A10BA"/>
    <w:rsid w:val="006A7FA5"/>
    <w:rsid w:val="006C0C32"/>
    <w:rsid w:val="006E53C4"/>
    <w:rsid w:val="00722379"/>
    <w:rsid w:val="00724A44"/>
    <w:rsid w:val="00725388"/>
    <w:rsid w:val="007312EE"/>
    <w:rsid w:val="00737FA4"/>
    <w:rsid w:val="007431BC"/>
    <w:rsid w:val="00772C84"/>
    <w:rsid w:val="00792181"/>
    <w:rsid w:val="007B0439"/>
    <w:rsid w:val="007C0B87"/>
    <w:rsid w:val="007D046A"/>
    <w:rsid w:val="007D40F0"/>
    <w:rsid w:val="007D4406"/>
    <w:rsid w:val="00803D8A"/>
    <w:rsid w:val="0081489A"/>
    <w:rsid w:val="00821222"/>
    <w:rsid w:val="0082538F"/>
    <w:rsid w:val="0083002C"/>
    <w:rsid w:val="00841561"/>
    <w:rsid w:val="00846B21"/>
    <w:rsid w:val="0086259D"/>
    <w:rsid w:val="008706FE"/>
    <w:rsid w:val="0087489F"/>
    <w:rsid w:val="00880A4A"/>
    <w:rsid w:val="0089193A"/>
    <w:rsid w:val="008B7289"/>
    <w:rsid w:val="008C1244"/>
    <w:rsid w:val="008D669E"/>
    <w:rsid w:val="008D7C75"/>
    <w:rsid w:val="008E0CA1"/>
    <w:rsid w:val="009012B9"/>
    <w:rsid w:val="00902848"/>
    <w:rsid w:val="00923726"/>
    <w:rsid w:val="00937203"/>
    <w:rsid w:val="00937868"/>
    <w:rsid w:val="00963F92"/>
    <w:rsid w:val="00981EA7"/>
    <w:rsid w:val="009940B6"/>
    <w:rsid w:val="00995E16"/>
    <w:rsid w:val="009B03F2"/>
    <w:rsid w:val="009B4CD8"/>
    <w:rsid w:val="009C47B9"/>
    <w:rsid w:val="009F7338"/>
    <w:rsid w:val="00A05A9B"/>
    <w:rsid w:val="00A45D59"/>
    <w:rsid w:val="00A53A67"/>
    <w:rsid w:val="00A70187"/>
    <w:rsid w:val="00A83925"/>
    <w:rsid w:val="00A93830"/>
    <w:rsid w:val="00AD450F"/>
    <w:rsid w:val="00AE171C"/>
    <w:rsid w:val="00AF6A85"/>
    <w:rsid w:val="00AF7AFA"/>
    <w:rsid w:val="00B01FBE"/>
    <w:rsid w:val="00B02B3D"/>
    <w:rsid w:val="00B05F0F"/>
    <w:rsid w:val="00B21EDB"/>
    <w:rsid w:val="00B36989"/>
    <w:rsid w:val="00B54AC6"/>
    <w:rsid w:val="00B54F7A"/>
    <w:rsid w:val="00B6181E"/>
    <w:rsid w:val="00B67868"/>
    <w:rsid w:val="00B75A12"/>
    <w:rsid w:val="00B827F8"/>
    <w:rsid w:val="00B97E81"/>
    <w:rsid w:val="00BA36B2"/>
    <w:rsid w:val="00BA5BCD"/>
    <w:rsid w:val="00BA7D2C"/>
    <w:rsid w:val="00BB1248"/>
    <w:rsid w:val="00BC12B5"/>
    <w:rsid w:val="00BD3062"/>
    <w:rsid w:val="00BE0B8B"/>
    <w:rsid w:val="00BF03DA"/>
    <w:rsid w:val="00C003F3"/>
    <w:rsid w:val="00C05A9A"/>
    <w:rsid w:val="00C13D63"/>
    <w:rsid w:val="00C1609D"/>
    <w:rsid w:val="00C16E26"/>
    <w:rsid w:val="00C2563E"/>
    <w:rsid w:val="00C43488"/>
    <w:rsid w:val="00C52ADB"/>
    <w:rsid w:val="00C623BB"/>
    <w:rsid w:val="00C67941"/>
    <w:rsid w:val="00C70A18"/>
    <w:rsid w:val="00CA5B4F"/>
    <w:rsid w:val="00CA6D3E"/>
    <w:rsid w:val="00CB4FC8"/>
    <w:rsid w:val="00CC6257"/>
    <w:rsid w:val="00CD091A"/>
    <w:rsid w:val="00CD2CC5"/>
    <w:rsid w:val="00CD6A98"/>
    <w:rsid w:val="00CE318D"/>
    <w:rsid w:val="00CF5262"/>
    <w:rsid w:val="00D0634C"/>
    <w:rsid w:val="00D0654E"/>
    <w:rsid w:val="00D41FCC"/>
    <w:rsid w:val="00D51C4B"/>
    <w:rsid w:val="00D555E3"/>
    <w:rsid w:val="00D61618"/>
    <w:rsid w:val="00D7447E"/>
    <w:rsid w:val="00D85366"/>
    <w:rsid w:val="00DA1585"/>
    <w:rsid w:val="00DA7777"/>
    <w:rsid w:val="00DB4CD7"/>
    <w:rsid w:val="00DC1676"/>
    <w:rsid w:val="00DD22C6"/>
    <w:rsid w:val="00DD3462"/>
    <w:rsid w:val="00DE38C3"/>
    <w:rsid w:val="00E11317"/>
    <w:rsid w:val="00E11B7E"/>
    <w:rsid w:val="00E4013F"/>
    <w:rsid w:val="00E45423"/>
    <w:rsid w:val="00E62988"/>
    <w:rsid w:val="00E639E8"/>
    <w:rsid w:val="00E8084D"/>
    <w:rsid w:val="00E911B9"/>
    <w:rsid w:val="00EB58E1"/>
    <w:rsid w:val="00EC2286"/>
    <w:rsid w:val="00EC303F"/>
    <w:rsid w:val="00F01014"/>
    <w:rsid w:val="00F02E46"/>
    <w:rsid w:val="00F21B92"/>
    <w:rsid w:val="00F46DE7"/>
    <w:rsid w:val="00F608C5"/>
    <w:rsid w:val="00F64D32"/>
    <w:rsid w:val="00F74023"/>
    <w:rsid w:val="00F878A4"/>
    <w:rsid w:val="00F95424"/>
    <w:rsid w:val="00FA7053"/>
    <w:rsid w:val="00FB5382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4D570B9D-B785-4FE2-9F4C-4620C5A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25</cp:revision>
  <dcterms:created xsi:type="dcterms:W3CDTF">2025-04-08T10:29:00Z</dcterms:created>
  <dcterms:modified xsi:type="dcterms:W3CDTF">2025-05-14T10:07:00Z</dcterms:modified>
</cp:coreProperties>
</file>