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C949" w14:textId="77777777" w:rsidR="00F300CD" w:rsidRDefault="00F300C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9"/>
        <w:gridCol w:w="2996"/>
        <w:gridCol w:w="2996"/>
      </w:tblGrid>
      <w:tr w:rsidR="002A14CB" w14:paraId="2BFB043A" w14:textId="77777777" w:rsidTr="00F300CD">
        <w:tc>
          <w:tcPr>
            <w:tcW w:w="8991" w:type="dxa"/>
            <w:gridSpan w:val="3"/>
            <w:tcBorders>
              <w:right w:val="single" w:sz="24" w:space="0" w:color="auto"/>
            </w:tcBorders>
            <w:shd w:val="clear" w:color="auto" w:fill="FFFFCC"/>
          </w:tcPr>
          <w:p w14:paraId="407D8F9B" w14:textId="7E67BF50" w:rsidR="002A14CB" w:rsidRPr="002A14CB" w:rsidRDefault="002A14CB" w:rsidP="002A14CB">
            <w:pPr>
              <w:jc w:val="center"/>
              <w:rPr>
                <w:b/>
                <w:bCs/>
              </w:rPr>
            </w:pPr>
            <w:r w:rsidRPr="002A14CB">
              <w:rPr>
                <w:rFonts w:hint="eastAsia"/>
                <w:b/>
                <w:bCs/>
              </w:rPr>
              <w:t>[EEC3600-001] 수치해석</w:t>
            </w:r>
          </w:p>
        </w:tc>
      </w:tr>
      <w:tr w:rsidR="002A14CB" w14:paraId="0D649F69" w14:textId="77777777" w:rsidTr="00F300CD">
        <w:tc>
          <w:tcPr>
            <w:tcW w:w="2999" w:type="dxa"/>
          </w:tcPr>
          <w:p w14:paraId="57DDF385" w14:textId="26077A92" w:rsidR="002A14CB" w:rsidRDefault="002A14CB">
            <w:r>
              <w:rPr>
                <w:rFonts w:hint="eastAsia"/>
              </w:rPr>
              <w:t>소속: 전기전자공학부</w:t>
            </w:r>
          </w:p>
        </w:tc>
        <w:tc>
          <w:tcPr>
            <w:tcW w:w="2996" w:type="dxa"/>
          </w:tcPr>
          <w:p w14:paraId="78D415F9" w14:textId="32D11929" w:rsidR="002A14CB" w:rsidRDefault="002A14CB">
            <w:r>
              <w:rPr>
                <w:rFonts w:hint="eastAsia"/>
              </w:rPr>
              <w:t>학번: 12191529</w:t>
            </w:r>
          </w:p>
        </w:tc>
        <w:tc>
          <w:tcPr>
            <w:tcW w:w="2996" w:type="dxa"/>
            <w:tcBorders>
              <w:right w:val="single" w:sz="24" w:space="0" w:color="auto"/>
            </w:tcBorders>
          </w:tcPr>
          <w:p w14:paraId="7B5BD76E" w14:textId="2BA4A33E" w:rsidR="002A14CB" w:rsidRDefault="002A14CB">
            <w:r>
              <w:rPr>
                <w:rFonts w:hint="eastAsia"/>
              </w:rPr>
              <w:t>이름: 장준영</w:t>
            </w:r>
          </w:p>
        </w:tc>
      </w:tr>
      <w:tr w:rsidR="002A14CB" w14:paraId="4EEE78C7" w14:textId="77777777" w:rsidTr="00F300CD">
        <w:tc>
          <w:tcPr>
            <w:tcW w:w="5995" w:type="dxa"/>
            <w:gridSpan w:val="2"/>
            <w:tcBorders>
              <w:bottom w:val="single" w:sz="24" w:space="0" w:color="auto"/>
            </w:tcBorders>
            <w:vAlign w:val="center"/>
          </w:tcPr>
          <w:p w14:paraId="1A039EB2" w14:textId="2790AB46" w:rsidR="002A14CB" w:rsidRPr="002A14CB" w:rsidRDefault="00937868" w:rsidP="002A14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Term Project</w:t>
            </w:r>
          </w:p>
        </w:tc>
        <w:tc>
          <w:tcPr>
            <w:tcW w:w="2996" w:type="dxa"/>
            <w:tcBorders>
              <w:bottom w:val="single" w:sz="24" w:space="0" w:color="auto"/>
              <w:right w:val="single" w:sz="24" w:space="0" w:color="auto"/>
            </w:tcBorders>
          </w:tcPr>
          <w:p w14:paraId="17EBDF9E" w14:textId="16640579" w:rsidR="002A14CB" w:rsidRPr="00E911B9" w:rsidRDefault="00937868" w:rsidP="00963F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 #</w:t>
            </w:r>
            <w:r w:rsidR="00E71062">
              <w:rPr>
                <w:rFonts w:hint="eastAsia"/>
                <w:b/>
                <w:bCs/>
              </w:rPr>
              <w:t>6</w:t>
            </w:r>
          </w:p>
        </w:tc>
      </w:tr>
    </w:tbl>
    <w:p w14:paraId="04CDE04F" w14:textId="77777777" w:rsidR="00A70187" w:rsidRDefault="00A70187"/>
    <w:p w14:paraId="6E2835B1" w14:textId="3CAF6755" w:rsidR="007431BC" w:rsidRPr="00963F92" w:rsidRDefault="00C623BB" w:rsidP="00A42D00">
      <w:pPr>
        <w:pStyle w:val="a6"/>
        <w:numPr>
          <w:ilvl w:val="0"/>
          <w:numId w:val="2"/>
        </w:numPr>
        <w:jc w:val="both"/>
        <w:rPr>
          <w:b/>
          <w:bCs/>
        </w:rPr>
      </w:pPr>
      <w:r>
        <w:rPr>
          <w:rFonts w:hint="eastAsia"/>
          <w:b/>
          <w:bCs/>
        </w:rPr>
        <w:t>Problem</w:t>
      </w:r>
    </w:p>
    <w:p w14:paraId="4C331A25" w14:textId="5E507050" w:rsidR="007431BC" w:rsidRDefault="007431BC" w:rsidP="00A42D00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>문제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9E638A" w14:paraId="1FB6DB19" w14:textId="77777777" w:rsidTr="009E638A">
        <w:trPr>
          <w:trHeight w:val="58"/>
        </w:trPr>
        <w:tc>
          <w:tcPr>
            <w:tcW w:w="7911" w:type="dxa"/>
            <w:vAlign w:val="center"/>
          </w:tcPr>
          <w:p w14:paraId="0E52A37E" w14:textId="6925B98A" w:rsidR="009E638A" w:rsidRDefault="00E71062" w:rsidP="00846B21">
            <w:pPr>
              <w:pStyle w:val="a6"/>
              <w:ind w:left="0"/>
              <w:jc w:val="center"/>
              <w:rPr>
                <w:noProof/>
              </w:rPr>
            </w:pPr>
            <w:r w:rsidRPr="00E71062">
              <w:rPr>
                <w:noProof/>
              </w:rPr>
              <w:drawing>
                <wp:inline distT="0" distB="0" distL="0" distR="0" wp14:anchorId="674BD984" wp14:editId="4E59CF19">
                  <wp:extent cx="5034915" cy="4434840"/>
                  <wp:effectExtent l="0" t="0" r="0" b="3810"/>
                  <wp:docPr id="693133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33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616" cy="44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ED4CE" w14:textId="19938812" w:rsidR="001C4345" w:rsidRDefault="00E71062" w:rsidP="00846B21">
            <w:pPr>
              <w:pStyle w:val="a6"/>
              <w:ind w:left="0"/>
              <w:jc w:val="center"/>
            </w:pPr>
            <w:r w:rsidRPr="00E71062">
              <w:lastRenderedPageBreak/>
              <w:drawing>
                <wp:inline distT="0" distB="0" distL="0" distR="0" wp14:anchorId="4BD7EB63" wp14:editId="543C60C2">
                  <wp:extent cx="5006340" cy="3968576"/>
                  <wp:effectExtent l="0" t="0" r="3810" b="0"/>
                  <wp:docPr id="16202788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2788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493" cy="397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01603" w14:textId="54C3050A" w:rsidR="00C623BB" w:rsidRDefault="00C623BB" w:rsidP="007431BC">
      <w:pPr>
        <w:pStyle w:val="a6"/>
        <w:ind w:left="1080"/>
        <w:jc w:val="both"/>
      </w:pPr>
    </w:p>
    <w:p w14:paraId="2FC18A5D" w14:textId="5DCB8D70" w:rsidR="00457FE5" w:rsidRDefault="008A2223" w:rsidP="00457FE5">
      <w:pPr>
        <w:pStyle w:val="a6"/>
        <w:ind w:left="1080"/>
        <w:jc w:val="both"/>
      </w:pPr>
      <w:r>
        <w:rPr>
          <w:rFonts w:hint="eastAsia"/>
        </w:rPr>
        <w:t xml:space="preserve">본 문제는 </w:t>
      </w:r>
      <w:r w:rsidR="00E71062" w:rsidRPr="00E71062">
        <w:t xml:space="preserve">광고 예산을 여러 채널에 분배하여 특정 인구통계 그룹에 대한 </w:t>
      </w:r>
      <w:proofErr w:type="spellStart"/>
      <w:r w:rsidR="00E71062" w:rsidRPr="00E71062">
        <w:t>도달량을</w:t>
      </w:r>
      <w:proofErr w:type="spellEnd"/>
      <w:r w:rsidR="00E71062" w:rsidRPr="00E71062">
        <w:t xml:space="preserve"> 최대한 정확히 달성하는 </w:t>
      </w:r>
      <w:r w:rsidR="00E71062" w:rsidRPr="00E71062">
        <w:rPr>
          <w:b/>
          <w:bCs/>
        </w:rPr>
        <w:t xml:space="preserve">선형 등식 제약 하의 </w:t>
      </w:r>
      <w:proofErr w:type="spellStart"/>
      <w:r w:rsidR="00E71062" w:rsidRPr="00E71062">
        <w:rPr>
          <w:b/>
          <w:bCs/>
        </w:rPr>
        <w:t>최소제곱</w:t>
      </w:r>
      <w:proofErr w:type="spellEnd"/>
      <w:r w:rsidR="00E71062" w:rsidRPr="00E71062">
        <w:rPr>
          <w:b/>
          <w:bCs/>
        </w:rPr>
        <w:t>(Least Squares with Equality Constraint)</w:t>
      </w:r>
      <w:r w:rsidR="00E71062" w:rsidRPr="00E71062">
        <w:t xml:space="preserve"> 문제</w:t>
      </w:r>
      <w:r w:rsidR="00E71062">
        <w:rPr>
          <w:rFonts w:hint="eastAsia"/>
        </w:rPr>
        <w:t>이</w:t>
      </w:r>
      <w:r w:rsidR="00E71062" w:rsidRPr="00E71062">
        <w:t>다.</w:t>
      </w:r>
    </w:p>
    <w:p w14:paraId="3FF1C273" w14:textId="32386C7D" w:rsidR="00E71062" w:rsidRDefault="00E71062" w:rsidP="00457FE5">
      <w:pPr>
        <w:pStyle w:val="a6"/>
        <w:ind w:left="1080"/>
        <w:jc w:val="both"/>
        <w:rPr>
          <w:rFonts w:hint="eastAsia"/>
        </w:rPr>
      </w:pPr>
      <w:r w:rsidRPr="00E71062">
        <w:t>우리는 다음과 같은 모델을 고려한다:</w:t>
      </w:r>
    </w:p>
    <w:p w14:paraId="73E69BEC" w14:textId="77777777" w:rsidR="00457FE5" w:rsidRDefault="00457FE5" w:rsidP="00457FE5">
      <w:pPr>
        <w:pStyle w:val="a6"/>
        <w:ind w:left="1080"/>
        <w:jc w:val="both"/>
      </w:pPr>
    </w:p>
    <w:p w14:paraId="076A8F6B" w14:textId="0F17E422" w:rsidR="00B143BF" w:rsidRDefault="00E71062" w:rsidP="00E71062">
      <w:pPr>
        <w:pStyle w:val="a6"/>
        <w:numPr>
          <w:ilvl w:val="0"/>
          <w:numId w:val="9"/>
        </w:numPr>
        <w:jc w:val="both"/>
      </w:pPr>
      <m:oMath>
        <m:r>
          <w:rPr>
            <w:rFonts w:ascii="Cambria Math" w:hAnsi="Cambria Math"/>
          </w:rPr>
          <m:t>R∈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hint="eastAsia"/>
        </w:rPr>
        <w:t xml:space="preserve">: 채널별 </w:t>
      </w:r>
      <w:proofErr w:type="spellStart"/>
      <w:r>
        <w:rPr>
          <w:rFonts w:hint="eastAsia"/>
        </w:rPr>
        <w:t>도달률</w:t>
      </w:r>
      <w:proofErr w:type="spellEnd"/>
      <w:r>
        <w:rPr>
          <w:rFonts w:hint="eastAsia"/>
        </w:rPr>
        <w:t xml:space="preserve"> (행: 인구 집단, 열: 채널)</w:t>
      </w:r>
    </w:p>
    <w:p w14:paraId="1F966F42" w14:textId="143C22FE" w:rsidR="00E71062" w:rsidRPr="00457FE5" w:rsidRDefault="00E71062" w:rsidP="00E71062">
      <w:pPr>
        <w:pStyle w:val="a6"/>
        <w:numPr>
          <w:ilvl w:val="0"/>
          <w:numId w:val="9"/>
        </w:numPr>
        <w:jc w:val="both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: 채널별 광고 예산 분배</w:t>
      </w:r>
    </w:p>
    <w:p w14:paraId="6936EE6C" w14:textId="11D26235" w:rsidR="00E71062" w:rsidRPr="00457FE5" w:rsidRDefault="00E71062" w:rsidP="00E71062">
      <w:pPr>
        <w:pStyle w:val="a6"/>
        <w:numPr>
          <w:ilvl w:val="0"/>
          <w:numId w:val="9"/>
        </w:numPr>
        <w:jc w:val="both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des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: 원하는 인구 집단별 </w:t>
      </w:r>
      <w:proofErr w:type="spellStart"/>
      <w:r>
        <w:rPr>
          <w:rFonts w:hint="eastAsia"/>
        </w:rPr>
        <w:t>도달량</w:t>
      </w:r>
      <w:proofErr w:type="spellEnd"/>
    </w:p>
    <w:p w14:paraId="0E5CF7AD" w14:textId="1B9F14D1" w:rsidR="00E71062" w:rsidRPr="00457FE5" w:rsidRDefault="00E71062" w:rsidP="00E71062">
      <w:pPr>
        <w:pStyle w:val="a6"/>
        <w:numPr>
          <w:ilvl w:val="0"/>
          <w:numId w:val="9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s∈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: 총 광고 예산</w:t>
      </w:r>
    </w:p>
    <w:p w14:paraId="0DECF213" w14:textId="77777777" w:rsidR="00457FE5" w:rsidRDefault="00457FE5" w:rsidP="00457FE5">
      <w:pPr>
        <w:pStyle w:val="a6"/>
        <w:ind w:left="1080"/>
        <w:jc w:val="both"/>
      </w:pPr>
    </w:p>
    <w:p w14:paraId="38F2FF8C" w14:textId="77777777" w:rsidR="00E71062" w:rsidRDefault="00E71062" w:rsidP="00457FE5">
      <w:pPr>
        <w:pStyle w:val="a6"/>
        <w:ind w:left="1080"/>
        <w:jc w:val="both"/>
      </w:pPr>
      <w:r>
        <w:rPr>
          <w:rFonts w:hint="eastAsia"/>
        </w:rPr>
        <w:t xml:space="preserve">본 문제는 다음과 같은 </w:t>
      </w:r>
      <w:r w:rsidRPr="006B1584">
        <w:rPr>
          <w:rFonts w:hint="eastAsia"/>
          <w:b/>
          <w:bCs/>
        </w:rPr>
        <w:t xml:space="preserve">제약조건 </w:t>
      </w:r>
      <w:proofErr w:type="spellStart"/>
      <w:r w:rsidRPr="006B1584">
        <w:rPr>
          <w:rFonts w:hint="eastAsia"/>
          <w:b/>
          <w:bCs/>
        </w:rPr>
        <w:t>최소제곱</w:t>
      </w:r>
      <w:proofErr w:type="spellEnd"/>
      <w:r>
        <w:rPr>
          <w:rFonts w:hint="eastAsia"/>
        </w:rPr>
        <w:t xml:space="preserve"> 문제로 표현할 수 있다:</w:t>
      </w:r>
    </w:p>
    <w:p w14:paraId="5A361CDA" w14:textId="77777777" w:rsidR="00E71062" w:rsidRDefault="00E71062" w:rsidP="00457FE5">
      <w:pPr>
        <w:pStyle w:val="a6"/>
        <w:ind w:left="1080"/>
        <w:jc w:val="both"/>
      </w:pPr>
    </w:p>
    <w:p w14:paraId="6B154E8E" w14:textId="25350D6A" w:rsidR="00E71062" w:rsidRDefault="009130B5" w:rsidP="00457FE5">
      <w:pPr>
        <w:pStyle w:val="a6"/>
        <w:ind w:left="1080"/>
        <w:jc w:val="both"/>
      </w:pPr>
      <m:oMathPara>
        <m:oMath>
          <m:r>
            <w:rPr>
              <w:rFonts w:ascii="Cambria Math" w:hAnsi="Cambria Math"/>
            </w:rPr>
            <m:t xml:space="preserve">minimize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s=b</m:t>
          </m:r>
        </m:oMath>
      </m:oMathPara>
    </w:p>
    <w:p w14:paraId="0B3FF9BD" w14:textId="77777777" w:rsidR="00E71062" w:rsidRDefault="00E71062" w:rsidP="00457FE5">
      <w:pPr>
        <w:pStyle w:val="a6"/>
        <w:ind w:left="1080"/>
        <w:jc w:val="both"/>
      </w:pPr>
    </w:p>
    <w:p w14:paraId="01FBBE3E" w14:textId="62567928" w:rsidR="00457FE5" w:rsidRPr="00457FE5" w:rsidRDefault="00E71062" w:rsidP="00457FE5">
      <w:pPr>
        <w:pStyle w:val="a6"/>
        <w:ind w:left="1080"/>
        <w:jc w:val="both"/>
      </w:pPr>
      <w:r>
        <w:rPr>
          <w:rFonts w:hint="eastAsia"/>
        </w:rPr>
        <w:t xml:space="preserve">이는 총 예산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에서 인구 집단별 </w:t>
      </w:r>
      <w:proofErr w:type="spellStart"/>
      <w:r>
        <w:rPr>
          <w:rFonts w:hint="eastAsia"/>
        </w:rPr>
        <w:t>도달량과의</w:t>
      </w:r>
      <w:proofErr w:type="spellEnd"/>
      <w:r>
        <w:rPr>
          <w:rFonts w:hint="eastAsia"/>
        </w:rPr>
        <w:t xml:space="preserve"> 오차를 최소화하는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를 찾는 문제이다.</w:t>
      </w:r>
    </w:p>
    <w:p w14:paraId="185E7DAB" w14:textId="325850D4" w:rsidR="00457FE5" w:rsidRDefault="00457FE5">
      <w:pPr>
        <w:rPr>
          <w:b/>
          <w:bCs/>
        </w:rPr>
      </w:pPr>
      <w:r>
        <w:rPr>
          <w:b/>
          <w:bCs/>
        </w:rPr>
        <w:br w:type="page"/>
      </w:r>
    </w:p>
    <w:p w14:paraId="2C61D11F" w14:textId="16B3F745" w:rsidR="008A2223" w:rsidRPr="008A2223" w:rsidRDefault="0089193A" w:rsidP="00A42D00">
      <w:pPr>
        <w:pStyle w:val="a6"/>
        <w:numPr>
          <w:ilvl w:val="0"/>
          <w:numId w:val="2"/>
        </w:numPr>
        <w:rPr>
          <w:b/>
          <w:bCs/>
        </w:rPr>
      </w:pPr>
      <w:r w:rsidRPr="008A2223">
        <w:rPr>
          <w:rFonts w:hint="eastAsia"/>
          <w:b/>
          <w:bCs/>
        </w:rPr>
        <w:lastRenderedPageBreak/>
        <w:t>Solution</w:t>
      </w:r>
      <w:r w:rsidR="00963F92" w:rsidRPr="008A2223">
        <w:rPr>
          <w:rFonts w:hint="eastAsia"/>
          <w:b/>
          <w:bCs/>
        </w:rPr>
        <w:t xml:space="preserve"> (a)</w:t>
      </w:r>
    </w:p>
    <w:p w14:paraId="23547DA9" w14:textId="77777777" w:rsidR="00381B5B" w:rsidRDefault="00381B5B" w:rsidP="00381B5B">
      <w:pPr>
        <w:pStyle w:val="a6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Prime Condition</w:t>
      </w:r>
    </w:p>
    <w:p w14:paraId="4909FA81" w14:textId="5A319CA0" w:rsidR="00381B5B" w:rsidRDefault="00381B5B" w:rsidP="00381B5B">
      <w:pPr>
        <w:pStyle w:val="a6"/>
        <w:ind w:left="1160"/>
        <w:jc w:val="both"/>
      </w:pPr>
      <w:r>
        <w:rPr>
          <w:rFonts w:hint="eastAsia"/>
        </w:rPr>
        <w:t>주어진 문제는 다음과 같다:</w:t>
      </w:r>
    </w:p>
    <w:p w14:paraId="441AF75E" w14:textId="77777777" w:rsidR="00381B5B" w:rsidRDefault="00381B5B" w:rsidP="00381B5B">
      <w:pPr>
        <w:pStyle w:val="a6"/>
        <w:ind w:left="1160"/>
        <w:jc w:val="both"/>
      </w:pPr>
    </w:p>
    <w:p w14:paraId="061D5693" w14:textId="103A770E" w:rsidR="00FC2295" w:rsidRDefault="00FC2295" w:rsidP="00FC2295">
      <w:pPr>
        <w:pStyle w:val="a6"/>
        <w:ind w:left="1080"/>
        <w:jc w:val="both"/>
      </w:pPr>
      <m:oMathPara>
        <m:oMath>
          <m:r>
            <w:rPr>
              <w:rFonts w:ascii="Cambria Math" w:hAnsi="Cambria Math"/>
            </w:rPr>
            <m:t xml:space="preserve">minimize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subject to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s=b</m:t>
          </m:r>
        </m:oMath>
      </m:oMathPara>
    </w:p>
    <w:p w14:paraId="3FC9E7ED" w14:textId="77777777" w:rsidR="00381B5B" w:rsidRDefault="00381B5B" w:rsidP="00381B5B">
      <w:pPr>
        <w:pStyle w:val="a6"/>
        <w:ind w:left="1160"/>
        <w:jc w:val="both"/>
      </w:pPr>
    </w:p>
    <w:p w14:paraId="252F4D0E" w14:textId="62E09ADD" w:rsidR="00381B5B" w:rsidRDefault="00381B5B" w:rsidP="00381B5B">
      <w:pPr>
        <w:pStyle w:val="a6"/>
        <w:ind w:left="1160"/>
        <w:jc w:val="both"/>
      </w:pPr>
      <w:r>
        <w:rPr>
          <w:rFonts w:hint="eastAsia"/>
        </w:rPr>
        <w:t xml:space="preserve">이는 선형 등식 제약이 포함된 </w:t>
      </w:r>
      <w:proofErr w:type="spellStart"/>
      <w:r>
        <w:rPr>
          <w:rFonts w:hint="eastAsia"/>
        </w:rPr>
        <w:t>최소제곱</w:t>
      </w:r>
      <w:proofErr w:type="spellEnd"/>
      <w:r>
        <w:rPr>
          <w:rFonts w:hint="eastAsia"/>
        </w:rPr>
        <w:t xml:space="preserve"> 문제이며, 목적함수는 convex하므로 KKT 조건이 1차 필요조건이자 충분조건이다.</w:t>
      </w:r>
    </w:p>
    <w:p w14:paraId="2CA7655C" w14:textId="74629B4D" w:rsidR="00381B5B" w:rsidRDefault="00381B5B" w:rsidP="00381B5B">
      <w:pPr>
        <w:pStyle w:val="a6"/>
        <w:ind w:left="1160"/>
        <w:jc w:val="both"/>
      </w:pPr>
      <w:r>
        <w:rPr>
          <w:rFonts w:hint="eastAsia"/>
        </w:rPr>
        <w:t xml:space="preserve">우선 목적함수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des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의 gradient는 다음과 같다:</w:t>
      </w:r>
    </w:p>
    <w:p w14:paraId="66637269" w14:textId="77777777" w:rsidR="00381B5B" w:rsidRDefault="00381B5B" w:rsidP="00381B5B">
      <w:pPr>
        <w:pStyle w:val="a6"/>
        <w:ind w:left="1160"/>
        <w:jc w:val="both"/>
      </w:pPr>
    </w:p>
    <w:p w14:paraId="13EDAA50" w14:textId="39FC9E15" w:rsidR="00381B5B" w:rsidRDefault="00FC2295" w:rsidP="00381B5B">
      <w:pPr>
        <w:pStyle w:val="a6"/>
        <w:ind w:left="116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(Rs-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des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7E5382" w14:textId="77777777" w:rsidR="00381B5B" w:rsidRDefault="00381B5B" w:rsidP="00381B5B">
      <w:pPr>
        <w:pStyle w:val="a6"/>
        <w:ind w:left="1160"/>
        <w:jc w:val="both"/>
      </w:pPr>
    </w:p>
    <w:p w14:paraId="4E64C916" w14:textId="693751FA" w:rsidR="00381B5B" w:rsidRDefault="00381B5B" w:rsidP="00381B5B">
      <w:pPr>
        <w:pStyle w:val="a6"/>
        <w:ind w:left="1160"/>
        <w:jc w:val="both"/>
      </w:pPr>
      <w:r>
        <w:rPr>
          <w:rFonts w:hint="eastAsia"/>
        </w:rPr>
        <w:t xml:space="preserve">여기에 등식 제약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s=b</m:t>
        </m:r>
      </m:oMath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라그랑주</w:t>
      </w:r>
      <w:proofErr w:type="spellEnd"/>
      <w:r>
        <w:rPr>
          <w:rFonts w:hint="eastAsia"/>
        </w:rPr>
        <w:t xml:space="preserve"> 승수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와 함께 반영하면, 다음과 같은 </w:t>
      </w:r>
      <w:proofErr w:type="spellStart"/>
      <w:r>
        <w:rPr>
          <w:rFonts w:hint="eastAsia"/>
        </w:rPr>
        <w:t>Lagrangian</w:t>
      </w:r>
      <w:proofErr w:type="spellEnd"/>
      <w:r>
        <w:rPr>
          <w:rFonts w:hint="eastAsia"/>
        </w:rPr>
        <w:t>을 구성할 수 있다:</w:t>
      </w:r>
    </w:p>
    <w:p w14:paraId="585A791D" w14:textId="77777777" w:rsidR="00381B5B" w:rsidRDefault="00381B5B" w:rsidP="00381B5B">
      <w:pPr>
        <w:pStyle w:val="a6"/>
        <w:ind w:left="1160"/>
        <w:jc w:val="both"/>
      </w:pPr>
    </w:p>
    <w:p w14:paraId="7282B8BF" w14:textId="251F9477" w:rsidR="00381B5B" w:rsidRPr="00381B5B" w:rsidRDefault="00FC2295" w:rsidP="00381B5B">
      <w:pPr>
        <w:pStyle w:val="a6"/>
        <w:ind w:left="1160"/>
        <w:jc w:val="both"/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785E8533" w14:textId="77777777" w:rsidR="00381B5B" w:rsidRDefault="00381B5B" w:rsidP="00381B5B">
      <w:pPr>
        <w:pStyle w:val="a6"/>
        <w:ind w:left="1160"/>
        <w:rPr>
          <w:rFonts w:hint="eastAsia"/>
          <w:b/>
          <w:bCs/>
        </w:rPr>
      </w:pPr>
    </w:p>
    <w:p w14:paraId="023319A1" w14:textId="030F6ECD" w:rsidR="00381B5B" w:rsidRDefault="00381B5B" w:rsidP="00381B5B">
      <w:pPr>
        <w:pStyle w:val="a6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Primal-Dual Condition (KKT 조건)</w:t>
      </w:r>
    </w:p>
    <w:p w14:paraId="70C8BAB3" w14:textId="3E4F74DA" w:rsidR="00381B5B" w:rsidRDefault="00381B5B" w:rsidP="00381B5B">
      <w:pPr>
        <w:pStyle w:val="a6"/>
        <w:ind w:left="1160"/>
      </w:pPr>
      <w:r>
        <w:rPr>
          <w:rFonts w:hint="eastAsia"/>
        </w:rPr>
        <w:t>KKT 조건을 적용하면 다음의 선형 시스템을 얻을 수 있다:</w:t>
      </w:r>
    </w:p>
    <w:p w14:paraId="5B9E03FC" w14:textId="77777777" w:rsidR="00381B5B" w:rsidRDefault="00381B5B" w:rsidP="00381B5B">
      <w:pPr>
        <w:pStyle w:val="a6"/>
        <w:ind w:left="1160"/>
      </w:pPr>
    </w:p>
    <w:p w14:paraId="57C00159" w14:textId="7D7B0356" w:rsidR="00381B5B" w:rsidRDefault="006C796D" w:rsidP="00381B5B">
      <w:pPr>
        <w:pStyle w:val="a6"/>
        <w:ind w:left="11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+λ∙1=0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B688BD7" w14:textId="77777777" w:rsidR="00381B5B" w:rsidRDefault="00381B5B" w:rsidP="00381B5B">
      <w:pPr>
        <w:pStyle w:val="a6"/>
        <w:ind w:left="1160"/>
      </w:pPr>
    </w:p>
    <w:p w14:paraId="3196FEEF" w14:textId="1D2A0BB6" w:rsidR="00381B5B" w:rsidRDefault="00FC2295" w:rsidP="00381B5B">
      <w:pPr>
        <w:pStyle w:val="a6"/>
        <w:ind w:left="1160"/>
      </w:pPr>
      <w:r>
        <w:rPr>
          <w:rFonts w:hint="eastAsia"/>
        </w:rPr>
        <w:t>이를 행렬로 정리하면 다음과 같은 선형 시스템이 된다:</w:t>
      </w:r>
    </w:p>
    <w:p w14:paraId="0C2857C0" w14:textId="77777777" w:rsidR="00FC2295" w:rsidRDefault="00FC2295" w:rsidP="00381B5B">
      <w:pPr>
        <w:pStyle w:val="a6"/>
        <w:ind w:left="1160"/>
      </w:pPr>
    </w:p>
    <w:p w14:paraId="5C321BB1" w14:textId="47D883BA" w:rsidR="00FC2295" w:rsidRPr="006C796D" w:rsidRDefault="006C796D" w:rsidP="00381B5B">
      <w:pPr>
        <w:pStyle w:val="a6"/>
        <w:ind w:left="116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des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32DC945F" w14:textId="66032FFA" w:rsidR="000D558E" w:rsidRPr="00381B5B" w:rsidRDefault="000D558E" w:rsidP="00381B5B">
      <w:pPr>
        <w:pStyle w:val="a6"/>
        <w:ind w:left="1160"/>
        <w:rPr>
          <w:b/>
          <w:bCs/>
        </w:rPr>
      </w:pPr>
      <w:r w:rsidRPr="00381B5B">
        <w:rPr>
          <w:b/>
          <w:bCs/>
        </w:rPr>
        <w:br w:type="page"/>
      </w:r>
    </w:p>
    <w:p w14:paraId="2FC5EA52" w14:textId="464516F3" w:rsidR="00E912C9" w:rsidRPr="00E912C9" w:rsidRDefault="009B4FB0" w:rsidP="00E912C9">
      <w:pPr>
        <w:pStyle w:val="a6"/>
        <w:numPr>
          <w:ilvl w:val="0"/>
          <w:numId w:val="2"/>
        </w:numPr>
        <w:rPr>
          <w:b/>
          <w:bCs/>
        </w:rPr>
      </w:pPr>
      <w:r w:rsidRPr="00E912C9">
        <w:rPr>
          <w:rFonts w:hint="eastAsia"/>
          <w:b/>
          <w:bCs/>
        </w:rPr>
        <w:lastRenderedPageBreak/>
        <w:t>Solution (b)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E912C9" w14:paraId="3E78CF7B" w14:textId="77777777" w:rsidTr="00F9740B">
        <w:tc>
          <w:tcPr>
            <w:tcW w:w="7911" w:type="dxa"/>
            <w:vAlign w:val="center"/>
          </w:tcPr>
          <w:p w14:paraId="56BB1BA9" w14:textId="7A9786DA" w:rsidR="00E912C9" w:rsidRDefault="00E912C9" w:rsidP="00F9740B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2F5223">
              <w:rPr>
                <w:rFonts w:hint="eastAsia"/>
                <w:b/>
                <w:bCs/>
              </w:rPr>
              <w:t>데이터 함수 정의 (</w:t>
            </w:r>
            <w:proofErr w:type="spellStart"/>
            <w:r w:rsidR="002F5223">
              <w:rPr>
                <w:rFonts w:hint="eastAsia"/>
                <w:b/>
                <w:bCs/>
              </w:rPr>
              <w:t>advertising_budget_data</w:t>
            </w:r>
            <w:proofErr w:type="spellEnd"/>
            <w:r w:rsidR="002F5223">
              <w:rPr>
                <w:rFonts w:hint="eastAsia"/>
                <w:b/>
                <w:bCs/>
              </w:rPr>
              <w:t>())</w:t>
            </w:r>
          </w:p>
          <w:p w14:paraId="0716F1D4" w14:textId="6DE51803" w:rsidR="00E912C9" w:rsidRPr="00E912C9" w:rsidRDefault="002F5223" w:rsidP="00E912C9">
            <w:pPr>
              <w:jc w:val="both"/>
              <w:rPr>
                <w:i/>
              </w:rPr>
            </w:pPr>
            <w:r w:rsidRPr="002F5223">
              <w:rPr>
                <w:i/>
              </w:rPr>
              <w:drawing>
                <wp:inline distT="0" distB="0" distL="0" distR="0" wp14:anchorId="08D7211B" wp14:editId="56013644">
                  <wp:extent cx="5013325" cy="3116580"/>
                  <wp:effectExtent l="0" t="0" r="0" b="7620"/>
                  <wp:docPr id="7828534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8534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034" cy="312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814C8" w14:textId="692B43FE" w:rsidR="00E912C9" w:rsidRDefault="00E912C9" w:rsidP="00F9740B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2F5223">
              <w:rPr>
                <w:rFonts w:hint="eastAsia"/>
              </w:rPr>
              <w:t xml:space="preserve">목적: 문제에 주어진 광고 채널 </w:t>
            </w:r>
            <w:proofErr w:type="spellStart"/>
            <w:r w:rsidR="002F5223">
              <w:rPr>
                <w:rFonts w:hint="eastAsia"/>
              </w:rPr>
              <w:t>도달률</w:t>
            </w:r>
            <w:proofErr w:type="spellEnd"/>
            <w:r w:rsidR="002F5223">
              <w:rPr>
                <w:rFonts w:hint="eastAsia"/>
              </w:rPr>
              <w:t xml:space="preserve"> 행렬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2F5223">
              <w:rPr>
                <w:rFonts w:hint="eastAsia"/>
              </w:rPr>
              <w:t xml:space="preserve">과, 목표 </w:t>
            </w:r>
            <w:proofErr w:type="spellStart"/>
            <w:r w:rsidR="002F5223">
              <w:rPr>
                <w:rFonts w:hint="eastAsia"/>
              </w:rPr>
              <w:t>도달률</w:t>
            </w:r>
            <w:proofErr w:type="spellEnd"/>
            <w:r w:rsidR="002F5223">
              <w:rPr>
                <w:rFonts w:hint="eastAsia"/>
              </w:rPr>
              <w:t xml:space="preserve"> 벡터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oMath>
            <w:proofErr w:type="spellStart"/>
            <w:r w:rsidR="002F5223">
              <w:rPr>
                <w:rFonts w:hint="eastAsia"/>
              </w:rPr>
              <w:t>를</w:t>
            </w:r>
            <w:proofErr w:type="spellEnd"/>
            <w:r w:rsidR="002F5223">
              <w:rPr>
                <w:rFonts w:hint="eastAsia"/>
              </w:rPr>
              <w:t xml:space="preserve"> 초기화한다.</w:t>
            </w:r>
          </w:p>
          <w:p w14:paraId="3C4D45F2" w14:textId="709D5B5F" w:rsidR="00926FEF" w:rsidRDefault="00E912C9" w:rsidP="00926FEF">
            <w:pPr>
              <w:ind w:leftChars="200" w:left="660" w:hangingChars="100" w:hanging="22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•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2F5223">
              <w:rPr>
                <w:rFonts w:hAnsiTheme="minorEastAsia" w:hint="eastAsia"/>
              </w:rPr>
              <w:t xml:space="preserve"> : 각 행은 인구 집단별로 광고 채널 3개에 대한 </w:t>
            </w:r>
            <w:proofErr w:type="spellStart"/>
            <w:r w:rsidR="002F5223">
              <w:rPr>
                <w:rFonts w:hAnsiTheme="minorEastAsia" w:hint="eastAsia"/>
              </w:rPr>
              <w:t>도달률을</w:t>
            </w:r>
            <w:proofErr w:type="spellEnd"/>
            <w:r w:rsidR="002F5223">
              <w:rPr>
                <w:rFonts w:hAnsiTheme="minorEastAsia" w:hint="eastAsia"/>
              </w:rPr>
              <w:t xml:space="preserve"> 의</w:t>
            </w:r>
            <w:r w:rsidR="00926FEF">
              <w:rPr>
                <w:rFonts w:hAnsiTheme="minorEastAsia" w:hint="eastAsia"/>
              </w:rPr>
              <w:t>미</w:t>
            </w:r>
            <w:r w:rsidR="002F5223">
              <w:rPr>
                <w:rFonts w:hAnsiTheme="minorEastAsia" w:hint="eastAsia"/>
              </w:rPr>
              <w:t>한다.</w:t>
            </w:r>
          </w:p>
          <w:p w14:paraId="09FDB9F2" w14:textId="7E71A263" w:rsidR="00926FEF" w:rsidRPr="00926FEF" w:rsidRDefault="00926FEF" w:rsidP="00926FEF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AnsiTheme="minorEastAsia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des</m:t>
                  </m:r>
                </m:sub>
              </m:sSub>
            </m:oMath>
            <w:r>
              <w:rPr>
                <w:rFonts w:hint="eastAsia"/>
              </w:rPr>
              <w:t>: 각 인구 집단별로 1000뷰를 목표로 하므로, 모든 항목이 1000인 벡터로 구성된다.</w:t>
            </w:r>
          </w:p>
          <w:p w14:paraId="6651EA10" w14:textId="77777777" w:rsidR="00E912C9" w:rsidRDefault="00E912C9" w:rsidP="00F9740B">
            <w:pPr>
              <w:jc w:val="both"/>
            </w:pPr>
          </w:p>
          <w:p w14:paraId="6F8D447F" w14:textId="7472BDCE" w:rsidR="00E912C9" w:rsidRDefault="00E912C9" w:rsidP="00F9740B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2F5223">
              <w:rPr>
                <w:rFonts w:hint="eastAsia"/>
                <w:b/>
                <w:bCs/>
              </w:rPr>
              <w:t xml:space="preserve">제약 </w:t>
            </w:r>
            <w:proofErr w:type="spellStart"/>
            <w:r w:rsidR="002F5223">
              <w:rPr>
                <w:rFonts w:hint="eastAsia"/>
                <w:b/>
                <w:bCs/>
              </w:rPr>
              <w:t>최소제곱</w:t>
            </w:r>
            <w:proofErr w:type="spellEnd"/>
            <w:r w:rsidR="002F5223">
              <w:rPr>
                <w:rFonts w:hint="eastAsia"/>
                <w:b/>
                <w:bCs/>
              </w:rPr>
              <w:t xml:space="preserve"> 해법 (</w:t>
            </w:r>
            <w:proofErr w:type="spellStart"/>
            <w:r w:rsidR="002F5223">
              <w:rPr>
                <w:rFonts w:hint="eastAsia"/>
                <w:b/>
                <w:bCs/>
              </w:rPr>
              <w:t>solve_least_squares_with_constraint</w:t>
            </w:r>
            <w:proofErr w:type="spellEnd"/>
            <w:r w:rsidR="002F5223">
              <w:rPr>
                <w:rFonts w:hint="eastAsia"/>
                <w:b/>
                <w:bCs/>
              </w:rPr>
              <w:t>())</w:t>
            </w:r>
          </w:p>
          <w:p w14:paraId="1989B06E" w14:textId="1FB00B06" w:rsidR="00E912C9" w:rsidRPr="00B02B3D" w:rsidRDefault="008C6469" w:rsidP="00F9740B">
            <w:pPr>
              <w:jc w:val="both"/>
              <w:rPr>
                <w:b/>
                <w:bCs/>
              </w:rPr>
            </w:pPr>
            <w:r w:rsidRPr="008C6469">
              <w:rPr>
                <w:b/>
                <w:bCs/>
              </w:rPr>
              <w:drawing>
                <wp:inline distT="0" distB="0" distL="0" distR="0" wp14:anchorId="3FA3B44E" wp14:editId="54FC998A">
                  <wp:extent cx="5005705" cy="3215640"/>
                  <wp:effectExtent l="0" t="0" r="4445" b="3810"/>
                  <wp:docPr id="5803286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3286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022" cy="32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2E391" w14:textId="0A864944" w:rsidR="00E912C9" w:rsidRDefault="00E912C9" w:rsidP="00DD3611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</w:t>
            </w:r>
            <w:r w:rsidR="008C6469">
              <w:rPr>
                <w:rFonts w:hint="eastAsia"/>
              </w:rPr>
              <w:t xml:space="preserve">목적: 제약 조건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s-b=0</m:t>
              </m:r>
            </m:oMath>
            <w:r w:rsidR="008C6469">
              <w:rPr>
                <w:rFonts w:hint="eastAsia"/>
              </w:rPr>
              <w:t xml:space="preserve"> 하에서 </w:t>
            </w:r>
            <w:proofErr w:type="spellStart"/>
            <w:r w:rsidR="008C6469">
              <w:rPr>
                <w:rFonts w:hint="eastAsia"/>
              </w:rPr>
              <w:t>최소제곱</w:t>
            </w:r>
            <w:proofErr w:type="spellEnd"/>
            <w:r w:rsidR="008C6469">
              <w:rPr>
                <w:rFonts w:hint="eastAsia"/>
              </w:rPr>
              <w:t xml:space="preserve"> 문제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Rs-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oMath>
            <w:r w:rsidR="008C6469">
              <w:rPr>
                <w:rFonts w:hint="eastAsia"/>
              </w:rPr>
              <w:t xml:space="preserve">의 최적 해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oMath>
            <w:r w:rsidR="008C6469">
              <w:rPr>
                <w:rFonts w:hint="eastAsia"/>
              </w:rPr>
              <w:t>를 구한다.</w:t>
            </w:r>
          </w:p>
          <w:p w14:paraId="35F6E88B" w14:textId="3DA4700B" w:rsidR="008C6469" w:rsidRDefault="008C6469" w:rsidP="00DD3611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 원리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수업에서 유도한 KKT 조건 기반 선형 시스템을 구성하고 풀도록 한다.</w:t>
            </w:r>
          </w:p>
          <w:p w14:paraId="74788681" w14:textId="70FF9E31" w:rsidR="008C6469" w:rsidRDefault="008C6469" w:rsidP="00DD3611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KKT 시스템 구성</w:t>
            </w:r>
            <w:r>
              <w:rPr>
                <w:rFonts w:hint="eastAsia"/>
              </w:rPr>
              <w:t>:</w:t>
            </w:r>
          </w:p>
          <w:p w14:paraId="473C10BC" w14:textId="77777777" w:rsidR="008C6469" w:rsidRDefault="008C6469" w:rsidP="00DD3611">
            <w:pPr>
              <w:ind w:leftChars="200" w:left="660" w:hangingChars="100" w:hanging="220"/>
              <w:jc w:val="both"/>
            </w:pPr>
          </w:p>
          <w:p w14:paraId="63B1EC4C" w14:textId="009F6AE9" w:rsidR="008C6469" w:rsidRPr="008C6469" w:rsidRDefault="008C6469" w:rsidP="00DD3611">
            <w:pPr>
              <w:ind w:leftChars="200" w:left="660" w:hangingChars="100" w:hanging="220"/>
              <w:jc w:val="both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14:paraId="43C20650" w14:textId="77777777" w:rsidR="008C6469" w:rsidRDefault="008C6469" w:rsidP="00DD3611">
            <w:pPr>
              <w:ind w:leftChars="200" w:left="660" w:hangingChars="100" w:hanging="220"/>
              <w:jc w:val="both"/>
              <w:rPr>
                <w:rFonts w:hint="eastAsia"/>
              </w:rPr>
            </w:pPr>
          </w:p>
          <w:p w14:paraId="14A8A2D3" w14:textId="69B328F4" w:rsidR="008C6469" w:rsidRDefault="008C6469" w:rsidP="008C6469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6825C7">
              <w:rPr>
                <w:rFonts w:hint="eastAsia"/>
              </w:rPr>
              <w:t>RtR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oMath>
            <w:r w:rsidR="006825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 함수의 Hessian</w:t>
            </w:r>
            <w:r w:rsidR="006825C7">
              <w:rPr>
                <w:rFonts w:hint="eastAsia"/>
              </w:rPr>
              <w:t>.</w:t>
            </w:r>
          </w:p>
          <w:p w14:paraId="6A4096AC" w14:textId="155D3774" w:rsidR="006825C7" w:rsidRDefault="006825C7" w:rsidP="006825C7">
            <w:pPr>
              <w:ind w:leftChars="300" w:left="66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Rtv</w:t>
            </w:r>
            <w:proofErr w:type="spellEnd"/>
            <w:r>
              <w:rPr>
                <w:rFonts w:hint="eastAsia"/>
              </w:rPr>
              <w:t xml:space="preserve">: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des</m:t>
                  </m:r>
                </m:sub>
              </m:sSub>
            </m:oMath>
            <w:r>
              <w:rPr>
                <w:rFonts w:hint="eastAsia"/>
              </w:rPr>
              <w:t>Gradient 항.</w:t>
            </w:r>
          </w:p>
          <w:p w14:paraId="4AE1474F" w14:textId="25E3A40B" w:rsidR="006825C7" w:rsidRDefault="006825C7" w:rsidP="006825C7">
            <w:pPr>
              <w:ind w:leftChars="300" w:left="66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ones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제약 조건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s-b=0</m:t>
              </m:r>
            </m:oMath>
            <w:r>
              <w:rPr>
                <w:rFonts w:hint="eastAsia"/>
              </w:rPr>
              <w:t xml:space="preserve"> 표현을 위한 벡터.</w:t>
            </w:r>
          </w:p>
          <w:p w14:paraId="3F798115" w14:textId="008DD76E" w:rsidR="006825C7" w:rsidRDefault="006825C7" w:rsidP="006825C7">
            <w:pPr>
              <w:ind w:leftChars="300" w:left="66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KKT_matrix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전체 선형 시스템 좌변 행렬</w:t>
            </w:r>
          </w:p>
          <w:p w14:paraId="3359E53C" w14:textId="47B34C82" w:rsidR="006825C7" w:rsidRDefault="006825C7" w:rsidP="006825C7">
            <w:pPr>
              <w:ind w:leftChars="300" w:left="66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rhs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우변 벡터</w:t>
            </w:r>
          </w:p>
          <w:p w14:paraId="1ABC0A23" w14:textId="2D1DA70F" w:rsidR="006825C7" w:rsidRDefault="006825C7" w:rsidP="006825C7">
            <w:pPr>
              <w:ind w:leftChars="300" w:left="66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sol</w:t>
            </w:r>
            <w:r>
              <w:rPr>
                <w:rFonts w:hint="eastAsia"/>
              </w:rP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;λ</m:t>
                  </m:r>
                </m:e>
              </m:d>
            </m:oMath>
            <w:r>
              <w:rPr>
                <w:rFonts w:hint="eastAsia"/>
              </w:rPr>
              <w:t>를 포함한 해.</w:t>
            </w:r>
          </w:p>
          <w:p w14:paraId="1835FD3C" w14:textId="66F7746D" w:rsidR="006825C7" w:rsidRPr="006825C7" w:rsidRDefault="006825C7" w:rsidP="006825C7">
            <w:pPr>
              <w:ind w:leftChars="300" w:left="66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s_opt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최적 해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oMath>
            <w:r>
              <w:rPr>
                <w:rFonts w:hint="eastAsia"/>
              </w:rPr>
              <w:t>만 추출하여 반환.</w:t>
            </w:r>
          </w:p>
          <w:p w14:paraId="3451110F" w14:textId="77777777" w:rsidR="00E912C9" w:rsidRDefault="00E912C9" w:rsidP="00F9740B">
            <w:pPr>
              <w:ind w:leftChars="200" w:left="660" w:hangingChars="100" w:hanging="220"/>
              <w:jc w:val="both"/>
            </w:pPr>
          </w:p>
          <w:p w14:paraId="25084F0F" w14:textId="714FF966" w:rsidR="00E912C9" w:rsidRDefault="00E912C9" w:rsidP="00F9740B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2F5223">
              <w:rPr>
                <w:rFonts w:hint="eastAsia"/>
                <w:b/>
                <w:bCs/>
              </w:rPr>
              <w:t>실행 및 결과 출력</w:t>
            </w:r>
          </w:p>
          <w:p w14:paraId="4ACDA76C" w14:textId="1E6C7ED3" w:rsidR="00E912C9" w:rsidRDefault="0037193D" w:rsidP="00F9740B">
            <w:pPr>
              <w:jc w:val="both"/>
              <w:rPr>
                <w:b/>
                <w:bCs/>
              </w:rPr>
            </w:pPr>
            <w:r w:rsidRPr="0037193D">
              <w:rPr>
                <w:b/>
                <w:bCs/>
              </w:rPr>
              <w:drawing>
                <wp:inline distT="0" distB="0" distL="0" distR="0" wp14:anchorId="434A15F5" wp14:editId="1E323177">
                  <wp:extent cx="5015865" cy="2842260"/>
                  <wp:effectExtent l="0" t="0" r="0" b="0"/>
                  <wp:docPr id="11456090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090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571" cy="284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39279" w14:textId="77777777" w:rsidR="00AE15B7" w:rsidRDefault="00E912C9" w:rsidP="002F522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AE15B7">
              <w:rPr>
                <w:rFonts w:hint="eastAsia"/>
              </w:rPr>
              <w:t xml:space="preserve">입력 데이터 로딩 및 예산 </w:t>
            </w:r>
            <m:oMath>
              <m:r>
                <w:rPr>
                  <w:rFonts w:ascii="Cambria Math" w:hAnsi="Cambria Math"/>
                </w:rPr>
                <m:t>b=1300</m:t>
              </m:r>
            </m:oMath>
            <w:r w:rsidR="00AE15B7">
              <w:rPr>
                <w:rFonts w:hint="eastAsia"/>
              </w:rPr>
              <w:t xml:space="preserve"> 설정.</w:t>
            </w:r>
          </w:p>
          <w:p w14:paraId="0C21E939" w14:textId="77777777" w:rsidR="00E912C9" w:rsidRDefault="00AE15B7" w:rsidP="002F522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E84E2B">
              <w:rPr>
                <w:rFonts w:hint="eastAsia"/>
              </w:rPr>
              <w:t xml:space="preserve">함수 호출로 최적 광고비 분배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oMath>
            <w:r w:rsidR="00E84E2B">
              <w:rPr>
                <w:rFonts w:hint="eastAsia"/>
              </w:rPr>
              <w:t xml:space="preserve"> 계산</w:t>
            </w:r>
            <w:r w:rsidR="00E912C9">
              <w:rPr>
                <w:rFonts w:hint="eastAsia"/>
              </w:rPr>
              <w:t>.</w:t>
            </w:r>
          </w:p>
          <w:p w14:paraId="08368434" w14:textId="77777777" w:rsidR="00E84E2B" w:rsidRDefault="00E84E2B" w:rsidP="002F522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최종 목표 </w:t>
            </w:r>
            <w:proofErr w:type="spellStart"/>
            <w:r>
              <w:rPr>
                <w:rFonts w:hint="eastAsia"/>
              </w:rPr>
              <w:t>도달률과</w:t>
            </w:r>
            <w:proofErr w:type="spellEnd"/>
            <w:r>
              <w:rPr>
                <w:rFonts w:hint="eastAsia"/>
              </w:rPr>
              <w:t xml:space="preserve"> 실제 </w:t>
            </w:r>
            <w:proofErr w:type="spellStart"/>
            <w:r>
              <w:rPr>
                <w:rFonts w:hint="eastAsia"/>
              </w:rPr>
              <w:t>도달률</w:t>
            </w:r>
            <w:proofErr w:type="spellEnd"/>
            <w:r>
              <w:rPr>
                <w:rFonts w:hint="eastAsia"/>
              </w:rPr>
              <w:t xml:space="preserve"> 간의 RMS 오차 계산:</w:t>
            </w:r>
          </w:p>
          <w:p w14:paraId="719BF4FA" w14:textId="77777777" w:rsidR="00E84E2B" w:rsidRDefault="00E84E2B" w:rsidP="002F5223">
            <w:pPr>
              <w:ind w:leftChars="200" w:left="660" w:hangingChars="100" w:hanging="220"/>
              <w:jc w:val="both"/>
            </w:pPr>
          </w:p>
          <w:p w14:paraId="3FABD78B" w14:textId="342CB963" w:rsidR="00E84E2B" w:rsidRPr="00E35B63" w:rsidRDefault="00E84E2B" w:rsidP="00E35B63">
            <w:pPr>
              <w:ind w:leftChars="200" w:left="660" w:hangingChars="100" w:hanging="220"/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RMS=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des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rad>
                  </m:den>
                </m:f>
              </m:oMath>
            </m:oMathPara>
          </w:p>
        </w:tc>
      </w:tr>
    </w:tbl>
    <w:p w14:paraId="173B7FF4" w14:textId="108DBF8A" w:rsidR="002E3908" w:rsidRDefault="00E912C9" w:rsidP="00E35B63">
      <w:pPr>
        <w:ind w:left="799"/>
        <w:contextualSpacing/>
        <w:jc w:val="both"/>
      </w:pPr>
      <w:r>
        <w:rPr>
          <w:rFonts w:hint="eastAsia"/>
          <w:b/>
          <w:bCs/>
        </w:rPr>
        <w:lastRenderedPageBreak/>
        <w:t xml:space="preserve">  </w:t>
      </w:r>
    </w:p>
    <w:p w14:paraId="2AF95FD8" w14:textId="0C3C73B0" w:rsidR="00BA36B2" w:rsidRPr="000C76FA" w:rsidRDefault="0089193A" w:rsidP="000C76FA">
      <w:pPr>
        <w:pStyle w:val="a6"/>
        <w:numPr>
          <w:ilvl w:val="0"/>
          <w:numId w:val="2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="00963F92" w:rsidRPr="00C623BB">
        <w:rPr>
          <w:rFonts w:hint="eastAsia"/>
          <w:b/>
          <w:bCs/>
        </w:rPr>
        <w:t xml:space="preserve"> (</w:t>
      </w:r>
      <w:r w:rsidR="00AC43BD">
        <w:rPr>
          <w:rFonts w:hint="eastAsia"/>
          <w:b/>
          <w:bCs/>
        </w:rPr>
        <w:t>c</w:t>
      </w:r>
      <w:r w:rsidR="00CD23D2">
        <w:rPr>
          <w:rFonts w:hint="eastAsia"/>
          <w:b/>
          <w:bCs/>
        </w:rPr>
        <w:t>)</w:t>
      </w:r>
      <w:r w:rsidR="000C76FA">
        <w:rPr>
          <w:rFonts w:hint="eastAsia"/>
          <w:b/>
          <w:bCs/>
        </w:rPr>
        <w:t xml:space="preserve">: </w:t>
      </w:r>
      <w:r w:rsidR="006F31BF" w:rsidRPr="000C76FA">
        <w:rPr>
          <w:rFonts w:hint="eastAsia"/>
          <w:b/>
          <w:bCs/>
        </w:rPr>
        <w:t>시뮬레이션 결과 및 그래프 해석</w:t>
      </w:r>
    </w:p>
    <w:tbl>
      <w:tblPr>
        <w:tblStyle w:val="aa"/>
        <w:tblW w:w="7797" w:type="dxa"/>
        <w:tblInd w:w="1129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2"/>
      </w:tblGrid>
      <w:tr w:rsidR="000C76FA" w14:paraId="59473787" w14:textId="77777777" w:rsidTr="00E926E1">
        <w:trPr>
          <w:trHeight w:val="219"/>
        </w:trPr>
        <w:tc>
          <w:tcPr>
            <w:tcW w:w="7797" w:type="dxa"/>
            <w:vAlign w:val="center"/>
          </w:tcPr>
          <w:p w14:paraId="75CD1FBB" w14:textId="2259AD1D" w:rsidR="000C76FA" w:rsidRDefault="00186380" w:rsidP="006D1564">
            <w:pPr>
              <w:pStyle w:val="a6"/>
              <w:ind w:left="0"/>
              <w:jc w:val="center"/>
              <w:rPr>
                <w:b/>
                <w:bCs/>
              </w:rPr>
            </w:pPr>
            <w:r w:rsidRPr="00186380">
              <w:rPr>
                <w:b/>
                <w:bCs/>
              </w:rPr>
              <w:drawing>
                <wp:inline distT="0" distB="0" distL="0" distR="0" wp14:anchorId="6552F006" wp14:editId="7CEECA65">
                  <wp:extent cx="4968240" cy="967740"/>
                  <wp:effectExtent l="0" t="0" r="3810" b="3810"/>
                  <wp:docPr id="9016315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6315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72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380" w14:paraId="5D81E7A1" w14:textId="77777777" w:rsidTr="00E926E1">
        <w:trPr>
          <w:trHeight w:val="219"/>
        </w:trPr>
        <w:tc>
          <w:tcPr>
            <w:tcW w:w="7797" w:type="dxa"/>
            <w:vAlign w:val="center"/>
          </w:tcPr>
          <w:p w14:paraId="19293924" w14:textId="7537C2C9" w:rsidR="00186380" w:rsidRDefault="00E926E1" w:rsidP="006D1564">
            <w:pPr>
              <w:pStyle w:val="a6"/>
              <w:ind w:left="0"/>
              <w:jc w:val="center"/>
              <w:rPr>
                <w:b/>
                <w:bCs/>
              </w:rPr>
            </w:pPr>
            <w:r w:rsidRPr="00E926E1">
              <w:rPr>
                <w:b/>
                <w:bCs/>
              </w:rPr>
              <w:drawing>
                <wp:inline distT="0" distB="0" distL="0" distR="0" wp14:anchorId="77389805" wp14:editId="6AC79CA1">
                  <wp:extent cx="4994247" cy="1668780"/>
                  <wp:effectExtent l="0" t="0" r="0" b="7620"/>
                  <wp:docPr id="3573454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3454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233" cy="167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6E1" w14:paraId="1F6A3532" w14:textId="77777777" w:rsidTr="00E926E1">
        <w:trPr>
          <w:trHeight w:val="219"/>
        </w:trPr>
        <w:tc>
          <w:tcPr>
            <w:tcW w:w="7797" w:type="dxa"/>
            <w:vAlign w:val="center"/>
          </w:tcPr>
          <w:p w14:paraId="47122D8C" w14:textId="30842CC4" w:rsidR="00E926E1" w:rsidRDefault="00E926E1" w:rsidP="006D1564">
            <w:pPr>
              <w:pStyle w:val="a6"/>
              <w:ind w:left="0"/>
              <w:jc w:val="center"/>
              <w:rPr>
                <w:b/>
                <w:bCs/>
              </w:rPr>
            </w:pPr>
            <w:r w:rsidRPr="00E926E1">
              <w:rPr>
                <w:b/>
                <w:bCs/>
              </w:rPr>
              <w:drawing>
                <wp:inline distT="0" distB="0" distL="0" distR="0" wp14:anchorId="59B63963" wp14:editId="0BA09A1A">
                  <wp:extent cx="4930140" cy="3034773"/>
                  <wp:effectExtent l="0" t="0" r="3810" b="0"/>
                  <wp:docPr id="12127077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077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474" cy="30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F4284" w14:textId="768CCBC4" w:rsidR="002146D9" w:rsidRPr="000C76FA" w:rsidRDefault="002146D9" w:rsidP="006F31BF">
      <w:pPr>
        <w:pStyle w:val="a6"/>
        <w:ind w:left="1160"/>
        <w:jc w:val="both"/>
        <w:rPr>
          <w:b/>
          <w:bCs/>
        </w:rPr>
      </w:pPr>
    </w:p>
    <w:p w14:paraId="225B7839" w14:textId="77777777" w:rsidR="001740E8" w:rsidRPr="001740E8" w:rsidRDefault="001740E8" w:rsidP="001740E8">
      <w:pPr>
        <w:pStyle w:val="a6"/>
        <w:ind w:left="1160"/>
        <w:jc w:val="both"/>
      </w:pPr>
      <w:r w:rsidRPr="001740E8">
        <w:t xml:space="preserve">문제 6-(c)에서는 총 광고 예산 </w:t>
      </w:r>
      <w:proofErr w:type="spellStart"/>
      <w:r w:rsidRPr="001740E8">
        <w:t>bbb</w:t>
      </w:r>
      <w:proofErr w:type="spellEnd"/>
      <w:r w:rsidRPr="001740E8">
        <w:t xml:space="preserve">의 값을 1200부터 1700까지 100 단위로 변화시키면서, 각 예산에 대해 </w:t>
      </w:r>
      <w:proofErr w:type="spellStart"/>
      <w:r w:rsidRPr="001740E8">
        <w:t>최소제곱</w:t>
      </w:r>
      <w:proofErr w:type="spellEnd"/>
      <w:r w:rsidRPr="001740E8">
        <w:t xml:space="preserve"> 해 s^\hat{s}s^를 구하고 실제 </w:t>
      </w:r>
      <w:proofErr w:type="spellStart"/>
      <w:r w:rsidRPr="001740E8">
        <w:t>도달률과</w:t>
      </w:r>
      <w:proofErr w:type="spellEnd"/>
      <w:r w:rsidRPr="001740E8">
        <w:t xml:space="preserve"> 목표 </w:t>
      </w:r>
      <w:proofErr w:type="spellStart"/>
      <w:r w:rsidRPr="001740E8">
        <w:t>도달률</w:t>
      </w:r>
      <w:proofErr w:type="spellEnd"/>
      <w:r w:rsidRPr="001740E8">
        <w:t xml:space="preserve"> 사이의 RMS 오차를 계산하였다. 실험 결과, 예산이 증가함에 따라 RMS 오차는 전반적으로 감소하는 경향을 보였다. 구체적으로 예산이 1200일 때 RMS 오차는 약 175.60으로 가장 컸으며, 예산을 1300, 1400, 1500으로 순차적으로 늘릴수록 RMS 오차는 각각 약 158.43, 144.86, 135.95로 점진적으로 줄어들었다. 이와 같은 경향은 더 많은 예산이 확보될수록 각 인구 집단의 도달 목표를 더 정확하게 맞출 수 있다는 것을 보여준다.</w:t>
      </w:r>
    </w:p>
    <w:p w14:paraId="2A1FD49C" w14:textId="77777777" w:rsidR="001740E8" w:rsidRPr="001740E8" w:rsidRDefault="001740E8" w:rsidP="001740E8">
      <w:pPr>
        <w:pStyle w:val="a6"/>
        <w:ind w:left="1160"/>
        <w:jc w:val="both"/>
      </w:pPr>
      <w:r w:rsidRPr="001740E8">
        <w:lastRenderedPageBreak/>
        <w:t xml:space="preserve">특히 예산이 1600일 때 RMS 오차는 약 132.65로 최저점을 기록하였고, 그 이후 1700에서는 오히려 RMS가 약간 상승하여 135.36이 되었다. 이는 예산이 일정 수준 이상으로 증가했을 때, </w:t>
      </w:r>
      <w:proofErr w:type="spellStart"/>
      <w:r w:rsidRPr="001740E8">
        <w:t>도달률</w:t>
      </w:r>
      <w:proofErr w:type="spellEnd"/>
      <w:r w:rsidRPr="001740E8">
        <w:t xml:space="preserve"> 개선 효과가 포화 상태에 이르며 일부 채널에 과도한 비용이 분배되어 비효율성이 발생할 수 있음을 시사한다. 결국 예산을 무작정 증가시키는 것이 항상 성능 향상으로 이어지지는 않으며, 주어진 문제에서는 예산이 1500~1600 사이일 때 </w:t>
      </w:r>
      <w:proofErr w:type="spellStart"/>
      <w:r w:rsidRPr="001740E8">
        <w:t>도달률</w:t>
      </w:r>
      <w:proofErr w:type="spellEnd"/>
      <w:r w:rsidRPr="001740E8">
        <w:t xml:space="preserve"> 정확도와 자원 효율성 사이의 균형이 가장 잘 맞는 것으로 해석할 수 있다.</w:t>
      </w:r>
    </w:p>
    <w:sectPr w:rsidR="001740E8" w:rsidRPr="00174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A9086" w14:textId="77777777" w:rsidR="00B80941" w:rsidRDefault="00B80941" w:rsidP="00155A1F">
      <w:pPr>
        <w:spacing w:after="0"/>
      </w:pPr>
      <w:r>
        <w:separator/>
      </w:r>
    </w:p>
  </w:endnote>
  <w:endnote w:type="continuationSeparator" w:id="0">
    <w:p w14:paraId="0DFFBF27" w14:textId="77777777" w:rsidR="00B80941" w:rsidRDefault="00B80941" w:rsidP="00155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D3222" w14:textId="77777777" w:rsidR="00B80941" w:rsidRDefault="00B80941" w:rsidP="00155A1F">
      <w:pPr>
        <w:spacing w:after="0"/>
      </w:pPr>
      <w:r>
        <w:separator/>
      </w:r>
    </w:p>
  </w:footnote>
  <w:footnote w:type="continuationSeparator" w:id="0">
    <w:p w14:paraId="221529E9" w14:textId="77777777" w:rsidR="00B80941" w:rsidRDefault="00B80941" w:rsidP="00155A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B98"/>
    <w:multiLevelType w:val="hybridMultilevel"/>
    <w:tmpl w:val="566ABAB8"/>
    <w:lvl w:ilvl="0" w:tplc="41BAD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940110B"/>
    <w:multiLevelType w:val="hybridMultilevel"/>
    <w:tmpl w:val="CABE7B48"/>
    <w:lvl w:ilvl="0" w:tplc="05D88D94">
      <w:start w:val="1"/>
      <w:numFmt w:val="decimal"/>
      <w:lvlText w:val="%1)"/>
      <w:lvlJc w:val="left"/>
      <w:pPr>
        <w:ind w:left="13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0" w:hanging="440"/>
      </w:pPr>
    </w:lvl>
    <w:lvl w:ilvl="2" w:tplc="0409001B" w:tentative="1">
      <w:start w:val="1"/>
      <w:numFmt w:val="lowerRoman"/>
      <w:lvlText w:val="%3."/>
      <w:lvlJc w:val="right"/>
      <w:pPr>
        <w:ind w:left="2340" w:hanging="440"/>
      </w:pPr>
    </w:lvl>
    <w:lvl w:ilvl="3" w:tplc="0409000F" w:tentative="1">
      <w:start w:val="1"/>
      <w:numFmt w:val="decimal"/>
      <w:lvlText w:val="%4."/>
      <w:lvlJc w:val="left"/>
      <w:pPr>
        <w:ind w:left="2780" w:hanging="440"/>
      </w:pPr>
    </w:lvl>
    <w:lvl w:ilvl="4" w:tplc="04090019" w:tentative="1">
      <w:start w:val="1"/>
      <w:numFmt w:val="upperLetter"/>
      <w:lvlText w:val="%5."/>
      <w:lvlJc w:val="left"/>
      <w:pPr>
        <w:ind w:left="3220" w:hanging="440"/>
      </w:pPr>
    </w:lvl>
    <w:lvl w:ilvl="5" w:tplc="0409001B" w:tentative="1">
      <w:start w:val="1"/>
      <w:numFmt w:val="lowerRoman"/>
      <w:lvlText w:val="%6."/>
      <w:lvlJc w:val="right"/>
      <w:pPr>
        <w:ind w:left="3660" w:hanging="440"/>
      </w:pPr>
    </w:lvl>
    <w:lvl w:ilvl="6" w:tplc="0409000F" w:tentative="1">
      <w:start w:val="1"/>
      <w:numFmt w:val="decimal"/>
      <w:lvlText w:val="%7."/>
      <w:lvlJc w:val="left"/>
      <w:pPr>
        <w:ind w:left="4100" w:hanging="440"/>
      </w:pPr>
    </w:lvl>
    <w:lvl w:ilvl="7" w:tplc="04090019" w:tentative="1">
      <w:start w:val="1"/>
      <w:numFmt w:val="upperLetter"/>
      <w:lvlText w:val="%8."/>
      <w:lvlJc w:val="left"/>
      <w:pPr>
        <w:ind w:left="4540" w:hanging="440"/>
      </w:pPr>
    </w:lvl>
    <w:lvl w:ilvl="8" w:tplc="0409001B" w:tentative="1">
      <w:start w:val="1"/>
      <w:numFmt w:val="lowerRoman"/>
      <w:lvlText w:val="%9."/>
      <w:lvlJc w:val="right"/>
      <w:pPr>
        <w:ind w:left="4980" w:hanging="440"/>
      </w:pPr>
    </w:lvl>
  </w:abstractNum>
  <w:abstractNum w:abstractNumId="2" w15:restartNumberingAfterBreak="0">
    <w:nsid w:val="09F93897"/>
    <w:multiLevelType w:val="hybridMultilevel"/>
    <w:tmpl w:val="81D41A44"/>
    <w:lvl w:ilvl="0" w:tplc="F82A2C7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C9E298F"/>
    <w:multiLevelType w:val="hybridMultilevel"/>
    <w:tmpl w:val="CC86D8F6"/>
    <w:lvl w:ilvl="0" w:tplc="B81EF940">
      <w:start w:val="3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096F65"/>
    <w:multiLevelType w:val="hybridMultilevel"/>
    <w:tmpl w:val="8AB82E3A"/>
    <w:lvl w:ilvl="0" w:tplc="324E55E4">
      <w:numFmt w:val="bullet"/>
      <w:lvlText w:val="•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5" w15:restartNumberingAfterBreak="0">
    <w:nsid w:val="2C6A1473"/>
    <w:multiLevelType w:val="hybridMultilevel"/>
    <w:tmpl w:val="E1CAB5F4"/>
    <w:lvl w:ilvl="0" w:tplc="0FFCA1D4">
      <w:numFmt w:val="bullet"/>
      <w:lvlText w:val="•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6" w15:restartNumberingAfterBreak="0">
    <w:nsid w:val="38171A89"/>
    <w:multiLevelType w:val="hybridMultilevel"/>
    <w:tmpl w:val="99EA2BE2"/>
    <w:lvl w:ilvl="0" w:tplc="C69AB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88310EA"/>
    <w:multiLevelType w:val="hybridMultilevel"/>
    <w:tmpl w:val="D9229F08"/>
    <w:lvl w:ilvl="0" w:tplc="C69AB8F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57531F7"/>
    <w:multiLevelType w:val="hybridMultilevel"/>
    <w:tmpl w:val="99EA2B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FAD0C65"/>
    <w:multiLevelType w:val="hybridMultilevel"/>
    <w:tmpl w:val="957E710A"/>
    <w:lvl w:ilvl="0" w:tplc="5BB6F1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192765179">
    <w:abstractNumId w:val="0"/>
  </w:num>
  <w:num w:numId="2" w16cid:durableId="1689795553">
    <w:abstractNumId w:val="6"/>
  </w:num>
  <w:num w:numId="3" w16cid:durableId="1864905321">
    <w:abstractNumId w:val="9"/>
  </w:num>
  <w:num w:numId="4" w16cid:durableId="1627195408">
    <w:abstractNumId w:val="1"/>
  </w:num>
  <w:num w:numId="5" w16cid:durableId="1719893144">
    <w:abstractNumId w:val="4"/>
  </w:num>
  <w:num w:numId="6" w16cid:durableId="533688262">
    <w:abstractNumId w:val="8"/>
  </w:num>
  <w:num w:numId="7" w16cid:durableId="756826819">
    <w:abstractNumId w:val="7"/>
  </w:num>
  <w:num w:numId="8" w16cid:durableId="1277055433">
    <w:abstractNumId w:val="3"/>
  </w:num>
  <w:num w:numId="9" w16cid:durableId="1176648944">
    <w:abstractNumId w:val="5"/>
  </w:num>
  <w:num w:numId="10" w16cid:durableId="61795399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B"/>
    <w:rsid w:val="00003EE8"/>
    <w:rsid w:val="00010155"/>
    <w:rsid w:val="00015BD4"/>
    <w:rsid w:val="00021FF9"/>
    <w:rsid w:val="000274E0"/>
    <w:rsid w:val="0003058F"/>
    <w:rsid w:val="00034E87"/>
    <w:rsid w:val="00040045"/>
    <w:rsid w:val="00043784"/>
    <w:rsid w:val="00043FA0"/>
    <w:rsid w:val="0004415A"/>
    <w:rsid w:val="0005251A"/>
    <w:rsid w:val="00073BC0"/>
    <w:rsid w:val="000849BB"/>
    <w:rsid w:val="000917D9"/>
    <w:rsid w:val="000A5431"/>
    <w:rsid w:val="000A7DA0"/>
    <w:rsid w:val="000B42E6"/>
    <w:rsid w:val="000C76FA"/>
    <w:rsid w:val="000D558E"/>
    <w:rsid w:val="001063F4"/>
    <w:rsid w:val="001227C4"/>
    <w:rsid w:val="00132A64"/>
    <w:rsid w:val="0013427A"/>
    <w:rsid w:val="00140C2E"/>
    <w:rsid w:val="001421F5"/>
    <w:rsid w:val="00155A1F"/>
    <w:rsid w:val="001670CC"/>
    <w:rsid w:val="00173287"/>
    <w:rsid w:val="00173430"/>
    <w:rsid w:val="001740E8"/>
    <w:rsid w:val="0017663E"/>
    <w:rsid w:val="00180618"/>
    <w:rsid w:val="00185CC0"/>
    <w:rsid w:val="00186380"/>
    <w:rsid w:val="00187117"/>
    <w:rsid w:val="00194CEF"/>
    <w:rsid w:val="001A15C3"/>
    <w:rsid w:val="001A6A52"/>
    <w:rsid w:val="001C30F8"/>
    <w:rsid w:val="001C4345"/>
    <w:rsid w:val="001D6134"/>
    <w:rsid w:val="001E2517"/>
    <w:rsid w:val="001E6239"/>
    <w:rsid w:val="00202DE1"/>
    <w:rsid w:val="002049A0"/>
    <w:rsid w:val="002146D9"/>
    <w:rsid w:val="00214D02"/>
    <w:rsid w:val="00220FF2"/>
    <w:rsid w:val="00233306"/>
    <w:rsid w:val="0024383E"/>
    <w:rsid w:val="002576DF"/>
    <w:rsid w:val="00262BA0"/>
    <w:rsid w:val="002714B4"/>
    <w:rsid w:val="00273AE3"/>
    <w:rsid w:val="00282ACE"/>
    <w:rsid w:val="00284155"/>
    <w:rsid w:val="00286E93"/>
    <w:rsid w:val="002904D1"/>
    <w:rsid w:val="002A14CB"/>
    <w:rsid w:val="002C28BB"/>
    <w:rsid w:val="002D2F37"/>
    <w:rsid w:val="002D555A"/>
    <w:rsid w:val="002E0267"/>
    <w:rsid w:val="002E3908"/>
    <w:rsid w:val="002E67BC"/>
    <w:rsid w:val="002E7BC5"/>
    <w:rsid w:val="002F3689"/>
    <w:rsid w:val="002F5223"/>
    <w:rsid w:val="002F77E7"/>
    <w:rsid w:val="00300C28"/>
    <w:rsid w:val="00304B67"/>
    <w:rsid w:val="00307CF1"/>
    <w:rsid w:val="003155AA"/>
    <w:rsid w:val="00327758"/>
    <w:rsid w:val="00331600"/>
    <w:rsid w:val="00346F2D"/>
    <w:rsid w:val="003470B3"/>
    <w:rsid w:val="00365B51"/>
    <w:rsid w:val="00365FFF"/>
    <w:rsid w:val="0037193D"/>
    <w:rsid w:val="00375070"/>
    <w:rsid w:val="003777A0"/>
    <w:rsid w:val="00377E8C"/>
    <w:rsid w:val="00381B5B"/>
    <w:rsid w:val="00384E3E"/>
    <w:rsid w:val="0038550F"/>
    <w:rsid w:val="00386FB6"/>
    <w:rsid w:val="003B2F34"/>
    <w:rsid w:val="003C0C85"/>
    <w:rsid w:val="003D2B4C"/>
    <w:rsid w:val="004007D3"/>
    <w:rsid w:val="00400882"/>
    <w:rsid w:val="0041309A"/>
    <w:rsid w:val="00420268"/>
    <w:rsid w:val="004217B1"/>
    <w:rsid w:val="00425EB0"/>
    <w:rsid w:val="00431BF8"/>
    <w:rsid w:val="0043647C"/>
    <w:rsid w:val="00441C3B"/>
    <w:rsid w:val="00445FE2"/>
    <w:rsid w:val="00451B38"/>
    <w:rsid w:val="00455963"/>
    <w:rsid w:val="00457FE5"/>
    <w:rsid w:val="004819FE"/>
    <w:rsid w:val="00491CC9"/>
    <w:rsid w:val="00494A36"/>
    <w:rsid w:val="004A04F5"/>
    <w:rsid w:val="004A1A61"/>
    <w:rsid w:val="004C2B42"/>
    <w:rsid w:val="004C2B71"/>
    <w:rsid w:val="004C4DC7"/>
    <w:rsid w:val="004D2704"/>
    <w:rsid w:val="004D28E3"/>
    <w:rsid w:val="004D6303"/>
    <w:rsid w:val="004F3041"/>
    <w:rsid w:val="005050A2"/>
    <w:rsid w:val="00514104"/>
    <w:rsid w:val="00522C18"/>
    <w:rsid w:val="00523059"/>
    <w:rsid w:val="005540C9"/>
    <w:rsid w:val="00564E43"/>
    <w:rsid w:val="00567823"/>
    <w:rsid w:val="00572C7E"/>
    <w:rsid w:val="00574338"/>
    <w:rsid w:val="005918A5"/>
    <w:rsid w:val="005C0144"/>
    <w:rsid w:val="005C338C"/>
    <w:rsid w:val="005D065A"/>
    <w:rsid w:val="005D3F7F"/>
    <w:rsid w:val="005D6610"/>
    <w:rsid w:val="00605025"/>
    <w:rsid w:val="00611032"/>
    <w:rsid w:val="006358F6"/>
    <w:rsid w:val="006403C4"/>
    <w:rsid w:val="006738A2"/>
    <w:rsid w:val="006755DE"/>
    <w:rsid w:val="006779C5"/>
    <w:rsid w:val="006825C7"/>
    <w:rsid w:val="00684E36"/>
    <w:rsid w:val="00692BE8"/>
    <w:rsid w:val="00695325"/>
    <w:rsid w:val="006A10BA"/>
    <w:rsid w:val="006A7FA5"/>
    <w:rsid w:val="006B1584"/>
    <w:rsid w:val="006C0C32"/>
    <w:rsid w:val="006C796D"/>
    <w:rsid w:val="006D1564"/>
    <w:rsid w:val="006E53C4"/>
    <w:rsid w:val="006F31BF"/>
    <w:rsid w:val="006F4C68"/>
    <w:rsid w:val="00722379"/>
    <w:rsid w:val="00724A44"/>
    <w:rsid w:val="00725388"/>
    <w:rsid w:val="007312EE"/>
    <w:rsid w:val="00737FA4"/>
    <w:rsid w:val="007431BC"/>
    <w:rsid w:val="0074506B"/>
    <w:rsid w:val="00772C84"/>
    <w:rsid w:val="00792181"/>
    <w:rsid w:val="00795D73"/>
    <w:rsid w:val="007A7EFE"/>
    <w:rsid w:val="007B0439"/>
    <w:rsid w:val="007C0B87"/>
    <w:rsid w:val="007C6944"/>
    <w:rsid w:val="007D046A"/>
    <w:rsid w:val="007D4025"/>
    <w:rsid w:val="007D40F0"/>
    <w:rsid w:val="007D4406"/>
    <w:rsid w:val="007D4B3E"/>
    <w:rsid w:val="00803D8A"/>
    <w:rsid w:val="0081489A"/>
    <w:rsid w:val="00821222"/>
    <w:rsid w:val="0082538F"/>
    <w:rsid w:val="00826942"/>
    <w:rsid w:val="0083002C"/>
    <w:rsid w:val="00841561"/>
    <w:rsid w:val="0084304E"/>
    <w:rsid w:val="00846B21"/>
    <w:rsid w:val="00861FCE"/>
    <w:rsid w:val="0086259D"/>
    <w:rsid w:val="008706FE"/>
    <w:rsid w:val="0087489F"/>
    <w:rsid w:val="00880A4A"/>
    <w:rsid w:val="0089193A"/>
    <w:rsid w:val="008962EA"/>
    <w:rsid w:val="008A2223"/>
    <w:rsid w:val="008B7289"/>
    <w:rsid w:val="008C1244"/>
    <w:rsid w:val="008C57E6"/>
    <w:rsid w:val="008C6469"/>
    <w:rsid w:val="008C6FB9"/>
    <w:rsid w:val="008D669E"/>
    <w:rsid w:val="008D7C75"/>
    <w:rsid w:val="008E0CA1"/>
    <w:rsid w:val="009012B9"/>
    <w:rsid w:val="00902848"/>
    <w:rsid w:val="009130B5"/>
    <w:rsid w:val="00913114"/>
    <w:rsid w:val="00923726"/>
    <w:rsid w:val="00926FEF"/>
    <w:rsid w:val="00937203"/>
    <w:rsid w:val="00937868"/>
    <w:rsid w:val="00963F92"/>
    <w:rsid w:val="0098182F"/>
    <w:rsid w:val="00981EA7"/>
    <w:rsid w:val="00983A77"/>
    <w:rsid w:val="00985C84"/>
    <w:rsid w:val="009940B6"/>
    <w:rsid w:val="00995598"/>
    <w:rsid w:val="00995E16"/>
    <w:rsid w:val="009B03F2"/>
    <w:rsid w:val="009B4CD8"/>
    <w:rsid w:val="009B4FB0"/>
    <w:rsid w:val="009C47B9"/>
    <w:rsid w:val="009E638A"/>
    <w:rsid w:val="009F7338"/>
    <w:rsid w:val="00A05A9B"/>
    <w:rsid w:val="00A25015"/>
    <w:rsid w:val="00A361AF"/>
    <w:rsid w:val="00A42D00"/>
    <w:rsid w:val="00A4520A"/>
    <w:rsid w:val="00A45D59"/>
    <w:rsid w:val="00A53A67"/>
    <w:rsid w:val="00A544AC"/>
    <w:rsid w:val="00A70187"/>
    <w:rsid w:val="00A83925"/>
    <w:rsid w:val="00A93830"/>
    <w:rsid w:val="00AC3E80"/>
    <w:rsid w:val="00AC43BD"/>
    <w:rsid w:val="00AD450F"/>
    <w:rsid w:val="00AE15B7"/>
    <w:rsid w:val="00AE171C"/>
    <w:rsid w:val="00AF6A85"/>
    <w:rsid w:val="00AF7AFA"/>
    <w:rsid w:val="00B01FBE"/>
    <w:rsid w:val="00B02B3D"/>
    <w:rsid w:val="00B05F0F"/>
    <w:rsid w:val="00B143BF"/>
    <w:rsid w:val="00B21EDB"/>
    <w:rsid w:val="00B33921"/>
    <w:rsid w:val="00B35DED"/>
    <w:rsid w:val="00B36989"/>
    <w:rsid w:val="00B54AC6"/>
    <w:rsid w:val="00B54F7A"/>
    <w:rsid w:val="00B61284"/>
    <w:rsid w:val="00B6181E"/>
    <w:rsid w:val="00B67868"/>
    <w:rsid w:val="00B75A12"/>
    <w:rsid w:val="00B8061D"/>
    <w:rsid w:val="00B80941"/>
    <w:rsid w:val="00B81E95"/>
    <w:rsid w:val="00B827F8"/>
    <w:rsid w:val="00B93D9F"/>
    <w:rsid w:val="00B940A0"/>
    <w:rsid w:val="00B97E81"/>
    <w:rsid w:val="00BA36B2"/>
    <w:rsid w:val="00BA5BCD"/>
    <w:rsid w:val="00BA7D2C"/>
    <w:rsid w:val="00BB1248"/>
    <w:rsid w:val="00BB2E38"/>
    <w:rsid w:val="00BC12B5"/>
    <w:rsid w:val="00BD3062"/>
    <w:rsid w:val="00BE0B8B"/>
    <w:rsid w:val="00BF03DA"/>
    <w:rsid w:val="00C003F3"/>
    <w:rsid w:val="00C05A9A"/>
    <w:rsid w:val="00C13D63"/>
    <w:rsid w:val="00C1609D"/>
    <w:rsid w:val="00C16E26"/>
    <w:rsid w:val="00C2563E"/>
    <w:rsid w:val="00C43488"/>
    <w:rsid w:val="00C43DA3"/>
    <w:rsid w:val="00C52ADB"/>
    <w:rsid w:val="00C607A2"/>
    <w:rsid w:val="00C623BB"/>
    <w:rsid w:val="00C66564"/>
    <w:rsid w:val="00C67941"/>
    <w:rsid w:val="00C70825"/>
    <w:rsid w:val="00C70A18"/>
    <w:rsid w:val="00C85E6A"/>
    <w:rsid w:val="00C915C7"/>
    <w:rsid w:val="00CA1F08"/>
    <w:rsid w:val="00CA5B4F"/>
    <w:rsid w:val="00CA6D3E"/>
    <w:rsid w:val="00CB4FC8"/>
    <w:rsid w:val="00CC34B2"/>
    <w:rsid w:val="00CC6257"/>
    <w:rsid w:val="00CD091A"/>
    <w:rsid w:val="00CD23D2"/>
    <w:rsid w:val="00CD2CC5"/>
    <w:rsid w:val="00CD6A98"/>
    <w:rsid w:val="00CE318D"/>
    <w:rsid w:val="00CF5262"/>
    <w:rsid w:val="00D045D5"/>
    <w:rsid w:val="00D0634C"/>
    <w:rsid w:val="00D0654E"/>
    <w:rsid w:val="00D25F3F"/>
    <w:rsid w:val="00D41FCC"/>
    <w:rsid w:val="00D51C4B"/>
    <w:rsid w:val="00D555E3"/>
    <w:rsid w:val="00D57C94"/>
    <w:rsid w:val="00D61618"/>
    <w:rsid w:val="00D7447E"/>
    <w:rsid w:val="00D85366"/>
    <w:rsid w:val="00D86BAE"/>
    <w:rsid w:val="00DA1585"/>
    <w:rsid w:val="00DA7777"/>
    <w:rsid w:val="00DB4CD7"/>
    <w:rsid w:val="00DC1676"/>
    <w:rsid w:val="00DC1A8A"/>
    <w:rsid w:val="00DD22C6"/>
    <w:rsid w:val="00DD3462"/>
    <w:rsid w:val="00DD3611"/>
    <w:rsid w:val="00DE38C3"/>
    <w:rsid w:val="00DE72E9"/>
    <w:rsid w:val="00E11317"/>
    <w:rsid w:val="00E115AC"/>
    <w:rsid w:val="00E11B7E"/>
    <w:rsid w:val="00E35B63"/>
    <w:rsid w:val="00E4013F"/>
    <w:rsid w:val="00E45423"/>
    <w:rsid w:val="00E62988"/>
    <w:rsid w:val="00E639E8"/>
    <w:rsid w:val="00E6488A"/>
    <w:rsid w:val="00E71062"/>
    <w:rsid w:val="00E8084D"/>
    <w:rsid w:val="00E84E2B"/>
    <w:rsid w:val="00E911B9"/>
    <w:rsid w:val="00E912C9"/>
    <w:rsid w:val="00E926E1"/>
    <w:rsid w:val="00EB14A7"/>
    <w:rsid w:val="00EB58E1"/>
    <w:rsid w:val="00EC2286"/>
    <w:rsid w:val="00EC303F"/>
    <w:rsid w:val="00EC7E2E"/>
    <w:rsid w:val="00ED551E"/>
    <w:rsid w:val="00EE0820"/>
    <w:rsid w:val="00EF1AA0"/>
    <w:rsid w:val="00EF4A31"/>
    <w:rsid w:val="00F01014"/>
    <w:rsid w:val="00F01E75"/>
    <w:rsid w:val="00F02E46"/>
    <w:rsid w:val="00F058F1"/>
    <w:rsid w:val="00F21B92"/>
    <w:rsid w:val="00F300CD"/>
    <w:rsid w:val="00F46DE7"/>
    <w:rsid w:val="00F608C5"/>
    <w:rsid w:val="00F64D32"/>
    <w:rsid w:val="00F74023"/>
    <w:rsid w:val="00F83927"/>
    <w:rsid w:val="00F878A4"/>
    <w:rsid w:val="00F92D47"/>
    <w:rsid w:val="00F95424"/>
    <w:rsid w:val="00FA7053"/>
    <w:rsid w:val="00FB2277"/>
    <w:rsid w:val="00FB2457"/>
    <w:rsid w:val="00FB5382"/>
    <w:rsid w:val="00FC2295"/>
    <w:rsid w:val="00FC2EB5"/>
    <w:rsid w:val="00FC4919"/>
    <w:rsid w:val="00FC538A"/>
    <w:rsid w:val="00FC6026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1E631"/>
  <w15:chartTrackingRefBased/>
  <w15:docId w15:val="{4D570B9D-B785-4FE2-9F4C-4620C5A5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14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14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14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4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4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14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1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1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1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14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14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14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14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14C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A1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72C7E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55A1F"/>
  </w:style>
  <w:style w:type="paragraph" w:styleId="ad">
    <w:name w:val="footer"/>
    <w:basedOn w:val="a"/>
    <w:link w:val="Char4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5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Joon Yeong</dc:creator>
  <cp:keywords/>
  <dc:description/>
  <cp:lastModifiedBy>Jang Joon Yeong</cp:lastModifiedBy>
  <cp:revision>121</cp:revision>
  <dcterms:created xsi:type="dcterms:W3CDTF">2025-04-08T10:29:00Z</dcterms:created>
  <dcterms:modified xsi:type="dcterms:W3CDTF">2025-05-16T07:24:00Z</dcterms:modified>
</cp:coreProperties>
</file>