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919607"/>
        <w:docPartObj>
          <w:docPartGallery w:val="Cover Pages"/>
          <w:docPartUnique/>
        </w:docPartObj>
      </w:sdtPr>
      <w:sdtContent>
        <w:p w:rsidR="00D76685" w:rsidRDefault="00D76685"/>
        <w:p w:rsidR="00D76685" w:rsidRDefault="00D766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76685" w:rsidRDefault="00D7668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11,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76685" w:rsidRDefault="00D7668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11,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76685" w:rsidRDefault="00D7668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ETS-EngineeringTechnicalSchool BOT-ResearchDevelopment (CaP/ETS)</w:t>
                                    </w:r>
                                  </w:p>
                                </w:sdtContent>
                              </w:sdt>
                              <w:p w:rsidR="00D76685" w:rsidRDefault="00D7668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bosch campinas</w:t>
                                    </w:r>
                                  </w:sdtContent>
                                </w:sdt>
                              </w:p>
                              <w:p w:rsidR="00D76685" w:rsidRDefault="00D7668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76685" w:rsidRDefault="00D7668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ETS-EngineeringTechnicalSchool BOT-ResearchDevelopment (CaP/ETS)</w:t>
                              </w:r>
                            </w:p>
                          </w:sdtContent>
                        </w:sdt>
                        <w:p w:rsidR="00D76685" w:rsidRDefault="00D7668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bosch campinas</w:t>
                              </w:r>
                            </w:sdtContent>
                          </w:sdt>
                        </w:p>
                        <w:p w:rsidR="00D76685" w:rsidRDefault="00D7668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685" w:rsidRDefault="00D7668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área - sprints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76685" w:rsidRDefault="00D7668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ezbook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D76685" w:rsidRDefault="00D76685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área - sprints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76685" w:rsidRDefault="00D7668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ezbook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91DCF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E69CB" w:rsidRDefault="00EE69CB"/>
    <w:p w:rsidR="00D76685" w:rsidRPr="00D76685" w:rsidRDefault="00D76685">
      <w:pPr>
        <w:rPr>
          <w:b/>
          <w:sz w:val="28"/>
          <w:u w:val="single"/>
          <w:lang w:val="pt-BR"/>
        </w:rPr>
      </w:pPr>
      <w:r w:rsidRPr="00D76685">
        <w:rPr>
          <w:b/>
          <w:sz w:val="28"/>
          <w:u w:val="single"/>
          <w:lang w:val="pt-BR"/>
        </w:rPr>
        <w:t xml:space="preserve">SPRINT 1 (11/03) </w:t>
      </w:r>
    </w:p>
    <w:p w:rsidR="00D76685" w:rsidRDefault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Reinicio do projeto;</w:t>
      </w:r>
    </w:p>
    <w:p w:rsidR="00D76685" w:rsidRDefault="00D76685" w:rsidP="00D7668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Desenvolvimento do protótipo;</w:t>
      </w:r>
    </w:p>
    <w:p w:rsidR="00D76685" w:rsidRPr="00D76685" w:rsidRDefault="00D76685" w:rsidP="00D7668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Definição das Sprints.</w:t>
      </w:r>
    </w:p>
    <w:p w:rsidR="00D76685" w:rsidRDefault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Desenvolvimento do protótipo do projeto;</w:t>
      </w:r>
    </w:p>
    <w:p w:rsidR="00D76685" w:rsidRDefault="00D76685" w:rsidP="00D7668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Definir as Sprints do projeto.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 w:rsidRPr="00D76685">
        <w:rPr>
          <w:b/>
          <w:sz w:val="28"/>
          <w:u w:val="single"/>
          <w:lang w:val="pt-BR"/>
        </w:rPr>
        <w:t>SPRINT 2 (18/03)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Apresentar as Sprints e o protótipo para aprovação;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Iniciar o estudo sobre </w:t>
      </w:r>
      <w:r>
        <w:rPr>
          <w:lang w:val="pt-BR"/>
        </w:rPr>
        <w:t>as tecnologias relacionadas à</w:t>
      </w:r>
      <w:r>
        <w:rPr>
          <w:lang w:val="pt-BR"/>
        </w:rPr>
        <w:t xml:space="preserve"> Modelagem 3D,</w:t>
      </w:r>
      <w:r>
        <w:rPr>
          <w:lang w:val="pt-BR"/>
        </w:rPr>
        <w:t xml:space="preserve"> Django</w:t>
      </w:r>
      <w:r>
        <w:rPr>
          <w:lang w:val="pt-BR"/>
        </w:rPr>
        <w:t xml:space="preserve"> e Python.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4"/>
        </w:numPr>
        <w:rPr>
          <w:lang w:val="pt-BR"/>
        </w:rPr>
      </w:pPr>
      <w:r w:rsidRPr="00D76685">
        <w:rPr>
          <w:lang w:val="pt-BR"/>
        </w:rPr>
        <w:t>Reunião 1: Apresentação das Sprints e do Protótipo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Estudar </w:t>
      </w:r>
      <w:r w:rsidRPr="00D76685">
        <w:rPr>
          <w:lang w:val="pt-BR"/>
        </w:rPr>
        <w:t xml:space="preserve">as funcionalidades do sistema para </w:t>
      </w:r>
      <w:r>
        <w:rPr>
          <w:lang w:val="pt-BR"/>
        </w:rPr>
        <w:t xml:space="preserve">aplicar no </w:t>
      </w:r>
      <w:r w:rsidRPr="00D76685">
        <w:rPr>
          <w:lang w:val="pt-BR"/>
        </w:rPr>
        <w:t>Django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Estudar sobre Modelagem 3D,</w:t>
      </w:r>
      <w:r w:rsidRPr="00D76685">
        <w:rPr>
          <w:lang w:val="pt-BR"/>
        </w:rPr>
        <w:t xml:space="preserve"> Django</w:t>
      </w:r>
      <w:r>
        <w:rPr>
          <w:lang w:val="pt-BR"/>
        </w:rPr>
        <w:t xml:space="preserve"> e Python.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 w:rsidRPr="00D76685">
        <w:rPr>
          <w:b/>
          <w:sz w:val="28"/>
          <w:u w:val="single"/>
          <w:lang w:val="pt-BR"/>
        </w:rPr>
        <w:t>SPRINT 3</w:t>
      </w:r>
      <w:r w:rsidRPr="00D76685">
        <w:rPr>
          <w:b/>
          <w:sz w:val="28"/>
          <w:u w:val="single"/>
          <w:lang w:val="pt-BR"/>
        </w:rPr>
        <w:t xml:space="preserve"> (</w:t>
      </w:r>
      <w:r w:rsidRPr="00D76685">
        <w:rPr>
          <w:b/>
          <w:sz w:val="28"/>
          <w:u w:val="single"/>
          <w:lang w:val="pt-BR"/>
        </w:rPr>
        <w:t>25</w:t>
      </w:r>
      <w:r w:rsidRPr="00D76685">
        <w:rPr>
          <w:b/>
          <w:sz w:val="28"/>
          <w:u w:val="single"/>
          <w:lang w:val="pt-BR"/>
        </w:rPr>
        <w:t>/03)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Dar continuidade nos estudos das tecnologias relacionadas à Modelagem 3D, Django e Python.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Estudar Modelagem 3D;</w:t>
      </w:r>
    </w:p>
    <w:p w:rsidR="00D76685" w:rsidRDefault="00D76685" w:rsidP="00D7668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Estudo sobre Django e Python.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 w:rsidRPr="00D76685">
        <w:rPr>
          <w:b/>
          <w:sz w:val="28"/>
          <w:u w:val="single"/>
          <w:lang w:val="pt-BR"/>
        </w:rPr>
        <w:t>SPRINT 4</w:t>
      </w:r>
      <w:r w:rsidRPr="00D76685">
        <w:rPr>
          <w:b/>
          <w:sz w:val="28"/>
          <w:u w:val="single"/>
          <w:lang w:val="pt-BR"/>
        </w:rPr>
        <w:t xml:space="preserve"> (</w:t>
      </w:r>
      <w:r w:rsidRPr="00D76685">
        <w:rPr>
          <w:b/>
          <w:sz w:val="28"/>
          <w:u w:val="single"/>
          <w:lang w:val="pt-BR"/>
        </w:rPr>
        <w:t>01/04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Iniciar o desenvolvimento das Modelagens em 3D;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Iniciar o desenvolvimento do Django.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Desenvolvimento inicial da Modelagem 3D;</w:t>
      </w:r>
    </w:p>
    <w:p w:rsidR="00D76685" w:rsidRPr="00D76685" w:rsidRDefault="00D76685" w:rsidP="00D7668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Desenvolvimento inicial do Django.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 w:rsidRPr="00D76685">
        <w:rPr>
          <w:b/>
          <w:sz w:val="28"/>
          <w:u w:val="single"/>
          <w:lang w:val="pt-BR"/>
        </w:rPr>
        <w:t>SPRINT 5</w:t>
      </w:r>
      <w:r w:rsidRPr="00D76685">
        <w:rPr>
          <w:b/>
          <w:sz w:val="28"/>
          <w:u w:val="single"/>
          <w:lang w:val="pt-BR"/>
        </w:rPr>
        <w:t xml:space="preserve"> (</w:t>
      </w:r>
      <w:r w:rsidRPr="00D76685">
        <w:rPr>
          <w:b/>
          <w:sz w:val="28"/>
          <w:u w:val="single"/>
          <w:lang w:val="pt-BR"/>
        </w:rPr>
        <w:t>08/04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Continuação da Modelagem 3D;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Continuação do desenvolvimento do Django.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Continuar o desenvolvimento da Modelagem 3D</w:t>
      </w:r>
      <w:r>
        <w:rPr>
          <w:lang w:val="pt-BR"/>
        </w:rPr>
        <w:t>;</w:t>
      </w:r>
    </w:p>
    <w:p w:rsidR="00D76685" w:rsidRPr="00D76685" w:rsidRDefault="00D76685" w:rsidP="00D7668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Continuar o desenvolvimento do Django</w:t>
      </w:r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6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15</w:t>
      </w:r>
      <w:r w:rsidRPr="00D76685">
        <w:rPr>
          <w:b/>
          <w:sz w:val="28"/>
          <w:u w:val="single"/>
          <w:lang w:val="pt-BR"/>
        </w:rPr>
        <w:t>/04)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Finalizar </w:t>
      </w:r>
      <w:r>
        <w:rPr>
          <w:lang w:val="pt-BR"/>
        </w:rPr>
        <w:t>a Modelagem 3D</w:t>
      </w:r>
      <w:r>
        <w:rPr>
          <w:lang w:val="pt-BR"/>
        </w:rPr>
        <w:t>;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Continuação do desenvolvimento do Django</w:t>
      </w:r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Pr="00D76685" w:rsidRDefault="00D76685" w:rsidP="00D76685">
      <w:pPr>
        <w:pStyle w:val="PargrafodaLista"/>
        <w:numPr>
          <w:ilvl w:val="0"/>
          <w:numId w:val="8"/>
        </w:numPr>
        <w:rPr>
          <w:lang w:val="pt-BR"/>
        </w:rPr>
      </w:pPr>
      <w:r w:rsidRPr="00D76685">
        <w:rPr>
          <w:lang w:val="pt-BR"/>
        </w:rPr>
        <w:t>Finalizar</w:t>
      </w:r>
      <w:r w:rsidRPr="00D76685">
        <w:rPr>
          <w:lang w:val="pt-BR"/>
        </w:rPr>
        <w:t xml:space="preserve"> o desenvolvimento da Modelagem 3D</w:t>
      </w:r>
      <w:r>
        <w:rPr>
          <w:lang w:val="pt-BR"/>
        </w:rPr>
        <w:t>;</w:t>
      </w:r>
    </w:p>
    <w:p w:rsidR="00D76685" w:rsidRPr="00D76685" w:rsidRDefault="00D76685" w:rsidP="00D7668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Continuar o desenvolvimento do Django</w:t>
      </w:r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7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22</w:t>
      </w:r>
      <w:r w:rsidRPr="00D76685">
        <w:rPr>
          <w:b/>
          <w:sz w:val="28"/>
          <w:u w:val="single"/>
          <w:lang w:val="pt-BR"/>
        </w:rPr>
        <w:t>/04)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Finalizar </w:t>
      </w:r>
      <w:r>
        <w:rPr>
          <w:lang w:val="pt-BR"/>
        </w:rPr>
        <w:t>o desenvolvimento do Django</w:t>
      </w:r>
      <w:r>
        <w:rPr>
          <w:lang w:val="pt-BR"/>
        </w:rPr>
        <w:t>;</w:t>
      </w:r>
    </w:p>
    <w:p w:rsidR="00D76685" w:rsidRP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Estudo sobre as ferramentas de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Pr="00D76685" w:rsidRDefault="00D76685" w:rsidP="00D76685">
      <w:pPr>
        <w:pStyle w:val="PargrafodaLista"/>
        <w:numPr>
          <w:ilvl w:val="0"/>
          <w:numId w:val="9"/>
        </w:numPr>
        <w:rPr>
          <w:lang w:val="pt-BR"/>
        </w:rPr>
      </w:pPr>
      <w:r w:rsidRPr="00D76685">
        <w:rPr>
          <w:lang w:val="pt-BR"/>
        </w:rPr>
        <w:t>Finalizar o desenvolvimento do Django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Estudar as ferramentas HTML, CSS,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8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29</w:t>
      </w:r>
      <w:r w:rsidRPr="00D76685">
        <w:rPr>
          <w:b/>
          <w:sz w:val="28"/>
          <w:u w:val="single"/>
          <w:lang w:val="pt-BR"/>
        </w:rPr>
        <w:t>/04)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303E73">
      <w:pPr>
        <w:pStyle w:val="PargrafodaLista"/>
        <w:numPr>
          <w:ilvl w:val="0"/>
          <w:numId w:val="3"/>
        </w:numPr>
        <w:rPr>
          <w:lang w:val="pt-BR"/>
        </w:rPr>
      </w:pPr>
      <w:r w:rsidRPr="00D76685">
        <w:rPr>
          <w:lang w:val="pt-BR"/>
        </w:rPr>
        <w:t xml:space="preserve">Reunião 2: Apresentação do Django e da Modelagem </w:t>
      </w:r>
      <w:r>
        <w:rPr>
          <w:lang w:val="pt-BR"/>
        </w:rPr>
        <w:t>3D;</w:t>
      </w:r>
    </w:p>
    <w:p w:rsidR="00D76685" w:rsidRPr="00D76685" w:rsidRDefault="00D76685" w:rsidP="00303E73">
      <w:pPr>
        <w:pStyle w:val="PargrafodaLista"/>
        <w:numPr>
          <w:ilvl w:val="0"/>
          <w:numId w:val="3"/>
        </w:numPr>
        <w:rPr>
          <w:lang w:val="pt-BR"/>
        </w:rPr>
      </w:pPr>
      <w:r w:rsidRPr="00D76685">
        <w:rPr>
          <w:lang w:val="pt-BR"/>
        </w:rPr>
        <w:t>Continuar estudando</w:t>
      </w:r>
      <w:r w:rsidRPr="00D76685">
        <w:rPr>
          <w:lang w:val="pt-BR"/>
        </w:rPr>
        <w:t xml:space="preserve"> sobre as ferramentas de </w:t>
      </w:r>
      <w:proofErr w:type="spellStart"/>
      <w:r w:rsidRPr="00D76685"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lastRenderedPageBreak/>
        <w:t>Tarefas:</w:t>
      </w:r>
    </w:p>
    <w:p w:rsidR="00D76685" w:rsidRDefault="00D76685" w:rsidP="00D76685">
      <w:pPr>
        <w:pStyle w:val="PargrafodaLista"/>
        <w:numPr>
          <w:ilvl w:val="0"/>
          <w:numId w:val="10"/>
        </w:numPr>
        <w:rPr>
          <w:lang w:val="pt-BR"/>
        </w:rPr>
      </w:pPr>
      <w:r w:rsidRPr="00D76685">
        <w:rPr>
          <w:lang w:val="pt-BR"/>
        </w:rPr>
        <w:t>Reunião 2: Apresentação do Django e da Modelagem do projeto</w:t>
      </w:r>
      <w:r>
        <w:rPr>
          <w:lang w:val="pt-BR"/>
        </w:rPr>
        <w:t>;</w:t>
      </w:r>
    </w:p>
    <w:p w:rsidR="00D76685" w:rsidRPr="00D76685" w:rsidRDefault="00D76685" w:rsidP="00D76685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Continuar estudando</w:t>
      </w:r>
      <w:r>
        <w:rPr>
          <w:lang w:val="pt-BR"/>
        </w:rPr>
        <w:t xml:space="preserve"> as fer</w:t>
      </w:r>
      <w:r>
        <w:rPr>
          <w:lang w:val="pt-BR"/>
        </w:rPr>
        <w:t xml:space="preserve">ramentas HTML, CSS,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>.</w:t>
      </w:r>
    </w:p>
    <w:p w:rsidR="00D76685" w:rsidRP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9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06/05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Iniciar o desenvolvimento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Desenvolvimento inicial do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10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13</w:t>
      </w:r>
      <w:r>
        <w:rPr>
          <w:b/>
          <w:sz w:val="28"/>
          <w:u w:val="single"/>
          <w:lang w:val="pt-BR"/>
        </w:rPr>
        <w:t>/05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Continuar</w:t>
      </w:r>
      <w:r>
        <w:rPr>
          <w:lang w:val="pt-BR"/>
        </w:rPr>
        <w:t xml:space="preserve"> o desenvolvimento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Desenvolvimento inicial da documentação do sistema;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12"/>
        </w:numPr>
        <w:rPr>
          <w:lang w:val="pt-BR"/>
        </w:rPr>
      </w:pPr>
      <w:r w:rsidRPr="00D76685">
        <w:rPr>
          <w:lang w:val="pt-BR"/>
        </w:rPr>
        <w:t>Continuar o desenvolvimento</w:t>
      </w:r>
      <w:r w:rsidRPr="00D76685">
        <w:rPr>
          <w:lang w:val="pt-BR"/>
        </w:rPr>
        <w:t xml:space="preserve"> do </w:t>
      </w:r>
      <w:proofErr w:type="spellStart"/>
      <w:r w:rsidRPr="00D76685">
        <w:rPr>
          <w:lang w:val="pt-BR"/>
        </w:rPr>
        <w:t>Frontend</w:t>
      </w:r>
      <w:proofErr w:type="spellEnd"/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Desenvolvimento inicial da documentação:</w:t>
      </w:r>
    </w:p>
    <w:p w:rsidR="00D76685" w:rsidRDefault="00D76685" w:rsidP="00D76685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Fluxograma;</w:t>
      </w:r>
    </w:p>
    <w:p w:rsidR="00D76685" w:rsidRDefault="00D76685" w:rsidP="00D76685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Caso de Uso;</w:t>
      </w:r>
    </w:p>
    <w:p w:rsidR="00D76685" w:rsidRDefault="00D76685" w:rsidP="00D76685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VSDIA;</w:t>
      </w:r>
    </w:p>
    <w:p w:rsidR="00D76685" w:rsidRPr="00D76685" w:rsidRDefault="00D76685" w:rsidP="00D76685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Documentação Final.</w:t>
      </w: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10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20</w:t>
      </w:r>
      <w:r>
        <w:rPr>
          <w:b/>
          <w:sz w:val="28"/>
          <w:u w:val="single"/>
          <w:lang w:val="pt-BR"/>
        </w:rPr>
        <w:t>/05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Terminar</w:t>
      </w:r>
      <w:r>
        <w:rPr>
          <w:lang w:val="pt-BR"/>
        </w:rPr>
        <w:t xml:space="preserve"> o desenvolvimento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Continuar o d</w:t>
      </w:r>
      <w:r>
        <w:rPr>
          <w:lang w:val="pt-BR"/>
        </w:rPr>
        <w:t>esenvol</w:t>
      </w:r>
      <w:r>
        <w:rPr>
          <w:lang w:val="pt-BR"/>
        </w:rPr>
        <w:t>vimento</w:t>
      </w:r>
      <w:r>
        <w:rPr>
          <w:lang w:val="pt-BR"/>
        </w:rPr>
        <w:t xml:space="preserve"> da documentação do sistema</w:t>
      </w:r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Pr="00D76685" w:rsidRDefault="00D76685" w:rsidP="00D76685">
      <w:pPr>
        <w:pStyle w:val="PargrafodaLista"/>
        <w:numPr>
          <w:ilvl w:val="0"/>
          <w:numId w:val="13"/>
        </w:numPr>
        <w:rPr>
          <w:lang w:val="pt-BR"/>
        </w:rPr>
      </w:pPr>
      <w:r w:rsidRPr="00D76685">
        <w:rPr>
          <w:lang w:val="pt-BR"/>
        </w:rPr>
        <w:t>Terminar</w:t>
      </w:r>
      <w:r w:rsidRPr="00D76685">
        <w:rPr>
          <w:lang w:val="pt-BR"/>
        </w:rPr>
        <w:t xml:space="preserve"> o desenvolvimento do </w:t>
      </w:r>
      <w:proofErr w:type="spellStart"/>
      <w:r w:rsidRPr="00D76685">
        <w:rPr>
          <w:lang w:val="pt-BR"/>
        </w:rPr>
        <w:t>Frontend</w:t>
      </w:r>
      <w:proofErr w:type="spellEnd"/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Continuar o desenvolvimento </w:t>
      </w:r>
      <w:r>
        <w:rPr>
          <w:lang w:val="pt-BR"/>
        </w:rPr>
        <w:t>da documentação:</w:t>
      </w:r>
    </w:p>
    <w:p w:rsidR="00D76685" w:rsidRDefault="00D76685" w:rsidP="00D76685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Fluxograma;</w:t>
      </w:r>
    </w:p>
    <w:p w:rsidR="00D76685" w:rsidRDefault="00D76685" w:rsidP="00D76685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Caso de Uso;</w:t>
      </w:r>
    </w:p>
    <w:p w:rsidR="00D76685" w:rsidRDefault="00D76685" w:rsidP="00D76685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VSDIA;</w:t>
      </w:r>
    </w:p>
    <w:p w:rsidR="00D76685" w:rsidRDefault="00D76685" w:rsidP="00D76685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Documentação Final.</w:t>
      </w:r>
    </w:p>
    <w:p w:rsidR="00D76685" w:rsidRP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lastRenderedPageBreak/>
        <w:t>SPRINT 11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27</w:t>
      </w:r>
      <w:r>
        <w:rPr>
          <w:b/>
          <w:sz w:val="28"/>
          <w:u w:val="single"/>
          <w:lang w:val="pt-BR"/>
        </w:rPr>
        <w:t>/05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Reunião 3: Apresentação do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do projeto e das documentações terminadas até o momento;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Continuar o desenvolvimento da documentação do sistema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Testar o sistema e corrigir possíveis erros.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Pr="00D76685" w:rsidRDefault="00D76685" w:rsidP="00D7668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Reunião 3: Apresentação do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do projeto e das documentações terminadas até o momento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Continuar o desenvolvimento da documentação:</w:t>
      </w:r>
    </w:p>
    <w:p w:rsidR="00D76685" w:rsidRDefault="00D76685" w:rsidP="00D76685">
      <w:pPr>
        <w:pStyle w:val="PargrafodaLista"/>
        <w:numPr>
          <w:ilvl w:val="1"/>
          <w:numId w:val="14"/>
        </w:numPr>
        <w:rPr>
          <w:lang w:val="pt-BR"/>
        </w:rPr>
      </w:pPr>
      <w:r>
        <w:rPr>
          <w:lang w:val="pt-BR"/>
        </w:rPr>
        <w:t>Fluxograma;</w:t>
      </w:r>
    </w:p>
    <w:p w:rsidR="00D76685" w:rsidRDefault="00D76685" w:rsidP="00D76685">
      <w:pPr>
        <w:pStyle w:val="PargrafodaLista"/>
        <w:numPr>
          <w:ilvl w:val="1"/>
          <w:numId w:val="14"/>
        </w:numPr>
        <w:rPr>
          <w:lang w:val="pt-BR"/>
        </w:rPr>
      </w:pPr>
      <w:r>
        <w:rPr>
          <w:lang w:val="pt-BR"/>
        </w:rPr>
        <w:t>Caso de Uso;</w:t>
      </w:r>
    </w:p>
    <w:p w:rsidR="00D76685" w:rsidRDefault="00D76685" w:rsidP="00D76685">
      <w:pPr>
        <w:pStyle w:val="PargrafodaLista"/>
        <w:numPr>
          <w:ilvl w:val="1"/>
          <w:numId w:val="14"/>
        </w:numPr>
        <w:rPr>
          <w:lang w:val="pt-BR"/>
        </w:rPr>
      </w:pPr>
      <w:r>
        <w:rPr>
          <w:lang w:val="pt-BR"/>
        </w:rPr>
        <w:t>VSDIA;</w:t>
      </w:r>
    </w:p>
    <w:p w:rsidR="00D76685" w:rsidRDefault="00D76685" w:rsidP="00D76685">
      <w:pPr>
        <w:pStyle w:val="PargrafodaLista"/>
        <w:numPr>
          <w:ilvl w:val="1"/>
          <w:numId w:val="14"/>
        </w:numPr>
        <w:rPr>
          <w:lang w:val="pt-BR"/>
        </w:rPr>
      </w:pPr>
      <w:r>
        <w:rPr>
          <w:lang w:val="pt-BR"/>
        </w:rPr>
        <w:t>Documentação Final.</w:t>
      </w:r>
    </w:p>
    <w:p w:rsidR="00D76685" w:rsidRDefault="00D76685" w:rsidP="00D7668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Testar o sistema e corrigir possíveis erros</w:t>
      </w:r>
      <w:r>
        <w:rPr>
          <w:lang w:val="pt-BR"/>
        </w:rPr>
        <w:t>.</w:t>
      </w:r>
    </w:p>
    <w:p w:rsidR="00D76685" w:rsidRP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12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03/06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Terminar</w:t>
      </w:r>
      <w:r>
        <w:rPr>
          <w:lang w:val="pt-BR"/>
        </w:rPr>
        <w:t xml:space="preserve"> o desenvolvimento da documentação do sistema</w:t>
      </w:r>
      <w:r>
        <w:rPr>
          <w:lang w:val="pt-BR"/>
        </w:rPr>
        <w:t>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Continuar os testes do sistema e a correção de possíveis erros.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Terminar</w:t>
      </w:r>
      <w:r>
        <w:rPr>
          <w:lang w:val="pt-BR"/>
        </w:rPr>
        <w:t xml:space="preserve"> o desenvolvimento da documentação:</w:t>
      </w:r>
    </w:p>
    <w:p w:rsidR="00D76685" w:rsidRDefault="00D76685" w:rsidP="00D76685">
      <w:pPr>
        <w:pStyle w:val="PargrafodaLista"/>
        <w:numPr>
          <w:ilvl w:val="1"/>
          <w:numId w:val="15"/>
        </w:numPr>
        <w:rPr>
          <w:lang w:val="pt-BR"/>
        </w:rPr>
      </w:pPr>
      <w:r>
        <w:rPr>
          <w:lang w:val="pt-BR"/>
        </w:rPr>
        <w:t>Fluxograma;</w:t>
      </w:r>
    </w:p>
    <w:p w:rsidR="00D76685" w:rsidRDefault="00D76685" w:rsidP="00D76685">
      <w:pPr>
        <w:pStyle w:val="PargrafodaLista"/>
        <w:numPr>
          <w:ilvl w:val="1"/>
          <w:numId w:val="15"/>
        </w:numPr>
        <w:rPr>
          <w:lang w:val="pt-BR"/>
        </w:rPr>
      </w:pPr>
      <w:r>
        <w:rPr>
          <w:lang w:val="pt-BR"/>
        </w:rPr>
        <w:t>Caso de Uso;</w:t>
      </w:r>
    </w:p>
    <w:p w:rsidR="00D76685" w:rsidRDefault="00D76685" w:rsidP="00D76685">
      <w:pPr>
        <w:pStyle w:val="PargrafodaLista"/>
        <w:numPr>
          <w:ilvl w:val="1"/>
          <w:numId w:val="15"/>
        </w:numPr>
        <w:rPr>
          <w:lang w:val="pt-BR"/>
        </w:rPr>
      </w:pPr>
      <w:r>
        <w:rPr>
          <w:lang w:val="pt-BR"/>
        </w:rPr>
        <w:t>VSDIA;</w:t>
      </w:r>
    </w:p>
    <w:p w:rsidR="00D76685" w:rsidRDefault="00D76685" w:rsidP="00D76685">
      <w:pPr>
        <w:pStyle w:val="PargrafodaLista"/>
        <w:numPr>
          <w:ilvl w:val="1"/>
          <w:numId w:val="15"/>
        </w:numPr>
        <w:rPr>
          <w:lang w:val="pt-BR"/>
        </w:rPr>
      </w:pPr>
      <w:r>
        <w:rPr>
          <w:lang w:val="pt-BR"/>
        </w:rPr>
        <w:t>Documentação Final.</w:t>
      </w:r>
    </w:p>
    <w:p w:rsidR="00D76685" w:rsidRDefault="00D76685" w:rsidP="00D76685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Continuar os testes do sistema e a correção de possíveis erros</w:t>
      </w:r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13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10</w:t>
      </w:r>
      <w:r>
        <w:rPr>
          <w:b/>
          <w:sz w:val="28"/>
          <w:u w:val="single"/>
          <w:lang w:val="pt-BR"/>
        </w:rPr>
        <w:t>/06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Desenvolver apresentação do projeto;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Finalizar o teste do sistema e a correção dos possíveis erros.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Default="00D76685" w:rsidP="00D76685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Desenvolver a apresentação do projeto;</w:t>
      </w:r>
    </w:p>
    <w:p w:rsidR="00D76685" w:rsidRDefault="00D76685" w:rsidP="00D76685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Imprimir a documentação e organizá-las na pasta que está no compartilhado relacionada ao projeto;</w:t>
      </w:r>
    </w:p>
    <w:p w:rsidR="00D76685" w:rsidRDefault="00D76685" w:rsidP="00D76685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Finalizar o teste do sistema e a correção dos possíveis erros</w:t>
      </w:r>
      <w:r>
        <w:rPr>
          <w:lang w:val="pt-BR"/>
        </w:rPr>
        <w:t>.</w:t>
      </w:r>
    </w:p>
    <w:p w:rsidR="00D76685" w:rsidRP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>SPRINT 14</w:t>
      </w:r>
      <w:r w:rsidRPr="00D76685">
        <w:rPr>
          <w:b/>
          <w:sz w:val="28"/>
          <w:u w:val="single"/>
          <w:lang w:val="pt-BR"/>
        </w:rPr>
        <w:t xml:space="preserve"> (</w:t>
      </w:r>
      <w:r>
        <w:rPr>
          <w:b/>
          <w:sz w:val="28"/>
          <w:u w:val="single"/>
          <w:lang w:val="pt-BR"/>
        </w:rPr>
        <w:t>17</w:t>
      </w:r>
      <w:r>
        <w:rPr>
          <w:b/>
          <w:sz w:val="28"/>
          <w:u w:val="single"/>
          <w:lang w:val="pt-BR"/>
        </w:rPr>
        <w:t>/06</w:t>
      </w:r>
      <w:r w:rsidRPr="00D76685">
        <w:rPr>
          <w:b/>
          <w:sz w:val="28"/>
          <w:u w:val="single"/>
          <w:lang w:val="pt-BR"/>
        </w:rPr>
        <w:t>)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Objetivos:</w:t>
      </w:r>
    </w:p>
    <w:p w:rsidR="00D76685" w:rsidRDefault="00D76685" w:rsidP="00D7668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Reunião 4: Entre</w:t>
      </w:r>
      <w:bookmarkStart w:id="0" w:name="_GoBack"/>
      <w:bookmarkEnd w:id="0"/>
      <w:r>
        <w:rPr>
          <w:lang w:val="pt-BR"/>
        </w:rPr>
        <w:t xml:space="preserve">gar e apresentar o projeto para o </w:t>
      </w:r>
      <w:proofErr w:type="spellStart"/>
      <w:r>
        <w:rPr>
          <w:lang w:val="pt-BR"/>
        </w:rPr>
        <w:t>FocalPoint</w:t>
      </w:r>
      <w:proofErr w:type="spellEnd"/>
      <w:r>
        <w:rPr>
          <w:lang w:val="pt-BR"/>
        </w:rPr>
        <w:t>.</w:t>
      </w:r>
    </w:p>
    <w:p w:rsidR="00D76685" w:rsidRDefault="00D76685" w:rsidP="00D76685">
      <w:pPr>
        <w:rPr>
          <w:lang w:val="pt-BR"/>
        </w:rPr>
      </w:pPr>
      <w:r>
        <w:rPr>
          <w:lang w:val="pt-BR"/>
        </w:rPr>
        <w:t>Tarefas:</w:t>
      </w:r>
    </w:p>
    <w:p w:rsidR="00D76685" w:rsidRPr="00D76685" w:rsidRDefault="00D76685" w:rsidP="00D76685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Reunião 4: Entregar e apresentar o projeto para o </w:t>
      </w:r>
      <w:proofErr w:type="spellStart"/>
      <w:r>
        <w:rPr>
          <w:lang w:val="pt-BR"/>
        </w:rPr>
        <w:t>FocalPoint</w:t>
      </w:r>
      <w:proofErr w:type="spellEnd"/>
      <w:r>
        <w:rPr>
          <w:lang w:val="pt-BR"/>
        </w:rPr>
        <w:t>, juntamente com a documentação.</w:t>
      </w:r>
    </w:p>
    <w:p w:rsidR="00D76685" w:rsidRPr="00D76685" w:rsidRDefault="00D76685" w:rsidP="00D76685">
      <w:pPr>
        <w:rPr>
          <w:lang w:val="pt-BR"/>
        </w:rPr>
      </w:pPr>
    </w:p>
    <w:p w:rsidR="00D76685" w:rsidRPr="00D76685" w:rsidRDefault="00D76685" w:rsidP="00D76685">
      <w:pPr>
        <w:rPr>
          <w:lang w:val="pt-BR"/>
        </w:rPr>
      </w:pPr>
    </w:p>
    <w:sectPr w:rsidR="00D76685" w:rsidRPr="00D76685" w:rsidSect="00D7668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3E0"/>
    <w:multiLevelType w:val="hybridMultilevel"/>
    <w:tmpl w:val="B03E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506"/>
    <w:multiLevelType w:val="hybridMultilevel"/>
    <w:tmpl w:val="6CF2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D02E6"/>
    <w:multiLevelType w:val="hybridMultilevel"/>
    <w:tmpl w:val="DC50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3FC9"/>
    <w:multiLevelType w:val="hybridMultilevel"/>
    <w:tmpl w:val="A00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38E8"/>
    <w:multiLevelType w:val="hybridMultilevel"/>
    <w:tmpl w:val="A368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7342A"/>
    <w:multiLevelType w:val="hybridMultilevel"/>
    <w:tmpl w:val="7316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DFA"/>
    <w:multiLevelType w:val="hybridMultilevel"/>
    <w:tmpl w:val="8EBC4D44"/>
    <w:lvl w:ilvl="0" w:tplc="45CC18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460DE"/>
    <w:multiLevelType w:val="hybridMultilevel"/>
    <w:tmpl w:val="61A0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06921"/>
    <w:multiLevelType w:val="hybridMultilevel"/>
    <w:tmpl w:val="D1AA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E6D45"/>
    <w:multiLevelType w:val="hybridMultilevel"/>
    <w:tmpl w:val="5E58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52E38"/>
    <w:multiLevelType w:val="hybridMultilevel"/>
    <w:tmpl w:val="625E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C7318"/>
    <w:multiLevelType w:val="hybridMultilevel"/>
    <w:tmpl w:val="6268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09B5"/>
    <w:multiLevelType w:val="hybridMultilevel"/>
    <w:tmpl w:val="1B10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907F6"/>
    <w:multiLevelType w:val="hybridMultilevel"/>
    <w:tmpl w:val="6DF2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647BF"/>
    <w:multiLevelType w:val="hybridMultilevel"/>
    <w:tmpl w:val="6936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A12B7"/>
    <w:multiLevelType w:val="hybridMultilevel"/>
    <w:tmpl w:val="F9FA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D03AE"/>
    <w:multiLevelType w:val="hybridMultilevel"/>
    <w:tmpl w:val="09D0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4"/>
  </w:num>
  <w:num w:numId="5">
    <w:abstractNumId w:val="13"/>
  </w:num>
  <w:num w:numId="6">
    <w:abstractNumId w:val="7"/>
  </w:num>
  <w:num w:numId="7">
    <w:abstractNumId w:val="5"/>
  </w:num>
  <w:num w:numId="8">
    <w:abstractNumId w:val="16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85"/>
    <w:rsid w:val="00D76685"/>
    <w:rsid w:val="00E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B144"/>
  <w15:chartTrackingRefBased/>
  <w15:docId w15:val="{8E040CB7-46A1-40DF-BAB6-9F724EEC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7668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76685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D7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3179</Characters>
  <Application>Microsoft Office Word</Application>
  <DocSecurity>0</DocSecurity>
  <Lines>26</Lines>
  <Paragraphs>7</Paragraphs>
  <ScaleCrop>false</ScaleCrop>
  <Company>bosch campinas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área - sprints</dc:title>
  <dc:subject>ezbook</dc:subject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2025-03-12T17:03:00Z</dcterms:created>
  <dcterms:modified xsi:type="dcterms:W3CDTF">2025-03-12T18:55:00Z</dcterms:modified>
</cp:coreProperties>
</file>