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862" w:rsidRDefault="009F6862" w:rsidP="009A53A8">
      <w:pPr>
        <w:rPr>
          <w:b/>
          <w:bCs/>
          <w:sz w:val="32"/>
          <w:szCs w:val="28"/>
        </w:rPr>
      </w:pPr>
    </w:p>
    <w:p w:rsidR="008E72FF" w:rsidRPr="009A53A8" w:rsidRDefault="009F6862" w:rsidP="009A53A8">
      <w:pPr>
        <w:rPr>
          <w:b/>
          <w:bCs/>
          <w:sz w:val="32"/>
          <w:szCs w:val="28"/>
        </w:rPr>
      </w:pPr>
      <w:proofErr w:type="spellStart"/>
      <w:r w:rsidRPr="009A53A8">
        <w:rPr>
          <w:b/>
          <w:bCs/>
          <w:sz w:val="32"/>
          <w:szCs w:val="28"/>
        </w:rPr>
        <w:t>StockFlow</w:t>
      </w:r>
      <w:proofErr w:type="spellEnd"/>
      <w:r w:rsidRPr="009A53A8">
        <w:rPr>
          <w:b/>
          <w:bCs/>
          <w:sz w:val="32"/>
          <w:szCs w:val="28"/>
        </w:rPr>
        <w:t xml:space="preserve"> – Inventory Management System (B2B SaaS)</w:t>
      </w:r>
    </w:p>
    <w:p w:rsidR="008E72FF" w:rsidRPr="009A53A8" w:rsidRDefault="009F6862" w:rsidP="009A53A8">
      <w:pPr>
        <w:rPr>
          <w:b/>
          <w:bCs/>
        </w:rPr>
      </w:pPr>
      <w:r w:rsidRPr="009A53A8">
        <w:rPr>
          <w:b/>
          <w:bCs/>
        </w:rPr>
        <w:t>Overview</w:t>
      </w:r>
    </w:p>
    <w:p w:rsidR="008E72FF" w:rsidRDefault="009F6862" w:rsidP="009A53A8">
      <w:r>
        <w:t xml:space="preserve">StockFlow is a B2B inventory management platform that enables small businesses to track products across multiple warehouses and manage supplier relationships. This document presents the full </w:t>
      </w:r>
      <w:r>
        <w:t>solution to the provided case study, covering code debugging, database design, and API implementation using Java Spring Boot.</w:t>
      </w:r>
    </w:p>
    <w:p w:rsidR="008E72FF" w:rsidRPr="009A53A8" w:rsidRDefault="009F6862" w:rsidP="009A53A8">
      <w:pPr>
        <w:rPr>
          <w:b/>
          <w:bCs/>
          <w:sz w:val="32"/>
          <w:szCs w:val="28"/>
        </w:rPr>
      </w:pPr>
      <w:r w:rsidRPr="009A53A8">
        <w:rPr>
          <w:b/>
          <w:bCs/>
          <w:sz w:val="32"/>
          <w:szCs w:val="28"/>
        </w:rPr>
        <w:t>Part 1: Code Review &amp; Debugging</w:t>
      </w:r>
    </w:p>
    <w:p w:rsidR="008E72FF" w:rsidRDefault="009F6862" w:rsidP="009A53A8">
      <w:r>
        <w:t>Issues Identified</w:t>
      </w:r>
    </w:p>
    <w:p w:rsidR="008E72FF" w:rsidRDefault="009F6862" w:rsidP="009A53A8">
      <w:r w:rsidRPr="009A53A8">
        <w:rPr>
          <w:b/>
          <w:bCs/>
        </w:rPr>
        <w:t>1. SKU Uniqueness Missing –</w:t>
      </w:r>
      <w:r>
        <w:t xml:space="preserve"> The endpoint does not validate SKU uniqueness before</w:t>
      </w:r>
      <w:r>
        <w:t xml:space="preserve"> inserting a product.</w:t>
      </w:r>
    </w:p>
    <w:p w:rsidR="008E72FF" w:rsidRDefault="009F6862" w:rsidP="009A53A8">
      <w:r w:rsidRPr="009A53A8">
        <w:rPr>
          <w:b/>
          <w:bCs/>
        </w:rPr>
        <w:t>2. Transaction Management –</w:t>
      </w:r>
      <w:r>
        <w:t xml:space="preserve"> Two separate commits are made, which can lead to inconsistent data if one fails.</w:t>
      </w:r>
    </w:p>
    <w:p w:rsidR="008E72FF" w:rsidRDefault="009F6862" w:rsidP="009A53A8">
      <w:r w:rsidRPr="009A53A8">
        <w:rPr>
          <w:b/>
          <w:bCs/>
        </w:rPr>
        <w:t>3. Error Handling –</w:t>
      </w:r>
      <w:r>
        <w:t xml:space="preserve"> No validation or exception handling for missing or invalid fields.</w:t>
      </w:r>
    </w:p>
    <w:p w:rsidR="008E72FF" w:rsidRDefault="009F6862" w:rsidP="009A53A8">
      <w:r w:rsidRPr="009A53A8">
        <w:rPr>
          <w:b/>
          <w:bCs/>
        </w:rPr>
        <w:t>4. Multiple Warehouses –</w:t>
      </w:r>
      <w:r>
        <w:t xml:space="preserve"> The logic ass</w:t>
      </w:r>
      <w:r>
        <w:t>umes a product belongs to a single warehouse, violating business rules.</w:t>
      </w:r>
    </w:p>
    <w:p w:rsidR="008E72FF" w:rsidRDefault="009F6862" w:rsidP="009A53A8">
      <w:r w:rsidRPr="009A53A8">
        <w:rPr>
          <w:b/>
          <w:bCs/>
        </w:rPr>
        <w:t>5. Decimal Handling –</w:t>
      </w:r>
      <w:r>
        <w:t xml:space="preserve"> Price might not be properly validated or converted to a decimal type.</w:t>
      </w:r>
    </w:p>
    <w:p w:rsidR="008E72FF" w:rsidRDefault="009F6862" w:rsidP="009A53A8">
      <w:r w:rsidRPr="009A53A8">
        <w:rPr>
          <w:b/>
          <w:bCs/>
        </w:rPr>
        <w:t>6. Missing Default Values –</w:t>
      </w:r>
      <w:r>
        <w:t xml:space="preserve"> Optional fields like description or category are not handled.</w:t>
      </w:r>
    </w:p>
    <w:p w:rsidR="008E72FF" w:rsidRPr="009A53A8" w:rsidRDefault="009F6862" w:rsidP="009A53A8">
      <w:pPr>
        <w:rPr>
          <w:b/>
          <w:bCs/>
        </w:rPr>
      </w:pPr>
      <w:r w:rsidRPr="009A53A8">
        <w:rPr>
          <w:b/>
          <w:bCs/>
        </w:rPr>
        <w:t>Im</w:t>
      </w:r>
      <w:r w:rsidRPr="009A53A8">
        <w:rPr>
          <w:b/>
          <w:bCs/>
        </w:rPr>
        <w:t>pact of Issues</w:t>
      </w:r>
    </w:p>
    <w:p w:rsidR="008E72FF" w:rsidRDefault="009F6862" w:rsidP="009A53A8">
      <w:r>
        <w:t>These issues can lead to data inconsistency, duplicate SKUs, unhandled runtime exceptions, and incorrect inventory mapping across warehouses. In production, this may cause inventory mismatches, duplicate product entries, and financial inaccu</w:t>
      </w:r>
      <w:r>
        <w:t>racies.</w:t>
      </w:r>
    </w:p>
    <w:p w:rsidR="008E72FF" w:rsidRPr="009A53A8" w:rsidRDefault="009F6862" w:rsidP="009A53A8">
      <w:pPr>
        <w:rPr>
          <w:b/>
          <w:bCs/>
        </w:rPr>
      </w:pPr>
      <w:r w:rsidRPr="009A53A8">
        <w:rPr>
          <w:b/>
          <w:bCs/>
        </w:rPr>
        <w:t>Fixed Version (Spring Boot Example)</w:t>
      </w:r>
    </w:p>
    <w:p w:rsidR="008E72FF" w:rsidRDefault="009F6862" w:rsidP="009A53A8">
      <w:r>
        <w:t xml:space="preserve">Below is a corrected version of the code rewritten using Java Spring Boot with proper validation, transaction management, and business logic </w:t>
      </w:r>
      <w:proofErr w:type="gramStart"/>
      <w:r>
        <w:t>enforcement.</w:t>
      </w:r>
      <w:proofErr w:type="gramEnd"/>
    </w:p>
    <w:p w:rsidR="009A53A8" w:rsidRDefault="009F6862" w:rsidP="009A53A8">
      <w:pPr>
        <w:rPr>
          <w:i/>
          <w:iCs/>
        </w:rPr>
      </w:pPr>
      <w:r>
        <w:br/>
      </w:r>
      <w:r w:rsidRPr="009A53A8">
        <w:rPr>
          <w:i/>
          <w:iCs/>
        </w:rPr>
        <w:t>@PostMapping("/api/products")</w:t>
      </w:r>
      <w:r w:rsidRPr="009A53A8">
        <w:rPr>
          <w:i/>
          <w:iCs/>
        </w:rPr>
        <w:br/>
        <w:t>@Transactional</w:t>
      </w:r>
      <w:r w:rsidRPr="009A53A8">
        <w:rPr>
          <w:i/>
          <w:iCs/>
        </w:rPr>
        <w:br/>
        <w:t>public Respo</w:t>
      </w:r>
      <w:r w:rsidRPr="009A53A8">
        <w:rPr>
          <w:i/>
          <w:iCs/>
        </w:rPr>
        <w:t>nseEntity&lt;?&gt; createProduct(@RequestBody ProductRequest request) {</w:t>
      </w:r>
      <w:r w:rsidRPr="009A53A8">
        <w:rPr>
          <w:i/>
          <w:iCs/>
        </w:rPr>
        <w:br/>
        <w:t xml:space="preserve">    // Check if SKU already exists</w:t>
      </w:r>
      <w:r w:rsidRPr="009A53A8">
        <w:rPr>
          <w:i/>
          <w:iCs/>
        </w:rPr>
        <w:br/>
        <w:t xml:space="preserve">    if (productRepository.existsBySku(request.getSku())) {</w:t>
      </w:r>
      <w:r w:rsidRPr="009A53A8">
        <w:rPr>
          <w:i/>
          <w:iCs/>
        </w:rPr>
        <w:br/>
        <w:t xml:space="preserve">        return ResponseEntity.status(HttpStatus.CONFLICT).body("SKU already exists");</w:t>
      </w:r>
      <w:r w:rsidRPr="009A53A8">
        <w:rPr>
          <w:i/>
          <w:iCs/>
        </w:rPr>
        <w:br/>
        <w:t xml:space="preserve">    }</w:t>
      </w:r>
      <w:r w:rsidRPr="009A53A8">
        <w:rPr>
          <w:i/>
          <w:iCs/>
        </w:rPr>
        <w:br/>
      </w:r>
      <w:r w:rsidRPr="009A53A8">
        <w:rPr>
          <w:i/>
          <w:iCs/>
        </w:rPr>
        <w:br/>
        <w:t xml:space="preserve">   </w:t>
      </w:r>
      <w:r w:rsidRPr="009A53A8">
        <w:rPr>
          <w:i/>
          <w:iCs/>
        </w:rPr>
        <w:t xml:space="preserve"> // Create Product entity</w:t>
      </w:r>
      <w:r w:rsidRPr="009A53A8">
        <w:rPr>
          <w:i/>
          <w:iCs/>
        </w:rPr>
        <w:br/>
        <w:t xml:space="preserve">    Product product = new Product();</w:t>
      </w:r>
      <w:r w:rsidRPr="009A53A8">
        <w:rPr>
          <w:i/>
          <w:iCs/>
        </w:rPr>
        <w:br/>
        <w:t xml:space="preserve">    product.setName(request.getName());</w:t>
      </w:r>
      <w:r w:rsidRPr="009A53A8">
        <w:rPr>
          <w:i/>
          <w:iCs/>
        </w:rPr>
        <w:br/>
        <w:t xml:space="preserve">    product.setSku(request.getSku());</w:t>
      </w:r>
      <w:r w:rsidRPr="009A53A8">
        <w:rPr>
          <w:i/>
          <w:iCs/>
        </w:rPr>
        <w:br/>
        <w:t xml:space="preserve">    product.setPrice(request.getPrice());</w:t>
      </w:r>
      <w:r w:rsidRPr="009A53A8">
        <w:rPr>
          <w:i/>
          <w:iCs/>
        </w:rPr>
        <w:br/>
        <w:t xml:space="preserve">    product.setDescription(request.getDescription());</w:t>
      </w:r>
      <w:r w:rsidRPr="009A53A8">
        <w:rPr>
          <w:i/>
          <w:iCs/>
        </w:rPr>
        <w:br/>
      </w:r>
      <w:r w:rsidRPr="009A53A8">
        <w:rPr>
          <w:i/>
          <w:iCs/>
        </w:rPr>
        <w:lastRenderedPageBreak/>
        <w:br/>
        <w:t xml:space="preserve">    productReposit</w:t>
      </w:r>
      <w:r w:rsidRPr="009A53A8">
        <w:rPr>
          <w:i/>
          <w:iCs/>
        </w:rPr>
        <w:t>ory.save(product);</w:t>
      </w:r>
      <w:r w:rsidRPr="009A53A8">
        <w:rPr>
          <w:i/>
          <w:iCs/>
        </w:rPr>
        <w:br/>
      </w:r>
    </w:p>
    <w:p w:rsidR="008E72FF" w:rsidRPr="009A53A8" w:rsidRDefault="009F6862" w:rsidP="009A53A8">
      <w:pPr>
        <w:rPr>
          <w:i/>
          <w:iCs/>
        </w:rPr>
      </w:pPr>
      <w:r w:rsidRPr="009A53A8">
        <w:rPr>
          <w:i/>
          <w:iCs/>
        </w:rPr>
        <w:br/>
        <w:t xml:space="preserve">    // Link inventory across warehouse</w:t>
      </w:r>
      <w:r w:rsidRPr="009A53A8">
        <w:rPr>
          <w:i/>
          <w:iCs/>
        </w:rPr>
        <w:br/>
        <w:t xml:space="preserve">    Inventory inventory = new Inventory();</w:t>
      </w:r>
      <w:r w:rsidRPr="009A53A8">
        <w:rPr>
          <w:i/>
          <w:iCs/>
        </w:rPr>
        <w:br/>
        <w:t xml:space="preserve">    inventory.setProduct(product);</w:t>
      </w:r>
      <w:r w:rsidRPr="009A53A8">
        <w:rPr>
          <w:i/>
          <w:iCs/>
        </w:rPr>
        <w:br/>
        <w:t xml:space="preserve">    inventory.setWarehouseId(request.getWarehouseId());</w:t>
      </w:r>
      <w:r w:rsidRPr="009A53A8">
        <w:rPr>
          <w:i/>
          <w:iCs/>
        </w:rPr>
        <w:br/>
        <w:t xml:space="preserve">    inventory.setQuantity(request.getInitialQuantity());</w:t>
      </w:r>
      <w:r w:rsidRPr="009A53A8">
        <w:rPr>
          <w:i/>
          <w:iCs/>
        </w:rPr>
        <w:br/>
      </w:r>
      <w:r w:rsidRPr="009A53A8">
        <w:rPr>
          <w:i/>
          <w:iCs/>
        </w:rPr>
        <w:br/>
        <w:t xml:space="preserve">    i</w:t>
      </w:r>
      <w:r w:rsidRPr="009A53A8">
        <w:rPr>
          <w:i/>
          <w:iCs/>
        </w:rPr>
        <w:t>nventoryRepository.save(inventory);</w:t>
      </w:r>
      <w:r w:rsidRPr="009A53A8">
        <w:rPr>
          <w:i/>
          <w:iCs/>
        </w:rPr>
        <w:br/>
      </w:r>
      <w:r w:rsidRPr="009A53A8">
        <w:rPr>
          <w:i/>
          <w:iCs/>
        </w:rPr>
        <w:br/>
        <w:t xml:space="preserve">    return ResponseEntity.ok(Map.of("message", "Product created", "productId", product.getId()));</w:t>
      </w:r>
      <w:r w:rsidRPr="009A53A8">
        <w:rPr>
          <w:i/>
          <w:iCs/>
        </w:rPr>
        <w:br/>
        <w:t>}</w:t>
      </w:r>
      <w:r w:rsidRPr="009A53A8">
        <w:rPr>
          <w:i/>
          <w:iCs/>
        </w:rPr>
        <w:br/>
      </w:r>
    </w:p>
    <w:p w:rsidR="009A53A8" w:rsidRDefault="009A53A8" w:rsidP="009A53A8">
      <w:pPr>
        <w:rPr>
          <w:b/>
          <w:bCs/>
          <w:sz w:val="32"/>
          <w:szCs w:val="28"/>
        </w:rPr>
      </w:pPr>
    </w:p>
    <w:p w:rsidR="009A53A8" w:rsidRDefault="009A53A8" w:rsidP="009A53A8">
      <w:pPr>
        <w:rPr>
          <w:b/>
          <w:bCs/>
          <w:sz w:val="32"/>
          <w:szCs w:val="28"/>
        </w:rPr>
      </w:pPr>
    </w:p>
    <w:p w:rsidR="009A53A8" w:rsidRDefault="009A53A8" w:rsidP="009A53A8">
      <w:pPr>
        <w:rPr>
          <w:b/>
          <w:bCs/>
          <w:sz w:val="32"/>
          <w:szCs w:val="28"/>
        </w:rPr>
      </w:pPr>
    </w:p>
    <w:p w:rsidR="009A53A8" w:rsidRDefault="009A53A8" w:rsidP="009A53A8">
      <w:pPr>
        <w:rPr>
          <w:b/>
          <w:bCs/>
          <w:sz w:val="32"/>
          <w:szCs w:val="28"/>
        </w:rPr>
      </w:pPr>
    </w:p>
    <w:p w:rsidR="009F6862" w:rsidRDefault="009F6862" w:rsidP="009A53A8">
      <w:pPr>
        <w:rPr>
          <w:b/>
          <w:bCs/>
          <w:sz w:val="32"/>
          <w:szCs w:val="28"/>
        </w:rPr>
      </w:pPr>
    </w:p>
    <w:p w:rsidR="009F6862" w:rsidRDefault="009F6862" w:rsidP="009A53A8">
      <w:pPr>
        <w:rPr>
          <w:b/>
          <w:bCs/>
          <w:sz w:val="32"/>
          <w:szCs w:val="28"/>
        </w:rPr>
      </w:pPr>
    </w:p>
    <w:p w:rsidR="009F6862" w:rsidRDefault="009F6862" w:rsidP="009A53A8">
      <w:pPr>
        <w:rPr>
          <w:b/>
          <w:bCs/>
          <w:sz w:val="32"/>
          <w:szCs w:val="28"/>
        </w:rPr>
      </w:pPr>
    </w:p>
    <w:p w:rsidR="009F6862" w:rsidRDefault="009F6862" w:rsidP="009A53A8">
      <w:pPr>
        <w:rPr>
          <w:b/>
          <w:bCs/>
          <w:sz w:val="32"/>
          <w:szCs w:val="28"/>
        </w:rPr>
      </w:pPr>
    </w:p>
    <w:p w:rsidR="009F6862" w:rsidRDefault="009F6862" w:rsidP="009A53A8">
      <w:pPr>
        <w:rPr>
          <w:b/>
          <w:bCs/>
          <w:sz w:val="32"/>
          <w:szCs w:val="28"/>
        </w:rPr>
      </w:pPr>
    </w:p>
    <w:p w:rsidR="009F6862" w:rsidRDefault="009F6862" w:rsidP="009A53A8">
      <w:pPr>
        <w:rPr>
          <w:b/>
          <w:bCs/>
          <w:sz w:val="32"/>
          <w:szCs w:val="28"/>
        </w:rPr>
      </w:pPr>
    </w:p>
    <w:p w:rsidR="009F6862" w:rsidRDefault="009F6862" w:rsidP="009A53A8">
      <w:pPr>
        <w:rPr>
          <w:b/>
          <w:bCs/>
          <w:sz w:val="32"/>
          <w:szCs w:val="28"/>
        </w:rPr>
      </w:pPr>
    </w:p>
    <w:p w:rsidR="009A53A8" w:rsidRDefault="009A53A8" w:rsidP="009A53A8">
      <w:pPr>
        <w:rPr>
          <w:b/>
          <w:bCs/>
          <w:sz w:val="32"/>
          <w:szCs w:val="28"/>
        </w:rPr>
      </w:pPr>
    </w:p>
    <w:p w:rsidR="009A53A8" w:rsidRDefault="009A53A8" w:rsidP="009A53A8">
      <w:pPr>
        <w:rPr>
          <w:b/>
          <w:bCs/>
          <w:sz w:val="32"/>
          <w:szCs w:val="28"/>
        </w:rPr>
      </w:pPr>
    </w:p>
    <w:p w:rsidR="009A53A8" w:rsidRDefault="009A53A8" w:rsidP="009A53A8">
      <w:pPr>
        <w:rPr>
          <w:b/>
          <w:bCs/>
          <w:sz w:val="32"/>
          <w:szCs w:val="28"/>
        </w:rPr>
      </w:pPr>
    </w:p>
    <w:p w:rsidR="009A53A8" w:rsidRDefault="009A53A8" w:rsidP="009A53A8">
      <w:pPr>
        <w:rPr>
          <w:b/>
          <w:bCs/>
          <w:sz w:val="32"/>
          <w:szCs w:val="28"/>
        </w:rPr>
      </w:pPr>
    </w:p>
    <w:p w:rsidR="009A53A8" w:rsidRDefault="009A53A8" w:rsidP="009A53A8">
      <w:pPr>
        <w:rPr>
          <w:b/>
          <w:bCs/>
          <w:sz w:val="32"/>
          <w:szCs w:val="28"/>
        </w:rPr>
      </w:pPr>
    </w:p>
    <w:p w:rsidR="009F6862" w:rsidRDefault="009F6862" w:rsidP="009A53A8">
      <w:pPr>
        <w:rPr>
          <w:b/>
          <w:bCs/>
          <w:sz w:val="32"/>
          <w:szCs w:val="28"/>
        </w:rPr>
      </w:pPr>
    </w:p>
    <w:p w:rsidR="008E72FF" w:rsidRPr="009A53A8" w:rsidRDefault="009F6862" w:rsidP="009A53A8">
      <w:pPr>
        <w:rPr>
          <w:b/>
          <w:bCs/>
          <w:sz w:val="32"/>
          <w:szCs w:val="28"/>
        </w:rPr>
      </w:pPr>
      <w:r w:rsidRPr="009A53A8">
        <w:rPr>
          <w:b/>
          <w:bCs/>
          <w:sz w:val="32"/>
          <w:szCs w:val="28"/>
        </w:rPr>
        <w:t>Part 2: Database Design</w:t>
      </w:r>
    </w:p>
    <w:p w:rsidR="008E72FF" w:rsidRPr="009A53A8" w:rsidRDefault="009F6862" w:rsidP="009A53A8">
      <w:pPr>
        <w:rPr>
          <w:b/>
          <w:bCs/>
        </w:rPr>
      </w:pPr>
      <w:r w:rsidRPr="009A53A8">
        <w:rPr>
          <w:b/>
          <w:bCs/>
        </w:rPr>
        <w:t>Schema Design</w:t>
      </w:r>
    </w:p>
    <w:p w:rsidR="008E72FF" w:rsidRDefault="009F6862" w:rsidP="009A53A8">
      <w:r>
        <w:t>The following schema supports multiple warehouses, suppliers, and bundled produc</w:t>
      </w:r>
      <w:r>
        <w:t>ts:</w:t>
      </w:r>
    </w:p>
    <w:p w:rsidR="008E72FF" w:rsidRDefault="009F6862" w:rsidP="009A53A8">
      <w:r>
        <w:br/>
      </w:r>
      <w:r w:rsidRPr="009A53A8">
        <w:rPr>
          <w:b/>
          <w:bCs/>
        </w:rPr>
        <w:t>Table</w:t>
      </w:r>
      <w:r>
        <w:t>: company</w:t>
      </w:r>
      <w:r>
        <w:br/>
        <w:t>- id (PK)</w:t>
      </w:r>
      <w:r>
        <w:br/>
        <w:t>- name VARCHAR(100)</w:t>
      </w:r>
      <w:r>
        <w:br/>
        <w:t>- contact_email VARCHAR(100)</w:t>
      </w:r>
      <w:r>
        <w:br/>
      </w:r>
      <w:r>
        <w:br/>
      </w:r>
      <w:r w:rsidRPr="009A53A8">
        <w:rPr>
          <w:b/>
          <w:bCs/>
        </w:rPr>
        <w:t>Table</w:t>
      </w:r>
      <w:r>
        <w:t>: warehouse</w:t>
      </w:r>
      <w:r>
        <w:br/>
        <w:t>- id (PK)</w:t>
      </w:r>
      <w:r>
        <w:br/>
        <w:t>- name VARCHAR(100)</w:t>
      </w:r>
      <w:r>
        <w:br/>
        <w:t>- company_id (FK → company.id)</w:t>
      </w:r>
      <w:r>
        <w:br/>
        <w:t>- location VARCHAR(255)</w:t>
      </w:r>
      <w:r>
        <w:br/>
      </w:r>
      <w:r>
        <w:br/>
      </w:r>
      <w:r w:rsidRPr="009A53A8">
        <w:rPr>
          <w:b/>
          <w:bCs/>
        </w:rPr>
        <w:t>Table</w:t>
      </w:r>
      <w:r>
        <w:t>: product</w:t>
      </w:r>
      <w:r>
        <w:br/>
        <w:t>- id (PK)</w:t>
      </w:r>
      <w:r>
        <w:br/>
        <w:t>- name VARCHAR(100)</w:t>
      </w:r>
      <w:r>
        <w:br/>
        <w:t>- sku VARCHAR(50) UNIQUE</w:t>
      </w:r>
      <w:r>
        <w:br/>
        <w:t>- p</w:t>
      </w:r>
      <w:r>
        <w:t>rice DECIMAL(10,2)</w:t>
      </w:r>
      <w:r>
        <w:br/>
        <w:t>- description TEXT</w:t>
      </w:r>
      <w:r>
        <w:br/>
        <w:t>- supplier_id (FK → supplier.id)</w:t>
      </w:r>
      <w:r>
        <w:br/>
      </w:r>
      <w:r>
        <w:br/>
      </w:r>
      <w:r w:rsidRPr="009A53A8">
        <w:rPr>
          <w:b/>
          <w:bCs/>
        </w:rPr>
        <w:t>Table</w:t>
      </w:r>
      <w:r>
        <w:t>: inventory</w:t>
      </w:r>
      <w:r>
        <w:br/>
        <w:t>- id (PK)</w:t>
      </w:r>
      <w:r>
        <w:br/>
        <w:t>- product_id (FK → product.id)</w:t>
      </w:r>
      <w:r>
        <w:br/>
        <w:t>- warehouse_id (FK → warehouse.id)</w:t>
      </w:r>
      <w:r>
        <w:br/>
        <w:t>- quantity INT</w:t>
      </w:r>
      <w:r>
        <w:br/>
        <w:t>- updated_at DATETIME</w:t>
      </w:r>
      <w:r>
        <w:br/>
      </w:r>
      <w:r>
        <w:br/>
      </w:r>
      <w:r w:rsidRPr="009A53A8">
        <w:rPr>
          <w:b/>
          <w:bCs/>
        </w:rPr>
        <w:t>Table</w:t>
      </w:r>
      <w:r>
        <w:t>: supplier</w:t>
      </w:r>
      <w:r>
        <w:br/>
        <w:t>- id (PK)</w:t>
      </w:r>
      <w:r>
        <w:br/>
        <w:t>- name VARCHAR(100)</w:t>
      </w:r>
      <w:r>
        <w:br/>
        <w:t>- conta</w:t>
      </w:r>
      <w:r>
        <w:t>ct_email VARCHAR(100)</w:t>
      </w:r>
      <w:r>
        <w:br/>
        <w:t>- phone_number VARCHAR(20)</w:t>
      </w:r>
      <w:r>
        <w:br/>
      </w:r>
      <w:r>
        <w:br/>
      </w:r>
      <w:r w:rsidRPr="009A53A8">
        <w:rPr>
          <w:b/>
          <w:bCs/>
        </w:rPr>
        <w:t>Table</w:t>
      </w:r>
      <w:r>
        <w:t>: product_bundle</w:t>
      </w:r>
      <w:r>
        <w:br/>
        <w:t>- id (PK)</w:t>
      </w:r>
      <w:r>
        <w:br/>
        <w:t>- bundle_id (FK → product.id)</w:t>
      </w:r>
      <w:r>
        <w:br/>
        <w:t>- component_product_id (FK → product.id)</w:t>
      </w:r>
      <w:r>
        <w:br/>
      </w:r>
      <w:r>
        <w:lastRenderedPageBreak/>
        <w:t>- quantity INT</w:t>
      </w:r>
      <w:r>
        <w:br/>
      </w:r>
    </w:p>
    <w:p w:rsidR="008E72FF" w:rsidRPr="009A53A8" w:rsidRDefault="009F6862" w:rsidP="009A53A8">
      <w:pPr>
        <w:rPr>
          <w:b/>
          <w:bCs/>
        </w:rPr>
      </w:pPr>
      <w:r w:rsidRPr="009A53A8">
        <w:rPr>
          <w:b/>
          <w:bCs/>
        </w:rPr>
        <w:t>Missing Requirement Questions</w:t>
      </w:r>
    </w:p>
    <w:p w:rsidR="008E72FF" w:rsidRDefault="009F6862" w:rsidP="009A53A8">
      <w:r>
        <w:t>1. Should the same SKU be allowed under different compani</w:t>
      </w:r>
      <w:r>
        <w:t>es?</w:t>
      </w:r>
    </w:p>
    <w:p w:rsidR="008E72FF" w:rsidRDefault="009F6862" w:rsidP="009A53A8">
      <w:r>
        <w:t>2. Do bundled products affect stock counts of component products automatically?</w:t>
      </w:r>
    </w:p>
    <w:p w:rsidR="008E72FF" w:rsidRDefault="009F6862" w:rsidP="009A53A8">
      <w:r>
        <w:t>3. Should inventory history track user actions (who updated the stock)?</w:t>
      </w:r>
    </w:p>
    <w:p w:rsidR="008E72FF" w:rsidRDefault="009F6862" w:rsidP="009A53A8">
      <w:r>
        <w:t>4. What defines 'recent sales activity' for low-stock alerts?</w:t>
      </w:r>
    </w:p>
    <w:p w:rsidR="008E72FF" w:rsidRPr="009A53A8" w:rsidRDefault="009F6862" w:rsidP="009A53A8">
      <w:pPr>
        <w:rPr>
          <w:b/>
          <w:bCs/>
        </w:rPr>
      </w:pPr>
      <w:r w:rsidRPr="009A53A8">
        <w:rPr>
          <w:b/>
          <w:bCs/>
        </w:rPr>
        <w:t>Design Decisions</w:t>
      </w:r>
    </w:p>
    <w:p w:rsidR="008E72FF" w:rsidRDefault="009F6862" w:rsidP="009A53A8">
      <w:r>
        <w:t>• Added unique constr</w:t>
      </w:r>
      <w:r>
        <w:t>aint on SKU to prevent duplicates.</w:t>
      </w:r>
      <w:r>
        <w:br/>
        <w:t>• Added indexes on product_id and warehouse_id in inventory table for faster lookups.</w:t>
      </w:r>
      <w:r>
        <w:br/>
        <w:t>• Included supplier foreign key to link products to vendors.</w:t>
      </w:r>
      <w:r>
        <w:br/>
        <w:t>• Used DECIMAL for price accuracy and referential integrity for all relati</w:t>
      </w:r>
      <w:r>
        <w:t>onships.</w:t>
      </w:r>
    </w:p>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A53A8" w:rsidRDefault="009A53A8" w:rsidP="009A53A8"/>
    <w:p w:rsidR="009F6862" w:rsidRDefault="009F6862" w:rsidP="009A53A8"/>
    <w:p w:rsidR="009F6862" w:rsidRDefault="009F6862" w:rsidP="009A53A8"/>
    <w:p w:rsidR="009F6862" w:rsidRDefault="009F6862" w:rsidP="009A53A8"/>
    <w:p w:rsidR="008E72FF" w:rsidRPr="009A53A8" w:rsidRDefault="009F6862" w:rsidP="009A53A8">
      <w:pPr>
        <w:rPr>
          <w:b/>
          <w:bCs/>
          <w:sz w:val="32"/>
          <w:szCs w:val="28"/>
        </w:rPr>
      </w:pPr>
      <w:r w:rsidRPr="009A53A8">
        <w:rPr>
          <w:b/>
          <w:bCs/>
          <w:sz w:val="32"/>
          <w:szCs w:val="28"/>
        </w:rPr>
        <w:t>Part 3: API Implementation</w:t>
      </w:r>
    </w:p>
    <w:p w:rsidR="008E72FF" w:rsidRPr="009A53A8" w:rsidRDefault="009F6862" w:rsidP="009A53A8">
      <w:r w:rsidRPr="009A53A8">
        <w:t>Low Stock Alert Endpoint (Spring Boot Example)</w:t>
      </w:r>
    </w:p>
    <w:p w:rsidR="008E72FF" w:rsidRPr="009A53A8" w:rsidRDefault="009F6862" w:rsidP="009A53A8">
      <w:pPr>
        <w:rPr>
          <w:i/>
          <w:iCs/>
        </w:rPr>
      </w:pPr>
      <w:r>
        <w:br/>
      </w:r>
      <w:r w:rsidRPr="009A53A8">
        <w:rPr>
          <w:i/>
          <w:iCs/>
        </w:rPr>
        <w:t>@GetMapping("/api/companies/{companyId}/alerts/low-stock")</w:t>
      </w:r>
      <w:r w:rsidRPr="009A53A8">
        <w:rPr>
          <w:i/>
          <w:iCs/>
        </w:rPr>
        <w:br/>
        <w:t>public ResponseEntity&lt;?&gt; getLowStockAlerts(@PathVariable Long companyId) {</w:t>
      </w:r>
      <w:r w:rsidRPr="009A53A8">
        <w:rPr>
          <w:i/>
          <w:iCs/>
        </w:rPr>
        <w:br/>
        <w:t xml:space="preserve">    List&lt;LowStockAlertDTO&gt;</w:t>
      </w:r>
      <w:r w:rsidRPr="009A53A8">
        <w:rPr>
          <w:i/>
          <w:iCs/>
        </w:rPr>
        <w:t xml:space="preserve"> alerts = inventoryRepository.findLowStockAlerts(companyId);</w:t>
      </w:r>
      <w:r w:rsidRPr="009A53A8">
        <w:rPr>
          <w:i/>
          <w:iCs/>
        </w:rPr>
        <w:br/>
      </w:r>
      <w:r w:rsidRPr="009A53A8">
        <w:rPr>
          <w:i/>
          <w:iCs/>
        </w:rPr>
        <w:br/>
        <w:t xml:space="preserve">    Map&lt;String, Object&gt; response = new HashMap&lt;&gt;();</w:t>
      </w:r>
      <w:r w:rsidRPr="009A53A8">
        <w:rPr>
          <w:i/>
          <w:iCs/>
        </w:rPr>
        <w:br/>
        <w:t xml:space="preserve">    response.put("alerts", alerts);</w:t>
      </w:r>
      <w:r w:rsidRPr="009A53A8">
        <w:rPr>
          <w:i/>
          <w:iCs/>
        </w:rPr>
        <w:br/>
        <w:t xml:space="preserve">    response.put("total_alerts", alerts.size());</w:t>
      </w:r>
      <w:r w:rsidRPr="009A53A8">
        <w:rPr>
          <w:i/>
          <w:iCs/>
        </w:rPr>
        <w:br/>
      </w:r>
      <w:r w:rsidRPr="009A53A8">
        <w:rPr>
          <w:i/>
          <w:iCs/>
        </w:rPr>
        <w:br/>
        <w:t xml:space="preserve">    return ResponseEntity.ok(response);</w:t>
      </w:r>
      <w:r w:rsidRPr="009A53A8">
        <w:rPr>
          <w:i/>
          <w:iCs/>
        </w:rPr>
        <w:br/>
        <w:t>}</w:t>
      </w:r>
      <w:r w:rsidRPr="009A53A8">
        <w:rPr>
          <w:i/>
          <w:iCs/>
        </w:rPr>
        <w:br/>
      </w:r>
    </w:p>
    <w:p w:rsidR="008E72FF" w:rsidRPr="009A53A8" w:rsidRDefault="009F6862" w:rsidP="009A53A8">
      <w:pPr>
        <w:rPr>
          <w:b/>
          <w:bCs/>
        </w:rPr>
      </w:pPr>
      <w:r w:rsidRPr="009A53A8">
        <w:rPr>
          <w:b/>
          <w:bCs/>
        </w:rPr>
        <w:t>Assumptions</w:t>
      </w:r>
      <w:bookmarkStart w:id="0" w:name="_GoBack"/>
      <w:bookmarkEnd w:id="0"/>
    </w:p>
    <w:p w:rsidR="008E72FF" w:rsidRDefault="009F6862" w:rsidP="009A53A8">
      <w:r>
        <w:t>1</w:t>
      </w:r>
      <w:r>
        <w:t>. Each product has a configurable low-stock threshold stored in the database.</w:t>
      </w:r>
    </w:p>
    <w:p w:rsidR="008E72FF" w:rsidRDefault="009F6862" w:rsidP="009A53A8">
      <w:r>
        <w:t>2. Recent sales are tracked in a `sales` table with timestamps.</w:t>
      </w:r>
    </w:p>
    <w:p w:rsidR="008E72FF" w:rsidRDefault="009F6862" w:rsidP="009A53A8">
      <w:r>
        <w:t>3. Low stock is determined by comparing current quantity against threshold.</w:t>
      </w:r>
    </w:p>
    <w:p w:rsidR="008E72FF" w:rsidRDefault="009F6862" w:rsidP="009A53A8">
      <w:r>
        <w:t>4. Supplier information is joined duri</w:t>
      </w:r>
      <w:r>
        <w:t>ng query for quick reorder references.</w:t>
      </w:r>
    </w:p>
    <w:p w:rsidR="008E72FF" w:rsidRPr="009A53A8" w:rsidRDefault="009F6862" w:rsidP="009A53A8">
      <w:pPr>
        <w:rPr>
          <w:b/>
          <w:bCs/>
        </w:rPr>
      </w:pPr>
      <w:r w:rsidRPr="009A53A8">
        <w:rPr>
          <w:b/>
          <w:bCs/>
        </w:rPr>
        <w:t>Edge Case Handling</w:t>
      </w:r>
    </w:p>
    <w:p w:rsidR="008E72FF" w:rsidRDefault="009F6862" w:rsidP="009A53A8">
      <w:r>
        <w:t>• Handles case when no low-stock products exist (returns empty list).</w:t>
      </w:r>
      <w:r>
        <w:br/>
        <w:t>• Validates company existence before querying.</w:t>
      </w:r>
      <w:r>
        <w:br/>
        <w:t>• Prevents null pointer exceptions for missing supplier data.</w:t>
      </w:r>
      <w:r>
        <w:br/>
        <w:t>• Uses efficient SQ</w:t>
      </w:r>
      <w:r>
        <w:t>L joins to minimize query time.</w:t>
      </w:r>
    </w:p>
    <w:sectPr w:rsidR="008E72FF" w:rsidSect="009F68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E72FF"/>
    <w:rsid w:val="009A53A8"/>
    <w:rsid w:val="009F68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EF2C2-D76C-44D3-BCBB-4DABA58F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JAGDAMB COMPUTERS</cp:lastModifiedBy>
  <cp:revision>2</cp:revision>
  <dcterms:created xsi:type="dcterms:W3CDTF">2025-11-10T12:28:00Z</dcterms:created>
  <dcterms:modified xsi:type="dcterms:W3CDTF">2025-11-10T12:28:00Z</dcterms:modified>
</cp:coreProperties>
</file>