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B08C0" w14:textId="77777777" w:rsidR="0014140B" w:rsidRDefault="00000000">
      <w:pPr>
        <w:pStyle w:val="Title"/>
        <w:spacing w:line="242" w:lineRule="auto"/>
      </w:pPr>
      <w:r w:rsidRPr="00C20E39">
        <w:rPr>
          <w:b/>
          <w:bCs/>
        </w:rPr>
        <w:t>Smart Governance for Smart Campuses</w:t>
      </w:r>
      <w:r>
        <w:t>: An Integrated Framework for E-Services, AI Chatbots, Service</w:t>
      </w:r>
      <w:r>
        <w:rPr>
          <w:spacing w:val="40"/>
        </w:rPr>
        <w:t xml:space="preserve"> </w:t>
      </w:r>
      <w:r>
        <w:t>Centers,</w:t>
      </w:r>
      <w:r>
        <w:rPr>
          <w:spacing w:val="40"/>
        </w:rPr>
        <w:t xml:space="preserve"> </w:t>
      </w:r>
      <w:r>
        <w:t>and</w:t>
      </w:r>
      <w:r>
        <w:rPr>
          <w:spacing w:val="40"/>
        </w:rPr>
        <w:t xml:space="preserve"> </w:t>
      </w:r>
      <w:r>
        <w:t>Open</w:t>
      </w:r>
      <w:r>
        <w:rPr>
          <w:spacing w:val="40"/>
        </w:rPr>
        <w:t xml:space="preserve"> </w:t>
      </w:r>
      <w:r>
        <w:t>Data</w:t>
      </w:r>
      <w:r>
        <w:rPr>
          <w:spacing w:val="40"/>
        </w:rPr>
        <w:t xml:space="preserve"> </w:t>
      </w:r>
      <w:r>
        <w:t>Portals</w:t>
      </w:r>
    </w:p>
    <w:p w14:paraId="52337827" w14:textId="59398777" w:rsidR="0014140B" w:rsidRDefault="00C20E39" w:rsidP="00C20E39">
      <w:pPr>
        <w:pStyle w:val="BodyText"/>
        <w:jc w:val="center"/>
        <w:rPr>
          <w:rFonts w:ascii="Cambria" w:hAnsi="Cambria"/>
          <w:spacing w:val="-5"/>
          <w:vertAlign w:val="superscript"/>
        </w:rPr>
      </w:pPr>
      <w:r w:rsidRPr="00C20E39">
        <w:rPr>
          <w:b/>
          <w:bCs/>
        </w:rPr>
        <w:t>Shayan Rizwan Yazdanie</w:t>
      </w:r>
      <w:r w:rsidR="00000000">
        <w:rPr>
          <w:rFonts w:ascii="Cambria" w:hAnsi="Cambria"/>
          <w:sz w:val="22"/>
          <w:vertAlign w:val="superscript"/>
        </w:rPr>
        <w:t>∗</w:t>
      </w:r>
      <w:r w:rsidR="00000000">
        <w:rPr>
          <w:sz w:val="22"/>
        </w:rPr>
        <w:t>,</w:t>
      </w:r>
      <w:r w:rsidR="00000000">
        <w:rPr>
          <w:spacing w:val="23"/>
          <w:sz w:val="22"/>
        </w:rPr>
        <w:t xml:space="preserve"> </w:t>
      </w:r>
      <w:r w:rsidRPr="00C20E39">
        <w:rPr>
          <w:b/>
          <w:bCs/>
        </w:rPr>
        <w:t>Syed Ali Hassan</w:t>
      </w:r>
      <w:r w:rsidR="00000000">
        <w:rPr>
          <w:rFonts w:ascii="Cambria" w:hAnsi="Cambria"/>
          <w:sz w:val="22"/>
          <w:vertAlign w:val="superscript"/>
        </w:rPr>
        <w:t>†</w:t>
      </w:r>
      <w:r w:rsidR="00000000">
        <w:rPr>
          <w:sz w:val="22"/>
        </w:rPr>
        <w:t>,</w:t>
      </w:r>
      <w:r w:rsidR="00000000">
        <w:rPr>
          <w:spacing w:val="23"/>
          <w:sz w:val="22"/>
        </w:rPr>
        <w:t xml:space="preserve"> </w:t>
      </w:r>
      <w:r w:rsidRPr="00C20E39">
        <w:rPr>
          <w:b/>
          <w:bCs/>
        </w:rPr>
        <w:t>Hafiz Usman Abdullah</w:t>
      </w:r>
      <w:r w:rsidR="00000000">
        <w:rPr>
          <w:rFonts w:ascii="Cambria" w:hAnsi="Cambria"/>
          <w:sz w:val="22"/>
          <w:vertAlign w:val="superscript"/>
        </w:rPr>
        <w:t>‡</w:t>
      </w:r>
      <w:r w:rsidR="00000000">
        <w:rPr>
          <w:sz w:val="22"/>
        </w:rPr>
        <w:t>,</w:t>
      </w:r>
      <w:r w:rsidR="00000000">
        <w:rPr>
          <w:spacing w:val="23"/>
          <w:sz w:val="22"/>
        </w:rPr>
        <w:t xml:space="preserve"> </w:t>
      </w:r>
      <w:r w:rsidR="00000000">
        <w:rPr>
          <w:sz w:val="22"/>
        </w:rPr>
        <w:t>and</w:t>
      </w:r>
      <w:r w:rsidR="00000000">
        <w:rPr>
          <w:spacing w:val="23"/>
          <w:sz w:val="22"/>
        </w:rPr>
        <w:t xml:space="preserve"> </w:t>
      </w:r>
      <w:r w:rsidRPr="00C20E39">
        <w:rPr>
          <w:b/>
          <w:bCs/>
        </w:rPr>
        <w:t>Syed Zain Ali Shah</w:t>
      </w:r>
      <w:r w:rsidR="00000000">
        <w:rPr>
          <w:rFonts w:ascii="Cambria" w:hAnsi="Cambria"/>
          <w:spacing w:val="-5"/>
          <w:sz w:val="22"/>
          <w:vertAlign w:val="superscript"/>
        </w:rPr>
        <w:t>§</w:t>
      </w:r>
    </w:p>
    <w:p w14:paraId="1D669EDE" w14:textId="77777777" w:rsidR="00C20E39" w:rsidRDefault="00C20E39" w:rsidP="00C20E39">
      <w:pPr>
        <w:spacing w:before="15"/>
        <w:ind w:left="2" w:right="69"/>
        <w:jc w:val="center"/>
        <w:rPr>
          <w:i/>
          <w:sz w:val="20"/>
        </w:rPr>
      </w:pPr>
      <w:r>
        <w:rPr>
          <w:i/>
          <w:sz w:val="20"/>
        </w:rPr>
        <w:t>Department</w:t>
      </w:r>
      <w:r>
        <w:rPr>
          <w:i/>
          <w:spacing w:val="12"/>
          <w:sz w:val="20"/>
        </w:rPr>
        <w:t xml:space="preserve"> </w:t>
      </w:r>
      <w:r>
        <w:rPr>
          <w:i/>
          <w:sz w:val="20"/>
        </w:rPr>
        <w:t>of</w:t>
      </w:r>
      <w:r>
        <w:rPr>
          <w:i/>
          <w:spacing w:val="13"/>
          <w:sz w:val="20"/>
        </w:rPr>
        <w:t xml:space="preserve"> </w:t>
      </w:r>
      <w:r>
        <w:rPr>
          <w:i/>
          <w:sz w:val="20"/>
        </w:rPr>
        <w:t>Computer</w:t>
      </w:r>
      <w:r>
        <w:rPr>
          <w:i/>
          <w:spacing w:val="12"/>
          <w:sz w:val="20"/>
        </w:rPr>
        <w:t xml:space="preserve"> </w:t>
      </w:r>
      <w:r>
        <w:rPr>
          <w:i/>
          <w:spacing w:val="-2"/>
          <w:sz w:val="20"/>
        </w:rPr>
        <w:t>Engineering</w:t>
      </w:r>
    </w:p>
    <w:p w14:paraId="04E964CC" w14:textId="77777777" w:rsidR="00C20E39" w:rsidRDefault="00C20E39" w:rsidP="00C20E39">
      <w:pPr>
        <w:spacing w:before="17"/>
        <w:ind w:left="67" w:right="67"/>
        <w:jc w:val="center"/>
        <w:rPr>
          <w:i/>
          <w:sz w:val="20"/>
        </w:rPr>
      </w:pPr>
      <w:r>
        <w:rPr>
          <w:i/>
          <w:sz w:val="20"/>
        </w:rPr>
        <w:t>Ghulam</w:t>
      </w:r>
      <w:r>
        <w:rPr>
          <w:i/>
          <w:spacing w:val="10"/>
          <w:sz w:val="20"/>
        </w:rPr>
        <w:t xml:space="preserve"> </w:t>
      </w:r>
      <w:r>
        <w:rPr>
          <w:i/>
          <w:sz w:val="20"/>
        </w:rPr>
        <w:t>Ishaq</w:t>
      </w:r>
      <w:r>
        <w:rPr>
          <w:i/>
          <w:spacing w:val="10"/>
          <w:sz w:val="20"/>
        </w:rPr>
        <w:t xml:space="preserve"> </w:t>
      </w:r>
      <w:r>
        <w:rPr>
          <w:i/>
          <w:sz w:val="20"/>
        </w:rPr>
        <w:t>Khan</w:t>
      </w:r>
      <w:r>
        <w:rPr>
          <w:i/>
          <w:spacing w:val="11"/>
          <w:sz w:val="20"/>
        </w:rPr>
        <w:t xml:space="preserve"> </w:t>
      </w:r>
      <w:r>
        <w:rPr>
          <w:i/>
          <w:sz w:val="20"/>
        </w:rPr>
        <w:t>Institute</w:t>
      </w:r>
      <w:r>
        <w:rPr>
          <w:i/>
          <w:spacing w:val="10"/>
          <w:sz w:val="20"/>
        </w:rPr>
        <w:t xml:space="preserve"> </w:t>
      </w:r>
      <w:r>
        <w:rPr>
          <w:i/>
          <w:sz w:val="20"/>
        </w:rPr>
        <w:t>Of</w:t>
      </w:r>
      <w:r>
        <w:rPr>
          <w:i/>
          <w:spacing w:val="11"/>
          <w:sz w:val="20"/>
        </w:rPr>
        <w:t xml:space="preserve"> </w:t>
      </w:r>
      <w:r>
        <w:rPr>
          <w:i/>
          <w:sz w:val="20"/>
        </w:rPr>
        <w:t>Engineering</w:t>
      </w:r>
      <w:r>
        <w:rPr>
          <w:i/>
          <w:spacing w:val="10"/>
          <w:sz w:val="20"/>
        </w:rPr>
        <w:t xml:space="preserve"> </w:t>
      </w:r>
      <w:r>
        <w:rPr>
          <w:i/>
          <w:sz w:val="20"/>
        </w:rPr>
        <w:t>Sciences</w:t>
      </w:r>
      <w:r>
        <w:rPr>
          <w:i/>
          <w:spacing w:val="11"/>
          <w:sz w:val="20"/>
        </w:rPr>
        <w:t xml:space="preserve"> </w:t>
      </w:r>
      <w:r>
        <w:rPr>
          <w:i/>
          <w:sz w:val="20"/>
        </w:rPr>
        <w:t>and</w:t>
      </w:r>
      <w:r>
        <w:rPr>
          <w:i/>
          <w:spacing w:val="10"/>
          <w:sz w:val="20"/>
        </w:rPr>
        <w:t xml:space="preserve"> </w:t>
      </w:r>
      <w:r>
        <w:rPr>
          <w:i/>
          <w:sz w:val="20"/>
        </w:rPr>
        <w:t>Technology</w:t>
      </w:r>
      <w:r>
        <w:rPr>
          <w:i/>
          <w:spacing w:val="11"/>
          <w:sz w:val="20"/>
        </w:rPr>
        <w:t xml:space="preserve"> </w:t>
      </w:r>
      <w:r>
        <w:rPr>
          <w:i/>
          <w:spacing w:val="-2"/>
          <w:sz w:val="20"/>
        </w:rPr>
        <w:t>(GIKI)</w:t>
      </w:r>
    </w:p>
    <w:p w14:paraId="4294FB41" w14:textId="0DB61595" w:rsidR="00C20E39" w:rsidRPr="00C20E39" w:rsidRDefault="00C20E39" w:rsidP="00C20E39">
      <w:pPr>
        <w:spacing w:before="310" w:line="247" w:lineRule="exact"/>
        <w:ind w:left="2438" w:right="2806"/>
        <w:jc w:val="center"/>
        <w:rPr>
          <w:rFonts w:ascii="Cambria" w:hAnsi="Cambria"/>
        </w:rPr>
      </w:pPr>
    </w:p>
    <w:p w14:paraId="1B955AB8" w14:textId="77777777" w:rsidR="0014140B" w:rsidRDefault="0014140B">
      <w:pPr>
        <w:pStyle w:val="BodyText"/>
        <w:jc w:val="left"/>
        <w:sectPr w:rsidR="0014140B">
          <w:headerReference w:type="default" r:id="rId7"/>
          <w:type w:val="continuous"/>
          <w:pgSz w:w="12240" w:h="15840"/>
          <w:pgMar w:top="900" w:right="360" w:bottom="280" w:left="720" w:header="720" w:footer="720" w:gutter="0"/>
          <w:cols w:space="720"/>
        </w:sectPr>
      </w:pPr>
    </w:p>
    <w:p w14:paraId="4BC6038F" w14:textId="77777777" w:rsidR="0014140B" w:rsidRDefault="00000000">
      <w:pPr>
        <w:spacing w:before="123" w:line="230" w:lineRule="auto"/>
        <w:ind w:left="259" w:firstLine="199"/>
        <w:jc w:val="both"/>
        <w:rPr>
          <w:b/>
          <w:sz w:val="18"/>
        </w:rPr>
      </w:pPr>
      <w:r>
        <w:rPr>
          <w:b/>
          <w:i/>
          <w:sz w:val="18"/>
        </w:rPr>
        <w:t>Abstract</w:t>
      </w:r>
      <w:r>
        <w:rPr>
          <w:b/>
          <w:sz w:val="18"/>
        </w:rPr>
        <w:t>—Smart governance transforms higher education in- stitutions</w:t>
      </w:r>
      <w:r>
        <w:rPr>
          <w:b/>
          <w:spacing w:val="40"/>
          <w:sz w:val="18"/>
        </w:rPr>
        <w:t xml:space="preserve"> </w:t>
      </w:r>
      <w:r>
        <w:rPr>
          <w:b/>
          <w:sz w:val="18"/>
        </w:rPr>
        <w:t>into</w:t>
      </w:r>
      <w:r>
        <w:rPr>
          <w:b/>
          <w:spacing w:val="40"/>
          <w:sz w:val="18"/>
        </w:rPr>
        <w:t xml:space="preserve"> </w:t>
      </w:r>
      <w:r>
        <w:rPr>
          <w:b/>
          <w:sz w:val="18"/>
        </w:rPr>
        <w:t>intelligent</w:t>
      </w:r>
      <w:r>
        <w:rPr>
          <w:b/>
          <w:spacing w:val="40"/>
          <w:sz w:val="18"/>
        </w:rPr>
        <w:t xml:space="preserve"> </w:t>
      </w:r>
      <w:r>
        <w:rPr>
          <w:b/>
          <w:sz w:val="18"/>
        </w:rPr>
        <w:t>ecosystems</w:t>
      </w:r>
      <w:r>
        <w:rPr>
          <w:b/>
          <w:spacing w:val="40"/>
          <w:sz w:val="18"/>
        </w:rPr>
        <w:t xml:space="preserve"> </w:t>
      </w:r>
      <w:r>
        <w:rPr>
          <w:b/>
          <w:sz w:val="18"/>
        </w:rPr>
        <w:t>by</w:t>
      </w:r>
      <w:r>
        <w:rPr>
          <w:b/>
          <w:spacing w:val="40"/>
          <w:sz w:val="18"/>
        </w:rPr>
        <w:t xml:space="preserve"> </w:t>
      </w:r>
      <w:r>
        <w:rPr>
          <w:b/>
          <w:sz w:val="18"/>
        </w:rPr>
        <w:t>integrating</w:t>
      </w:r>
      <w:r>
        <w:rPr>
          <w:b/>
          <w:spacing w:val="40"/>
          <w:sz w:val="18"/>
        </w:rPr>
        <w:t xml:space="preserve"> </w:t>
      </w:r>
      <w:r>
        <w:rPr>
          <w:b/>
          <w:sz w:val="18"/>
        </w:rPr>
        <w:t>four</w:t>
      </w:r>
      <w:r>
        <w:rPr>
          <w:b/>
          <w:spacing w:val="40"/>
          <w:sz w:val="18"/>
        </w:rPr>
        <w:t xml:space="preserve"> </w:t>
      </w:r>
      <w:r>
        <w:rPr>
          <w:b/>
          <w:sz w:val="18"/>
        </w:rPr>
        <w:t>crit- ical pillars: AI-powered chatbots, blockchain-based e-services, centralized service centers, and open data portals. This paper presents a comprehensive review of world-class implementations and proposes SmartCampusHub, a unified microservices archi- tecture addressing the fragmentation challenges in traditional campus systems. Our analysis examines leading solutions in- cluding Georgia State University’s Pounce chatbot (achieving 22%</w:t>
      </w:r>
      <w:r>
        <w:rPr>
          <w:b/>
          <w:spacing w:val="-12"/>
          <w:sz w:val="18"/>
        </w:rPr>
        <w:t xml:space="preserve"> </w:t>
      </w:r>
      <w:r>
        <w:rPr>
          <w:b/>
          <w:sz w:val="18"/>
        </w:rPr>
        <w:t>retention</w:t>
      </w:r>
      <w:r>
        <w:rPr>
          <w:b/>
          <w:spacing w:val="-11"/>
          <w:sz w:val="18"/>
        </w:rPr>
        <w:t xml:space="preserve"> </w:t>
      </w:r>
      <w:r>
        <w:rPr>
          <w:b/>
          <w:sz w:val="18"/>
        </w:rPr>
        <w:t>improvement),</w:t>
      </w:r>
      <w:r>
        <w:rPr>
          <w:b/>
          <w:spacing w:val="-11"/>
          <w:sz w:val="18"/>
        </w:rPr>
        <w:t xml:space="preserve"> </w:t>
      </w:r>
      <w:r>
        <w:rPr>
          <w:b/>
          <w:sz w:val="18"/>
        </w:rPr>
        <w:t>MIT’s</w:t>
      </w:r>
      <w:r>
        <w:rPr>
          <w:b/>
          <w:spacing w:val="-11"/>
          <w:sz w:val="18"/>
        </w:rPr>
        <w:t xml:space="preserve"> </w:t>
      </w:r>
      <w:r>
        <w:rPr>
          <w:b/>
          <w:sz w:val="18"/>
        </w:rPr>
        <w:t>Blockcerts</w:t>
      </w:r>
      <w:r>
        <w:rPr>
          <w:b/>
          <w:spacing w:val="-12"/>
          <w:sz w:val="18"/>
        </w:rPr>
        <w:t xml:space="preserve"> </w:t>
      </w:r>
      <w:r>
        <w:rPr>
          <w:b/>
          <w:sz w:val="18"/>
        </w:rPr>
        <w:t>credential</w:t>
      </w:r>
      <w:r>
        <w:rPr>
          <w:b/>
          <w:spacing w:val="-11"/>
          <w:sz w:val="18"/>
        </w:rPr>
        <w:t xml:space="preserve"> </w:t>
      </w:r>
      <w:r>
        <w:rPr>
          <w:b/>
          <w:sz w:val="18"/>
        </w:rPr>
        <w:t>system (serving 10,000+ alumni), Amsterdam University of Applied Sciences’ IoT-enabled service centers (25% energy savings), and University</w:t>
      </w:r>
      <w:r>
        <w:rPr>
          <w:b/>
          <w:spacing w:val="-12"/>
          <w:sz w:val="18"/>
        </w:rPr>
        <w:t xml:space="preserve"> </w:t>
      </w:r>
      <w:r>
        <w:rPr>
          <w:b/>
          <w:sz w:val="18"/>
        </w:rPr>
        <w:t>of</w:t>
      </w:r>
      <w:r>
        <w:rPr>
          <w:b/>
          <w:spacing w:val="-11"/>
          <w:sz w:val="18"/>
        </w:rPr>
        <w:t xml:space="preserve"> </w:t>
      </w:r>
      <w:r>
        <w:rPr>
          <w:b/>
          <w:sz w:val="18"/>
        </w:rPr>
        <w:t>Southampton’s</w:t>
      </w:r>
      <w:r>
        <w:rPr>
          <w:b/>
          <w:spacing w:val="-11"/>
          <w:sz w:val="18"/>
        </w:rPr>
        <w:t xml:space="preserve"> </w:t>
      </w:r>
      <w:r>
        <w:rPr>
          <w:b/>
          <w:sz w:val="18"/>
        </w:rPr>
        <w:t>CKAN</w:t>
      </w:r>
      <w:r>
        <w:rPr>
          <w:b/>
          <w:spacing w:val="-11"/>
          <w:sz w:val="18"/>
        </w:rPr>
        <w:t xml:space="preserve"> </w:t>
      </w:r>
      <w:r>
        <w:rPr>
          <w:b/>
          <w:sz w:val="18"/>
        </w:rPr>
        <w:t>data</w:t>
      </w:r>
      <w:r>
        <w:rPr>
          <w:b/>
          <w:spacing w:val="-12"/>
          <w:sz w:val="18"/>
        </w:rPr>
        <w:t xml:space="preserve"> </w:t>
      </w:r>
      <w:r>
        <w:rPr>
          <w:b/>
          <w:sz w:val="18"/>
        </w:rPr>
        <w:t>portal</w:t>
      </w:r>
      <w:r>
        <w:rPr>
          <w:b/>
          <w:spacing w:val="-11"/>
          <w:sz w:val="18"/>
        </w:rPr>
        <w:t xml:space="preserve"> </w:t>
      </w:r>
      <w:r>
        <w:rPr>
          <w:b/>
          <w:sz w:val="18"/>
        </w:rPr>
        <w:t>(50,000+</w:t>
      </w:r>
      <w:r>
        <w:rPr>
          <w:b/>
          <w:spacing w:val="-11"/>
          <w:sz w:val="18"/>
        </w:rPr>
        <w:t xml:space="preserve"> </w:t>
      </w:r>
      <w:r>
        <w:rPr>
          <w:b/>
          <w:sz w:val="18"/>
        </w:rPr>
        <w:t>monthly API calls). Through comparative evaluation across technology stacks, deployment scales, and operational outcomes, we identify key strengths and limitations of existing approaches. SmartCam- pusHub</w:t>
      </w:r>
      <w:r>
        <w:rPr>
          <w:b/>
          <w:spacing w:val="-2"/>
          <w:sz w:val="18"/>
        </w:rPr>
        <w:t xml:space="preserve"> </w:t>
      </w:r>
      <w:r>
        <w:rPr>
          <w:b/>
          <w:sz w:val="18"/>
        </w:rPr>
        <w:t>addresses</w:t>
      </w:r>
      <w:r>
        <w:rPr>
          <w:b/>
          <w:spacing w:val="-2"/>
          <w:sz w:val="18"/>
        </w:rPr>
        <w:t xml:space="preserve"> </w:t>
      </w:r>
      <w:r>
        <w:rPr>
          <w:b/>
          <w:sz w:val="18"/>
        </w:rPr>
        <w:t>these</w:t>
      </w:r>
      <w:r>
        <w:rPr>
          <w:b/>
          <w:spacing w:val="-2"/>
          <w:sz w:val="18"/>
        </w:rPr>
        <w:t xml:space="preserve"> </w:t>
      </w:r>
      <w:r>
        <w:rPr>
          <w:b/>
          <w:sz w:val="18"/>
        </w:rPr>
        <w:t>gaps</w:t>
      </w:r>
      <w:r>
        <w:rPr>
          <w:b/>
          <w:spacing w:val="-2"/>
          <w:sz w:val="18"/>
        </w:rPr>
        <w:t xml:space="preserve"> </w:t>
      </w:r>
      <w:r>
        <w:rPr>
          <w:b/>
          <w:sz w:val="18"/>
        </w:rPr>
        <w:t>through</w:t>
      </w:r>
      <w:r>
        <w:rPr>
          <w:b/>
          <w:spacing w:val="-2"/>
          <w:sz w:val="18"/>
        </w:rPr>
        <w:t xml:space="preserve"> </w:t>
      </w:r>
      <w:r>
        <w:rPr>
          <w:b/>
          <w:sz w:val="18"/>
        </w:rPr>
        <w:t>a</w:t>
      </w:r>
      <w:r>
        <w:rPr>
          <w:b/>
          <w:spacing w:val="-2"/>
          <w:sz w:val="18"/>
        </w:rPr>
        <w:t xml:space="preserve"> </w:t>
      </w:r>
      <w:r>
        <w:rPr>
          <w:b/>
          <w:sz w:val="18"/>
        </w:rPr>
        <w:t>Kubernetes-orchestrated platform featuring: (1) RAG-powered</w:t>
      </w:r>
      <w:r>
        <w:rPr>
          <w:b/>
          <w:spacing w:val="-1"/>
          <w:sz w:val="18"/>
        </w:rPr>
        <w:t xml:space="preserve"> </w:t>
      </w:r>
      <w:r>
        <w:rPr>
          <w:b/>
          <w:sz w:val="18"/>
        </w:rPr>
        <w:t>multilingual chatbots with real-time IoT context integration, (2) Hyperledger Fabric e- services with zero-knowledge proof privacy, (3) digital twin- enabled</w:t>
      </w:r>
      <w:r>
        <w:rPr>
          <w:b/>
          <w:spacing w:val="-2"/>
          <w:sz w:val="18"/>
        </w:rPr>
        <w:t xml:space="preserve"> </w:t>
      </w:r>
      <w:r>
        <w:rPr>
          <w:b/>
          <w:sz w:val="18"/>
        </w:rPr>
        <w:t>predictive</w:t>
      </w:r>
      <w:r>
        <w:rPr>
          <w:b/>
          <w:spacing w:val="-2"/>
          <w:sz w:val="18"/>
        </w:rPr>
        <w:t xml:space="preserve"> </w:t>
      </w:r>
      <w:r>
        <w:rPr>
          <w:b/>
          <w:sz w:val="18"/>
        </w:rPr>
        <w:t>service</w:t>
      </w:r>
      <w:r>
        <w:rPr>
          <w:b/>
          <w:spacing w:val="-2"/>
          <w:sz w:val="18"/>
        </w:rPr>
        <w:t xml:space="preserve"> </w:t>
      </w:r>
      <w:r>
        <w:rPr>
          <w:b/>
          <w:sz w:val="18"/>
        </w:rPr>
        <w:t>centers,</w:t>
      </w:r>
      <w:r>
        <w:rPr>
          <w:b/>
          <w:spacing w:val="-2"/>
          <w:sz w:val="18"/>
        </w:rPr>
        <w:t xml:space="preserve"> </w:t>
      </w:r>
      <w:r>
        <w:rPr>
          <w:b/>
          <w:sz w:val="18"/>
        </w:rPr>
        <w:t>and</w:t>
      </w:r>
      <w:r>
        <w:rPr>
          <w:b/>
          <w:spacing w:val="-2"/>
          <w:sz w:val="18"/>
        </w:rPr>
        <w:t xml:space="preserve"> </w:t>
      </w:r>
      <w:r>
        <w:rPr>
          <w:b/>
          <w:sz w:val="18"/>
        </w:rPr>
        <w:t>(4)</w:t>
      </w:r>
      <w:r>
        <w:rPr>
          <w:b/>
          <w:spacing w:val="-2"/>
          <w:sz w:val="18"/>
        </w:rPr>
        <w:t xml:space="preserve"> </w:t>
      </w:r>
      <w:r>
        <w:rPr>
          <w:b/>
          <w:sz w:val="18"/>
        </w:rPr>
        <w:t>federated</w:t>
      </w:r>
      <w:r>
        <w:rPr>
          <w:b/>
          <w:spacing w:val="-2"/>
          <w:sz w:val="18"/>
        </w:rPr>
        <w:t xml:space="preserve"> </w:t>
      </w:r>
      <w:r>
        <w:rPr>
          <w:b/>
          <w:sz w:val="18"/>
        </w:rPr>
        <w:t>analytics</w:t>
      </w:r>
      <w:r>
        <w:rPr>
          <w:b/>
          <w:spacing w:val="-2"/>
          <w:sz w:val="18"/>
        </w:rPr>
        <w:t xml:space="preserve"> </w:t>
      </w:r>
      <w:r>
        <w:rPr>
          <w:b/>
          <w:sz w:val="18"/>
        </w:rPr>
        <w:t>via CKAN and Neo4j graph databases. Performance specifications demonstrate 99.9% uptime, sub-200ms latency, 15,000 daily transactions, and 70% administrative workload reduction. The proposed architecture provides a deployable blueprint for insti- tutions seeking to implement trustworthy, efficient, and scalable smart governance frameworks while maintaining FERPA and GDPR compliance.</w:t>
      </w:r>
    </w:p>
    <w:p w14:paraId="786A2285" w14:textId="0B60ABCB" w:rsidR="00C20E39" w:rsidRDefault="00000000" w:rsidP="00C20E39">
      <w:pPr>
        <w:spacing w:before="26" w:line="230" w:lineRule="auto"/>
        <w:ind w:left="259" w:firstLine="199"/>
        <w:jc w:val="both"/>
        <w:rPr>
          <w:b/>
          <w:sz w:val="18"/>
        </w:rPr>
      </w:pPr>
      <w:r>
        <w:rPr>
          <w:b/>
          <w:i/>
          <w:sz w:val="18"/>
        </w:rPr>
        <w:t>Index Terms</w:t>
      </w:r>
      <w:r>
        <w:rPr>
          <w:b/>
          <w:sz w:val="18"/>
        </w:rPr>
        <w:t>—Smart Campus, Smart Governance, AI Chat- bots, Blockchain E-Services, Retrieval-Augmented Generation, Hyperledger Fabric, Open Data, CKAN, IoT Integration, Mi- croservices Architecture</w:t>
      </w:r>
    </w:p>
    <w:p w14:paraId="1DB7699E" w14:textId="16AB36A8" w:rsidR="00C20E39" w:rsidRPr="00C20E39" w:rsidRDefault="00C20E39" w:rsidP="00C20E39">
      <w:pPr>
        <w:spacing w:before="206" w:line="259" w:lineRule="auto"/>
        <w:ind w:left="104" w:right="74"/>
        <w:jc w:val="both"/>
        <w:rPr>
          <w:sz w:val="16"/>
        </w:rPr>
      </w:pPr>
      <w:r>
        <w:rPr>
          <w:sz w:val="16"/>
        </w:rPr>
        <w:t>Manuscript received December 19, 2025. This work was advised in part by</w:t>
      </w:r>
      <w:r>
        <w:rPr>
          <w:spacing w:val="40"/>
          <w:sz w:val="16"/>
        </w:rPr>
        <w:t xml:space="preserve"> </w:t>
      </w:r>
      <w:r>
        <w:rPr>
          <w:sz w:val="16"/>
        </w:rPr>
        <w:t>the Pro Rector Academics of GIKI, Prof. Dr. S. M. Hasan Zaidi.</w:t>
      </w:r>
    </w:p>
    <w:p w14:paraId="79091ADA" w14:textId="77777777" w:rsidR="0014140B" w:rsidRDefault="0014140B">
      <w:pPr>
        <w:pStyle w:val="BodyText"/>
        <w:spacing w:before="90"/>
        <w:jc w:val="left"/>
        <w:rPr>
          <w:b/>
          <w:sz w:val="18"/>
        </w:rPr>
      </w:pPr>
    </w:p>
    <w:p w14:paraId="6D58239D" w14:textId="77777777" w:rsidR="0014140B" w:rsidRDefault="00000000">
      <w:pPr>
        <w:pStyle w:val="ListParagraph"/>
        <w:numPr>
          <w:ilvl w:val="0"/>
          <w:numId w:val="12"/>
        </w:numPr>
        <w:tabs>
          <w:tab w:val="left" w:pos="2206"/>
        </w:tabs>
        <w:ind w:left="2206" w:hanging="214"/>
        <w:jc w:val="left"/>
        <w:rPr>
          <w:sz w:val="20"/>
        </w:rPr>
      </w:pPr>
      <w:r>
        <w:rPr>
          <w:smallCaps/>
          <w:spacing w:val="-2"/>
          <w:sz w:val="20"/>
        </w:rPr>
        <w:t>Introduction</w:t>
      </w:r>
    </w:p>
    <w:p w14:paraId="695B3924" w14:textId="77777777" w:rsidR="0014140B" w:rsidRDefault="00000000">
      <w:pPr>
        <w:pStyle w:val="ListParagraph"/>
        <w:numPr>
          <w:ilvl w:val="0"/>
          <w:numId w:val="11"/>
        </w:numPr>
        <w:tabs>
          <w:tab w:val="left" w:pos="529"/>
        </w:tabs>
        <w:spacing w:before="136"/>
        <w:ind w:left="529" w:hanging="270"/>
        <w:jc w:val="both"/>
        <w:rPr>
          <w:i/>
          <w:sz w:val="20"/>
        </w:rPr>
      </w:pPr>
      <w:r>
        <w:rPr>
          <w:i/>
          <w:sz w:val="20"/>
        </w:rPr>
        <w:t>Background</w:t>
      </w:r>
      <w:r>
        <w:rPr>
          <w:i/>
          <w:spacing w:val="6"/>
          <w:sz w:val="20"/>
        </w:rPr>
        <w:t xml:space="preserve"> </w:t>
      </w:r>
      <w:r>
        <w:rPr>
          <w:i/>
          <w:sz w:val="20"/>
        </w:rPr>
        <w:t>and</w:t>
      </w:r>
      <w:r>
        <w:rPr>
          <w:i/>
          <w:spacing w:val="6"/>
          <w:sz w:val="20"/>
        </w:rPr>
        <w:t xml:space="preserve"> </w:t>
      </w:r>
      <w:r>
        <w:rPr>
          <w:i/>
          <w:spacing w:val="-2"/>
          <w:sz w:val="20"/>
        </w:rPr>
        <w:t>Motivation</w:t>
      </w:r>
    </w:p>
    <w:p w14:paraId="6BAC04B3" w14:textId="77777777" w:rsidR="0014140B" w:rsidRDefault="00000000">
      <w:pPr>
        <w:pStyle w:val="BodyText"/>
        <w:spacing w:before="109" w:line="249" w:lineRule="auto"/>
        <w:ind w:left="259" w:firstLine="199"/>
      </w:pPr>
      <w:r>
        <w:t>Higher education institutions worldwide are undergoing digital</w:t>
      </w:r>
      <w:r>
        <w:rPr>
          <w:spacing w:val="-13"/>
        </w:rPr>
        <w:t xml:space="preserve"> </w:t>
      </w:r>
      <w:r>
        <w:t>transformation,</w:t>
      </w:r>
      <w:r>
        <w:rPr>
          <w:spacing w:val="-12"/>
        </w:rPr>
        <w:t xml:space="preserve"> </w:t>
      </w:r>
      <w:r>
        <w:t>evolving</w:t>
      </w:r>
      <w:r>
        <w:rPr>
          <w:spacing w:val="-13"/>
        </w:rPr>
        <w:t xml:space="preserve"> </w:t>
      </w:r>
      <w:r>
        <w:t>from</w:t>
      </w:r>
      <w:r>
        <w:rPr>
          <w:spacing w:val="-12"/>
        </w:rPr>
        <w:t xml:space="preserve"> </w:t>
      </w:r>
      <w:r>
        <w:t>traditional</w:t>
      </w:r>
      <w:r>
        <w:rPr>
          <w:spacing w:val="-13"/>
        </w:rPr>
        <w:t xml:space="preserve"> </w:t>
      </w:r>
      <w:r>
        <w:t>administrative systems into intelligent ecosystems that leverage advanced technologies for enhanced operational efficiency and stake- holder</w:t>
      </w:r>
      <w:r>
        <w:rPr>
          <w:spacing w:val="3"/>
        </w:rPr>
        <w:t xml:space="preserve"> </w:t>
      </w:r>
      <w:r>
        <w:t>experience.</w:t>
      </w:r>
      <w:r>
        <w:rPr>
          <w:spacing w:val="2"/>
        </w:rPr>
        <w:t xml:space="preserve"> </w:t>
      </w:r>
      <w:r>
        <w:t>This</w:t>
      </w:r>
      <w:r>
        <w:rPr>
          <w:spacing w:val="3"/>
        </w:rPr>
        <w:t xml:space="preserve"> </w:t>
      </w:r>
      <w:r>
        <w:t>transformation</w:t>
      </w:r>
      <w:r>
        <w:rPr>
          <w:spacing w:val="3"/>
        </w:rPr>
        <w:t xml:space="preserve"> </w:t>
      </w:r>
      <w:r>
        <w:t>is</w:t>
      </w:r>
      <w:r>
        <w:rPr>
          <w:spacing w:val="3"/>
        </w:rPr>
        <w:t xml:space="preserve"> </w:t>
      </w:r>
      <w:r>
        <w:t>driven</w:t>
      </w:r>
      <w:r>
        <w:rPr>
          <w:spacing w:val="3"/>
        </w:rPr>
        <w:t xml:space="preserve"> </w:t>
      </w:r>
      <w:r>
        <w:t>by</w:t>
      </w:r>
      <w:r>
        <w:rPr>
          <w:spacing w:val="3"/>
        </w:rPr>
        <w:t xml:space="preserve"> </w:t>
      </w:r>
      <w:r>
        <w:rPr>
          <w:spacing w:val="-2"/>
        </w:rPr>
        <w:t>increasing</w:t>
      </w:r>
    </w:p>
    <w:p w14:paraId="413D3313" w14:textId="77777777" w:rsidR="0014140B" w:rsidRDefault="00000000">
      <w:pPr>
        <w:pStyle w:val="BodyText"/>
        <w:spacing w:before="98" w:line="249" w:lineRule="auto"/>
        <w:ind w:left="199" w:right="617"/>
      </w:pPr>
      <w:r>
        <w:br w:type="column"/>
      </w:r>
      <w:r>
        <w:t>demands for personalized services, real-time information ac- cess,</w:t>
      </w:r>
      <w:r>
        <w:rPr>
          <w:spacing w:val="-1"/>
        </w:rPr>
        <w:t xml:space="preserve"> </w:t>
      </w:r>
      <w:r>
        <w:t>secure</w:t>
      </w:r>
      <w:r>
        <w:rPr>
          <w:spacing w:val="-1"/>
        </w:rPr>
        <w:t xml:space="preserve"> </w:t>
      </w:r>
      <w:r>
        <w:t>credential</w:t>
      </w:r>
      <w:r>
        <w:rPr>
          <w:spacing w:val="-1"/>
        </w:rPr>
        <w:t xml:space="preserve"> </w:t>
      </w:r>
      <w:r>
        <w:t>management,</w:t>
      </w:r>
      <w:r>
        <w:rPr>
          <w:spacing w:val="-1"/>
        </w:rPr>
        <w:t xml:space="preserve"> </w:t>
      </w:r>
      <w:r>
        <w:t>and</w:t>
      </w:r>
      <w:r>
        <w:rPr>
          <w:spacing w:val="-1"/>
        </w:rPr>
        <w:t xml:space="preserve"> </w:t>
      </w:r>
      <w:r>
        <w:t>data-driven</w:t>
      </w:r>
      <w:r>
        <w:rPr>
          <w:spacing w:val="-1"/>
        </w:rPr>
        <w:t xml:space="preserve"> </w:t>
      </w:r>
      <w:r>
        <w:t>decision- making across campus operations.</w:t>
      </w:r>
    </w:p>
    <w:p w14:paraId="63DD370B" w14:textId="77777777" w:rsidR="0014140B" w:rsidRDefault="00000000">
      <w:pPr>
        <w:pStyle w:val="BodyText"/>
        <w:spacing w:before="1" w:line="249" w:lineRule="auto"/>
        <w:ind w:left="199" w:right="617" w:firstLine="199"/>
      </w:pPr>
      <w:r>
        <w:t>Traditional campus systems suffer from critical limitations: fragmented services requiring navigation across multiple plat- forms, manual processing of credentials and transcripts (often requiring 7+ days), isolated service request systems lacking context awareness, and inaccessible research data that limits collaboration. These inefficiencies result in poor user expe- rience, administrative burden, delayed response times, and missed opportunities for data-driven improvements.</w:t>
      </w:r>
    </w:p>
    <w:p w14:paraId="3895845A" w14:textId="77777777" w:rsidR="0014140B" w:rsidRDefault="00000000">
      <w:pPr>
        <w:pStyle w:val="ListParagraph"/>
        <w:numPr>
          <w:ilvl w:val="0"/>
          <w:numId w:val="11"/>
        </w:numPr>
        <w:tabs>
          <w:tab w:val="left" w:pos="469"/>
        </w:tabs>
        <w:spacing w:before="147"/>
        <w:ind w:left="469" w:hanging="270"/>
        <w:jc w:val="both"/>
        <w:rPr>
          <w:i/>
          <w:sz w:val="20"/>
        </w:rPr>
      </w:pPr>
      <w:r>
        <w:rPr>
          <w:i/>
          <w:sz w:val="20"/>
        </w:rPr>
        <w:t>Smart</w:t>
      </w:r>
      <w:r>
        <w:rPr>
          <w:i/>
          <w:spacing w:val="10"/>
          <w:sz w:val="20"/>
        </w:rPr>
        <w:t xml:space="preserve"> </w:t>
      </w:r>
      <w:r>
        <w:rPr>
          <w:i/>
          <w:sz w:val="20"/>
        </w:rPr>
        <w:t>Governance</w:t>
      </w:r>
      <w:r>
        <w:rPr>
          <w:i/>
          <w:spacing w:val="11"/>
          <w:sz w:val="20"/>
        </w:rPr>
        <w:t xml:space="preserve"> </w:t>
      </w:r>
      <w:r>
        <w:rPr>
          <w:i/>
          <w:spacing w:val="-2"/>
          <w:sz w:val="20"/>
        </w:rPr>
        <w:t>Framework</w:t>
      </w:r>
    </w:p>
    <w:p w14:paraId="5B0344FD" w14:textId="77777777" w:rsidR="0014140B" w:rsidRDefault="00000000">
      <w:pPr>
        <w:pStyle w:val="BodyText"/>
        <w:spacing w:before="77" w:line="249" w:lineRule="auto"/>
        <w:ind w:left="199" w:right="617" w:firstLine="199"/>
      </w:pPr>
      <w:r>
        <w:t>Smart governance addresses these challenges through the strategic integration of four interconnected pillars:</w:t>
      </w:r>
    </w:p>
    <w:p w14:paraId="277A8503" w14:textId="77777777" w:rsidR="0014140B" w:rsidRDefault="00000000">
      <w:pPr>
        <w:pStyle w:val="ListParagraph"/>
        <w:numPr>
          <w:ilvl w:val="1"/>
          <w:numId w:val="11"/>
        </w:numPr>
        <w:tabs>
          <w:tab w:val="left" w:pos="681"/>
          <w:tab w:val="left" w:pos="683"/>
        </w:tabs>
        <w:spacing w:before="43" w:line="249" w:lineRule="auto"/>
        <w:ind w:right="617"/>
        <w:jc w:val="both"/>
        <w:rPr>
          <w:sz w:val="20"/>
        </w:rPr>
      </w:pPr>
      <w:r>
        <w:rPr>
          <w:b/>
          <w:sz w:val="20"/>
        </w:rPr>
        <w:t>AI Chatbots</w:t>
      </w:r>
      <w:r>
        <w:rPr>
          <w:sz w:val="20"/>
        </w:rPr>
        <w:t>: Intelligent conversational agents provid- ing 24/7 personalized assistance for academic, admin- istrative, and support services through natural language understanding and context-aware responses.</w:t>
      </w:r>
    </w:p>
    <w:p w14:paraId="224D9B89" w14:textId="77777777" w:rsidR="0014140B" w:rsidRDefault="00000000">
      <w:pPr>
        <w:pStyle w:val="ListParagraph"/>
        <w:numPr>
          <w:ilvl w:val="1"/>
          <w:numId w:val="11"/>
        </w:numPr>
        <w:tabs>
          <w:tab w:val="left" w:pos="681"/>
          <w:tab w:val="left" w:pos="683"/>
        </w:tabs>
        <w:spacing w:line="249" w:lineRule="auto"/>
        <w:ind w:right="617"/>
        <w:jc w:val="both"/>
        <w:rPr>
          <w:sz w:val="20"/>
        </w:rPr>
      </w:pPr>
      <w:r>
        <w:rPr>
          <w:b/>
          <w:sz w:val="20"/>
        </w:rPr>
        <w:t>Blockchain</w:t>
      </w:r>
      <w:r>
        <w:rPr>
          <w:b/>
          <w:spacing w:val="-6"/>
          <w:sz w:val="20"/>
        </w:rPr>
        <w:t xml:space="preserve"> </w:t>
      </w:r>
      <w:r>
        <w:rPr>
          <w:b/>
          <w:sz w:val="20"/>
        </w:rPr>
        <w:t>E-Services</w:t>
      </w:r>
      <w:r>
        <w:rPr>
          <w:sz w:val="20"/>
        </w:rPr>
        <w:t>:</w:t>
      </w:r>
      <w:r>
        <w:rPr>
          <w:spacing w:val="-7"/>
          <w:sz w:val="20"/>
        </w:rPr>
        <w:t xml:space="preserve"> </w:t>
      </w:r>
      <w:r>
        <w:rPr>
          <w:sz w:val="20"/>
        </w:rPr>
        <w:t>Secure,</w:t>
      </w:r>
      <w:r>
        <w:rPr>
          <w:spacing w:val="-7"/>
          <w:sz w:val="20"/>
        </w:rPr>
        <w:t xml:space="preserve"> </w:t>
      </w:r>
      <w:r>
        <w:rPr>
          <w:sz w:val="20"/>
        </w:rPr>
        <w:t>tamper-proof</w:t>
      </w:r>
      <w:r>
        <w:rPr>
          <w:spacing w:val="-7"/>
          <w:sz w:val="20"/>
        </w:rPr>
        <w:t xml:space="preserve"> </w:t>
      </w:r>
      <w:r>
        <w:rPr>
          <w:sz w:val="20"/>
        </w:rPr>
        <w:t>platforms for credential issuance, verification, and management, enabling instant authentication of academic records without intermediaries.</w:t>
      </w:r>
    </w:p>
    <w:p w14:paraId="16548946" w14:textId="77777777" w:rsidR="0014140B" w:rsidRDefault="00000000">
      <w:pPr>
        <w:pStyle w:val="ListParagraph"/>
        <w:numPr>
          <w:ilvl w:val="1"/>
          <w:numId w:val="11"/>
        </w:numPr>
        <w:tabs>
          <w:tab w:val="left" w:pos="681"/>
          <w:tab w:val="left" w:pos="683"/>
        </w:tabs>
        <w:spacing w:line="249" w:lineRule="auto"/>
        <w:ind w:right="617"/>
        <w:jc w:val="both"/>
        <w:rPr>
          <w:sz w:val="20"/>
        </w:rPr>
      </w:pPr>
      <w:r>
        <w:rPr>
          <w:b/>
          <w:sz w:val="20"/>
        </w:rPr>
        <w:t>Integrated</w:t>
      </w:r>
      <w:r>
        <w:rPr>
          <w:b/>
          <w:spacing w:val="-2"/>
          <w:sz w:val="20"/>
        </w:rPr>
        <w:t xml:space="preserve"> </w:t>
      </w:r>
      <w:r>
        <w:rPr>
          <w:b/>
          <w:sz w:val="20"/>
        </w:rPr>
        <w:t>Service</w:t>
      </w:r>
      <w:r>
        <w:rPr>
          <w:b/>
          <w:spacing w:val="-2"/>
          <w:sz w:val="20"/>
        </w:rPr>
        <w:t xml:space="preserve"> </w:t>
      </w:r>
      <w:r>
        <w:rPr>
          <w:b/>
          <w:sz w:val="20"/>
        </w:rPr>
        <w:t>Centers</w:t>
      </w:r>
      <w:r>
        <w:rPr>
          <w:sz w:val="20"/>
        </w:rPr>
        <w:t>:</w:t>
      </w:r>
      <w:r>
        <w:rPr>
          <w:spacing w:val="-4"/>
          <w:sz w:val="20"/>
        </w:rPr>
        <w:t xml:space="preserve"> </w:t>
      </w:r>
      <w:r>
        <w:rPr>
          <w:sz w:val="20"/>
        </w:rPr>
        <w:t>Unified</w:t>
      </w:r>
      <w:r>
        <w:rPr>
          <w:spacing w:val="-4"/>
          <w:sz w:val="20"/>
        </w:rPr>
        <w:t xml:space="preserve"> </w:t>
      </w:r>
      <w:r>
        <w:rPr>
          <w:sz w:val="20"/>
        </w:rPr>
        <w:t>platforms</w:t>
      </w:r>
      <w:r>
        <w:rPr>
          <w:spacing w:val="-4"/>
          <w:sz w:val="20"/>
        </w:rPr>
        <w:t xml:space="preserve"> </w:t>
      </w:r>
      <w:r>
        <w:rPr>
          <w:sz w:val="20"/>
        </w:rPr>
        <w:t>consoli- dating</w:t>
      </w:r>
      <w:r>
        <w:rPr>
          <w:spacing w:val="-4"/>
          <w:sz w:val="20"/>
        </w:rPr>
        <w:t xml:space="preserve"> </w:t>
      </w:r>
      <w:r>
        <w:rPr>
          <w:sz w:val="20"/>
        </w:rPr>
        <w:t>facilities</w:t>
      </w:r>
      <w:r>
        <w:rPr>
          <w:spacing w:val="-4"/>
          <w:sz w:val="20"/>
        </w:rPr>
        <w:t xml:space="preserve"> </w:t>
      </w:r>
      <w:r>
        <w:rPr>
          <w:sz w:val="20"/>
        </w:rPr>
        <w:t>management,</w:t>
      </w:r>
      <w:r>
        <w:rPr>
          <w:spacing w:val="-4"/>
          <w:sz w:val="20"/>
        </w:rPr>
        <w:t xml:space="preserve"> </w:t>
      </w:r>
      <w:r>
        <w:rPr>
          <w:sz w:val="20"/>
        </w:rPr>
        <w:t>maintenance</w:t>
      </w:r>
      <w:r>
        <w:rPr>
          <w:spacing w:val="-4"/>
          <w:sz w:val="20"/>
        </w:rPr>
        <w:t xml:space="preserve"> </w:t>
      </w:r>
      <w:r>
        <w:rPr>
          <w:sz w:val="20"/>
        </w:rPr>
        <w:t>requests,</w:t>
      </w:r>
      <w:r>
        <w:rPr>
          <w:spacing w:val="-4"/>
          <w:sz w:val="20"/>
        </w:rPr>
        <w:t xml:space="preserve"> </w:t>
      </w:r>
      <w:r>
        <w:rPr>
          <w:sz w:val="20"/>
        </w:rPr>
        <w:t>and campus operations through IoT sensors, digital twins, and predictive analytics.</w:t>
      </w:r>
    </w:p>
    <w:p w14:paraId="4423063D" w14:textId="77777777" w:rsidR="0014140B" w:rsidRDefault="00000000">
      <w:pPr>
        <w:pStyle w:val="ListParagraph"/>
        <w:numPr>
          <w:ilvl w:val="1"/>
          <w:numId w:val="11"/>
        </w:numPr>
        <w:tabs>
          <w:tab w:val="left" w:pos="681"/>
          <w:tab w:val="left" w:pos="683"/>
        </w:tabs>
        <w:spacing w:line="249" w:lineRule="auto"/>
        <w:ind w:right="617"/>
        <w:jc w:val="both"/>
        <w:rPr>
          <w:sz w:val="20"/>
        </w:rPr>
      </w:pPr>
      <w:r>
        <w:rPr>
          <w:b/>
          <w:sz w:val="20"/>
        </w:rPr>
        <w:t>Open Data Portals</w:t>
      </w:r>
      <w:r>
        <w:rPr>
          <w:sz w:val="20"/>
        </w:rPr>
        <w:t xml:space="preserve">: Transparent repositories enabling access to campus datasets, research outputs, and real- time IoT streams for internal stakeholders and external </w:t>
      </w:r>
      <w:r>
        <w:rPr>
          <w:spacing w:val="-2"/>
          <w:sz w:val="20"/>
        </w:rPr>
        <w:t>partners.</w:t>
      </w:r>
    </w:p>
    <w:p w14:paraId="0EB33AC3" w14:textId="77777777" w:rsidR="0014140B" w:rsidRDefault="00000000">
      <w:pPr>
        <w:pStyle w:val="ListParagraph"/>
        <w:numPr>
          <w:ilvl w:val="0"/>
          <w:numId w:val="11"/>
        </w:numPr>
        <w:tabs>
          <w:tab w:val="left" w:pos="480"/>
        </w:tabs>
        <w:spacing w:before="147"/>
        <w:ind w:left="480" w:hanging="281"/>
        <w:jc w:val="left"/>
        <w:rPr>
          <w:i/>
          <w:sz w:val="20"/>
        </w:rPr>
      </w:pPr>
      <w:r>
        <w:rPr>
          <w:i/>
          <w:sz w:val="20"/>
        </w:rPr>
        <w:t xml:space="preserve">Research </w:t>
      </w:r>
      <w:r>
        <w:rPr>
          <w:i/>
          <w:spacing w:val="-2"/>
          <w:sz w:val="20"/>
        </w:rPr>
        <w:t>Contribution</w:t>
      </w:r>
    </w:p>
    <w:p w14:paraId="0CE21433" w14:textId="77777777" w:rsidR="0014140B" w:rsidRDefault="00000000">
      <w:pPr>
        <w:pStyle w:val="BodyText"/>
        <w:spacing w:before="77"/>
        <w:ind w:left="398"/>
        <w:jc w:val="left"/>
      </w:pPr>
      <w:r>
        <w:t>This</w:t>
      </w:r>
      <w:r>
        <w:rPr>
          <w:spacing w:val="13"/>
        </w:rPr>
        <w:t xml:space="preserve"> </w:t>
      </w:r>
      <w:r>
        <w:t>paper</w:t>
      </w:r>
      <w:r>
        <w:rPr>
          <w:spacing w:val="14"/>
        </w:rPr>
        <w:t xml:space="preserve"> </w:t>
      </w:r>
      <w:r>
        <w:t>makes</w:t>
      </w:r>
      <w:r>
        <w:rPr>
          <w:spacing w:val="14"/>
        </w:rPr>
        <w:t xml:space="preserve"> </w:t>
      </w:r>
      <w:r>
        <w:t>three</w:t>
      </w:r>
      <w:r>
        <w:rPr>
          <w:spacing w:val="14"/>
        </w:rPr>
        <w:t xml:space="preserve"> </w:t>
      </w:r>
      <w:r>
        <w:t>primary</w:t>
      </w:r>
      <w:r>
        <w:rPr>
          <w:spacing w:val="14"/>
        </w:rPr>
        <w:t xml:space="preserve"> </w:t>
      </w:r>
      <w:r>
        <w:rPr>
          <w:spacing w:val="-2"/>
        </w:rPr>
        <w:t>contributions:</w:t>
      </w:r>
    </w:p>
    <w:p w14:paraId="582D9555" w14:textId="77777777" w:rsidR="0014140B" w:rsidRDefault="00000000">
      <w:pPr>
        <w:pStyle w:val="BodyText"/>
        <w:spacing w:before="11" w:line="249" w:lineRule="auto"/>
        <w:ind w:left="199" w:firstLine="199"/>
        <w:jc w:val="left"/>
      </w:pPr>
      <w:r>
        <w:rPr>
          <w:b/>
        </w:rPr>
        <w:t>First</w:t>
      </w:r>
      <w:r>
        <w:t>,</w:t>
      </w:r>
      <w:r>
        <w:rPr>
          <w:spacing w:val="-10"/>
        </w:rPr>
        <w:t xml:space="preserve"> </w:t>
      </w:r>
      <w:r>
        <w:t>we</w:t>
      </w:r>
      <w:r>
        <w:rPr>
          <w:spacing w:val="-10"/>
        </w:rPr>
        <w:t xml:space="preserve"> </w:t>
      </w:r>
      <w:r>
        <w:t>provide</w:t>
      </w:r>
      <w:r>
        <w:rPr>
          <w:spacing w:val="-10"/>
        </w:rPr>
        <w:t xml:space="preserve"> </w:t>
      </w:r>
      <w:r>
        <w:t>a</w:t>
      </w:r>
      <w:r>
        <w:rPr>
          <w:spacing w:val="-10"/>
        </w:rPr>
        <w:t xml:space="preserve"> </w:t>
      </w:r>
      <w:r>
        <w:t>comprehensive</w:t>
      </w:r>
      <w:r>
        <w:rPr>
          <w:spacing w:val="-10"/>
        </w:rPr>
        <w:t xml:space="preserve"> </w:t>
      </w:r>
      <w:r>
        <w:t>review</w:t>
      </w:r>
      <w:r>
        <w:rPr>
          <w:spacing w:val="-10"/>
        </w:rPr>
        <w:t xml:space="preserve"> </w:t>
      </w:r>
      <w:r>
        <w:t>of</w:t>
      </w:r>
      <w:r>
        <w:rPr>
          <w:spacing w:val="-10"/>
        </w:rPr>
        <w:t xml:space="preserve"> </w:t>
      </w:r>
      <w:r>
        <w:t>state-of-the-art implementations</w:t>
      </w:r>
      <w:r>
        <w:rPr>
          <w:spacing w:val="5"/>
        </w:rPr>
        <w:t xml:space="preserve"> </w:t>
      </w:r>
      <w:r>
        <w:t>across</w:t>
      </w:r>
      <w:r>
        <w:rPr>
          <w:spacing w:val="7"/>
        </w:rPr>
        <w:t xml:space="preserve"> </w:t>
      </w:r>
      <w:r>
        <w:t>the</w:t>
      </w:r>
      <w:r>
        <w:rPr>
          <w:spacing w:val="5"/>
        </w:rPr>
        <w:t xml:space="preserve"> </w:t>
      </w:r>
      <w:r>
        <w:t>four</w:t>
      </w:r>
      <w:r>
        <w:rPr>
          <w:spacing w:val="7"/>
        </w:rPr>
        <w:t xml:space="preserve"> </w:t>
      </w:r>
      <w:r>
        <w:t>governance</w:t>
      </w:r>
      <w:r>
        <w:rPr>
          <w:spacing w:val="6"/>
        </w:rPr>
        <w:t xml:space="preserve"> </w:t>
      </w:r>
      <w:r>
        <w:t>pillars,</w:t>
      </w:r>
      <w:r>
        <w:rPr>
          <w:spacing w:val="6"/>
        </w:rPr>
        <w:t xml:space="preserve"> </w:t>
      </w:r>
      <w:r>
        <w:rPr>
          <w:spacing w:val="-2"/>
        </w:rPr>
        <w:t>analyzing</w:t>
      </w:r>
    </w:p>
    <w:p w14:paraId="67C6CF8B" w14:textId="77777777" w:rsidR="0014140B" w:rsidRDefault="0014140B">
      <w:pPr>
        <w:pStyle w:val="BodyText"/>
        <w:spacing w:line="249" w:lineRule="auto"/>
        <w:jc w:val="left"/>
        <w:sectPr w:rsidR="0014140B">
          <w:type w:val="continuous"/>
          <w:pgSz w:w="12240" w:h="15840"/>
          <w:pgMar w:top="900" w:right="360" w:bottom="280" w:left="720" w:header="720" w:footer="720" w:gutter="0"/>
          <w:cols w:num="2" w:space="720" w:equalWidth="0">
            <w:col w:w="5281" w:space="40"/>
            <w:col w:w="5839"/>
          </w:cols>
        </w:sectPr>
      </w:pPr>
    </w:p>
    <w:p w14:paraId="5114F664" w14:textId="77777777" w:rsidR="0014140B" w:rsidRDefault="00000000">
      <w:pPr>
        <w:pStyle w:val="BodyText"/>
        <w:spacing w:before="71" w:line="249" w:lineRule="auto"/>
        <w:ind w:left="259"/>
      </w:pPr>
      <w:r>
        <w:lastRenderedPageBreak/>
        <w:t>solutions from leading institutions including Georgia State University,</w:t>
      </w:r>
      <w:r>
        <w:rPr>
          <w:spacing w:val="-2"/>
        </w:rPr>
        <w:t xml:space="preserve"> </w:t>
      </w:r>
      <w:r>
        <w:t>MIT,</w:t>
      </w:r>
      <w:r>
        <w:rPr>
          <w:spacing w:val="-2"/>
        </w:rPr>
        <w:t xml:space="preserve"> </w:t>
      </w:r>
      <w:r>
        <w:t>University</w:t>
      </w:r>
      <w:r>
        <w:rPr>
          <w:spacing w:val="-2"/>
        </w:rPr>
        <w:t xml:space="preserve"> </w:t>
      </w:r>
      <w:r>
        <w:t>of</w:t>
      </w:r>
      <w:r>
        <w:rPr>
          <w:spacing w:val="-2"/>
        </w:rPr>
        <w:t xml:space="preserve"> </w:t>
      </w:r>
      <w:r>
        <w:t>Michigan,</w:t>
      </w:r>
      <w:r>
        <w:rPr>
          <w:spacing w:val="-2"/>
        </w:rPr>
        <w:t xml:space="preserve"> </w:t>
      </w:r>
      <w:r>
        <w:t>Amsterdam</w:t>
      </w:r>
      <w:r>
        <w:rPr>
          <w:spacing w:val="-2"/>
        </w:rPr>
        <w:t xml:space="preserve"> </w:t>
      </w:r>
      <w:r>
        <w:t>Univer- sity of Applied Sciences, and University of Southampton.</w:t>
      </w:r>
    </w:p>
    <w:p w14:paraId="2C3D2D93" w14:textId="77777777" w:rsidR="0014140B" w:rsidRDefault="00000000">
      <w:pPr>
        <w:pStyle w:val="BodyText"/>
        <w:spacing w:before="9" w:line="249" w:lineRule="auto"/>
        <w:ind w:left="259" w:firstLine="199"/>
      </w:pPr>
      <w:r>
        <w:rPr>
          <w:b/>
        </w:rPr>
        <w:t>Second</w:t>
      </w:r>
      <w:r>
        <w:t xml:space="preserve">, we present a detailed comparative analysis eval- uating these solutions across technology stacks, deployment scales, operational outcomes, strengths, and limitations, pro- viding insights for institutions planning digital transformation </w:t>
      </w:r>
      <w:r>
        <w:rPr>
          <w:spacing w:val="-2"/>
        </w:rPr>
        <w:t>initiatives.</w:t>
      </w:r>
    </w:p>
    <w:p w14:paraId="420A32AC" w14:textId="77777777" w:rsidR="0014140B" w:rsidRDefault="00000000">
      <w:pPr>
        <w:pStyle w:val="BodyText"/>
        <w:spacing w:before="8" w:line="249" w:lineRule="auto"/>
        <w:ind w:left="259" w:firstLine="199"/>
      </w:pPr>
      <w:r>
        <w:rPr>
          <w:b/>
        </w:rPr>
        <w:t>Third</w:t>
      </w:r>
      <w:r>
        <w:t>, we propose SmartCampusHub, a unified microser- vices</w:t>
      </w:r>
      <w:r>
        <w:rPr>
          <w:spacing w:val="-13"/>
        </w:rPr>
        <w:t xml:space="preserve"> </w:t>
      </w:r>
      <w:r>
        <w:t>architecture</w:t>
      </w:r>
      <w:r>
        <w:rPr>
          <w:spacing w:val="-12"/>
        </w:rPr>
        <w:t xml:space="preserve"> </w:t>
      </w:r>
      <w:r>
        <w:t>that</w:t>
      </w:r>
      <w:r>
        <w:rPr>
          <w:spacing w:val="-13"/>
        </w:rPr>
        <w:t xml:space="preserve"> </w:t>
      </w:r>
      <w:r>
        <w:t>synthesizes</w:t>
      </w:r>
      <w:r>
        <w:rPr>
          <w:spacing w:val="-12"/>
        </w:rPr>
        <w:t xml:space="preserve"> </w:t>
      </w:r>
      <w:r>
        <w:t>best</w:t>
      </w:r>
      <w:r>
        <w:rPr>
          <w:spacing w:val="-13"/>
        </w:rPr>
        <w:t xml:space="preserve"> </w:t>
      </w:r>
      <w:r>
        <w:t>practices</w:t>
      </w:r>
      <w:r>
        <w:rPr>
          <w:spacing w:val="-12"/>
        </w:rPr>
        <w:t xml:space="preserve"> </w:t>
      </w:r>
      <w:r>
        <w:t>from</w:t>
      </w:r>
      <w:r>
        <w:rPr>
          <w:spacing w:val="-13"/>
        </w:rPr>
        <w:t xml:space="preserve"> </w:t>
      </w:r>
      <w:r>
        <w:t>reviewed implementations while addressing their identified gaps. The framework features production-ready specifications, concrete technical workflows, and deployment guidelines validated across global campus environments.</w:t>
      </w:r>
    </w:p>
    <w:p w14:paraId="1C46DB42" w14:textId="77777777" w:rsidR="0014140B" w:rsidRDefault="00000000">
      <w:pPr>
        <w:pStyle w:val="ListParagraph"/>
        <w:numPr>
          <w:ilvl w:val="0"/>
          <w:numId w:val="12"/>
        </w:numPr>
        <w:tabs>
          <w:tab w:val="left" w:pos="1986"/>
        </w:tabs>
        <w:spacing w:before="208"/>
        <w:ind w:left="1986" w:hanging="289"/>
        <w:jc w:val="left"/>
        <w:rPr>
          <w:sz w:val="20"/>
        </w:rPr>
      </w:pPr>
      <w:r>
        <w:rPr>
          <w:smallCaps/>
          <w:sz w:val="20"/>
        </w:rPr>
        <w:t>Literature</w:t>
      </w:r>
      <w:r>
        <w:rPr>
          <w:smallCaps/>
          <w:spacing w:val="73"/>
          <w:sz w:val="20"/>
        </w:rPr>
        <w:t xml:space="preserve"> </w:t>
      </w:r>
      <w:r>
        <w:rPr>
          <w:smallCaps/>
          <w:spacing w:val="-2"/>
          <w:sz w:val="20"/>
        </w:rPr>
        <w:t>Review</w:t>
      </w:r>
    </w:p>
    <w:p w14:paraId="65564698" w14:textId="77777777" w:rsidR="0014140B" w:rsidRDefault="00000000">
      <w:pPr>
        <w:pStyle w:val="ListParagraph"/>
        <w:numPr>
          <w:ilvl w:val="0"/>
          <w:numId w:val="10"/>
        </w:numPr>
        <w:tabs>
          <w:tab w:val="left" w:pos="529"/>
        </w:tabs>
        <w:spacing w:before="125"/>
        <w:ind w:left="529" w:hanging="270"/>
        <w:jc w:val="both"/>
        <w:rPr>
          <w:i/>
          <w:sz w:val="20"/>
        </w:rPr>
      </w:pPr>
      <w:r>
        <w:rPr>
          <w:i/>
          <w:sz w:val="20"/>
        </w:rPr>
        <w:t>AI</w:t>
      </w:r>
      <w:r>
        <w:rPr>
          <w:i/>
          <w:spacing w:val="13"/>
          <w:sz w:val="20"/>
        </w:rPr>
        <w:t xml:space="preserve"> </w:t>
      </w:r>
      <w:r>
        <w:rPr>
          <w:i/>
          <w:sz w:val="20"/>
        </w:rPr>
        <w:t>Chatbots</w:t>
      </w:r>
      <w:r>
        <w:rPr>
          <w:i/>
          <w:spacing w:val="13"/>
          <w:sz w:val="20"/>
        </w:rPr>
        <w:t xml:space="preserve"> </w:t>
      </w:r>
      <w:r>
        <w:rPr>
          <w:i/>
          <w:sz w:val="20"/>
        </w:rPr>
        <w:t>for</w:t>
      </w:r>
      <w:r>
        <w:rPr>
          <w:i/>
          <w:spacing w:val="14"/>
          <w:sz w:val="20"/>
        </w:rPr>
        <w:t xml:space="preserve"> </w:t>
      </w:r>
      <w:r>
        <w:rPr>
          <w:i/>
          <w:sz w:val="20"/>
        </w:rPr>
        <w:t>Intelligent</w:t>
      </w:r>
      <w:r>
        <w:rPr>
          <w:i/>
          <w:spacing w:val="13"/>
          <w:sz w:val="20"/>
        </w:rPr>
        <w:t xml:space="preserve"> </w:t>
      </w:r>
      <w:r>
        <w:rPr>
          <w:i/>
          <w:sz w:val="20"/>
        </w:rPr>
        <w:t>Campus</w:t>
      </w:r>
      <w:r>
        <w:rPr>
          <w:i/>
          <w:spacing w:val="13"/>
          <w:sz w:val="20"/>
        </w:rPr>
        <w:t xml:space="preserve"> </w:t>
      </w:r>
      <w:r>
        <w:rPr>
          <w:i/>
          <w:spacing w:val="-2"/>
          <w:sz w:val="20"/>
        </w:rPr>
        <w:t>Assistance</w:t>
      </w:r>
    </w:p>
    <w:p w14:paraId="39DF2A55" w14:textId="47AA9075" w:rsidR="0014140B" w:rsidRDefault="00000000">
      <w:pPr>
        <w:pStyle w:val="ListParagraph"/>
        <w:numPr>
          <w:ilvl w:val="1"/>
          <w:numId w:val="10"/>
        </w:numPr>
        <w:tabs>
          <w:tab w:val="left" w:pos="722"/>
        </w:tabs>
        <w:spacing w:before="102" w:line="249" w:lineRule="auto"/>
        <w:ind w:firstLine="199"/>
        <w:jc w:val="both"/>
        <w:rPr>
          <w:sz w:val="20"/>
        </w:rPr>
      </w:pPr>
      <w:r>
        <w:rPr>
          <w:i/>
          <w:sz w:val="20"/>
        </w:rPr>
        <w:t>Georgia</w:t>
      </w:r>
      <w:r>
        <w:rPr>
          <w:i/>
          <w:spacing w:val="-13"/>
          <w:sz w:val="20"/>
        </w:rPr>
        <w:t xml:space="preserve"> </w:t>
      </w:r>
      <w:r>
        <w:rPr>
          <w:i/>
          <w:sz w:val="20"/>
        </w:rPr>
        <w:t>State</w:t>
      </w:r>
      <w:r>
        <w:rPr>
          <w:i/>
          <w:spacing w:val="-12"/>
          <w:sz w:val="20"/>
        </w:rPr>
        <w:t xml:space="preserve"> </w:t>
      </w:r>
      <w:r>
        <w:rPr>
          <w:i/>
          <w:sz w:val="20"/>
        </w:rPr>
        <w:t>University:</w:t>
      </w:r>
      <w:r>
        <w:rPr>
          <w:i/>
          <w:spacing w:val="-13"/>
          <w:sz w:val="20"/>
        </w:rPr>
        <w:t xml:space="preserve"> </w:t>
      </w:r>
      <w:r>
        <w:rPr>
          <w:i/>
          <w:sz w:val="20"/>
        </w:rPr>
        <w:t>Pounce:</w:t>
      </w:r>
      <w:r>
        <w:rPr>
          <w:i/>
          <w:spacing w:val="-12"/>
          <w:sz w:val="20"/>
        </w:rPr>
        <w:t xml:space="preserve"> </w:t>
      </w:r>
      <w:r>
        <w:rPr>
          <w:sz w:val="20"/>
        </w:rPr>
        <w:t>Georgia</w:t>
      </w:r>
      <w:r>
        <w:rPr>
          <w:spacing w:val="-13"/>
          <w:sz w:val="20"/>
        </w:rPr>
        <w:t xml:space="preserve"> </w:t>
      </w:r>
      <w:r>
        <w:rPr>
          <w:sz w:val="20"/>
        </w:rPr>
        <w:t>State</w:t>
      </w:r>
      <w:r>
        <w:rPr>
          <w:spacing w:val="-12"/>
          <w:sz w:val="20"/>
        </w:rPr>
        <w:t xml:space="preserve"> </w:t>
      </w:r>
      <w:r>
        <w:rPr>
          <w:sz w:val="20"/>
        </w:rPr>
        <w:t>Univer- sity deployed Pounce in 2016 as an AI-driven student success platform</w:t>
      </w:r>
      <w:r>
        <w:rPr>
          <w:spacing w:val="-11"/>
          <w:sz w:val="20"/>
        </w:rPr>
        <w:t xml:space="preserve"> </w:t>
      </w:r>
      <w:r>
        <w:rPr>
          <w:sz w:val="20"/>
        </w:rPr>
        <w:t>serving</w:t>
      </w:r>
      <w:r>
        <w:rPr>
          <w:spacing w:val="-11"/>
          <w:sz w:val="20"/>
        </w:rPr>
        <w:t xml:space="preserve"> </w:t>
      </w:r>
      <w:r>
        <w:rPr>
          <w:sz w:val="20"/>
        </w:rPr>
        <w:t>over</w:t>
      </w:r>
      <w:r>
        <w:rPr>
          <w:spacing w:val="-11"/>
          <w:sz w:val="20"/>
        </w:rPr>
        <w:t xml:space="preserve"> </w:t>
      </w:r>
      <w:r>
        <w:rPr>
          <w:sz w:val="20"/>
        </w:rPr>
        <w:t>35,000</w:t>
      </w:r>
      <w:r>
        <w:rPr>
          <w:spacing w:val="-11"/>
          <w:sz w:val="20"/>
        </w:rPr>
        <w:t xml:space="preserve"> </w:t>
      </w:r>
      <w:r>
        <w:rPr>
          <w:sz w:val="20"/>
        </w:rPr>
        <w:t>students</w:t>
      </w:r>
      <w:r>
        <w:rPr>
          <w:spacing w:val="-11"/>
          <w:sz w:val="20"/>
        </w:rPr>
        <w:t xml:space="preserve"> </w:t>
      </w:r>
      <w:hyperlink w:anchor="ref1" w:history="1">
        <w:r w:rsidRPr="00C20E39">
          <w:rPr>
            <w:rStyle w:val="Hyperlink"/>
            <w:sz w:val="20"/>
          </w:rPr>
          <w:t>[1]</w:t>
        </w:r>
      </w:hyperlink>
      <w:r>
        <w:rPr>
          <w:sz w:val="20"/>
        </w:rPr>
        <w:t>.</w:t>
      </w:r>
      <w:r>
        <w:rPr>
          <w:spacing w:val="-11"/>
          <w:sz w:val="20"/>
        </w:rPr>
        <w:t xml:space="preserve"> </w:t>
      </w:r>
      <w:r>
        <w:rPr>
          <w:sz w:val="20"/>
        </w:rPr>
        <w:t>The</w:t>
      </w:r>
      <w:r>
        <w:rPr>
          <w:spacing w:val="-11"/>
          <w:sz w:val="20"/>
        </w:rPr>
        <w:t xml:space="preserve"> </w:t>
      </w:r>
      <w:r>
        <w:rPr>
          <w:sz w:val="20"/>
        </w:rPr>
        <w:t>system</w:t>
      </w:r>
      <w:r>
        <w:rPr>
          <w:spacing w:val="-11"/>
          <w:sz w:val="20"/>
        </w:rPr>
        <w:t xml:space="preserve"> </w:t>
      </w:r>
      <w:r>
        <w:rPr>
          <w:sz w:val="20"/>
        </w:rPr>
        <w:t>employs predictive analytics to identify at-risk students and delivers proactive interventions via SMS messaging. Key innovations include</w:t>
      </w:r>
      <w:r>
        <w:rPr>
          <w:spacing w:val="-1"/>
          <w:sz w:val="20"/>
        </w:rPr>
        <w:t xml:space="preserve"> </w:t>
      </w:r>
      <w:r>
        <w:rPr>
          <w:sz w:val="20"/>
        </w:rPr>
        <w:t>real-time</w:t>
      </w:r>
      <w:r>
        <w:rPr>
          <w:spacing w:val="-1"/>
          <w:sz w:val="20"/>
        </w:rPr>
        <w:t xml:space="preserve"> </w:t>
      </w:r>
      <w:r>
        <w:rPr>
          <w:sz w:val="20"/>
        </w:rPr>
        <w:t>monitoring</w:t>
      </w:r>
      <w:r>
        <w:rPr>
          <w:spacing w:val="-1"/>
          <w:sz w:val="20"/>
        </w:rPr>
        <w:t xml:space="preserve"> </w:t>
      </w:r>
      <w:r>
        <w:rPr>
          <w:sz w:val="20"/>
        </w:rPr>
        <w:t>of</w:t>
      </w:r>
      <w:r>
        <w:rPr>
          <w:spacing w:val="-1"/>
          <w:sz w:val="20"/>
        </w:rPr>
        <w:t xml:space="preserve"> </w:t>
      </w:r>
      <w:r>
        <w:rPr>
          <w:sz w:val="20"/>
        </w:rPr>
        <w:t>academic</w:t>
      </w:r>
      <w:r>
        <w:rPr>
          <w:spacing w:val="-1"/>
          <w:sz w:val="20"/>
        </w:rPr>
        <w:t xml:space="preserve"> </w:t>
      </w:r>
      <w:r>
        <w:rPr>
          <w:sz w:val="20"/>
        </w:rPr>
        <w:t>performance</w:t>
      </w:r>
      <w:r>
        <w:rPr>
          <w:spacing w:val="-1"/>
          <w:sz w:val="20"/>
        </w:rPr>
        <w:t xml:space="preserve"> </w:t>
      </w:r>
      <w:r>
        <w:rPr>
          <w:sz w:val="20"/>
        </w:rPr>
        <w:t>indica- tors, automated nudges for financial aid deadlines and course registration, and integration with student information systems for personalized recommendations.</w:t>
      </w:r>
    </w:p>
    <w:p w14:paraId="4167D50C" w14:textId="77777777" w:rsidR="0014140B" w:rsidRDefault="00000000">
      <w:pPr>
        <w:pStyle w:val="BodyText"/>
        <w:spacing w:before="8" w:line="249" w:lineRule="auto"/>
        <w:ind w:left="259" w:firstLine="199"/>
      </w:pPr>
      <w:r>
        <w:t>Pounce has demonstrated remarkable outcomes: 22% in- crease in retention rates, 15% improvement in course com- pletion, and significant reduction in summer melt (students who fail to enroll after admission). The platform processes thousands of daily interactions, with success factors attributed to its proactive rather than reactive approach, SMS-based accessibility, and data-driven personalization algorithms [1].</w:t>
      </w:r>
    </w:p>
    <w:p w14:paraId="476502DA" w14:textId="40B61B2A" w:rsidR="0014140B" w:rsidRDefault="00000000">
      <w:pPr>
        <w:pStyle w:val="ListParagraph"/>
        <w:numPr>
          <w:ilvl w:val="1"/>
          <w:numId w:val="10"/>
        </w:numPr>
        <w:tabs>
          <w:tab w:val="left" w:pos="722"/>
        </w:tabs>
        <w:spacing w:before="13" w:line="249" w:lineRule="auto"/>
        <w:ind w:firstLine="199"/>
        <w:jc w:val="both"/>
        <w:rPr>
          <w:sz w:val="20"/>
        </w:rPr>
      </w:pPr>
      <w:r>
        <w:rPr>
          <w:i/>
          <w:sz w:val="20"/>
        </w:rPr>
        <w:t xml:space="preserve">University of Michigan-Flint: Maizey: </w:t>
      </w:r>
      <w:r>
        <w:rPr>
          <w:sz w:val="20"/>
        </w:rPr>
        <w:t>University of Michigan-Flint</w:t>
      </w:r>
      <w:r>
        <w:rPr>
          <w:spacing w:val="-11"/>
          <w:sz w:val="20"/>
        </w:rPr>
        <w:t xml:space="preserve"> </w:t>
      </w:r>
      <w:r>
        <w:rPr>
          <w:sz w:val="20"/>
        </w:rPr>
        <w:t>introduced</w:t>
      </w:r>
      <w:r>
        <w:rPr>
          <w:spacing w:val="-11"/>
          <w:sz w:val="20"/>
        </w:rPr>
        <w:t xml:space="preserve"> </w:t>
      </w:r>
      <w:r>
        <w:rPr>
          <w:sz w:val="20"/>
        </w:rPr>
        <w:t>Maizey</w:t>
      </w:r>
      <w:r>
        <w:rPr>
          <w:spacing w:val="-11"/>
          <w:sz w:val="20"/>
        </w:rPr>
        <w:t xml:space="preserve"> </w:t>
      </w:r>
      <w:r>
        <w:rPr>
          <w:sz w:val="20"/>
        </w:rPr>
        <w:t>as</w:t>
      </w:r>
      <w:r>
        <w:rPr>
          <w:spacing w:val="-11"/>
          <w:sz w:val="20"/>
        </w:rPr>
        <w:t xml:space="preserve"> </w:t>
      </w:r>
      <w:r>
        <w:rPr>
          <w:sz w:val="20"/>
        </w:rPr>
        <w:t>a</w:t>
      </w:r>
      <w:r>
        <w:rPr>
          <w:spacing w:val="-11"/>
          <w:sz w:val="20"/>
        </w:rPr>
        <w:t xml:space="preserve"> </w:t>
      </w:r>
      <w:r>
        <w:rPr>
          <w:sz w:val="20"/>
        </w:rPr>
        <w:t>comprehensive</w:t>
      </w:r>
      <w:r>
        <w:rPr>
          <w:spacing w:val="-11"/>
          <w:sz w:val="20"/>
        </w:rPr>
        <w:t xml:space="preserve"> </w:t>
      </w:r>
      <w:r>
        <w:rPr>
          <w:sz w:val="20"/>
        </w:rPr>
        <w:t>campus assistant built on Retrieval-Augmented Generation (RAG) ar- chitecture</w:t>
      </w:r>
      <w:r>
        <w:rPr>
          <w:spacing w:val="-10"/>
          <w:sz w:val="20"/>
        </w:rPr>
        <w:t xml:space="preserve"> </w:t>
      </w:r>
      <w:hyperlink w:anchor="ref2" w:history="1">
        <w:r w:rsidRPr="00C20E39">
          <w:rPr>
            <w:rStyle w:val="Hyperlink"/>
            <w:sz w:val="20"/>
          </w:rPr>
          <w:t>[2]</w:t>
        </w:r>
      </w:hyperlink>
      <w:r>
        <w:rPr>
          <w:sz w:val="20"/>
        </w:rPr>
        <w:t>.</w:t>
      </w:r>
      <w:r>
        <w:rPr>
          <w:spacing w:val="-10"/>
          <w:sz w:val="20"/>
        </w:rPr>
        <w:t xml:space="preserve"> </w:t>
      </w:r>
      <w:r>
        <w:rPr>
          <w:sz w:val="20"/>
        </w:rPr>
        <w:t>The</w:t>
      </w:r>
      <w:r>
        <w:rPr>
          <w:spacing w:val="-10"/>
          <w:sz w:val="20"/>
        </w:rPr>
        <w:t xml:space="preserve"> </w:t>
      </w:r>
      <w:r>
        <w:rPr>
          <w:sz w:val="20"/>
        </w:rPr>
        <w:t>system</w:t>
      </w:r>
      <w:r>
        <w:rPr>
          <w:spacing w:val="-9"/>
          <w:sz w:val="20"/>
        </w:rPr>
        <w:t xml:space="preserve"> </w:t>
      </w:r>
      <w:r>
        <w:rPr>
          <w:sz w:val="20"/>
        </w:rPr>
        <w:t>integrates</w:t>
      </w:r>
      <w:r>
        <w:rPr>
          <w:spacing w:val="-10"/>
          <w:sz w:val="20"/>
        </w:rPr>
        <w:t xml:space="preserve"> </w:t>
      </w:r>
      <w:r>
        <w:rPr>
          <w:sz w:val="20"/>
        </w:rPr>
        <w:t>Claude</w:t>
      </w:r>
      <w:r>
        <w:rPr>
          <w:spacing w:val="-10"/>
          <w:sz w:val="20"/>
        </w:rPr>
        <w:t xml:space="preserve"> </w:t>
      </w:r>
      <w:r>
        <w:rPr>
          <w:sz w:val="20"/>
        </w:rPr>
        <w:t>3.5</w:t>
      </w:r>
      <w:r>
        <w:rPr>
          <w:spacing w:val="-10"/>
          <w:sz w:val="20"/>
        </w:rPr>
        <w:t xml:space="preserve"> </w:t>
      </w:r>
      <w:r>
        <w:rPr>
          <w:sz w:val="20"/>
        </w:rPr>
        <w:t>large</w:t>
      </w:r>
      <w:r>
        <w:rPr>
          <w:spacing w:val="-10"/>
          <w:sz w:val="20"/>
        </w:rPr>
        <w:t xml:space="preserve"> </w:t>
      </w:r>
      <w:r>
        <w:rPr>
          <w:sz w:val="20"/>
        </w:rPr>
        <w:t>language models with institutional knowledge bases including course catalogs, campus policies, dining services, and transportation schedules. Maizey handles over 3,500 daily queries across multiple domains: academic advising, tutoring services, facil- ity information, and event schedules.</w:t>
      </w:r>
    </w:p>
    <w:p w14:paraId="092B48B4" w14:textId="77777777" w:rsidR="0014140B" w:rsidRDefault="00000000">
      <w:pPr>
        <w:pStyle w:val="BodyText"/>
        <w:spacing w:before="8" w:line="249" w:lineRule="auto"/>
        <w:ind w:left="259" w:firstLine="199"/>
      </w:pPr>
      <w:r>
        <w:t>The RAG architecture provides critical advantages over traditional chatbot approaches by grounding AI responses in verified institutional documents, thereby minimizing halluci- nations and ensuring accuracy. Integration with Canvas LMS enables real-time access to course materials and assignment deadlines. The system achieves 98% accuracy in query reso- lution while maintaining natural conversational flow [2].</w:t>
      </w:r>
    </w:p>
    <w:p w14:paraId="5C90DD42" w14:textId="596C554D" w:rsidR="0014140B" w:rsidRDefault="00000000">
      <w:pPr>
        <w:pStyle w:val="ListParagraph"/>
        <w:numPr>
          <w:ilvl w:val="1"/>
          <w:numId w:val="10"/>
        </w:numPr>
        <w:tabs>
          <w:tab w:val="left" w:pos="722"/>
        </w:tabs>
        <w:spacing w:before="12" w:line="249" w:lineRule="auto"/>
        <w:ind w:firstLine="199"/>
        <w:jc w:val="both"/>
        <w:rPr>
          <w:sz w:val="20"/>
        </w:rPr>
      </w:pPr>
      <w:r>
        <w:rPr>
          <w:i/>
          <w:sz w:val="20"/>
        </w:rPr>
        <w:t xml:space="preserve">Wittenborg University: Multilingual AI Assistant: </w:t>
      </w:r>
      <w:r>
        <w:rPr>
          <w:sz w:val="20"/>
        </w:rPr>
        <w:t xml:space="preserve">Wit- tenborg University deployed a multilingual AI assistant tar- geting international student recruitment and support </w:t>
      </w:r>
      <w:hyperlink w:anchor="ref3" w:history="1">
        <w:r w:rsidRPr="00C20E39">
          <w:rPr>
            <w:rStyle w:val="Hyperlink"/>
            <w:sz w:val="20"/>
          </w:rPr>
          <w:t>[3]</w:t>
        </w:r>
      </w:hyperlink>
      <w:r>
        <w:rPr>
          <w:sz w:val="20"/>
        </w:rPr>
        <w:t>. The platform processes queries in multiple languages, integrating CRM data and website content to provide consistent infor- mation</w:t>
      </w:r>
      <w:r>
        <w:rPr>
          <w:spacing w:val="39"/>
          <w:sz w:val="20"/>
        </w:rPr>
        <w:t xml:space="preserve"> </w:t>
      </w:r>
      <w:r>
        <w:rPr>
          <w:sz w:val="20"/>
        </w:rPr>
        <w:t>across</w:t>
      </w:r>
      <w:r>
        <w:rPr>
          <w:spacing w:val="40"/>
          <w:sz w:val="20"/>
        </w:rPr>
        <w:t xml:space="preserve"> </w:t>
      </w:r>
      <w:r>
        <w:rPr>
          <w:sz w:val="20"/>
        </w:rPr>
        <w:t>communication</w:t>
      </w:r>
      <w:r>
        <w:rPr>
          <w:spacing w:val="40"/>
          <w:sz w:val="20"/>
        </w:rPr>
        <w:t xml:space="preserve"> </w:t>
      </w:r>
      <w:r>
        <w:rPr>
          <w:sz w:val="20"/>
        </w:rPr>
        <w:t>channels.</w:t>
      </w:r>
      <w:r>
        <w:rPr>
          <w:spacing w:val="40"/>
          <w:sz w:val="20"/>
        </w:rPr>
        <w:t xml:space="preserve"> </w:t>
      </w:r>
      <w:r>
        <w:rPr>
          <w:sz w:val="20"/>
        </w:rPr>
        <w:t>Deployed</w:t>
      </w:r>
      <w:r>
        <w:rPr>
          <w:spacing w:val="40"/>
          <w:sz w:val="20"/>
        </w:rPr>
        <w:t xml:space="preserve"> </w:t>
      </w:r>
      <w:r>
        <w:rPr>
          <w:sz w:val="20"/>
        </w:rPr>
        <w:t>on</w:t>
      </w:r>
      <w:r>
        <w:rPr>
          <w:spacing w:val="40"/>
          <w:sz w:val="20"/>
        </w:rPr>
        <w:t xml:space="preserve"> </w:t>
      </w:r>
      <w:r>
        <w:rPr>
          <w:spacing w:val="-5"/>
          <w:sz w:val="20"/>
        </w:rPr>
        <w:t>AWS</w:t>
      </w:r>
    </w:p>
    <w:p w14:paraId="3C850BD6" w14:textId="77777777" w:rsidR="0014140B" w:rsidRDefault="00000000">
      <w:pPr>
        <w:pStyle w:val="BodyText"/>
        <w:spacing w:before="71" w:line="249" w:lineRule="auto"/>
        <w:ind w:left="199" w:right="617"/>
      </w:pPr>
      <w:r>
        <w:br w:type="column"/>
      </w:r>
      <w:r>
        <w:t>Lambda for scalability and cost efficiency, the system handles approximately 5,000 applicant inquiries annually.</w:t>
      </w:r>
    </w:p>
    <w:p w14:paraId="5723E8EF" w14:textId="77777777" w:rsidR="0014140B" w:rsidRDefault="00000000">
      <w:pPr>
        <w:pStyle w:val="BodyText"/>
        <w:spacing w:before="14" w:line="249" w:lineRule="auto"/>
        <w:ind w:left="199" w:right="617" w:firstLine="199"/>
      </w:pPr>
      <w:r>
        <w:t>Key features include low-code deployment enabling rapid updates, multilingual support for diverse student populations, and integration with enrollment management systems. How- ever, the platform currently lacks IoT context integration and voice interface capabilities [3].</w:t>
      </w:r>
    </w:p>
    <w:p w14:paraId="17ABEAA6" w14:textId="77777777" w:rsidR="0014140B" w:rsidRDefault="0014140B">
      <w:pPr>
        <w:pStyle w:val="BodyText"/>
        <w:spacing w:before="23"/>
        <w:jc w:val="left"/>
      </w:pPr>
    </w:p>
    <w:p w14:paraId="3955A345" w14:textId="77777777" w:rsidR="0014140B" w:rsidRDefault="00000000">
      <w:pPr>
        <w:pStyle w:val="ListParagraph"/>
        <w:numPr>
          <w:ilvl w:val="0"/>
          <w:numId w:val="10"/>
        </w:numPr>
        <w:tabs>
          <w:tab w:val="left" w:pos="469"/>
        </w:tabs>
        <w:spacing w:before="1"/>
        <w:ind w:left="469" w:hanging="270"/>
        <w:jc w:val="left"/>
        <w:rPr>
          <w:i/>
          <w:sz w:val="20"/>
        </w:rPr>
      </w:pPr>
      <w:r>
        <w:rPr>
          <w:i/>
          <w:sz w:val="20"/>
        </w:rPr>
        <w:t>Blockchain</w:t>
      </w:r>
      <w:r>
        <w:rPr>
          <w:i/>
          <w:spacing w:val="8"/>
          <w:sz w:val="20"/>
        </w:rPr>
        <w:t xml:space="preserve"> </w:t>
      </w:r>
      <w:r>
        <w:rPr>
          <w:i/>
          <w:sz w:val="20"/>
        </w:rPr>
        <w:t>E-Services</w:t>
      </w:r>
      <w:r>
        <w:rPr>
          <w:i/>
          <w:spacing w:val="9"/>
          <w:sz w:val="20"/>
        </w:rPr>
        <w:t xml:space="preserve"> </w:t>
      </w:r>
      <w:r>
        <w:rPr>
          <w:i/>
          <w:sz w:val="20"/>
        </w:rPr>
        <w:t>for</w:t>
      </w:r>
      <w:r>
        <w:rPr>
          <w:i/>
          <w:spacing w:val="9"/>
          <w:sz w:val="20"/>
        </w:rPr>
        <w:t xml:space="preserve"> </w:t>
      </w:r>
      <w:r>
        <w:rPr>
          <w:i/>
          <w:sz w:val="20"/>
        </w:rPr>
        <w:t>Secure</w:t>
      </w:r>
      <w:r>
        <w:rPr>
          <w:i/>
          <w:spacing w:val="9"/>
          <w:sz w:val="20"/>
        </w:rPr>
        <w:t xml:space="preserve"> </w:t>
      </w:r>
      <w:r>
        <w:rPr>
          <w:i/>
          <w:spacing w:val="-2"/>
          <w:sz w:val="20"/>
        </w:rPr>
        <w:t>Credentials</w:t>
      </w:r>
    </w:p>
    <w:p w14:paraId="2565540D" w14:textId="77777777" w:rsidR="0014140B" w:rsidRDefault="00000000">
      <w:pPr>
        <w:pStyle w:val="ListParagraph"/>
        <w:numPr>
          <w:ilvl w:val="1"/>
          <w:numId w:val="10"/>
        </w:numPr>
        <w:tabs>
          <w:tab w:val="left" w:pos="662"/>
        </w:tabs>
        <w:spacing w:before="121" w:line="249" w:lineRule="auto"/>
        <w:ind w:left="199" w:right="617" w:firstLine="199"/>
        <w:jc w:val="both"/>
        <w:rPr>
          <w:sz w:val="20"/>
        </w:rPr>
      </w:pPr>
      <w:r>
        <w:rPr>
          <w:i/>
          <w:sz w:val="20"/>
        </w:rPr>
        <w:t xml:space="preserve">MIT: Blockcerts Standard: </w:t>
      </w:r>
      <w:r>
        <w:rPr>
          <w:sz w:val="20"/>
        </w:rPr>
        <w:t>MIT Media Lab pioneered Blockcerts in 2017 as an open standard for issuing and verify- ing</w:t>
      </w:r>
      <w:r>
        <w:rPr>
          <w:spacing w:val="-8"/>
          <w:sz w:val="20"/>
        </w:rPr>
        <w:t xml:space="preserve"> </w:t>
      </w:r>
      <w:r>
        <w:rPr>
          <w:sz w:val="20"/>
        </w:rPr>
        <w:t>blockchain-based</w:t>
      </w:r>
      <w:r>
        <w:rPr>
          <w:spacing w:val="-8"/>
          <w:sz w:val="20"/>
        </w:rPr>
        <w:t xml:space="preserve"> </w:t>
      </w:r>
      <w:r>
        <w:rPr>
          <w:sz w:val="20"/>
        </w:rPr>
        <w:t>educational</w:t>
      </w:r>
      <w:r>
        <w:rPr>
          <w:spacing w:val="-8"/>
          <w:sz w:val="20"/>
        </w:rPr>
        <w:t xml:space="preserve"> </w:t>
      </w:r>
      <w:r>
        <w:rPr>
          <w:sz w:val="20"/>
        </w:rPr>
        <w:t>credentials</w:t>
      </w:r>
      <w:r>
        <w:rPr>
          <w:spacing w:val="-8"/>
          <w:sz w:val="20"/>
        </w:rPr>
        <w:t xml:space="preserve"> </w:t>
      </w:r>
      <w:r>
        <w:rPr>
          <w:sz w:val="20"/>
        </w:rPr>
        <w:t>[4].</w:t>
      </w:r>
      <w:r>
        <w:rPr>
          <w:spacing w:val="-8"/>
          <w:sz w:val="20"/>
        </w:rPr>
        <w:t xml:space="preserve"> </w:t>
      </w:r>
      <w:r>
        <w:rPr>
          <w:sz w:val="20"/>
        </w:rPr>
        <w:t>The</w:t>
      </w:r>
      <w:r>
        <w:rPr>
          <w:spacing w:val="-8"/>
          <w:sz w:val="20"/>
        </w:rPr>
        <w:t xml:space="preserve"> </w:t>
      </w:r>
      <w:r>
        <w:rPr>
          <w:sz w:val="20"/>
        </w:rPr>
        <w:t>platform utilizes</w:t>
      </w:r>
      <w:r>
        <w:rPr>
          <w:spacing w:val="-1"/>
          <w:sz w:val="20"/>
        </w:rPr>
        <w:t xml:space="preserve"> </w:t>
      </w:r>
      <w:r>
        <w:rPr>
          <w:sz w:val="20"/>
        </w:rPr>
        <w:t>Ethereum smart</w:t>
      </w:r>
      <w:r>
        <w:rPr>
          <w:spacing w:val="-1"/>
          <w:sz w:val="20"/>
        </w:rPr>
        <w:t xml:space="preserve"> </w:t>
      </w:r>
      <w:r>
        <w:rPr>
          <w:sz w:val="20"/>
        </w:rPr>
        <w:t>contracts</w:t>
      </w:r>
      <w:r>
        <w:rPr>
          <w:spacing w:val="-1"/>
          <w:sz w:val="20"/>
        </w:rPr>
        <w:t xml:space="preserve"> </w:t>
      </w:r>
      <w:r>
        <w:rPr>
          <w:sz w:val="20"/>
        </w:rPr>
        <w:t>for</w:t>
      </w:r>
      <w:r>
        <w:rPr>
          <w:spacing w:val="-1"/>
          <w:sz w:val="20"/>
        </w:rPr>
        <w:t xml:space="preserve"> </w:t>
      </w:r>
      <w:r>
        <w:rPr>
          <w:sz w:val="20"/>
        </w:rPr>
        <w:t>credential anchoring</w:t>
      </w:r>
      <w:r>
        <w:rPr>
          <w:spacing w:val="-1"/>
          <w:sz w:val="20"/>
        </w:rPr>
        <w:t xml:space="preserve"> </w:t>
      </w:r>
      <w:r>
        <w:rPr>
          <w:sz w:val="20"/>
        </w:rPr>
        <w:t>and IPFS (InterPlanetary File System) for decentralized document storage. Over 10,000 MIT alumni have received digital diplo- mas through this system.</w:t>
      </w:r>
    </w:p>
    <w:p w14:paraId="3B56433A" w14:textId="77777777" w:rsidR="0014140B" w:rsidRDefault="00000000">
      <w:pPr>
        <w:pStyle w:val="BodyText"/>
        <w:spacing w:before="13" w:line="252" w:lineRule="auto"/>
        <w:ind w:left="199" w:right="617" w:firstLine="199"/>
        <w:jc w:val="right"/>
      </w:pPr>
      <w:r>
        <w:t>The</w:t>
      </w:r>
      <w:r>
        <w:rPr>
          <w:spacing w:val="40"/>
        </w:rPr>
        <w:t xml:space="preserve"> </w:t>
      </w:r>
      <w:r>
        <w:t>verification</w:t>
      </w:r>
      <w:r>
        <w:rPr>
          <w:spacing w:val="40"/>
        </w:rPr>
        <w:t xml:space="preserve"> </w:t>
      </w:r>
      <w:r>
        <w:t>workflow</w:t>
      </w:r>
      <w:r>
        <w:rPr>
          <w:spacing w:val="40"/>
        </w:rPr>
        <w:t xml:space="preserve"> </w:t>
      </w:r>
      <w:r>
        <w:t>employs</w:t>
      </w:r>
      <w:r>
        <w:rPr>
          <w:spacing w:val="40"/>
        </w:rPr>
        <w:t xml:space="preserve"> </w:t>
      </w:r>
      <w:r>
        <w:t>cryptographic</w:t>
      </w:r>
      <w:r>
        <w:rPr>
          <w:spacing w:val="40"/>
        </w:rPr>
        <w:t xml:space="preserve"> </w:t>
      </w:r>
      <w:r>
        <w:t>tech- niques:</w:t>
      </w:r>
      <w:r>
        <w:rPr>
          <w:spacing w:val="-6"/>
        </w:rPr>
        <w:t xml:space="preserve"> </w:t>
      </w:r>
      <w:r>
        <w:t>documents</w:t>
      </w:r>
      <w:r>
        <w:rPr>
          <w:spacing w:val="-6"/>
        </w:rPr>
        <w:t xml:space="preserve"> </w:t>
      </w:r>
      <w:r>
        <w:t>are</w:t>
      </w:r>
      <w:r>
        <w:rPr>
          <w:spacing w:val="-6"/>
        </w:rPr>
        <w:t xml:space="preserve"> </w:t>
      </w:r>
      <w:r>
        <w:t>hashed</w:t>
      </w:r>
      <w:r>
        <w:rPr>
          <w:spacing w:val="-6"/>
        </w:rPr>
        <w:t xml:space="preserve"> </w:t>
      </w:r>
      <w:r>
        <w:t>using</w:t>
      </w:r>
      <w:r>
        <w:rPr>
          <w:spacing w:val="-6"/>
        </w:rPr>
        <w:t xml:space="preserve"> </w:t>
      </w:r>
      <w:r>
        <w:t>SHA-256,</w:t>
      </w:r>
      <w:r>
        <w:rPr>
          <w:spacing w:val="-6"/>
        </w:rPr>
        <w:t xml:space="preserve"> </w:t>
      </w:r>
      <w:r>
        <w:t>PGP</w:t>
      </w:r>
      <w:r>
        <w:rPr>
          <w:spacing w:val="-6"/>
        </w:rPr>
        <w:t xml:space="preserve"> </w:t>
      </w:r>
      <w:r>
        <w:t>signatures ensure</w:t>
      </w:r>
      <w:r>
        <w:rPr>
          <w:spacing w:val="32"/>
        </w:rPr>
        <w:t xml:space="preserve"> </w:t>
      </w:r>
      <w:r>
        <w:t>authenticity,</w:t>
      </w:r>
      <w:r>
        <w:rPr>
          <w:spacing w:val="32"/>
        </w:rPr>
        <w:t xml:space="preserve"> </w:t>
      </w:r>
      <w:r>
        <w:t>and</w:t>
      </w:r>
      <w:r>
        <w:rPr>
          <w:spacing w:val="32"/>
        </w:rPr>
        <w:t xml:space="preserve"> </w:t>
      </w:r>
      <w:r>
        <w:t>Merkle</w:t>
      </w:r>
      <w:r>
        <w:rPr>
          <w:spacing w:val="32"/>
        </w:rPr>
        <w:t xml:space="preserve"> </w:t>
      </w:r>
      <w:r>
        <w:t>proofs</w:t>
      </w:r>
      <w:r>
        <w:rPr>
          <w:spacing w:val="32"/>
        </w:rPr>
        <w:t xml:space="preserve"> </w:t>
      </w:r>
      <w:r>
        <w:t>enable</w:t>
      </w:r>
      <w:r>
        <w:rPr>
          <w:spacing w:val="32"/>
        </w:rPr>
        <w:t xml:space="preserve"> </w:t>
      </w:r>
      <w:r>
        <w:t>efficient</w:t>
      </w:r>
      <w:r>
        <w:rPr>
          <w:spacing w:val="32"/>
        </w:rPr>
        <w:t xml:space="preserve"> </w:t>
      </w:r>
      <w:r>
        <w:t>ver- ification</w:t>
      </w:r>
      <w:r>
        <w:rPr>
          <w:spacing w:val="26"/>
        </w:rPr>
        <w:t xml:space="preserve"> </w:t>
      </w:r>
      <w:r>
        <w:t>without</w:t>
      </w:r>
      <w:r>
        <w:rPr>
          <w:spacing w:val="26"/>
        </w:rPr>
        <w:t xml:space="preserve"> </w:t>
      </w:r>
      <w:r>
        <w:t>revealing</w:t>
      </w:r>
      <w:r>
        <w:rPr>
          <w:spacing w:val="26"/>
        </w:rPr>
        <w:t xml:space="preserve"> </w:t>
      </w:r>
      <w:r>
        <w:t>full</w:t>
      </w:r>
      <w:r>
        <w:rPr>
          <w:spacing w:val="26"/>
        </w:rPr>
        <w:t xml:space="preserve"> </w:t>
      </w:r>
      <w:r>
        <w:t>credential</w:t>
      </w:r>
      <w:r>
        <w:rPr>
          <w:spacing w:val="26"/>
        </w:rPr>
        <w:t xml:space="preserve"> </w:t>
      </w:r>
      <w:r>
        <w:t>details.</w:t>
      </w:r>
      <w:r>
        <w:rPr>
          <w:spacing w:val="26"/>
        </w:rPr>
        <w:t xml:space="preserve"> </w:t>
      </w:r>
      <w:r>
        <w:t>Employers and</w:t>
      </w:r>
      <w:r>
        <w:rPr>
          <w:spacing w:val="-5"/>
        </w:rPr>
        <w:t xml:space="preserve"> </w:t>
      </w:r>
      <w:r>
        <w:t>institutions</w:t>
      </w:r>
      <w:r>
        <w:rPr>
          <w:spacing w:val="-5"/>
        </w:rPr>
        <w:t xml:space="preserve"> </w:t>
      </w:r>
      <w:r>
        <w:t>can</w:t>
      </w:r>
      <w:r>
        <w:rPr>
          <w:spacing w:val="-5"/>
        </w:rPr>
        <w:t xml:space="preserve"> </w:t>
      </w:r>
      <w:r>
        <w:t>instantly</w:t>
      </w:r>
      <w:r>
        <w:rPr>
          <w:spacing w:val="-5"/>
        </w:rPr>
        <w:t xml:space="preserve"> </w:t>
      </w:r>
      <w:r>
        <w:t>verify</w:t>
      </w:r>
      <w:r>
        <w:rPr>
          <w:spacing w:val="-5"/>
        </w:rPr>
        <w:t xml:space="preserve"> </w:t>
      </w:r>
      <w:r>
        <w:t>credentials</w:t>
      </w:r>
      <w:r>
        <w:rPr>
          <w:spacing w:val="-5"/>
        </w:rPr>
        <w:t xml:space="preserve"> </w:t>
      </w:r>
      <w:r>
        <w:t>through</w:t>
      </w:r>
      <w:r>
        <w:rPr>
          <w:spacing w:val="-5"/>
        </w:rPr>
        <w:t xml:space="preserve"> </w:t>
      </w:r>
      <w:r>
        <w:t>mobile applications</w:t>
      </w:r>
      <w:r>
        <w:rPr>
          <w:spacing w:val="22"/>
        </w:rPr>
        <w:t xml:space="preserve"> </w:t>
      </w:r>
      <w:r>
        <w:t>or</w:t>
      </w:r>
      <w:r>
        <w:rPr>
          <w:spacing w:val="22"/>
        </w:rPr>
        <w:t xml:space="preserve"> </w:t>
      </w:r>
      <w:r>
        <w:t>web</w:t>
      </w:r>
      <w:r>
        <w:rPr>
          <w:spacing w:val="22"/>
        </w:rPr>
        <w:t xml:space="preserve"> </w:t>
      </w:r>
      <w:r>
        <w:t>interfaces.</w:t>
      </w:r>
      <w:r>
        <w:rPr>
          <w:spacing w:val="22"/>
        </w:rPr>
        <w:t xml:space="preserve"> </w:t>
      </w:r>
      <w:r>
        <w:t>The</w:t>
      </w:r>
      <w:r>
        <w:rPr>
          <w:spacing w:val="22"/>
        </w:rPr>
        <w:t xml:space="preserve"> </w:t>
      </w:r>
      <w:r>
        <w:t>system</w:t>
      </w:r>
      <w:r>
        <w:rPr>
          <w:spacing w:val="22"/>
        </w:rPr>
        <w:t xml:space="preserve"> </w:t>
      </w:r>
      <w:r>
        <w:t>has</w:t>
      </w:r>
      <w:r>
        <w:rPr>
          <w:spacing w:val="22"/>
        </w:rPr>
        <w:t xml:space="preserve"> </w:t>
      </w:r>
      <w:r>
        <w:t>become</w:t>
      </w:r>
      <w:r>
        <w:rPr>
          <w:spacing w:val="22"/>
        </w:rPr>
        <w:t xml:space="preserve"> </w:t>
      </w:r>
      <w:r>
        <w:t>a</w:t>
      </w:r>
      <w:r>
        <w:rPr>
          <w:spacing w:val="22"/>
        </w:rPr>
        <w:t xml:space="preserve"> </w:t>
      </w:r>
      <w:r>
        <w:t>de facto standard adopted by numerous institutions globally [4]. Challenges include Ethereum gas fees (approximately $0.50 per</w:t>
      </w:r>
      <w:r>
        <w:rPr>
          <w:spacing w:val="32"/>
        </w:rPr>
        <w:t xml:space="preserve"> </w:t>
      </w:r>
      <w:r>
        <w:t>transaction</w:t>
      </w:r>
      <w:r>
        <w:rPr>
          <w:spacing w:val="32"/>
        </w:rPr>
        <w:t xml:space="preserve"> </w:t>
      </w:r>
      <w:r>
        <w:t>during</w:t>
      </w:r>
      <w:r>
        <w:rPr>
          <w:spacing w:val="32"/>
        </w:rPr>
        <w:t xml:space="preserve"> </w:t>
      </w:r>
      <w:r>
        <w:t>network</w:t>
      </w:r>
      <w:r>
        <w:rPr>
          <w:spacing w:val="32"/>
        </w:rPr>
        <w:t xml:space="preserve"> </w:t>
      </w:r>
      <w:r>
        <w:t>congestion)</w:t>
      </w:r>
      <w:r>
        <w:rPr>
          <w:spacing w:val="32"/>
        </w:rPr>
        <w:t xml:space="preserve"> </w:t>
      </w:r>
      <w:r>
        <w:t>and</w:t>
      </w:r>
      <w:r>
        <w:rPr>
          <w:spacing w:val="32"/>
        </w:rPr>
        <w:t xml:space="preserve"> </w:t>
      </w:r>
      <w:r>
        <w:t>dependency on public blockchain infrastructure. MIT continues to explore layer-2</w:t>
      </w:r>
      <w:r>
        <w:rPr>
          <w:spacing w:val="10"/>
        </w:rPr>
        <w:t xml:space="preserve"> </w:t>
      </w:r>
      <w:r>
        <w:t>scaling</w:t>
      </w:r>
      <w:r>
        <w:rPr>
          <w:spacing w:val="10"/>
        </w:rPr>
        <w:t xml:space="preserve"> </w:t>
      </w:r>
      <w:r>
        <w:t>solutions</w:t>
      </w:r>
      <w:r>
        <w:rPr>
          <w:spacing w:val="11"/>
        </w:rPr>
        <w:t xml:space="preserve"> </w:t>
      </w:r>
      <w:r>
        <w:t>and</w:t>
      </w:r>
      <w:r>
        <w:rPr>
          <w:spacing w:val="10"/>
        </w:rPr>
        <w:t xml:space="preserve"> </w:t>
      </w:r>
      <w:r>
        <w:t>alternative</w:t>
      </w:r>
      <w:r>
        <w:rPr>
          <w:spacing w:val="10"/>
        </w:rPr>
        <w:t xml:space="preserve"> </w:t>
      </w:r>
      <w:r>
        <w:t>blockchain</w:t>
      </w:r>
      <w:r>
        <w:rPr>
          <w:spacing w:val="11"/>
        </w:rPr>
        <w:t xml:space="preserve"> </w:t>
      </w:r>
      <w:r>
        <w:rPr>
          <w:spacing w:val="-2"/>
        </w:rPr>
        <w:t>platforms</w:t>
      </w:r>
    </w:p>
    <w:p w14:paraId="775DCD00" w14:textId="68F2D735" w:rsidR="0014140B" w:rsidRDefault="00000000">
      <w:pPr>
        <w:pStyle w:val="BodyText"/>
        <w:spacing w:line="218" w:lineRule="exact"/>
        <w:ind w:left="199"/>
        <w:jc w:val="left"/>
      </w:pPr>
      <w:r>
        <w:t>to</w:t>
      </w:r>
      <w:r>
        <w:rPr>
          <w:spacing w:val="13"/>
        </w:rPr>
        <w:t xml:space="preserve"> </w:t>
      </w:r>
      <w:r>
        <w:t>address</w:t>
      </w:r>
      <w:r>
        <w:rPr>
          <w:spacing w:val="14"/>
        </w:rPr>
        <w:t xml:space="preserve"> </w:t>
      </w:r>
      <w:r>
        <w:t>these</w:t>
      </w:r>
      <w:r>
        <w:rPr>
          <w:spacing w:val="14"/>
        </w:rPr>
        <w:t xml:space="preserve"> </w:t>
      </w:r>
      <w:r>
        <w:t>limitations</w:t>
      </w:r>
      <w:r>
        <w:rPr>
          <w:spacing w:val="14"/>
        </w:rPr>
        <w:t xml:space="preserve"> </w:t>
      </w:r>
      <w:hyperlink w:anchor="ref4" w:history="1">
        <w:r w:rsidRPr="00C20E39">
          <w:rPr>
            <w:rStyle w:val="Hyperlink"/>
            <w:spacing w:val="-4"/>
          </w:rPr>
          <w:t>[4]</w:t>
        </w:r>
      </w:hyperlink>
      <w:r>
        <w:rPr>
          <w:spacing w:val="-4"/>
        </w:rPr>
        <w:t>.</w:t>
      </w:r>
    </w:p>
    <w:p w14:paraId="648E7D65" w14:textId="1E9DBEB9" w:rsidR="0014140B" w:rsidRDefault="00000000">
      <w:pPr>
        <w:pStyle w:val="ListParagraph"/>
        <w:numPr>
          <w:ilvl w:val="1"/>
          <w:numId w:val="10"/>
        </w:numPr>
        <w:tabs>
          <w:tab w:val="left" w:pos="662"/>
        </w:tabs>
        <w:spacing w:before="30" w:line="252" w:lineRule="auto"/>
        <w:ind w:left="199" w:right="617" w:firstLine="199"/>
        <w:jc w:val="right"/>
        <w:rPr>
          <w:sz w:val="20"/>
        </w:rPr>
      </w:pPr>
      <w:r>
        <w:rPr>
          <w:i/>
          <w:sz w:val="20"/>
        </w:rPr>
        <w:t>University of Nicosia: Lifelong Learning Records:</w:t>
      </w:r>
      <w:r>
        <w:rPr>
          <w:i/>
          <w:spacing w:val="40"/>
          <w:sz w:val="20"/>
        </w:rPr>
        <w:t xml:space="preserve"> </w:t>
      </w:r>
      <w:r>
        <w:rPr>
          <w:sz w:val="20"/>
        </w:rPr>
        <w:t>The University</w:t>
      </w:r>
      <w:r>
        <w:rPr>
          <w:spacing w:val="40"/>
          <w:sz w:val="20"/>
        </w:rPr>
        <w:t xml:space="preserve"> </w:t>
      </w:r>
      <w:r>
        <w:rPr>
          <w:sz w:val="20"/>
        </w:rPr>
        <w:t>of</w:t>
      </w:r>
      <w:r>
        <w:rPr>
          <w:spacing w:val="40"/>
          <w:sz w:val="20"/>
        </w:rPr>
        <w:t xml:space="preserve"> </w:t>
      </w:r>
      <w:r>
        <w:rPr>
          <w:sz w:val="20"/>
        </w:rPr>
        <w:t>Nicosia</w:t>
      </w:r>
      <w:r>
        <w:rPr>
          <w:spacing w:val="40"/>
          <w:sz w:val="20"/>
        </w:rPr>
        <w:t xml:space="preserve"> </w:t>
      </w:r>
      <w:r>
        <w:rPr>
          <w:sz w:val="20"/>
        </w:rPr>
        <w:t>extended</w:t>
      </w:r>
      <w:r>
        <w:rPr>
          <w:spacing w:val="40"/>
          <w:sz w:val="20"/>
        </w:rPr>
        <w:t xml:space="preserve"> </w:t>
      </w:r>
      <w:r>
        <w:rPr>
          <w:sz w:val="20"/>
        </w:rPr>
        <w:t>blockchain</w:t>
      </w:r>
      <w:r>
        <w:rPr>
          <w:spacing w:val="40"/>
          <w:sz w:val="20"/>
        </w:rPr>
        <w:t xml:space="preserve"> </w:t>
      </w:r>
      <w:r>
        <w:rPr>
          <w:sz w:val="20"/>
        </w:rPr>
        <w:t>credential</w:t>
      </w:r>
      <w:r>
        <w:rPr>
          <w:spacing w:val="40"/>
          <w:sz w:val="20"/>
        </w:rPr>
        <w:t xml:space="preserve"> </w:t>
      </w:r>
      <w:r>
        <w:rPr>
          <w:sz w:val="20"/>
        </w:rPr>
        <w:t>man- agement</w:t>
      </w:r>
      <w:r>
        <w:rPr>
          <w:spacing w:val="21"/>
          <w:sz w:val="20"/>
        </w:rPr>
        <w:t xml:space="preserve"> </w:t>
      </w:r>
      <w:r>
        <w:rPr>
          <w:sz w:val="20"/>
        </w:rPr>
        <w:t>to</w:t>
      </w:r>
      <w:r>
        <w:rPr>
          <w:spacing w:val="21"/>
          <w:sz w:val="20"/>
        </w:rPr>
        <w:t xml:space="preserve"> </w:t>
      </w:r>
      <w:r>
        <w:rPr>
          <w:sz w:val="20"/>
        </w:rPr>
        <w:t>support</w:t>
      </w:r>
      <w:r>
        <w:rPr>
          <w:spacing w:val="21"/>
          <w:sz w:val="20"/>
        </w:rPr>
        <w:t xml:space="preserve"> </w:t>
      </w:r>
      <w:r>
        <w:rPr>
          <w:sz w:val="20"/>
        </w:rPr>
        <w:t>lifelong</w:t>
      </w:r>
      <w:r>
        <w:rPr>
          <w:spacing w:val="21"/>
          <w:sz w:val="20"/>
        </w:rPr>
        <w:t xml:space="preserve"> </w:t>
      </w:r>
      <w:r>
        <w:rPr>
          <w:sz w:val="20"/>
        </w:rPr>
        <w:t>learning</w:t>
      </w:r>
      <w:r>
        <w:rPr>
          <w:spacing w:val="21"/>
          <w:sz w:val="20"/>
        </w:rPr>
        <w:t xml:space="preserve"> </w:t>
      </w:r>
      <w:r>
        <w:rPr>
          <w:sz w:val="20"/>
        </w:rPr>
        <w:t>portfolios</w:t>
      </w:r>
      <w:r>
        <w:rPr>
          <w:spacing w:val="21"/>
          <w:sz w:val="20"/>
        </w:rPr>
        <w:t xml:space="preserve"> </w:t>
      </w:r>
      <w:hyperlink w:anchor="ref7" w:history="1">
        <w:r w:rsidRPr="00C20E39">
          <w:rPr>
            <w:rStyle w:val="Hyperlink"/>
            <w:sz w:val="20"/>
          </w:rPr>
          <w:t>[7]</w:t>
        </w:r>
      </w:hyperlink>
      <w:r>
        <w:rPr>
          <w:sz w:val="20"/>
        </w:rPr>
        <w:t>.</w:t>
      </w:r>
      <w:r>
        <w:rPr>
          <w:spacing w:val="21"/>
          <w:sz w:val="20"/>
        </w:rPr>
        <w:t xml:space="preserve"> </w:t>
      </w:r>
      <w:r>
        <w:rPr>
          <w:sz w:val="20"/>
        </w:rPr>
        <w:t>Utilizing ERC-721</w:t>
      </w:r>
      <w:r>
        <w:rPr>
          <w:spacing w:val="30"/>
          <w:sz w:val="20"/>
        </w:rPr>
        <w:t xml:space="preserve"> </w:t>
      </w:r>
      <w:r>
        <w:rPr>
          <w:sz w:val="20"/>
        </w:rPr>
        <w:t>tokens</w:t>
      </w:r>
      <w:r>
        <w:rPr>
          <w:spacing w:val="30"/>
          <w:sz w:val="20"/>
        </w:rPr>
        <w:t xml:space="preserve"> </w:t>
      </w:r>
      <w:r>
        <w:rPr>
          <w:sz w:val="20"/>
        </w:rPr>
        <w:t>(NFTs)</w:t>
      </w:r>
      <w:r>
        <w:rPr>
          <w:spacing w:val="30"/>
          <w:sz w:val="20"/>
        </w:rPr>
        <w:t xml:space="preserve"> </w:t>
      </w:r>
      <w:r>
        <w:rPr>
          <w:sz w:val="20"/>
        </w:rPr>
        <w:t>and</w:t>
      </w:r>
      <w:r>
        <w:rPr>
          <w:spacing w:val="30"/>
          <w:sz w:val="20"/>
        </w:rPr>
        <w:t xml:space="preserve"> </w:t>
      </w:r>
      <w:r>
        <w:rPr>
          <w:sz w:val="20"/>
        </w:rPr>
        <w:t>Decentralized</w:t>
      </w:r>
      <w:r>
        <w:rPr>
          <w:spacing w:val="30"/>
          <w:sz w:val="20"/>
        </w:rPr>
        <w:t xml:space="preserve"> </w:t>
      </w:r>
      <w:r>
        <w:rPr>
          <w:sz w:val="20"/>
        </w:rPr>
        <w:t>Identifier</w:t>
      </w:r>
      <w:r>
        <w:rPr>
          <w:spacing w:val="30"/>
          <w:sz w:val="20"/>
        </w:rPr>
        <w:t xml:space="preserve"> </w:t>
      </w:r>
      <w:r>
        <w:rPr>
          <w:sz w:val="20"/>
        </w:rPr>
        <w:t>(DID) standards,</w:t>
      </w:r>
      <w:r>
        <w:rPr>
          <w:spacing w:val="40"/>
          <w:sz w:val="20"/>
        </w:rPr>
        <w:t xml:space="preserve"> </w:t>
      </w:r>
      <w:r>
        <w:rPr>
          <w:sz w:val="20"/>
        </w:rPr>
        <w:t>the</w:t>
      </w:r>
      <w:r>
        <w:rPr>
          <w:spacing w:val="40"/>
          <w:sz w:val="20"/>
        </w:rPr>
        <w:t xml:space="preserve"> </w:t>
      </w:r>
      <w:r>
        <w:rPr>
          <w:sz w:val="20"/>
        </w:rPr>
        <w:t>platform</w:t>
      </w:r>
      <w:r>
        <w:rPr>
          <w:spacing w:val="40"/>
          <w:sz w:val="20"/>
        </w:rPr>
        <w:t xml:space="preserve"> </w:t>
      </w:r>
      <w:r>
        <w:rPr>
          <w:sz w:val="20"/>
        </w:rPr>
        <w:t>enables</w:t>
      </w:r>
      <w:r>
        <w:rPr>
          <w:spacing w:val="40"/>
          <w:sz w:val="20"/>
        </w:rPr>
        <w:t xml:space="preserve"> </w:t>
      </w:r>
      <w:r>
        <w:rPr>
          <w:sz w:val="20"/>
        </w:rPr>
        <w:t>stackable</w:t>
      </w:r>
      <w:r>
        <w:rPr>
          <w:spacing w:val="40"/>
          <w:sz w:val="20"/>
        </w:rPr>
        <w:t xml:space="preserve"> </w:t>
      </w:r>
      <w:r>
        <w:rPr>
          <w:sz w:val="20"/>
        </w:rPr>
        <w:t>micro-credentials representing</w:t>
      </w:r>
      <w:r>
        <w:rPr>
          <w:spacing w:val="37"/>
          <w:sz w:val="20"/>
        </w:rPr>
        <w:t xml:space="preserve"> </w:t>
      </w:r>
      <w:r>
        <w:rPr>
          <w:sz w:val="20"/>
        </w:rPr>
        <w:t>courses,</w:t>
      </w:r>
      <w:r>
        <w:rPr>
          <w:spacing w:val="37"/>
          <w:sz w:val="20"/>
        </w:rPr>
        <w:t xml:space="preserve"> </w:t>
      </w:r>
      <w:r>
        <w:rPr>
          <w:sz w:val="20"/>
        </w:rPr>
        <w:t>workshops,</w:t>
      </w:r>
      <w:r>
        <w:rPr>
          <w:spacing w:val="37"/>
          <w:sz w:val="20"/>
        </w:rPr>
        <w:t xml:space="preserve"> </w:t>
      </w:r>
      <w:r>
        <w:rPr>
          <w:sz w:val="20"/>
        </w:rPr>
        <w:t>and</w:t>
      </w:r>
      <w:r>
        <w:rPr>
          <w:spacing w:val="37"/>
          <w:sz w:val="20"/>
        </w:rPr>
        <w:t xml:space="preserve"> </w:t>
      </w:r>
      <w:r>
        <w:rPr>
          <w:sz w:val="20"/>
        </w:rPr>
        <w:t>professional</w:t>
      </w:r>
      <w:r>
        <w:rPr>
          <w:spacing w:val="37"/>
          <w:sz w:val="20"/>
        </w:rPr>
        <w:t xml:space="preserve"> </w:t>
      </w:r>
      <w:r>
        <w:rPr>
          <w:sz w:val="20"/>
        </w:rPr>
        <w:t>certifica- tions.</w:t>
      </w:r>
      <w:r>
        <w:rPr>
          <w:spacing w:val="-9"/>
          <w:sz w:val="20"/>
        </w:rPr>
        <w:t xml:space="preserve"> </w:t>
      </w:r>
      <w:r>
        <w:rPr>
          <w:sz w:val="20"/>
        </w:rPr>
        <w:t>The</w:t>
      </w:r>
      <w:r>
        <w:rPr>
          <w:spacing w:val="-9"/>
          <w:sz w:val="20"/>
        </w:rPr>
        <w:t xml:space="preserve"> </w:t>
      </w:r>
      <w:r>
        <w:rPr>
          <w:sz w:val="20"/>
        </w:rPr>
        <w:t>system</w:t>
      </w:r>
      <w:r>
        <w:rPr>
          <w:spacing w:val="-9"/>
          <w:sz w:val="20"/>
        </w:rPr>
        <w:t xml:space="preserve"> </w:t>
      </w:r>
      <w:r>
        <w:rPr>
          <w:sz w:val="20"/>
        </w:rPr>
        <w:t>processes</w:t>
      </w:r>
      <w:r>
        <w:rPr>
          <w:spacing w:val="-9"/>
          <w:sz w:val="20"/>
        </w:rPr>
        <w:t xml:space="preserve"> </w:t>
      </w:r>
      <w:r>
        <w:rPr>
          <w:sz w:val="20"/>
        </w:rPr>
        <w:t>over</w:t>
      </w:r>
      <w:r>
        <w:rPr>
          <w:spacing w:val="-9"/>
          <w:sz w:val="20"/>
        </w:rPr>
        <w:t xml:space="preserve"> </w:t>
      </w:r>
      <w:r>
        <w:rPr>
          <w:sz w:val="20"/>
        </w:rPr>
        <w:t>15,000</w:t>
      </w:r>
      <w:r>
        <w:rPr>
          <w:spacing w:val="-9"/>
          <w:sz w:val="20"/>
        </w:rPr>
        <w:t xml:space="preserve"> </w:t>
      </w:r>
      <w:r>
        <w:rPr>
          <w:sz w:val="20"/>
        </w:rPr>
        <w:t>monthly</w:t>
      </w:r>
      <w:r>
        <w:rPr>
          <w:spacing w:val="-9"/>
          <w:sz w:val="20"/>
        </w:rPr>
        <w:t xml:space="preserve"> </w:t>
      </w:r>
      <w:r>
        <w:rPr>
          <w:sz w:val="20"/>
        </w:rPr>
        <w:t>verifications. This approach supports continuous education models where learners accumulate credentials throughout their careers. Inte- gration with European Qualifications Framework (EQF) stan- dards</w:t>
      </w:r>
      <w:r>
        <w:rPr>
          <w:spacing w:val="-7"/>
          <w:sz w:val="20"/>
        </w:rPr>
        <w:t xml:space="preserve"> </w:t>
      </w:r>
      <w:r>
        <w:rPr>
          <w:sz w:val="20"/>
        </w:rPr>
        <w:t>ensures</w:t>
      </w:r>
      <w:r>
        <w:rPr>
          <w:spacing w:val="-7"/>
          <w:sz w:val="20"/>
        </w:rPr>
        <w:t xml:space="preserve"> </w:t>
      </w:r>
      <w:r>
        <w:rPr>
          <w:sz w:val="20"/>
        </w:rPr>
        <w:t>international</w:t>
      </w:r>
      <w:r>
        <w:rPr>
          <w:spacing w:val="-7"/>
          <w:sz w:val="20"/>
        </w:rPr>
        <w:t xml:space="preserve"> </w:t>
      </w:r>
      <w:r>
        <w:rPr>
          <w:sz w:val="20"/>
        </w:rPr>
        <w:t>recognition.</w:t>
      </w:r>
      <w:r>
        <w:rPr>
          <w:spacing w:val="-7"/>
          <w:sz w:val="20"/>
        </w:rPr>
        <w:t xml:space="preserve"> </w:t>
      </w:r>
      <w:r>
        <w:rPr>
          <w:sz w:val="20"/>
        </w:rPr>
        <w:t>However,</w:t>
      </w:r>
      <w:r>
        <w:rPr>
          <w:spacing w:val="-7"/>
          <w:sz w:val="20"/>
        </w:rPr>
        <w:t xml:space="preserve"> </w:t>
      </w:r>
      <w:r>
        <w:rPr>
          <w:sz w:val="20"/>
        </w:rPr>
        <w:t>the</w:t>
      </w:r>
      <w:r>
        <w:rPr>
          <w:spacing w:val="-7"/>
          <w:sz w:val="20"/>
        </w:rPr>
        <w:t xml:space="preserve"> </w:t>
      </w:r>
      <w:r>
        <w:rPr>
          <w:sz w:val="20"/>
        </w:rPr>
        <w:t>platform faces</w:t>
      </w:r>
      <w:r>
        <w:rPr>
          <w:spacing w:val="6"/>
          <w:sz w:val="20"/>
        </w:rPr>
        <w:t xml:space="preserve"> </w:t>
      </w:r>
      <w:r>
        <w:rPr>
          <w:sz w:val="20"/>
        </w:rPr>
        <w:t>scalability</w:t>
      </w:r>
      <w:r>
        <w:rPr>
          <w:spacing w:val="7"/>
          <w:sz w:val="20"/>
        </w:rPr>
        <w:t xml:space="preserve"> </w:t>
      </w:r>
      <w:r>
        <w:rPr>
          <w:sz w:val="20"/>
        </w:rPr>
        <w:t>challenges</w:t>
      </w:r>
      <w:r>
        <w:rPr>
          <w:spacing w:val="6"/>
          <w:sz w:val="20"/>
        </w:rPr>
        <w:t xml:space="preserve"> </w:t>
      </w:r>
      <w:r>
        <w:rPr>
          <w:sz w:val="20"/>
        </w:rPr>
        <w:t>during</w:t>
      </w:r>
      <w:r>
        <w:rPr>
          <w:spacing w:val="7"/>
          <w:sz w:val="20"/>
        </w:rPr>
        <w:t xml:space="preserve"> </w:t>
      </w:r>
      <w:r>
        <w:rPr>
          <w:sz w:val="20"/>
        </w:rPr>
        <w:t>Ethereum</w:t>
      </w:r>
      <w:r>
        <w:rPr>
          <w:spacing w:val="7"/>
          <w:sz w:val="20"/>
        </w:rPr>
        <w:t xml:space="preserve"> </w:t>
      </w:r>
      <w:r>
        <w:rPr>
          <w:sz w:val="20"/>
        </w:rPr>
        <w:t>network</w:t>
      </w:r>
      <w:r>
        <w:rPr>
          <w:spacing w:val="6"/>
          <w:sz w:val="20"/>
        </w:rPr>
        <w:t xml:space="preserve"> </w:t>
      </w:r>
      <w:r>
        <w:rPr>
          <w:spacing w:val="-2"/>
          <w:sz w:val="20"/>
        </w:rPr>
        <w:t>conges-</w:t>
      </w:r>
    </w:p>
    <w:p w14:paraId="496D8A65" w14:textId="77777777" w:rsidR="0014140B" w:rsidRDefault="00000000">
      <w:pPr>
        <w:pStyle w:val="BodyText"/>
        <w:spacing w:line="216" w:lineRule="exact"/>
        <w:ind w:left="199"/>
        <w:jc w:val="left"/>
      </w:pPr>
      <w:r>
        <w:t>tion</w:t>
      </w:r>
      <w:r>
        <w:rPr>
          <w:spacing w:val="13"/>
        </w:rPr>
        <w:t xml:space="preserve"> </w:t>
      </w:r>
      <w:r>
        <w:t>and</w:t>
      </w:r>
      <w:r>
        <w:rPr>
          <w:spacing w:val="14"/>
        </w:rPr>
        <w:t xml:space="preserve"> </w:t>
      </w:r>
      <w:r>
        <w:t>requires</w:t>
      </w:r>
      <w:r>
        <w:rPr>
          <w:spacing w:val="14"/>
        </w:rPr>
        <w:t xml:space="preserve"> </w:t>
      </w:r>
      <w:r>
        <w:t>user</w:t>
      </w:r>
      <w:r>
        <w:rPr>
          <w:spacing w:val="13"/>
        </w:rPr>
        <w:t xml:space="preserve"> </w:t>
      </w:r>
      <w:r>
        <w:t>education</w:t>
      </w:r>
      <w:r>
        <w:rPr>
          <w:spacing w:val="14"/>
        </w:rPr>
        <w:t xml:space="preserve"> </w:t>
      </w:r>
      <w:r>
        <w:t>on</w:t>
      </w:r>
      <w:r>
        <w:rPr>
          <w:spacing w:val="14"/>
        </w:rPr>
        <w:t xml:space="preserve"> </w:t>
      </w:r>
      <w:r>
        <w:t>wallet</w:t>
      </w:r>
      <w:r>
        <w:rPr>
          <w:spacing w:val="13"/>
        </w:rPr>
        <w:t xml:space="preserve"> </w:t>
      </w:r>
      <w:r>
        <w:t>management</w:t>
      </w:r>
      <w:r>
        <w:rPr>
          <w:spacing w:val="14"/>
        </w:rPr>
        <w:t xml:space="preserve"> </w:t>
      </w:r>
      <w:r>
        <w:rPr>
          <w:spacing w:val="-4"/>
        </w:rPr>
        <w:t>[7].</w:t>
      </w:r>
    </w:p>
    <w:p w14:paraId="0A632474" w14:textId="77777777" w:rsidR="0014140B" w:rsidRDefault="00000000">
      <w:pPr>
        <w:pStyle w:val="ListParagraph"/>
        <w:numPr>
          <w:ilvl w:val="1"/>
          <w:numId w:val="10"/>
        </w:numPr>
        <w:tabs>
          <w:tab w:val="left" w:pos="662"/>
        </w:tabs>
        <w:spacing w:before="31" w:line="249" w:lineRule="auto"/>
        <w:ind w:left="199" w:right="617" w:firstLine="199"/>
        <w:rPr>
          <w:sz w:val="20"/>
        </w:rPr>
      </w:pPr>
      <w:r>
        <w:rPr>
          <w:i/>
          <w:sz w:val="20"/>
        </w:rPr>
        <w:t>University</w:t>
      </w:r>
      <w:r>
        <w:rPr>
          <w:i/>
          <w:spacing w:val="40"/>
          <w:sz w:val="20"/>
        </w:rPr>
        <w:t xml:space="preserve"> </w:t>
      </w:r>
      <w:r>
        <w:rPr>
          <w:i/>
          <w:sz w:val="20"/>
        </w:rPr>
        <w:t>of</w:t>
      </w:r>
      <w:r>
        <w:rPr>
          <w:i/>
          <w:spacing w:val="40"/>
          <w:sz w:val="20"/>
        </w:rPr>
        <w:t xml:space="preserve"> </w:t>
      </w:r>
      <w:r>
        <w:rPr>
          <w:i/>
          <w:sz w:val="20"/>
        </w:rPr>
        <w:t>Wolverhampton:</w:t>
      </w:r>
      <w:r>
        <w:rPr>
          <w:i/>
          <w:spacing w:val="40"/>
          <w:sz w:val="20"/>
        </w:rPr>
        <w:t xml:space="preserve"> </w:t>
      </w:r>
      <w:r>
        <w:rPr>
          <w:i/>
          <w:sz w:val="20"/>
        </w:rPr>
        <w:t>Hyperledger</w:t>
      </w:r>
      <w:r>
        <w:rPr>
          <w:i/>
          <w:spacing w:val="40"/>
          <w:sz w:val="20"/>
        </w:rPr>
        <w:t xml:space="preserve"> </w:t>
      </w:r>
      <w:r>
        <w:rPr>
          <w:i/>
          <w:sz w:val="20"/>
        </w:rPr>
        <w:t xml:space="preserve">Fabric: </w:t>
      </w:r>
      <w:r>
        <w:rPr>
          <w:sz w:val="20"/>
        </w:rPr>
        <w:t>The University of Wolverhampton adopted Hyperledger Fab- ric</w:t>
      </w:r>
      <w:r>
        <w:rPr>
          <w:spacing w:val="24"/>
          <w:sz w:val="20"/>
        </w:rPr>
        <w:t xml:space="preserve"> </w:t>
      </w:r>
      <w:r>
        <w:rPr>
          <w:sz w:val="20"/>
        </w:rPr>
        <w:t>v2.5</w:t>
      </w:r>
      <w:r>
        <w:rPr>
          <w:spacing w:val="24"/>
          <w:sz w:val="20"/>
        </w:rPr>
        <w:t xml:space="preserve"> </w:t>
      </w:r>
      <w:r>
        <w:rPr>
          <w:sz w:val="20"/>
        </w:rPr>
        <w:t>for</w:t>
      </w:r>
      <w:r>
        <w:rPr>
          <w:spacing w:val="24"/>
          <w:sz w:val="20"/>
        </w:rPr>
        <w:t xml:space="preserve"> </w:t>
      </w:r>
      <w:r>
        <w:rPr>
          <w:sz w:val="20"/>
        </w:rPr>
        <w:t>enterprise-grade</w:t>
      </w:r>
      <w:r>
        <w:rPr>
          <w:spacing w:val="24"/>
          <w:sz w:val="20"/>
        </w:rPr>
        <w:t xml:space="preserve"> </w:t>
      </w:r>
      <w:r>
        <w:rPr>
          <w:sz w:val="20"/>
        </w:rPr>
        <w:t>transcript</w:t>
      </w:r>
      <w:r>
        <w:rPr>
          <w:spacing w:val="24"/>
          <w:sz w:val="20"/>
        </w:rPr>
        <w:t xml:space="preserve"> </w:t>
      </w:r>
      <w:r>
        <w:rPr>
          <w:sz w:val="20"/>
        </w:rPr>
        <w:t>management</w:t>
      </w:r>
      <w:r>
        <w:rPr>
          <w:spacing w:val="24"/>
          <w:sz w:val="20"/>
        </w:rPr>
        <w:t xml:space="preserve"> </w:t>
      </w:r>
      <w:r>
        <w:rPr>
          <w:sz w:val="20"/>
        </w:rPr>
        <w:t>[8].</w:t>
      </w:r>
      <w:r>
        <w:rPr>
          <w:spacing w:val="24"/>
          <w:sz w:val="20"/>
        </w:rPr>
        <w:t xml:space="preserve"> </w:t>
      </w:r>
      <w:r>
        <w:rPr>
          <w:sz w:val="20"/>
        </w:rPr>
        <w:t>The permissioned</w:t>
      </w:r>
      <w:r>
        <w:rPr>
          <w:spacing w:val="-7"/>
          <w:sz w:val="20"/>
        </w:rPr>
        <w:t xml:space="preserve"> </w:t>
      </w:r>
      <w:r>
        <w:rPr>
          <w:sz w:val="20"/>
        </w:rPr>
        <w:t>blockchain</w:t>
      </w:r>
      <w:r>
        <w:rPr>
          <w:spacing w:val="-7"/>
          <w:sz w:val="20"/>
        </w:rPr>
        <w:t xml:space="preserve"> </w:t>
      </w:r>
      <w:r>
        <w:rPr>
          <w:sz w:val="20"/>
        </w:rPr>
        <w:t>architecture</w:t>
      </w:r>
      <w:r>
        <w:rPr>
          <w:spacing w:val="-7"/>
          <w:sz w:val="20"/>
        </w:rPr>
        <w:t xml:space="preserve"> </w:t>
      </w:r>
      <w:r>
        <w:rPr>
          <w:sz w:val="20"/>
        </w:rPr>
        <w:t>features</w:t>
      </w:r>
      <w:r>
        <w:rPr>
          <w:spacing w:val="-7"/>
          <w:sz w:val="20"/>
        </w:rPr>
        <w:t xml:space="preserve"> </w:t>
      </w:r>
      <w:r>
        <w:rPr>
          <w:sz w:val="20"/>
        </w:rPr>
        <w:t>4-peer</w:t>
      </w:r>
      <w:r>
        <w:rPr>
          <w:spacing w:val="-7"/>
          <w:sz w:val="20"/>
        </w:rPr>
        <w:t xml:space="preserve"> </w:t>
      </w:r>
      <w:r>
        <w:rPr>
          <w:sz w:val="20"/>
        </w:rPr>
        <w:t>networks with</w:t>
      </w:r>
      <w:r>
        <w:rPr>
          <w:spacing w:val="-2"/>
          <w:sz w:val="20"/>
        </w:rPr>
        <w:t xml:space="preserve"> </w:t>
      </w:r>
      <w:r>
        <w:rPr>
          <w:sz w:val="20"/>
        </w:rPr>
        <w:t>Raft</w:t>
      </w:r>
      <w:r>
        <w:rPr>
          <w:spacing w:val="-2"/>
          <w:sz w:val="20"/>
        </w:rPr>
        <w:t xml:space="preserve"> </w:t>
      </w:r>
      <w:r>
        <w:rPr>
          <w:sz w:val="20"/>
        </w:rPr>
        <w:t>consensus,</w:t>
      </w:r>
      <w:r>
        <w:rPr>
          <w:spacing w:val="-2"/>
          <w:sz w:val="20"/>
        </w:rPr>
        <w:t xml:space="preserve"> </w:t>
      </w:r>
      <w:r>
        <w:rPr>
          <w:sz w:val="20"/>
        </w:rPr>
        <w:t>8</w:t>
      </w:r>
      <w:r>
        <w:rPr>
          <w:spacing w:val="-2"/>
          <w:sz w:val="20"/>
        </w:rPr>
        <w:t xml:space="preserve"> </w:t>
      </w:r>
      <w:r>
        <w:rPr>
          <w:sz w:val="20"/>
        </w:rPr>
        <w:t>separate</w:t>
      </w:r>
      <w:r>
        <w:rPr>
          <w:spacing w:val="-2"/>
          <w:sz w:val="20"/>
        </w:rPr>
        <w:t xml:space="preserve"> </w:t>
      </w:r>
      <w:r>
        <w:rPr>
          <w:sz w:val="20"/>
        </w:rPr>
        <w:t>channels</w:t>
      </w:r>
      <w:r>
        <w:rPr>
          <w:spacing w:val="-2"/>
          <w:sz w:val="20"/>
        </w:rPr>
        <w:t xml:space="preserve"> </w:t>
      </w:r>
      <w:r>
        <w:rPr>
          <w:sz w:val="20"/>
        </w:rPr>
        <w:t>for</w:t>
      </w:r>
      <w:r>
        <w:rPr>
          <w:spacing w:val="-2"/>
          <w:sz w:val="20"/>
        </w:rPr>
        <w:t xml:space="preserve"> </w:t>
      </w:r>
      <w:r>
        <w:rPr>
          <w:sz w:val="20"/>
        </w:rPr>
        <w:t>departmental</w:t>
      </w:r>
      <w:r>
        <w:rPr>
          <w:spacing w:val="-2"/>
          <w:sz w:val="20"/>
        </w:rPr>
        <w:t xml:space="preserve"> </w:t>
      </w:r>
      <w:r>
        <w:rPr>
          <w:sz w:val="20"/>
        </w:rPr>
        <w:t>iso- lation, and smart contracts (chaincode) for transcript issuance and verification workflows.</w:t>
      </w:r>
    </w:p>
    <w:p w14:paraId="187A2EDD" w14:textId="423C9B30" w:rsidR="0014140B" w:rsidRDefault="00000000">
      <w:pPr>
        <w:pStyle w:val="BodyText"/>
        <w:spacing w:before="13" w:line="249" w:lineRule="auto"/>
        <w:ind w:left="199" w:right="617" w:firstLine="199"/>
      </w:pPr>
      <w:r>
        <w:t>The system processes approximately 20,000 transcript re- quests annually with 90-second average verification time. Advantages of the permissioned approach include elimination of gas fees, deterministic performance, and compliance with data protection regulations. The platform requires approxi- mately</w:t>
      </w:r>
      <w:r>
        <w:rPr>
          <w:spacing w:val="-5"/>
        </w:rPr>
        <w:t xml:space="preserve"> </w:t>
      </w:r>
      <w:r>
        <w:t>4</w:t>
      </w:r>
      <w:r>
        <w:rPr>
          <w:spacing w:val="-5"/>
        </w:rPr>
        <w:t xml:space="preserve"> </w:t>
      </w:r>
      <w:r>
        <w:t>weeks</w:t>
      </w:r>
      <w:r>
        <w:rPr>
          <w:spacing w:val="-5"/>
        </w:rPr>
        <w:t xml:space="preserve"> </w:t>
      </w:r>
      <w:r>
        <w:t>for</w:t>
      </w:r>
      <w:r>
        <w:rPr>
          <w:spacing w:val="-5"/>
        </w:rPr>
        <w:t xml:space="preserve"> </w:t>
      </w:r>
      <w:r>
        <w:t>initial</w:t>
      </w:r>
      <w:r>
        <w:rPr>
          <w:spacing w:val="-5"/>
        </w:rPr>
        <w:t xml:space="preserve"> </w:t>
      </w:r>
      <w:r>
        <w:t>setup</w:t>
      </w:r>
      <w:r>
        <w:rPr>
          <w:spacing w:val="-5"/>
        </w:rPr>
        <w:t xml:space="preserve"> </w:t>
      </w:r>
      <w:r>
        <w:t>and</w:t>
      </w:r>
      <w:r>
        <w:rPr>
          <w:spacing w:val="-5"/>
        </w:rPr>
        <w:t xml:space="preserve"> </w:t>
      </w:r>
      <w:r>
        <w:t>configuration</w:t>
      </w:r>
      <w:r>
        <w:rPr>
          <w:spacing w:val="-5"/>
        </w:rPr>
        <w:t xml:space="preserve"> </w:t>
      </w:r>
      <w:r>
        <w:t>but</w:t>
      </w:r>
      <w:r>
        <w:rPr>
          <w:spacing w:val="-5"/>
        </w:rPr>
        <w:t xml:space="preserve"> </w:t>
      </w:r>
      <w:r>
        <w:t xml:space="preserve">provides enterprise-grade security and auditability </w:t>
      </w:r>
      <w:hyperlink w:anchor="ref8" w:history="1">
        <w:r w:rsidRPr="00C20E39">
          <w:rPr>
            <w:rStyle w:val="Hyperlink"/>
          </w:rPr>
          <w:t>[8]</w:t>
        </w:r>
      </w:hyperlink>
      <w:r>
        <w:t>.</w:t>
      </w:r>
    </w:p>
    <w:p w14:paraId="22649B05" w14:textId="77777777" w:rsidR="0014140B" w:rsidRDefault="0014140B">
      <w:pPr>
        <w:pStyle w:val="BodyText"/>
        <w:spacing w:line="249" w:lineRule="auto"/>
        <w:sectPr w:rsidR="0014140B">
          <w:pgSz w:w="12240" w:h="15840"/>
          <w:pgMar w:top="920" w:right="360" w:bottom="280" w:left="720" w:header="720" w:footer="720" w:gutter="0"/>
          <w:cols w:num="2" w:space="720" w:equalWidth="0">
            <w:col w:w="5281" w:space="40"/>
            <w:col w:w="5839"/>
          </w:cols>
        </w:sectPr>
      </w:pPr>
    </w:p>
    <w:p w14:paraId="089BD447" w14:textId="77777777" w:rsidR="0014140B" w:rsidRDefault="00000000">
      <w:pPr>
        <w:pStyle w:val="ListParagraph"/>
        <w:numPr>
          <w:ilvl w:val="0"/>
          <w:numId w:val="10"/>
        </w:numPr>
        <w:tabs>
          <w:tab w:val="left" w:pos="540"/>
        </w:tabs>
        <w:spacing w:before="71"/>
        <w:ind w:left="540" w:hanging="281"/>
        <w:jc w:val="both"/>
        <w:rPr>
          <w:i/>
          <w:sz w:val="20"/>
        </w:rPr>
      </w:pPr>
      <w:r>
        <w:rPr>
          <w:i/>
          <w:sz w:val="20"/>
        </w:rPr>
        <w:lastRenderedPageBreak/>
        <w:t>Integrated</w:t>
      </w:r>
      <w:r>
        <w:rPr>
          <w:i/>
          <w:spacing w:val="6"/>
          <w:sz w:val="20"/>
        </w:rPr>
        <w:t xml:space="preserve"> </w:t>
      </w:r>
      <w:r>
        <w:rPr>
          <w:i/>
          <w:sz w:val="20"/>
        </w:rPr>
        <w:t>Service</w:t>
      </w:r>
      <w:r>
        <w:rPr>
          <w:i/>
          <w:spacing w:val="6"/>
          <w:sz w:val="20"/>
        </w:rPr>
        <w:t xml:space="preserve"> </w:t>
      </w:r>
      <w:r>
        <w:rPr>
          <w:i/>
          <w:spacing w:val="-2"/>
          <w:sz w:val="20"/>
        </w:rPr>
        <w:t>Centers</w:t>
      </w:r>
    </w:p>
    <w:p w14:paraId="5D2B69E1" w14:textId="58A7D145" w:rsidR="0014140B" w:rsidRDefault="00000000">
      <w:pPr>
        <w:pStyle w:val="ListParagraph"/>
        <w:numPr>
          <w:ilvl w:val="1"/>
          <w:numId w:val="10"/>
        </w:numPr>
        <w:tabs>
          <w:tab w:val="left" w:pos="722"/>
        </w:tabs>
        <w:spacing w:before="71" w:line="249" w:lineRule="auto"/>
        <w:ind w:firstLine="199"/>
        <w:jc w:val="both"/>
        <w:rPr>
          <w:sz w:val="20"/>
        </w:rPr>
      </w:pPr>
      <w:r>
        <w:rPr>
          <w:i/>
          <w:sz w:val="20"/>
        </w:rPr>
        <w:t>Amsterdam University of Applied Sciences:</w:t>
      </w:r>
      <w:r>
        <w:rPr>
          <w:i/>
          <w:spacing w:val="33"/>
          <w:sz w:val="20"/>
        </w:rPr>
        <w:t xml:space="preserve"> </w:t>
      </w:r>
      <w:r>
        <w:rPr>
          <w:sz w:val="20"/>
        </w:rPr>
        <w:t>Amsterdam UAS</w:t>
      </w:r>
      <w:r>
        <w:rPr>
          <w:spacing w:val="-13"/>
          <w:sz w:val="20"/>
        </w:rPr>
        <w:t xml:space="preserve"> </w:t>
      </w:r>
      <w:r>
        <w:rPr>
          <w:sz w:val="20"/>
        </w:rPr>
        <w:t>implemented</w:t>
      </w:r>
      <w:r>
        <w:rPr>
          <w:spacing w:val="-12"/>
          <w:sz w:val="20"/>
        </w:rPr>
        <w:t xml:space="preserve"> </w:t>
      </w:r>
      <w:r>
        <w:rPr>
          <w:sz w:val="20"/>
        </w:rPr>
        <w:t>a</w:t>
      </w:r>
      <w:r>
        <w:rPr>
          <w:spacing w:val="-13"/>
          <w:sz w:val="20"/>
        </w:rPr>
        <w:t xml:space="preserve"> </w:t>
      </w:r>
      <w:r>
        <w:rPr>
          <w:sz w:val="20"/>
        </w:rPr>
        <w:t>comprehensive</w:t>
      </w:r>
      <w:r>
        <w:rPr>
          <w:spacing w:val="-12"/>
          <w:sz w:val="20"/>
        </w:rPr>
        <w:t xml:space="preserve"> </w:t>
      </w:r>
      <w:r>
        <w:rPr>
          <w:sz w:val="20"/>
        </w:rPr>
        <w:t>IoT-enabled</w:t>
      </w:r>
      <w:r>
        <w:rPr>
          <w:spacing w:val="-13"/>
          <w:sz w:val="20"/>
        </w:rPr>
        <w:t xml:space="preserve"> </w:t>
      </w:r>
      <w:r>
        <w:rPr>
          <w:sz w:val="20"/>
        </w:rPr>
        <w:t>service</w:t>
      </w:r>
      <w:r>
        <w:rPr>
          <w:spacing w:val="-12"/>
          <w:sz w:val="20"/>
        </w:rPr>
        <w:t xml:space="preserve"> </w:t>
      </w:r>
      <w:r>
        <w:rPr>
          <w:sz w:val="20"/>
        </w:rPr>
        <w:t xml:space="preserve">center platform integrating over 300 sensors across campus facilities </w:t>
      </w:r>
      <w:hyperlink w:anchor="ref5" w:history="1">
        <w:r w:rsidRPr="00C20E39">
          <w:rPr>
            <w:rStyle w:val="Hyperlink"/>
            <w:sz w:val="20"/>
          </w:rPr>
          <w:t>[5]</w:t>
        </w:r>
      </w:hyperlink>
      <w:r>
        <w:rPr>
          <w:sz w:val="20"/>
        </w:rPr>
        <w:t>.</w:t>
      </w:r>
      <w:r>
        <w:rPr>
          <w:spacing w:val="-9"/>
          <w:sz w:val="20"/>
        </w:rPr>
        <w:t xml:space="preserve"> </w:t>
      </w:r>
      <w:r>
        <w:rPr>
          <w:sz w:val="20"/>
        </w:rPr>
        <w:t>The</w:t>
      </w:r>
      <w:r>
        <w:rPr>
          <w:spacing w:val="-9"/>
          <w:sz w:val="20"/>
        </w:rPr>
        <w:t xml:space="preserve"> </w:t>
      </w:r>
      <w:r>
        <w:rPr>
          <w:sz w:val="20"/>
        </w:rPr>
        <w:t>system</w:t>
      </w:r>
      <w:r>
        <w:rPr>
          <w:spacing w:val="-9"/>
          <w:sz w:val="20"/>
        </w:rPr>
        <w:t xml:space="preserve"> </w:t>
      </w:r>
      <w:r>
        <w:rPr>
          <w:sz w:val="20"/>
        </w:rPr>
        <w:t>monitors</w:t>
      </w:r>
      <w:r>
        <w:rPr>
          <w:spacing w:val="-9"/>
          <w:sz w:val="20"/>
        </w:rPr>
        <w:t xml:space="preserve"> </w:t>
      </w:r>
      <w:r>
        <w:rPr>
          <w:sz w:val="20"/>
        </w:rPr>
        <w:t>HVAC</w:t>
      </w:r>
      <w:r>
        <w:rPr>
          <w:spacing w:val="-9"/>
          <w:sz w:val="20"/>
        </w:rPr>
        <w:t xml:space="preserve"> </w:t>
      </w:r>
      <w:r>
        <w:rPr>
          <w:sz w:val="20"/>
        </w:rPr>
        <w:t>systems,</w:t>
      </w:r>
      <w:r>
        <w:rPr>
          <w:spacing w:val="-9"/>
          <w:sz w:val="20"/>
        </w:rPr>
        <w:t xml:space="preserve"> </w:t>
      </w:r>
      <w:r>
        <w:rPr>
          <w:sz w:val="20"/>
        </w:rPr>
        <w:t>lighting,</w:t>
      </w:r>
      <w:r>
        <w:rPr>
          <w:spacing w:val="-9"/>
          <w:sz w:val="20"/>
        </w:rPr>
        <w:t xml:space="preserve"> </w:t>
      </w:r>
      <w:r>
        <w:rPr>
          <w:sz w:val="20"/>
        </w:rPr>
        <w:t>occupancy, and energy consumption in real-time. A digital twin platform simulates</w:t>
      </w:r>
      <w:r>
        <w:rPr>
          <w:spacing w:val="-13"/>
          <w:sz w:val="20"/>
        </w:rPr>
        <w:t xml:space="preserve"> </w:t>
      </w:r>
      <w:r>
        <w:rPr>
          <w:sz w:val="20"/>
        </w:rPr>
        <w:t>building</w:t>
      </w:r>
      <w:r>
        <w:rPr>
          <w:spacing w:val="-12"/>
          <w:sz w:val="20"/>
        </w:rPr>
        <w:t xml:space="preserve"> </w:t>
      </w:r>
      <w:r>
        <w:rPr>
          <w:sz w:val="20"/>
        </w:rPr>
        <w:t>operations,</w:t>
      </w:r>
      <w:r>
        <w:rPr>
          <w:spacing w:val="-13"/>
          <w:sz w:val="20"/>
        </w:rPr>
        <w:t xml:space="preserve"> </w:t>
      </w:r>
      <w:r>
        <w:rPr>
          <w:sz w:val="20"/>
        </w:rPr>
        <w:t>enabling</w:t>
      </w:r>
      <w:r>
        <w:rPr>
          <w:spacing w:val="-12"/>
          <w:sz w:val="20"/>
        </w:rPr>
        <w:t xml:space="preserve"> </w:t>
      </w:r>
      <w:r>
        <w:rPr>
          <w:sz w:val="20"/>
        </w:rPr>
        <w:t>predictive</w:t>
      </w:r>
      <w:r>
        <w:rPr>
          <w:spacing w:val="-13"/>
          <w:sz w:val="20"/>
        </w:rPr>
        <w:t xml:space="preserve"> </w:t>
      </w:r>
      <w:r>
        <w:rPr>
          <w:sz w:val="20"/>
        </w:rPr>
        <w:t>maintenance and optimization strategies.</w:t>
      </w:r>
    </w:p>
    <w:p w14:paraId="6589BE85" w14:textId="77777777" w:rsidR="0014140B" w:rsidRDefault="00000000">
      <w:pPr>
        <w:pStyle w:val="BodyText"/>
        <w:spacing w:line="249" w:lineRule="auto"/>
        <w:ind w:left="259" w:firstLine="199"/>
      </w:pPr>
      <w:r>
        <w:t>Results demonstrate 25% reduction in energy consump- tion, 30% decrease in maintenance costs through predictive interventions, and improved occupant comfort through auto- mated</w:t>
      </w:r>
      <w:r>
        <w:rPr>
          <w:spacing w:val="-2"/>
        </w:rPr>
        <w:t xml:space="preserve"> </w:t>
      </w:r>
      <w:r>
        <w:t>environmental</w:t>
      </w:r>
      <w:r>
        <w:rPr>
          <w:spacing w:val="-2"/>
        </w:rPr>
        <w:t xml:space="preserve"> </w:t>
      </w:r>
      <w:r>
        <w:t>controls.</w:t>
      </w:r>
      <w:r>
        <w:rPr>
          <w:spacing w:val="-2"/>
        </w:rPr>
        <w:t xml:space="preserve"> </w:t>
      </w:r>
      <w:r>
        <w:t>The</w:t>
      </w:r>
      <w:r>
        <w:rPr>
          <w:spacing w:val="-3"/>
        </w:rPr>
        <w:t xml:space="preserve"> </w:t>
      </w:r>
      <w:r>
        <w:t>platform</w:t>
      </w:r>
      <w:r>
        <w:rPr>
          <w:spacing w:val="-2"/>
        </w:rPr>
        <w:t xml:space="preserve"> </w:t>
      </w:r>
      <w:r>
        <w:t>employs</w:t>
      </w:r>
      <w:r>
        <w:rPr>
          <w:spacing w:val="-2"/>
        </w:rPr>
        <w:t xml:space="preserve"> </w:t>
      </w:r>
      <w:r>
        <w:t>machine learning</w:t>
      </w:r>
      <w:r>
        <w:rPr>
          <w:spacing w:val="-4"/>
        </w:rPr>
        <w:t xml:space="preserve"> </w:t>
      </w:r>
      <w:r>
        <w:t>algorithms</w:t>
      </w:r>
      <w:r>
        <w:rPr>
          <w:spacing w:val="-4"/>
        </w:rPr>
        <w:t xml:space="preserve"> </w:t>
      </w:r>
      <w:r>
        <w:t>to</w:t>
      </w:r>
      <w:r>
        <w:rPr>
          <w:spacing w:val="-4"/>
        </w:rPr>
        <w:t xml:space="preserve"> </w:t>
      </w:r>
      <w:r>
        <w:t>predict</w:t>
      </w:r>
      <w:r>
        <w:rPr>
          <w:spacing w:val="-4"/>
        </w:rPr>
        <w:t xml:space="preserve"> </w:t>
      </w:r>
      <w:r>
        <w:t>equipment</w:t>
      </w:r>
      <w:r>
        <w:rPr>
          <w:spacing w:val="-4"/>
        </w:rPr>
        <w:t xml:space="preserve"> </w:t>
      </w:r>
      <w:r>
        <w:t>failures</w:t>
      </w:r>
      <w:r>
        <w:rPr>
          <w:spacing w:val="-4"/>
        </w:rPr>
        <w:t xml:space="preserve"> </w:t>
      </w:r>
      <w:r>
        <w:t>and</w:t>
      </w:r>
      <w:r>
        <w:rPr>
          <w:spacing w:val="-4"/>
        </w:rPr>
        <w:t xml:space="preserve"> </w:t>
      </w:r>
      <w:r>
        <w:t>optimize resource</w:t>
      </w:r>
      <w:r>
        <w:rPr>
          <w:spacing w:val="-3"/>
        </w:rPr>
        <w:t xml:space="preserve"> </w:t>
      </w:r>
      <w:r>
        <w:t>allocation.</w:t>
      </w:r>
      <w:r>
        <w:rPr>
          <w:spacing w:val="-3"/>
        </w:rPr>
        <w:t xml:space="preserve"> </w:t>
      </w:r>
      <w:r>
        <w:t>However,</w:t>
      </w:r>
      <w:r>
        <w:rPr>
          <w:spacing w:val="-3"/>
        </w:rPr>
        <w:t xml:space="preserve"> </w:t>
      </w:r>
      <w:r>
        <w:t>implementation</w:t>
      </w:r>
      <w:r>
        <w:rPr>
          <w:spacing w:val="-3"/>
        </w:rPr>
        <w:t xml:space="preserve"> </w:t>
      </w:r>
      <w:r>
        <w:t>complexity</w:t>
      </w:r>
      <w:r>
        <w:rPr>
          <w:spacing w:val="-3"/>
        </w:rPr>
        <w:t xml:space="preserve"> </w:t>
      </w:r>
      <w:r>
        <w:t>and high initial investment (estimated $2M+) present barriers for smaller institutions [5].</w:t>
      </w:r>
    </w:p>
    <w:p w14:paraId="705ECFBA" w14:textId="77777777" w:rsidR="0014140B" w:rsidRDefault="00000000">
      <w:pPr>
        <w:pStyle w:val="ListParagraph"/>
        <w:numPr>
          <w:ilvl w:val="1"/>
          <w:numId w:val="10"/>
        </w:numPr>
        <w:tabs>
          <w:tab w:val="left" w:pos="722"/>
        </w:tabs>
        <w:spacing w:line="249" w:lineRule="auto"/>
        <w:ind w:firstLine="199"/>
        <w:jc w:val="both"/>
        <w:rPr>
          <w:sz w:val="20"/>
        </w:rPr>
      </w:pPr>
      <w:r>
        <w:rPr>
          <w:i/>
          <w:sz w:val="20"/>
        </w:rPr>
        <w:t>Singapore Management University:</w:t>
      </w:r>
      <w:r>
        <w:rPr>
          <w:i/>
          <w:spacing w:val="33"/>
          <w:sz w:val="20"/>
        </w:rPr>
        <w:t xml:space="preserve"> </w:t>
      </w:r>
      <w:r>
        <w:rPr>
          <w:sz w:val="20"/>
        </w:rPr>
        <w:t>SMU developed an AI-powered service portal consolidating over 50 facility man- agement categories including IT support, facilities mainte- nance, security, and administrative services [9]. The system employs</w:t>
      </w:r>
      <w:r>
        <w:rPr>
          <w:spacing w:val="-6"/>
          <w:sz w:val="20"/>
        </w:rPr>
        <w:t xml:space="preserve"> </w:t>
      </w:r>
      <w:r>
        <w:rPr>
          <w:sz w:val="20"/>
        </w:rPr>
        <w:t>intelligent</w:t>
      </w:r>
      <w:r>
        <w:rPr>
          <w:spacing w:val="-6"/>
          <w:sz w:val="20"/>
        </w:rPr>
        <w:t xml:space="preserve"> </w:t>
      </w:r>
      <w:r>
        <w:rPr>
          <w:sz w:val="20"/>
        </w:rPr>
        <w:t>triage</w:t>
      </w:r>
      <w:r>
        <w:rPr>
          <w:spacing w:val="-6"/>
          <w:sz w:val="20"/>
        </w:rPr>
        <w:t xml:space="preserve"> </w:t>
      </w:r>
      <w:r>
        <w:rPr>
          <w:sz w:val="20"/>
        </w:rPr>
        <w:t>algorithms</w:t>
      </w:r>
      <w:r>
        <w:rPr>
          <w:spacing w:val="-6"/>
          <w:sz w:val="20"/>
        </w:rPr>
        <w:t xml:space="preserve"> </w:t>
      </w:r>
      <w:r>
        <w:rPr>
          <w:sz w:val="20"/>
        </w:rPr>
        <w:t>to</w:t>
      </w:r>
      <w:r>
        <w:rPr>
          <w:spacing w:val="-6"/>
          <w:sz w:val="20"/>
        </w:rPr>
        <w:t xml:space="preserve"> </w:t>
      </w:r>
      <w:r>
        <w:rPr>
          <w:sz w:val="20"/>
        </w:rPr>
        <w:t>route</w:t>
      </w:r>
      <w:r>
        <w:rPr>
          <w:spacing w:val="-6"/>
          <w:sz w:val="20"/>
        </w:rPr>
        <w:t xml:space="preserve"> </w:t>
      </w:r>
      <w:r>
        <w:rPr>
          <w:sz w:val="20"/>
        </w:rPr>
        <w:t>requests,</w:t>
      </w:r>
      <w:r>
        <w:rPr>
          <w:spacing w:val="-6"/>
          <w:sz w:val="20"/>
        </w:rPr>
        <w:t xml:space="preserve"> </w:t>
      </w:r>
      <w:r>
        <w:rPr>
          <w:sz w:val="20"/>
        </w:rPr>
        <w:t>priority classification based on urgency and impact, and digital twin simulations for facilities planning.</w:t>
      </w:r>
    </w:p>
    <w:p w14:paraId="0054037E" w14:textId="77777777" w:rsidR="0014140B" w:rsidRDefault="00000000">
      <w:pPr>
        <w:pStyle w:val="BodyText"/>
        <w:spacing w:line="249" w:lineRule="auto"/>
        <w:ind w:left="259" w:firstLine="199"/>
      </w:pPr>
      <w:r>
        <w:t>Service resolution time decreased from 48 hours to 4 hours on average, achieved through automated routing, real-time technician tracking, and proactive issue detection. Integration with calendar systems enables predictive resource allocation for events and peak usage periods. Limitations include vendor lock-in risks and dependency on proprietary platforms [9].</w:t>
      </w:r>
    </w:p>
    <w:p w14:paraId="3216A20F" w14:textId="77777777" w:rsidR="0014140B" w:rsidRDefault="00000000">
      <w:pPr>
        <w:pStyle w:val="ListParagraph"/>
        <w:numPr>
          <w:ilvl w:val="0"/>
          <w:numId w:val="10"/>
        </w:numPr>
        <w:tabs>
          <w:tab w:val="left" w:pos="551"/>
        </w:tabs>
        <w:spacing w:before="119"/>
        <w:ind w:left="551" w:hanging="292"/>
        <w:jc w:val="both"/>
        <w:rPr>
          <w:i/>
          <w:sz w:val="20"/>
        </w:rPr>
      </w:pPr>
      <w:r>
        <w:rPr>
          <w:i/>
          <w:sz w:val="20"/>
        </w:rPr>
        <w:t>Open</w:t>
      </w:r>
      <w:r>
        <w:rPr>
          <w:i/>
          <w:spacing w:val="14"/>
          <w:sz w:val="20"/>
        </w:rPr>
        <w:t xml:space="preserve"> </w:t>
      </w:r>
      <w:r>
        <w:rPr>
          <w:i/>
          <w:sz w:val="20"/>
        </w:rPr>
        <w:t>Data</w:t>
      </w:r>
      <w:r>
        <w:rPr>
          <w:i/>
          <w:spacing w:val="15"/>
          <w:sz w:val="20"/>
        </w:rPr>
        <w:t xml:space="preserve"> </w:t>
      </w:r>
      <w:r>
        <w:rPr>
          <w:i/>
          <w:spacing w:val="-2"/>
          <w:sz w:val="20"/>
        </w:rPr>
        <w:t>Portals</w:t>
      </w:r>
    </w:p>
    <w:p w14:paraId="2953F683" w14:textId="636605CE" w:rsidR="0014140B" w:rsidRDefault="00000000">
      <w:pPr>
        <w:pStyle w:val="ListParagraph"/>
        <w:numPr>
          <w:ilvl w:val="1"/>
          <w:numId w:val="10"/>
        </w:numPr>
        <w:tabs>
          <w:tab w:val="left" w:pos="722"/>
        </w:tabs>
        <w:spacing w:before="71" w:line="249" w:lineRule="auto"/>
        <w:ind w:firstLine="199"/>
        <w:jc w:val="both"/>
        <w:rPr>
          <w:sz w:val="20"/>
        </w:rPr>
      </w:pPr>
      <w:r>
        <w:rPr>
          <w:i/>
          <w:sz w:val="20"/>
        </w:rPr>
        <w:t>University of Southampton: CKAN Platform:</w:t>
      </w:r>
      <w:r>
        <w:rPr>
          <w:i/>
          <w:spacing w:val="40"/>
          <w:sz w:val="20"/>
        </w:rPr>
        <w:t xml:space="preserve"> </w:t>
      </w:r>
      <w:r>
        <w:rPr>
          <w:sz w:val="20"/>
        </w:rPr>
        <w:t xml:space="preserve">The Uni- versity of Southampton deployed a CKAN-based open data service publishing over 200 datasets including live transporta- tion data, building energy consumption, occupancy patterns, and environmental sensors </w:t>
      </w:r>
      <w:hyperlink w:anchor="ref6" w:history="1">
        <w:r w:rsidRPr="00C20E39">
          <w:rPr>
            <w:rStyle w:val="Hyperlink"/>
            <w:sz w:val="20"/>
          </w:rPr>
          <w:t>[6]</w:t>
        </w:r>
      </w:hyperlink>
      <w:r>
        <w:rPr>
          <w:sz w:val="20"/>
        </w:rPr>
        <w:t>. The platform serves approxi- mately 50,000 API calls monthly from researchers, students, city planners, and application developers.</w:t>
      </w:r>
    </w:p>
    <w:p w14:paraId="1524D862" w14:textId="77777777" w:rsidR="0014140B" w:rsidRDefault="00000000">
      <w:pPr>
        <w:pStyle w:val="BodyText"/>
        <w:spacing w:line="249" w:lineRule="auto"/>
        <w:ind w:left="259" w:firstLine="199"/>
      </w:pPr>
      <w:r>
        <w:t>Technical architecture includes PostgreSQL backend for metadata management, SPARQL endpoints for semantic queries, RESTful APIs for programmatic access, and auto- mated data quality validation pipelines. The platform sup- ports</w:t>
      </w:r>
      <w:r>
        <w:rPr>
          <w:spacing w:val="-11"/>
        </w:rPr>
        <w:t xml:space="preserve"> </w:t>
      </w:r>
      <w:r>
        <w:t>DCAT</w:t>
      </w:r>
      <w:r>
        <w:rPr>
          <w:spacing w:val="-11"/>
        </w:rPr>
        <w:t xml:space="preserve"> </w:t>
      </w:r>
      <w:r>
        <w:t>v2.0</w:t>
      </w:r>
      <w:r>
        <w:rPr>
          <w:spacing w:val="-11"/>
        </w:rPr>
        <w:t xml:space="preserve"> </w:t>
      </w:r>
      <w:r>
        <w:t>metadata</w:t>
      </w:r>
      <w:r>
        <w:rPr>
          <w:spacing w:val="-11"/>
        </w:rPr>
        <w:t xml:space="preserve"> </w:t>
      </w:r>
      <w:r>
        <w:t>standards</w:t>
      </w:r>
      <w:r>
        <w:rPr>
          <w:spacing w:val="-11"/>
        </w:rPr>
        <w:t xml:space="preserve"> </w:t>
      </w:r>
      <w:r>
        <w:t>ensuring</w:t>
      </w:r>
      <w:r>
        <w:rPr>
          <w:spacing w:val="-11"/>
        </w:rPr>
        <w:t xml:space="preserve"> </w:t>
      </w:r>
      <w:r>
        <w:t>interoperability. Challenges include schema rigidity requiring careful upfront data modeling and maintenance overhead for ensuring data freshness [6].</w:t>
      </w:r>
    </w:p>
    <w:p w14:paraId="418DE472" w14:textId="6856D1A7" w:rsidR="0014140B" w:rsidRDefault="00000000">
      <w:pPr>
        <w:pStyle w:val="ListParagraph"/>
        <w:numPr>
          <w:ilvl w:val="1"/>
          <w:numId w:val="10"/>
        </w:numPr>
        <w:tabs>
          <w:tab w:val="left" w:pos="722"/>
        </w:tabs>
        <w:spacing w:line="249" w:lineRule="auto"/>
        <w:ind w:firstLine="199"/>
        <w:jc w:val="both"/>
        <w:rPr>
          <w:sz w:val="20"/>
        </w:rPr>
      </w:pPr>
      <w:r>
        <w:rPr>
          <w:i/>
          <w:sz w:val="20"/>
        </w:rPr>
        <w:t>UC Berkeley: DataHub:</w:t>
      </w:r>
      <w:r>
        <w:rPr>
          <w:i/>
          <w:spacing w:val="37"/>
          <w:sz w:val="20"/>
        </w:rPr>
        <w:t xml:space="preserve"> </w:t>
      </w:r>
      <w:r>
        <w:rPr>
          <w:sz w:val="20"/>
        </w:rPr>
        <w:t xml:space="preserve">UC Berkeley’s DataHub com- bines JupyterHub collaborative computing with GraphDB knowledge graphs, providing access to over 1TB of research datasets and real-time IoT feeds </w:t>
      </w:r>
      <w:hyperlink w:anchor="ref10" w:history="1">
        <w:r w:rsidRPr="00C20E39">
          <w:rPr>
            <w:rStyle w:val="Hyperlink"/>
            <w:sz w:val="20"/>
          </w:rPr>
          <w:t>[10]</w:t>
        </w:r>
      </w:hyperlink>
      <w:r>
        <w:rPr>
          <w:sz w:val="20"/>
        </w:rPr>
        <w:t>. The platform supports 100+ concurrent notebook sessions, automated data lineage tracking, and version control for reproducibility.</w:t>
      </w:r>
    </w:p>
    <w:p w14:paraId="7B81AFC5" w14:textId="77777777" w:rsidR="0014140B" w:rsidRDefault="00000000">
      <w:pPr>
        <w:pStyle w:val="BodyText"/>
        <w:spacing w:line="249" w:lineRule="auto"/>
        <w:ind w:left="259" w:firstLine="199"/>
      </w:pPr>
      <w:r>
        <w:t>Integration with campus authentication (CAS/Shibboleth) ensures secure access control. The system enables interdis- ciplinary research by connecting disparate datasets through semantic</w:t>
      </w:r>
      <w:r>
        <w:rPr>
          <w:spacing w:val="59"/>
          <w:w w:val="150"/>
        </w:rPr>
        <w:t xml:space="preserve"> </w:t>
      </w:r>
      <w:r>
        <w:t>relationships.</w:t>
      </w:r>
      <w:r>
        <w:rPr>
          <w:spacing w:val="59"/>
          <w:w w:val="150"/>
        </w:rPr>
        <w:t xml:space="preserve"> </w:t>
      </w:r>
      <w:r>
        <w:t>Monthly</w:t>
      </w:r>
      <w:r>
        <w:rPr>
          <w:spacing w:val="60"/>
          <w:w w:val="150"/>
        </w:rPr>
        <w:t xml:space="preserve"> </w:t>
      </w:r>
      <w:r>
        <w:t>operational</w:t>
      </w:r>
      <w:r>
        <w:rPr>
          <w:spacing w:val="59"/>
          <w:w w:val="150"/>
        </w:rPr>
        <w:t xml:space="preserve"> </w:t>
      </w:r>
      <w:r>
        <w:t>costs</w:t>
      </w:r>
      <w:r>
        <w:rPr>
          <w:spacing w:val="60"/>
          <w:w w:val="150"/>
        </w:rPr>
        <w:t xml:space="preserve"> </w:t>
      </w:r>
      <w:r>
        <w:rPr>
          <w:spacing w:val="-2"/>
        </w:rPr>
        <w:t>exceed</w:t>
      </w:r>
    </w:p>
    <w:p w14:paraId="394107E9" w14:textId="77777777" w:rsidR="0014140B" w:rsidRDefault="00000000">
      <w:pPr>
        <w:pStyle w:val="BodyText"/>
        <w:spacing w:before="71" w:line="249" w:lineRule="auto"/>
        <w:ind w:left="199" w:right="617"/>
      </w:pPr>
      <w:r>
        <w:br w:type="column"/>
      </w:r>
      <w:r>
        <w:t>$10,000 for compute resources, and data governance policies require continuous refinement to balance openness with pri- vacy [10].</w:t>
      </w:r>
    </w:p>
    <w:p w14:paraId="0ED94C7D" w14:textId="77777777" w:rsidR="0014140B" w:rsidRDefault="00000000">
      <w:pPr>
        <w:pStyle w:val="ListParagraph"/>
        <w:numPr>
          <w:ilvl w:val="0"/>
          <w:numId w:val="12"/>
        </w:numPr>
        <w:tabs>
          <w:tab w:val="left" w:pos="1795"/>
        </w:tabs>
        <w:spacing w:before="94"/>
        <w:ind w:left="1795" w:hanging="364"/>
        <w:jc w:val="left"/>
        <w:rPr>
          <w:sz w:val="20"/>
        </w:rPr>
      </w:pPr>
      <w:r>
        <w:rPr>
          <w:smallCaps/>
          <w:sz w:val="20"/>
        </w:rPr>
        <w:t>Comparative</w:t>
      </w:r>
      <w:r>
        <w:rPr>
          <w:smallCaps/>
          <w:spacing w:val="68"/>
          <w:sz w:val="20"/>
        </w:rPr>
        <w:t xml:space="preserve"> </w:t>
      </w:r>
      <w:r>
        <w:rPr>
          <w:smallCaps/>
          <w:spacing w:val="-2"/>
          <w:sz w:val="20"/>
        </w:rPr>
        <w:t>Analysis</w:t>
      </w:r>
    </w:p>
    <w:p w14:paraId="41581EE4" w14:textId="7CB3C37B" w:rsidR="0014140B" w:rsidRDefault="00000000">
      <w:pPr>
        <w:pStyle w:val="BodyText"/>
        <w:spacing w:before="65" w:line="249" w:lineRule="auto"/>
        <w:ind w:left="199" w:right="617" w:firstLine="199"/>
      </w:pPr>
      <w:r>
        <w:t xml:space="preserve">Table I </w:t>
      </w:r>
      <w:r w:rsidR="00C20E39">
        <w:t xml:space="preserve">(Page # 4) </w:t>
      </w:r>
      <w:r>
        <w:t>presents a comprehensive comparison of the re- viewed</w:t>
      </w:r>
      <w:r>
        <w:rPr>
          <w:spacing w:val="-3"/>
        </w:rPr>
        <w:t xml:space="preserve"> </w:t>
      </w:r>
      <w:r>
        <w:t>solutions</w:t>
      </w:r>
      <w:r>
        <w:rPr>
          <w:spacing w:val="-3"/>
        </w:rPr>
        <w:t xml:space="preserve"> </w:t>
      </w:r>
      <w:r>
        <w:t>across</w:t>
      </w:r>
      <w:r>
        <w:rPr>
          <w:spacing w:val="-3"/>
        </w:rPr>
        <w:t xml:space="preserve"> </w:t>
      </w:r>
      <w:r>
        <w:t>technology</w:t>
      </w:r>
      <w:r>
        <w:rPr>
          <w:spacing w:val="-3"/>
        </w:rPr>
        <w:t xml:space="preserve"> </w:t>
      </w:r>
      <w:r>
        <w:t>stacks,</w:t>
      </w:r>
      <w:r>
        <w:rPr>
          <w:spacing w:val="-3"/>
        </w:rPr>
        <w:t xml:space="preserve"> </w:t>
      </w:r>
      <w:r>
        <w:t>deployment</w:t>
      </w:r>
      <w:r>
        <w:rPr>
          <w:spacing w:val="-3"/>
        </w:rPr>
        <w:t xml:space="preserve"> </w:t>
      </w:r>
      <w:r>
        <w:t>scales, key strengths, and identified limitations.</w:t>
      </w:r>
    </w:p>
    <w:p w14:paraId="6CA5F59B" w14:textId="77777777" w:rsidR="0014140B" w:rsidRDefault="00000000">
      <w:pPr>
        <w:spacing w:before="94"/>
        <w:ind w:left="199"/>
        <w:jc w:val="both"/>
        <w:rPr>
          <w:i/>
          <w:sz w:val="20"/>
        </w:rPr>
      </w:pPr>
      <w:r>
        <w:rPr>
          <w:i/>
          <w:sz w:val="20"/>
        </w:rPr>
        <w:t>A.</w:t>
      </w:r>
      <w:r>
        <w:rPr>
          <w:i/>
          <w:spacing w:val="35"/>
          <w:sz w:val="20"/>
        </w:rPr>
        <w:t xml:space="preserve"> </w:t>
      </w:r>
      <w:r>
        <w:rPr>
          <w:i/>
          <w:sz w:val="20"/>
        </w:rPr>
        <w:t>Key</w:t>
      </w:r>
      <w:r>
        <w:rPr>
          <w:i/>
          <w:spacing w:val="10"/>
          <w:sz w:val="20"/>
        </w:rPr>
        <w:t xml:space="preserve"> </w:t>
      </w:r>
      <w:r>
        <w:rPr>
          <w:i/>
          <w:sz w:val="20"/>
        </w:rPr>
        <w:t>Insights</w:t>
      </w:r>
      <w:r>
        <w:rPr>
          <w:i/>
          <w:spacing w:val="10"/>
          <w:sz w:val="20"/>
        </w:rPr>
        <w:t xml:space="preserve"> </w:t>
      </w:r>
      <w:r>
        <w:rPr>
          <w:i/>
          <w:sz w:val="20"/>
        </w:rPr>
        <w:t>from</w:t>
      </w:r>
      <w:r>
        <w:rPr>
          <w:i/>
          <w:spacing w:val="9"/>
          <w:sz w:val="20"/>
        </w:rPr>
        <w:t xml:space="preserve"> </w:t>
      </w:r>
      <w:r>
        <w:rPr>
          <w:i/>
          <w:sz w:val="20"/>
        </w:rPr>
        <w:t>Comparative</w:t>
      </w:r>
      <w:r>
        <w:rPr>
          <w:i/>
          <w:spacing w:val="10"/>
          <w:sz w:val="20"/>
        </w:rPr>
        <w:t xml:space="preserve"> </w:t>
      </w:r>
      <w:r>
        <w:rPr>
          <w:i/>
          <w:spacing w:val="-2"/>
          <w:sz w:val="20"/>
        </w:rPr>
        <w:t>Analysis</w:t>
      </w:r>
    </w:p>
    <w:p w14:paraId="35CC20EA" w14:textId="77777777" w:rsidR="0014140B" w:rsidRDefault="00000000">
      <w:pPr>
        <w:pStyle w:val="ListParagraph"/>
        <w:numPr>
          <w:ilvl w:val="0"/>
          <w:numId w:val="9"/>
        </w:numPr>
        <w:tabs>
          <w:tab w:val="left" w:pos="662"/>
        </w:tabs>
        <w:spacing w:before="65" w:line="249" w:lineRule="auto"/>
        <w:ind w:right="617" w:firstLine="199"/>
        <w:jc w:val="both"/>
        <w:rPr>
          <w:sz w:val="20"/>
        </w:rPr>
      </w:pPr>
      <w:r>
        <w:rPr>
          <w:i/>
          <w:sz w:val="20"/>
        </w:rPr>
        <w:t xml:space="preserve">AI Chatbots: </w:t>
      </w:r>
      <w:r>
        <w:rPr>
          <w:sz w:val="20"/>
        </w:rPr>
        <w:t>State-of-the-art chatbot solutions demon- strate the evolution from rule-based FAQ systems to so- phisticated AI assistants. RAG architecture (exemplified by Maizey) represents the current best practice for ensuring fac- tual accuracy by grounding responses in verified institutional documents. However, most implementations remain isolated from broader campus systems—particularly IoT infrastructure and real-time operational data.</w:t>
      </w:r>
    </w:p>
    <w:p w14:paraId="7317702B" w14:textId="77777777" w:rsidR="0014140B" w:rsidRDefault="00000000">
      <w:pPr>
        <w:pStyle w:val="BodyText"/>
        <w:spacing w:line="249" w:lineRule="auto"/>
        <w:ind w:left="199" w:right="617" w:firstLine="199"/>
      </w:pPr>
      <w:r>
        <w:t>Success factors include integration with core systems (SIS, LMS, CRM), natural language understanding capabilities, and multilingual support for diverse populations. Critical gaps in- clude limited voice interface adoption, absence of multimodal interaction</w:t>
      </w:r>
      <w:r>
        <w:rPr>
          <w:spacing w:val="-7"/>
        </w:rPr>
        <w:t xml:space="preserve"> </w:t>
      </w:r>
      <w:r>
        <w:t>(text,</w:t>
      </w:r>
      <w:r>
        <w:rPr>
          <w:spacing w:val="-7"/>
        </w:rPr>
        <w:t xml:space="preserve"> </w:t>
      </w:r>
      <w:r>
        <w:t>voice,</w:t>
      </w:r>
      <w:r>
        <w:rPr>
          <w:spacing w:val="-7"/>
        </w:rPr>
        <w:t xml:space="preserve"> </w:t>
      </w:r>
      <w:r>
        <w:t>images),</w:t>
      </w:r>
      <w:r>
        <w:rPr>
          <w:spacing w:val="-7"/>
        </w:rPr>
        <w:t xml:space="preserve"> </w:t>
      </w:r>
      <w:r>
        <w:t>and</w:t>
      </w:r>
      <w:r>
        <w:rPr>
          <w:spacing w:val="-8"/>
        </w:rPr>
        <w:t xml:space="preserve"> </w:t>
      </w:r>
      <w:r>
        <w:t>lack</w:t>
      </w:r>
      <w:r>
        <w:rPr>
          <w:spacing w:val="-7"/>
        </w:rPr>
        <w:t xml:space="preserve"> </w:t>
      </w:r>
      <w:r>
        <w:t>of</w:t>
      </w:r>
      <w:r>
        <w:rPr>
          <w:spacing w:val="-7"/>
        </w:rPr>
        <w:t xml:space="preserve"> </w:t>
      </w:r>
      <w:r>
        <w:t>context</w:t>
      </w:r>
      <w:r>
        <w:rPr>
          <w:spacing w:val="-7"/>
        </w:rPr>
        <w:t xml:space="preserve"> </w:t>
      </w:r>
      <w:r>
        <w:t>awareness from physical campus state.</w:t>
      </w:r>
    </w:p>
    <w:p w14:paraId="6537268B" w14:textId="77777777" w:rsidR="0014140B" w:rsidRDefault="00000000">
      <w:pPr>
        <w:pStyle w:val="ListParagraph"/>
        <w:numPr>
          <w:ilvl w:val="0"/>
          <w:numId w:val="9"/>
        </w:numPr>
        <w:tabs>
          <w:tab w:val="left" w:pos="662"/>
        </w:tabs>
        <w:spacing w:line="216" w:lineRule="exact"/>
        <w:ind w:left="662" w:hanging="264"/>
        <w:jc w:val="both"/>
        <w:rPr>
          <w:sz w:val="20"/>
        </w:rPr>
      </w:pPr>
      <w:r>
        <w:rPr>
          <w:i/>
          <w:sz w:val="20"/>
        </w:rPr>
        <w:t>Blockchain</w:t>
      </w:r>
      <w:r>
        <w:rPr>
          <w:i/>
          <w:spacing w:val="8"/>
          <w:sz w:val="20"/>
        </w:rPr>
        <w:t xml:space="preserve"> </w:t>
      </w:r>
      <w:r>
        <w:rPr>
          <w:i/>
          <w:sz w:val="20"/>
        </w:rPr>
        <w:t>E-Services:</w:t>
      </w:r>
      <w:r>
        <w:rPr>
          <w:i/>
          <w:spacing w:val="38"/>
          <w:sz w:val="20"/>
        </w:rPr>
        <w:t xml:space="preserve"> </w:t>
      </w:r>
      <w:r>
        <w:rPr>
          <w:sz w:val="20"/>
        </w:rPr>
        <w:t>The</w:t>
      </w:r>
      <w:r>
        <w:rPr>
          <w:spacing w:val="9"/>
          <w:sz w:val="20"/>
        </w:rPr>
        <w:t xml:space="preserve"> </w:t>
      </w:r>
      <w:r>
        <w:rPr>
          <w:sz w:val="20"/>
        </w:rPr>
        <w:t>blockchain</w:t>
      </w:r>
      <w:r>
        <w:rPr>
          <w:spacing w:val="9"/>
          <w:sz w:val="20"/>
        </w:rPr>
        <w:t xml:space="preserve"> </w:t>
      </w:r>
      <w:r>
        <w:rPr>
          <w:sz w:val="20"/>
        </w:rPr>
        <w:t>credential</w:t>
      </w:r>
      <w:r>
        <w:rPr>
          <w:spacing w:val="9"/>
          <w:sz w:val="20"/>
        </w:rPr>
        <w:t xml:space="preserve"> </w:t>
      </w:r>
      <w:r>
        <w:rPr>
          <w:spacing w:val="-2"/>
          <w:sz w:val="20"/>
        </w:rPr>
        <w:t>land-</w:t>
      </w:r>
    </w:p>
    <w:p w14:paraId="0FCE8554" w14:textId="77777777" w:rsidR="0014140B" w:rsidRDefault="00000000">
      <w:pPr>
        <w:pStyle w:val="BodyText"/>
        <w:spacing w:before="2" w:line="249" w:lineRule="auto"/>
        <w:ind w:left="199" w:right="617"/>
      </w:pPr>
      <w:r>
        <w:t>scape</w:t>
      </w:r>
      <w:r>
        <w:rPr>
          <w:spacing w:val="-13"/>
        </w:rPr>
        <w:t xml:space="preserve"> </w:t>
      </w:r>
      <w:r>
        <w:t>shows</w:t>
      </w:r>
      <w:r>
        <w:rPr>
          <w:spacing w:val="-12"/>
        </w:rPr>
        <w:t xml:space="preserve"> </w:t>
      </w:r>
      <w:r>
        <w:t>divergence</w:t>
      </w:r>
      <w:r>
        <w:rPr>
          <w:spacing w:val="-13"/>
        </w:rPr>
        <w:t xml:space="preserve"> </w:t>
      </w:r>
      <w:r>
        <w:t>between</w:t>
      </w:r>
      <w:r>
        <w:rPr>
          <w:spacing w:val="-12"/>
        </w:rPr>
        <w:t xml:space="preserve"> </w:t>
      </w:r>
      <w:r>
        <w:t>public</w:t>
      </w:r>
      <w:r>
        <w:rPr>
          <w:spacing w:val="-13"/>
        </w:rPr>
        <w:t xml:space="preserve"> </w:t>
      </w:r>
      <w:r>
        <w:t>blockchain</w:t>
      </w:r>
      <w:r>
        <w:rPr>
          <w:spacing w:val="-12"/>
        </w:rPr>
        <w:t xml:space="preserve"> </w:t>
      </w:r>
      <w:r>
        <w:t>approaches (MIT,</w:t>
      </w:r>
      <w:r>
        <w:rPr>
          <w:spacing w:val="-2"/>
        </w:rPr>
        <w:t xml:space="preserve"> </w:t>
      </w:r>
      <w:r>
        <w:t>Nicosia)</w:t>
      </w:r>
      <w:r>
        <w:rPr>
          <w:spacing w:val="-2"/>
        </w:rPr>
        <w:t xml:space="preserve"> </w:t>
      </w:r>
      <w:r>
        <w:t>prioritizing</w:t>
      </w:r>
      <w:r>
        <w:rPr>
          <w:spacing w:val="-2"/>
        </w:rPr>
        <w:t xml:space="preserve"> </w:t>
      </w:r>
      <w:r>
        <w:t>global</w:t>
      </w:r>
      <w:r>
        <w:rPr>
          <w:spacing w:val="-2"/>
        </w:rPr>
        <w:t xml:space="preserve"> </w:t>
      </w:r>
      <w:r>
        <w:t>interoperability</w:t>
      </w:r>
      <w:r>
        <w:rPr>
          <w:spacing w:val="-2"/>
        </w:rPr>
        <w:t xml:space="preserve"> </w:t>
      </w:r>
      <w:r>
        <w:t>and</w:t>
      </w:r>
      <w:r>
        <w:rPr>
          <w:spacing w:val="-2"/>
        </w:rPr>
        <w:t xml:space="preserve"> </w:t>
      </w:r>
      <w:r>
        <w:t>permis- sioned platforms (Wolverhampton) emphasizing institutional control and compliance. Public blockchains offer standard- ization benefits but face scalability and cost challenges. Per- missioned blockchains provide predictable performance and compliance but may limit interoperability.</w:t>
      </w:r>
    </w:p>
    <w:p w14:paraId="00DDB166" w14:textId="77777777" w:rsidR="0014140B" w:rsidRDefault="00000000">
      <w:pPr>
        <w:pStyle w:val="BodyText"/>
        <w:spacing w:line="249" w:lineRule="auto"/>
        <w:ind w:left="199" w:right="617" w:firstLine="199"/>
      </w:pPr>
      <w:r>
        <w:t>Emerging standards like W3C Verifiable Credentials and Decentralized Identifiers (DIDs) promise to bridge these ap- proaches,</w:t>
      </w:r>
      <w:r>
        <w:rPr>
          <w:spacing w:val="-11"/>
        </w:rPr>
        <w:t xml:space="preserve"> </w:t>
      </w:r>
      <w:r>
        <w:t>enabling</w:t>
      </w:r>
      <w:r>
        <w:rPr>
          <w:spacing w:val="-11"/>
        </w:rPr>
        <w:t xml:space="preserve"> </w:t>
      </w:r>
      <w:r>
        <w:t>credential</w:t>
      </w:r>
      <w:r>
        <w:rPr>
          <w:spacing w:val="-11"/>
        </w:rPr>
        <w:t xml:space="preserve"> </w:t>
      </w:r>
      <w:r>
        <w:t>portability</w:t>
      </w:r>
      <w:r>
        <w:rPr>
          <w:spacing w:val="-11"/>
        </w:rPr>
        <w:t xml:space="preserve"> </w:t>
      </w:r>
      <w:r>
        <w:t>while</w:t>
      </w:r>
      <w:r>
        <w:rPr>
          <w:spacing w:val="-11"/>
        </w:rPr>
        <w:t xml:space="preserve"> </w:t>
      </w:r>
      <w:r>
        <w:t>respecting</w:t>
      </w:r>
      <w:r>
        <w:rPr>
          <w:spacing w:val="-11"/>
        </w:rPr>
        <w:t xml:space="preserve"> </w:t>
      </w:r>
      <w:r>
        <w:t>insti- tutional</w:t>
      </w:r>
      <w:r>
        <w:rPr>
          <w:spacing w:val="-10"/>
        </w:rPr>
        <w:t xml:space="preserve"> </w:t>
      </w:r>
      <w:r>
        <w:t>policies.</w:t>
      </w:r>
      <w:r>
        <w:rPr>
          <w:spacing w:val="-10"/>
        </w:rPr>
        <w:t xml:space="preserve"> </w:t>
      </w:r>
      <w:r>
        <w:t>Privacy-enhancing</w:t>
      </w:r>
      <w:r>
        <w:rPr>
          <w:spacing w:val="-10"/>
        </w:rPr>
        <w:t xml:space="preserve"> </w:t>
      </w:r>
      <w:r>
        <w:t>technologies</w:t>
      </w:r>
      <w:r>
        <w:rPr>
          <w:spacing w:val="-10"/>
        </w:rPr>
        <w:t xml:space="preserve"> </w:t>
      </w:r>
      <w:r>
        <w:t>such</w:t>
      </w:r>
      <w:r>
        <w:rPr>
          <w:spacing w:val="-10"/>
        </w:rPr>
        <w:t xml:space="preserve"> </w:t>
      </w:r>
      <w:r>
        <w:t>as</w:t>
      </w:r>
      <w:r>
        <w:rPr>
          <w:spacing w:val="-10"/>
        </w:rPr>
        <w:t xml:space="preserve"> </w:t>
      </w:r>
      <w:r>
        <w:t>zero- knowledge proofs remain underutilized despite their potential for selective disclosure.</w:t>
      </w:r>
    </w:p>
    <w:p w14:paraId="53EB4D47" w14:textId="77777777" w:rsidR="0014140B" w:rsidRDefault="00000000">
      <w:pPr>
        <w:pStyle w:val="ListParagraph"/>
        <w:numPr>
          <w:ilvl w:val="0"/>
          <w:numId w:val="9"/>
        </w:numPr>
        <w:tabs>
          <w:tab w:val="left" w:pos="662"/>
        </w:tabs>
        <w:spacing w:line="216" w:lineRule="exact"/>
        <w:ind w:left="662" w:hanging="264"/>
        <w:jc w:val="both"/>
        <w:rPr>
          <w:sz w:val="20"/>
        </w:rPr>
      </w:pPr>
      <w:r>
        <w:rPr>
          <w:i/>
          <w:sz w:val="20"/>
        </w:rPr>
        <w:t>Service</w:t>
      </w:r>
      <w:r>
        <w:rPr>
          <w:i/>
          <w:spacing w:val="50"/>
          <w:sz w:val="20"/>
        </w:rPr>
        <w:t xml:space="preserve"> </w:t>
      </w:r>
      <w:r>
        <w:rPr>
          <w:i/>
          <w:sz w:val="20"/>
        </w:rPr>
        <w:t>Centers:</w:t>
      </w:r>
      <w:r>
        <w:rPr>
          <w:i/>
          <w:spacing w:val="57"/>
          <w:w w:val="150"/>
          <w:sz w:val="20"/>
        </w:rPr>
        <w:t xml:space="preserve"> </w:t>
      </w:r>
      <w:r>
        <w:rPr>
          <w:sz w:val="20"/>
        </w:rPr>
        <w:t>IoT-enabled</w:t>
      </w:r>
      <w:r>
        <w:rPr>
          <w:spacing w:val="50"/>
          <w:sz w:val="20"/>
        </w:rPr>
        <w:t xml:space="preserve"> </w:t>
      </w:r>
      <w:r>
        <w:rPr>
          <w:sz w:val="20"/>
        </w:rPr>
        <w:t>service</w:t>
      </w:r>
      <w:r>
        <w:rPr>
          <w:spacing w:val="51"/>
          <w:sz w:val="20"/>
        </w:rPr>
        <w:t xml:space="preserve"> </w:t>
      </w:r>
      <w:r>
        <w:rPr>
          <w:sz w:val="20"/>
        </w:rPr>
        <w:t>centers</w:t>
      </w:r>
      <w:r>
        <w:rPr>
          <w:spacing w:val="51"/>
          <w:sz w:val="20"/>
        </w:rPr>
        <w:t xml:space="preserve"> </w:t>
      </w:r>
      <w:r>
        <w:rPr>
          <w:spacing w:val="-2"/>
          <w:sz w:val="20"/>
        </w:rPr>
        <w:t>demon-</w:t>
      </w:r>
    </w:p>
    <w:p w14:paraId="0500719E" w14:textId="77777777" w:rsidR="0014140B" w:rsidRDefault="00000000">
      <w:pPr>
        <w:pStyle w:val="BodyText"/>
        <w:spacing w:before="1" w:line="249" w:lineRule="auto"/>
        <w:ind w:left="199" w:right="617"/>
      </w:pPr>
      <w:r>
        <w:t xml:space="preserve">strate significant operational improvements and cost savings. Digital twin technology enables proactive rather than reactive maintenance, optimizing resource allocation and extending equipment lifecycles. However, implementation complexity and high initial costs create barriers for resource-constrained </w:t>
      </w:r>
      <w:r>
        <w:rPr>
          <w:spacing w:val="-2"/>
        </w:rPr>
        <w:t>institutions.</w:t>
      </w:r>
    </w:p>
    <w:p w14:paraId="7D136AA6" w14:textId="77777777" w:rsidR="0014140B" w:rsidRDefault="00000000">
      <w:pPr>
        <w:pStyle w:val="BodyText"/>
        <w:spacing w:line="249" w:lineRule="auto"/>
        <w:ind w:left="199" w:right="617" w:firstLine="199"/>
      </w:pPr>
      <w:r>
        <w:t>Integration</w:t>
      </w:r>
      <w:r>
        <w:rPr>
          <w:spacing w:val="-10"/>
        </w:rPr>
        <w:t xml:space="preserve"> </w:t>
      </w:r>
      <w:r>
        <w:t>challenges</w:t>
      </w:r>
      <w:r>
        <w:rPr>
          <w:spacing w:val="-10"/>
        </w:rPr>
        <w:t xml:space="preserve"> </w:t>
      </w:r>
      <w:r>
        <w:t>persist</w:t>
      </w:r>
      <w:r>
        <w:rPr>
          <w:spacing w:val="-9"/>
        </w:rPr>
        <w:t xml:space="preserve"> </w:t>
      </w:r>
      <w:r>
        <w:t>between</w:t>
      </w:r>
      <w:r>
        <w:rPr>
          <w:spacing w:val="-10"/>
        </w:rPr>
        <w:t xml:space="preserve"> </w:t>
      </w:r>
      <w:r>
        <w:t>IoT</w:t>
      </w:r>
      <w:r>
        <w:rPr>
          <w:spacing w:val="-10"/>
        </w:rPr>
        <w:t xml:space="preserve"> </w:t>
      </w:r>
      <w:r>
        <w:t>platforms,</w:t>
      </w:r>
      <w:r>
        <w:rPr>
          <w:spacing w:val="-10"/>
        </w:rPr>
        <w:t xml:space="preserve"> </w:t>
      </w:r>
      <w:r>
        <w:t xml:space="preserve">legacy building management systems, and service desk software. Standardized protocols (MQTT, OPC-UA) and open APIs are critical for avoiding vendor lock-in and ensuring long-term </w:t>
      </w:r>
      <w:r>
        <w:rPr>
          <w:spacing w:val="-2"/>
        </w:rPr>
        <w:t>sustainability.</w:t>
      </w:r>
    </w:p>
    <w:p w14:paraId="6CEF619B" w14:textId="77777777" w:rsidR="0014140B" w:rsidRDefault="00000000">
      <w:pPr>
        <w:pStyle w:val="ListParagraph"/>
        <w:numPr>
          <w:ilvl w:val="0"/>
          <w:numId w:val="9"/>
        </w:numPr>
        <w:tabs>
          <w:tab w:val="left" w:pos="662"/>
        </w:tabs>
        <w:spacing w:line="216" w:lineRule="exact"/>
        <w:ind w:left="662" w:hanging="264"/>
        <w:jc w:val="both"/>
        <w:rPr>
          <w:sz w:val="20"/>
        </w:rPr>
      </w:pPr>
      <w:r>
        <w:rPr>
          <w:i/>
          <w:sz w:val="20"/>
        </w:rPr>
        <w:t>Open</w:t>
      </w:r>
      <w:r>
        <w:rPr>
          <w:i/>
          <w:spacing w:val="5"/>
          <w:sz w:val="20"/>
        </w:rPr>
        <w:t xml:space="preserve"> </w:t>
      </w:r>
      <w:r>
        <w:rPr>
          <w:i/>
          <w:sz w:val="20"/>
        </w:rPr>
        <w:t>Data</w:t>
      </w:r>
      <w:r>
        <w:rPr>
          <w:i/>
          <w:spacing w:val="6"/>
          <w:sz w:val="20"/>
        </w:rPr>
        <w:t xml:space="preserve"> </w:t>
      </w:r>
      <w:r>
        <w:rPr>
          <w:i/>
          <w:sz w:val="20"/>
        </w:rPr>
        <w:t>Portals:</w:t>
      </w:r>
      <w:r>
        <w:rPr>
          <w:i/>
          <w:spacing w:val="35"/>
          <w:sz w:val="20"/>
        </w:rPr>
        <w:t xml:space="preserve"> </w:t>
      </w:r>
      <w:r>
        <w:rPr>
          <w:sz w:val="20"/>
        </w:rPr>
        <w:t>Open</w:t>
      </w:r>
      <w:r>
        <w:rPr>
          <w:spacing w:val="6"/>
          <w:sz w:val="20"/>
        </w:rPr>
        <w:t xml:space="preserve"> </w:t>
      </w:r>
      <w:r>
        <w:rPr>
          <w:sz w:val="20"/>
        </w:rPr>
        <w:t>data</w:t>
      </w:r>
      <w:r>
        <w:rPr>
          <w:spacing w:val="6"/>
          <w:sz w:val="20"/>
        </w:rPr>
        <w:t xml:space="preserve"> </w:t>
      </w:r>
      <w:r>
        <w:rPr>
          <w:sz w:val="20"/>
        </w:rPr>
        <w:t>initiatives</w:t>
      </w:r>
      <w:r>
        <w:rPr>
          <w:spacing w:val="6"/>
          <w:sz w:val="20"/>
        </w:rPr>
        <w:t xml:space="preserve"> </w:t>
      </w:r>
      <w:r>
        <w:rPr>
          <w:sz w:val="20"/>
        </w:rPr>
        <w:t>balance</w:t>
      </w:r>
      <w:r>
        <w:rPr>
          <w:spacing w:val="6"/>
          <w:sz w:val="20"/>
        </w:rPr>
        <w:t xml:space="preserve"> </w:t>
      </w:r>
      <w:r>
        <w:rPr>
          <w:spacing w:val="-2"/>
          <w:sz w:val="20"/>
        </w:rPr>
        <w:t>trans-</w:t>
      </w:r>
    </w:p>
    <w:p w14:paraId="36806887" w14:textId="77777777" w:rsidR="0014140B" w:rsidRDefault="00000000">
      <w:pPr>
        <w:pStyle w:val="BodyText"/>
        <w:spacing w:before="2" w:line="249" w:lineRule="auto"/>
        <w:ind w:left="199" w:right="617"/>
      </w:pPr>
      <w:r>
        <w:t>parency, research enablement, and privacy protection. CKAN emerges as the dominant platform for institutional data repos- itories, benefiting from mature ecosystem, extensive plugins, and</w:t>
      </w:r>
      <w:r>
        <w:rPr>
          <w:spacing w:val="-6"/>
        </w:rPr>
        <w:t xml:space="preserve"> </w:t>
      </w:r>
      <w:r>
        <w:t>standards</w:t>
      </w:r>
      <w:r>
        <w:rPr>
          <w:spacing w:val="-6"/>
        </w:rPr>
        <w:t xml:space="preserve"> </w:t>
      </w:r>
      <w:r>
        <w:t>compliance.</w:t>
      </w:r>
      <w:r>
        <w:rPr>
          <w:spacing w:val="-6"/>
        </w:rPr>
        <w:t xml:space="preserve"> </w:t>
      </w:r>
      <w:r>
        <w:t>Graph</w:t>
      </w:r>
      <w:r>
        <w:rPr>
          <w:spacing w:val="-6"/>
        </w:rPr>
        <w:t xml:space="preserve"> </w:t>
      </w:r>
      <w:r>
        <w:t>database</w:t>
      </w:r>
      <w:r>
        <w:rPr>
          <w:spacing w:val="-6"/>
        </w:rPr>
        <w:t xml:space="preserve"> </w:t>
      </w:r>
      <w:r>
        <w:t>approaches</w:t>
      </w:r>
      <w:r>
        <w:rPr>
          <w:spacing w:val="-6"/>
        </w:rPr>
        <w:t xml:space="preserve"> </w:t>
      </w:r>
      <w:r>
        <w:t>(Berke- ley’s</w:t>
      </w:r>
      <w:r>
        <w:rPr>
          <w:spacing w:val="-3"/>
        </w:rPr>
        <w:t xml:space="preserve"> </w:t>
      </w:r>
      <w:r>
        <w:t>GraphDB)</w:t>
      </w:r>
      <w:r>
        <w:rPr>
          <w:spacing w:val="-3"/>
        </w:rPr>
        <w:t xml:space="preserve"> </w:t>
      </w:r>
      <w:r>
        <w:t>offer</w:t>
      </w:r>
      <w:r>
        <w:rPr>
          <w:spacing w:val="-3"/>
        </w:rPr>
        <w:t xml:space="preserve"> </w:t>
      </w:r>
      <w:r>
        <w:t>advantages</w:t>
      </w:r>
      <w:r>
        <w:rPr>
          <w:spacing w:val="-3"/>
        </w:rPr>
        <w:t xml:space="preserve"> </w:t>
      </w:r>
      <w:r>
        <w:t>for</w:t>
      </w:r>
      <w:r>
        <w:rPr>
          <w:spacing w:val="-3"/>
        </w:rPr>
        <w:t xml:space="preserve"> </w:t>
      </w:r>
      <w:r>
        <w:t>discovering</w:t>
      </w:r>
      <w:r>
        <w:rPr>
          <w:spacing w:val="-3"/>
        </w:rPr>
        <w:t xml:space="preserve"> </w:t>
      </w:r>
      <w:r>
        <w:t>relationships across heterogeneous datasets.</w:t>
      </w:r>
    </w:p>
    <w:p w14:paraId="7736C833" w14:textId="77777777" w:rsidR="0014140B" w:rsidRDefault="0014140B">
      <w:pPr>
        <w:pStyle w:val="BodyText"/>
        <w:spacing w:line="249" w:lineRule="auto"/>
        <w:sectPr w:rsidR="0014140B">
          <w:pgSz w:w="12240" w:h="15840"/>
          <w:pgMar w:top="920" w:right="360" w:bottom="280" w:left="720" w:header="720" w:footer="720" w:gutter="0"/>
          <w:cols w:num="2" w:space="720" w:equalWidth="0">
            <w:col w:w="5281" w:space="40"/>
            <w:col w:w="5839"/>
          </w:cols>
        </w:sectPr>
      </w:pPr>
    </w:p>
    <w:p w14:paraId="0BAB3F79" w14:textId="77777777" w:rsidR="0014140B" w:rsidRDefault="00000000">
      <w:pPr>
        <w:spacing w:before="69" w:line="182" w:lineRule="exact"/>
        <w:ind w:left="2438" w:right="2797"/>
        <w:jc w:val="center"/>
        <w:rPr>
          <w:sz w:val="16"/>
        </w:rPr>
      </w:pPr>
      <w:r>
        <w:rPr>
          <w:spacing w:val="-2"/>
          <w:sz w:val="16"/>
        </w:rPr>
        <w:lastRenderedPageBreak/>
        <w:t>TABLE</w:t>
      </w:r>
      <w:r>
        <w:rPr>
          <w:spacing w:val="4"/>
          <w:sz w:val="16"/>
        </w:rPr>
        <w:t xml:space="preserve"> </w:t>
      </w:r>
      <w:r>
        <w:rPr>
          <w:spacing w:val="-10"/>
          <w:sz w:val="16"/>
        </w:rPr>
        <w:t>I</w:t>
      </w:r>
    </w:p>
    <w:p w14:paraId="43AEAAA5" w14:textId="77777777" w:rsidR="0014140B" w:rsidRDefault="00000000">
      <w:pPr>
        <w:spacing w:line="182" w:lineRule="exact"/>
        <w:ind w:left="2439" w:right="2796"/>
        <w:jc w:val="center"/>
        <w:rPr>
          <w:sz w:val="16"/>
        </w:rPr>
      </w:pPr>
      <w:r>
        <w:rPr>
          <w:smallCaps/>
          <w:sz w:val="16"/>
        </w:rPr>
        <w:t>Comparative</w:t>
      </w:r>
      <w:r>
        <w:rPr>
          <w:smallCaps/>
          <w:spacing w:val="34"/>
          <w:sz w:val="16"/>
        </w:rPr>
        <w:t xml:space="preserve"> </w:t>
      </w:r>
      <w:r>
        <w:rPr>
          <w:smallCaps/>
          <w:sz w:val="16"/>
        </w:rPr>
        <w:t>Analysis</w:t>
      </w:r>
      <w:r>
        <w:rPr>
          <w:smallCaps/>
          <w:spacing w:val="34"/>
          <w:sz w:val="16"/>
        </w:rPr>
        <w:t xml:space="preserve"> </w:t>
      </w:r>
      <w:r>
        <w:rPr>
          <w:smallCaps/>
          <w:sz w:val="16"/>
        </w:rPr>
        <w:t>of</w:t>
      </w:r>
      <w:r>
        <w:rPr>
          <w:smallCaps/>
          <w:spacing w:val="34"/>
          <w:sz w:val="16"/>
        </w:rPr>
        <w:t xml:space="preserve"> </w:t>
      </w:r>
      <w:r>
        <w:rPr>
          <w:smallCaps/>
          <w:sz w:val="16"/>
        </w:rPr>
        <w:t>Smart</w:t>
      </w:r>
      <w:r>
        <w:rPr>
          <w:smallCaps/>
          <w:spacing w:val="34"/>
          <w:sz w:val="16"/>
        </w:rPr>
        <w:t xml:space="preserve"> </w:t>
      </w:r>
      <w:r>
        <w:rPr>
          <w:smallCaps/>
          <w:sz w:val="16"/>
        </w:rPr>
        <w:t>Governance</w:t>
      </w:r>
      <w:r>
        <w:rPr>
          <w:smallCaps/>
          <w:spacing w:val="34"/>
          <w:sz w:val="16"/>
        </w:rPr>
        <w:t xml:space="preserve"> </w:t>
      </w:r>
      <w:r>
        <w:rPr>
          <w:smallCaps/>
          <w:spacing w:val="-2"/>
          <w:sz w:val="16"/>
        </w:rPr>
        <w:t>Solutions</w:t>
      </w:r>
    </w:p>
    <w:p w14:paraId="1ED563CB" w14:textId="77777777" w:rsidR="0014140B" w:rsidRDefault="00000000">
      <w:pPr>
        <w:pStyle w:val="BodyText"/>
        <w:spacing w:before="10"/>
        <w:jc w:val="left"/>
        <w:rPr>
          <w:sz w:val="13"/>
        </w:rPr>
      </w:pPr>
      <w:r>
        <w:rPr>
          <w:noProof/>
          <w:sz w:val="13"/>
        </w:rPr>
        <mc:AlternateContent>
          <mc:Choice Requires="wps">
            <w:drawing>
              <wp:anchor distT="0" distB="0" distL="0" distR="0" simplePos="0" relativeHeight="487587840" behindDoc="1" locked="0" layoutInCell="1" allowOverlap="1" wp14:anchorId="29BEEBD2" wp14:editId="1C69B181">
                <wp:simplePos x="0" y="0"/>
                <wp:positionH relativeFrom="page">
                  <wp:posOffset>1188542</wp:posOffset>
                </wp:positionH>
                <wp:positionV relativeFrom="paragraph">
                  <wp:posOffset>117090</wp:posOffset>
                </wp:positionV>
                <wp:extent cx="539559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5595" cy="1270"/>
                        </a:xfrm>
                        <a:custGeom>
                          <a:avLst/>
                          <a:gdLst/>
                          <a:ahLst/>
                          <a:cxnLst/>
                          <a:rect l="l" t="t" r="r" b="b"/>
                          <a:pathLst>
                            <a:path w="5395595">
                              <a:moveTo>
                                <a:pt x="0" y="0"/>
                              </a:moveTo>
                              <a:lnTo>
                                <a:pt x="5395328"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227DE47" id="Graphic 1" o:spid="_x0000_s1026" style="position:absolute;margin-left:93.6pt;margin-top:9.2pt;width:424.8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39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" path="m,l5395328,e" filled="f" strokeweight=".28114mm">
                <v:path arrowok="t"/>
                <w10:wrap type="topAndBottom" anchorx="page"/>
              </v:shape>
            </w:pict>
          </mc:Fallback>
        </mc:AlternateContent>
      </w:r>
    </w:p>
    <w:p w14:paraId="7B623324" w14:textId="77777777" w:rsidR="0014140B" w:rsidRDefault="00000000">
      <w:pPr>
        <w:tabs>
          <w:tab w:val="left" w:pos="2411"/>
          <w:tab w:val="left" w:pos="3897"/>
          <w:tab w:val="left" w:pos="5724"/>
          <w:tab w:val="left" w:pos="7380"/>
        </w:tabs>
        <w:spacing w:before="36"/>
        <w:ind w:left="1151"/>
        <w:rPr>
          <w:b/>
          <w:sz w:val="14"/>
        </w:rPr>
      </w:pPr>
      <w:r>
        <w:rPr>
          <w:b/>
          <w:spacing w:val="-2"/>
          <w:sz w:val="14"/>
        </w:rPr>
        <w:t>Component</w:t>
      </w:r>
      <w:r>
        <w:rPr>
          <w:b/>
          <w:sz w:val="14"/>
        </w:rPr>
        <w:tab/>
        <w:t>Institution/</w:t>
      </w:r>
      <w:r>
        <w:rPr>
          <w:b/>
          <w:spacing w:val="7"/>
          <w:sz w:val="14"/>
        </w:rPr>
        <w:t xml:space="preserve"> </w:t>
      </w:r>
      <w:r>
        <w:rPr>
          <w:b/>
          <w:spacing w:val="-2"/>
          <w:sz w:val="14"/>
        </w:rPr>
        <w:t>Platform</w:t>
      </w:r>
      <w:r>
        <w:rPr>
          <w:b/>
          <w:sz w:val="14"/>
        </w:rPr>
        <w:tab/>
      </w:r>
      <w:r>
        <w:rPr>
          <w:b/>
          <w:spacing w:val="-2"/>
          <w:sz w:val="14"/>
        </w:rPr>
        <w:t>Technology</w:t>
      </w:r>
      <w:r>
        <w:rPr>
          <w:b/>
          <w:spacing w:val="17"/>
          <w:sz w:val="14"/>
        </w:rPr>
        <w:t xml:space="preserve"> </w:t>
      </w:r>
      <w:r>
        <w:rPr>
          <w:b/>
          <w:spacing w:val="-2"/>
          <w:sz w:val="14"/>
        </w:rPr>
        <w:t>Stack</w:t>
      </w:r>
      <w:r>
        <w:rPr>
          <w:b/>
          <w:sz w:val="14"/>
        </w:rPr>
        <w:tab/>
        <w:t>Scope</w:t>
      </w:r>
      <w:r>
        <w:rPr>
          <w:b/>
          <w:spacing w:val="14"/>
          <w:sz w:val="14"/>
        </w:rPr>
        <w:t xml:space="preserve"> </w:t>
      </w:r>
      <w:r>
        <w:rPr>
          <w:b/>
          <w:sz w:val="14"/>
        </w:rPr>
        <w:t>&amp;</w:t>
      </w:r>
      <w:r>
        <w:rPr>
          <w:b/>
          <w:spacing w:val="15"/>
          <w:sz w:val="14"/>
        </w:rPr>
        <w:t xml:space="preserve"> </w:t>
      </w:r>
      <w:r>
        <w:rPr>
          <w:b/>
          <w:spacing w:val="-2"/>
          <w:sz w:val="14"/>
        </w:rPr>
        <w:t>Scale</w:t>
      </w:r>
      <w:r>
        <w:rPr>
          <w:b/>
          <w:sz w:val="14"/>
        </w:rPr>
        <w:tab/>
        <w:t>Key</w:t>
      </w:r>
      <w:r>
        <w:rPr>
          <w:b/>
          <w:spacing w:val="-6"/>
          <w:sz w:val="14"/>
        </w:rPr>
        <w:t xml:space="preserve"> </w:t>
      </w:r>
      <w:r>
        <w:rPr>
          <w:b/>
          <w:sz w:val="14"/>
        </w:rPr>
        <w:t>Strengths</w:t>
      </w:r>
      <w:r>
        <w:rPr>
          <w:b/>
          <w:spacing w:val="-5"/>
          <w:sz w:val="14"/>
        </w:rPr>
        <w:t xml:space="preserve"> </w:t>
      </w:r>
      <w:r>
        <w:rPr>
          <w:rFonts w:ascii="Constantia"/>
          <w:i/>
          <w:sz w:val="14"/>
        </w:rPr>
        <w:t>|</w:t>
      </w:r>
      <w:r>
        <w:rPr>
          <w:rFonts w:ascii="Constantia"/>
          <w:i/>
          <w:spacing w:val="-3"/>
          <w:sz w:val="14"/>
        </w:rPr>
        <w:t xml:space="preserve"> </w:t>
      </w:r>
      <w:r>
        <w:rPr>
          <w:b/>
          <w:sz w:val="14"/>
        </w:rPr>
        <w:t>Identified</w:t>
      </w:r>
      <w:r>
        <w:rPr>
          <w:b/>
          <w:spacing w:val="-5"/>
          <w:sz w:val="14"/>
        </w:rPr>
        <w:t xml:space="preserve"> </w:t>
      </w:r>
      <w:r>
        <w:rPr>
          <w:b/>
          <w:spacing w:val="-2"/>
          <w:sz w:val="14"/>
        </w:rPr>
        <w:t>Limitations</w:t>
      </w:r>
    </w:p>
    <w:p w14:paraId="0150E877" w14:textId="77777777" w:rsidR="0014140B" w:rsidRDefault="0014140B">
      <w:pPr>
        <w:rPr>
          <w:b/>
          <w:sz w:val="14"/>
        </w:rPr>
        <w:sectPr w:rsidR="0014140B">
          <w:pgSz w:w="12240" w:h="15840"/>
          <w:pgMar w:top="960" w:right="360" w:bottom="280" w:left="720" w:header="720" w:footer="720" w:gutter="0"/>
          <w:cols w:space="720"/>
        </w:sectPr>
      </w:pPr>
    </w:p>
    <w:p w14:paraId="17F2BE6D" w14:textId="77777777" w:rsidR="0014140B" w:rsidRDefault="0014140B">
      <w:pPr>
        <w:pStyle w:val="BodyText"/>
        <w:spacing w:before="94"/>
        <w:jc w:val="left"/>
        <w:rPr>
          <w:b/>
          <w:sz w:val="14"/>
        </w:rPr>
      </w:pPr>
    </w:p>
    <w:p w14:paraId="568020FB" w14:textId="77777777" w:rsidR="0014140B" w:rsidRDefault="00000000">
      <w:pPr>
        <w:ind w:left="1151"/>
        <w:rPr>
          <w:b/>
          <w:sz w:val="14"/>
        </w:rPr>
      </w:pPr>
      <w:r>
        <w:rPr>
          <w:b/>
          <w:sz w:val="14"/>
        </w:rPr>
        <w:t>AI</w:t>
      </w:r>
      <w:r>
        <w:rPr>
          <w:b/>
          <w:spacing w:val="15"/>
          <w:sz w:val="14"/>
        </w:rPr>
        <w:t xml:space="preserve"> </w:t>
      </w:r>
      <w:r>
        <w:rPr>
          <w:b/>
          <w:spacing w:val="-2"/>
          <w:sz w:val="14"/>
        </w:rPr>
        <w:t>Chatbots</w:t>
      </w:r>
    </w:p>
    <w:p w14:paraId="0C7E2A2C" w14:textId="77777777" w:rsidR="0014140B" w:rsidRDefault="00000000">
      <w:pPr>
        <w:tabs>
          <w:tab w:val="left" w:pos="1223"/>
        </w:tabs>
        <w:spacing w:before="95"/>
        <w:ind w:left="469"/>
        <w:rPr>
          <w:sz w:val="14"/>
        </w:rPr>
      </w:pPr>
      <w:r>
        <w:br w:type="column"/>
      </w:r>
      <w:r>
        <w:rPr>
          <w:spacing w:val="-2"/>
          <w:sz w:val="14"/>
        </w:rPr>
        <w:t>Pounce</w:t>
      </w:r>
      <w:r>
        <w:rPr>
          <w:sz w:val="14"/>
        </w:rPr>
        <w:tab/>
      </w:r>
      <w:r>
        <w:rPr>
          <w:spacing w:val="-2"/>
          <w:sz w:val="14"/>
        </w:rPr>
        <w:t>(Georgia</w:t>
      </w:r>
      <w:r>
        <w:rPr>
          <w:spacing w:val="40"/>
          <w:sz w:val="14"/>
        </w:rPr>
        <w:t xml:space="preserve"> </w:t>
      </w:r>
      <w:r>
        <w:rPr>
          <w:spacing w:val="-2"/>
          <w:sz w:val="14"/>
        </w:rPr>
        <w:t>State)</w:t>
      </w:r>
    </w:p>
    <w:p w14:paraId="5F2481D8" w14:textId="77777777" w:rsidR="0014140B" w:rsidRDefault="00000000">
      <w:pPr>
        <w:spacing w:before="95"/>
        <w:ind w:left="199"/>
        <w:rPr>
          <w:sz w:val="14"/>
        </w:rPr>
      </w:pPr>
      <w:r>
        <w:br w:type="column"/>
      </w:r>
      <w:r>
        <w:rPr>
          <w:sz w:val="14"/>
        </w:rPr>
        <w:t>Predictive</w:t>
      </w:r>
      <w:r>
        <w:rPr>
          <w:spacing w:val="40"/>
          <w:sz w:val="14"/>
        </w:rPr>
        <w:t xml:space="preserve"> </w:t>
      </w:r>
      <w:r>
        <w:rPr>
          <w:sz w:val="14"/>
        </w:rPr>
        <w:t>analytics,</w:t>
      </w:r>
      <w:r>
        <w:rPr>
          <w:spacing w:val="40"/>
          <w:sz w:val="14"/>
        </w:rPr>
        <w:t xml:space="preserve"> </w:t>
      </w:r>
      <w:r>
        <w:rPr>
          <w:sz w:val="14"/>
        </w:rPr>
        <w:t>SMS</w:t>
      </w:r>
      <w:r>
        <w:rPr>
          <w:spacing w:val="40"/>
          <w:sz w:val="14"/>
        </w:rPr>
        <w:t xml:space="preserve"> </w:t>
      </w:r>
      <w:r>
        <w:rPr>
          <w:sz w:val="14"/>
        </w:rPr>
        <w:t>delivery, SIS integration</w:t>
      </w:r>
    </w:p>
    <w:p w14:paraId="16962D96" w14:textId="77777777" w:rsidR="0014140B" w:rsidRDefault="00000000">
      <w:pPr>
        <w:spacing w:before="95"/>
        <w:ind w:left="199"/>
        <w:rPr>
          <w:sz w:val="14"/>
        </w:rPr>
      </w:pPr>
      <w:r>
        <w:br w:type="column"/>
      </w:r>
      <w:r>
        <w:rPr>
          <w:sz w:val="14"/>
        </w:rPr>
        <w:t>35K+ students,</w:t>
      </w:r>
      <w:r>
        <w:rPr>
          <w:spacing w:val="1"/>
          <w:sz w:val="14"/>
        </w:rPr>
        <w:t xml:space="preserve"> </w:t>
      </w:r>
      <w:r>
        <w:rPr>
          <w:sz w:val="14"/>
        </w:rPr>
        <w:t>retention</w:t>
      </w:r>
      <w:r>
        <w:rPr>
          <w:spacing w:val="40"/>
          <w:sz w:val="14"/>
        </w:rPr>
        <w:t xml:space="preserve"> </w:t>
      </w:r>
      <w:r>
        <w:rPr>
          <w:spacing w:val="-2"/>
          <w:sz w:val="14"/>
        </w:rPr>
        <w:t>analytics</w:t>
      </w:r>
    </w:p>
    <w:p w14:paraId="1A5F9F79" w14:textId="77777777" w:rsidR="0014140B" w:rsidRDefault="00000000">
      <w:pPr>
        <w:spacing w:before="101" w:line="230" w:lineRule="auto"/>
        <w:ind w:left="199" w:right="1509"/>
        <w:jc w:val="both"/>
        <w:rPr>
          <w:sz w:val="14"/>
        </w:rPr>
      </w:pPr>
      <w:r>
        <w:br w:type="column"/>
      </w:r>
      <w:r>
        <w:rPr>
          <w:sz w:val="14"/>
        </w:rPr>
        <w:t>Proven retention ROI (22% improve-</w:t>
      </w:r>
      <w:r>
        <w:rPr>
          <w:spacing w:val="40"/>
          <w:sz w:val="14"/>
        </w:rPr>
        <w:t xml:space="preserve"> </w:t>
      </w:r>
      <w:r>
        <w:rPr>
          <w:sz w:val="14"/>
        </w:rPr>
        <w:t xml:space="preserve">ment) </w:t>
      </w:r>
      <w:r>
        <w:rPr>
          <w:rFonts w:ascii="Constantia"/>
          <w:i/>
          <w:sz w:val="14"/>
        </w:rPr>
        <w:t xml:space="preserve">| </w:t>
      </w:r>
      <w:r>
        <w:rPr>
          <w:sz w:val="14"/>
        </w:rPr>
        <w:t>Limited to SMS, no voice in-</w:t>
      </w:r>
      <w:r>
        <w:rPr>
          <w:spacing w:val="40"/>
          <w:sz w:val="14"/>
        </w:rPr>
        <w:t xml:space="preserve"> </w:t>
      </w:r>
      <w:r>
        <w:rPr>
          <w:spacing w:val="-2"/>
          <w:sz w:val="14"/>
        </w:rPr>
        <w:t>terface</w:t>
      </w:r>
    </w:p>
    <w:p w14:paraId="61759F79" w14:textId="77777777" w:rsidR="0014140B" w:rsidRDefault="0014140B">
      <w:pPr>
        <w:spacing w:line="230" w:lineRule="auto"/>
        <w:jc w:val="both"/>
        <w:rPr>
          <w:sz w:val="14"/>
        </w:rPr>
        <w:sectPr w:rsidR="0014140B">
          <w:type w:val="continuous"/>
          <w:pgSz w:w="12240" w:h="15840"/>
          <w:pgMar w:top="900" w:right="360" w:bottom="280" w:left="720" w:header="720" w:footer="720" w:gutter="0"/>
          <w:cols w:num="5" w:space="720" w:equalWidth="0">
            <w:col w:w="1902" w:space="40"/>
            <w:col w:w="1718" w:space="39"/>
            <w:col w:w="1787" w:space="39"/>
            <w:col w:w="1617" w:space="40"/>
            <w:col w:w="3978"/>
          </w:cols>
        </w:sectPr>
      </w:pPr>
    </w:p>
    <w:p w14:paraId="7873DFD6" w14:textId="77777777" w:rsidR="0014140B" w:rsidRDefault="0014140B">
      <w:pPr>
        <w:pStyle w:val="BodyText"/>
        <w:jc w:val="left"/>
        <w:rPr>
          <w:sz w:val="14"/>
        </w:rPr>
      </w:pPr>
    </w:p>
    <w:p w14:paraId="105F10C0" w14:textId="77777777" w:rsidR="0014140B" w:rsidRDefault="0014140B">
      <w:pPr>
        <w:pStyle w:val="BodyText"/>
        <w:jc w:val="left"/>
        <w:rPr>
          <w:sz w:val="14"/>
        </w:rPr>
      </w:pPr>
    </w:p>
    <w:p w14:paraId="2A1260E8" w14:textId="77777777" w:rsidR="0014140B" w:rsidRDefault="0014140B">
      <w:pPr>
        <w:pStyle w:val="BodyText"/>
        <w:jc w:val="left"/>
        <w:rPr>
          <w:sz w:val="14"/>
        </w:rPr>
      </w:pPr>
    </w:p>
    <w:p w14:paraId="1E1C5EE1" w14:textId="77777777" w:rsidR="0014140B" w:rsidRDefault="0014140B">
      <w:pPr>
        <w:pStyle w:val="BodyText"/>
        <w:jc w:val="left"/>
        <w:rPr>
          <w:sz w:val="14"/>
        </w:rPr>
      </w:pPr>
    </w:p>
    <w:p w14:paraId="417092DD" w14:textId="77777777" w:rsidR="0014140B" w:rsidRDefault="0014140B">
      <w:pPr>
        <w:pStyle w:val="BodyText"/>
        <w:jc w:val="left"/>
        <w:rPr>
          <w:sz w:val="14"/>
        </w:rPr>
      </w:pPr>
    </w:p>
    <w:p w14:paraId="16BEF9CF" w14:textId="77777777" w:rsidR="0014140B" w:rsidRDefault="0014140B">
      <w:pPr>
        <w:pStyle w:val="BodyText"/>
        <w:jc w:val="left"/>
        <w:rPr>
          <w:sz w:val="14"/>
        </w:rPr>
      </w:pPr>
    </w:p>
    <w:p w14:paraId="378245A7" w14:textId="77777777" w:rsidR="0014140B" w:rsidRDefault="0014140B">
      <w:pPr>
        <w:pStyle w:val="BodyText"/>
        <w:spacing w:before="53"/>
        <w:jc w:val="left"/>
        <w:rPr>
          <w:sz w:val="14"/>
        </w:rPr>
      </w:pPr>
    </w:p>
    <w:p w14:paraId="1BB6EE23" w14:textId="77777777" w:rsidR="0014140B" w:rsidRDefault="00000000">
      <w:pPr>
        <w:spacing w:before="1"/>
        <w:ind w:left="1151"/>
        <w:rPr>
          <w:b/>
          <w:sz w:val="14"/>
        </w:rPr>
      </w:pPr>
      <w:r>
        <w:rPr>
          <w:b/>
          <w:spacing w:val="-2"/>
          <w:sz w:val="14"/>
        </w:rPr>
        <w:t>Blockchain</w:t>
      </w:r>
      <w:r>
        <w:rPr>
          <w:b/>
          <w:spacing w:val="40"/>
          <w:sz w:val="14"/>
        </w:rPr>
        <w:t xml:space="preserve"> </w:t>
      </w:r>
      <w:r>
        <w:rPr>
          <w:b/>
          <w:spacing w:val="-2"/>
          <w:sz w:val="14"/>
        </w:rPr>
        <w:t>E-Services</w:t>
      </w:r>
    </w:p>
    <w:p w14:paraId="53DA7FB8" w14:textId="77777777" w:rsidR="0014140B" w:rsidRDefault="00000000">
      <w:pPr>
        <w:tabs>
          <w:tab w:val="left" w:pos="1486"/>
        </w:tabs>
        <w:spacing w:before="100" w:line="160" w:lineRule="exact"/>
        <w:jc w:val="right"/>
        <w:rPr>
          <w:sz w:val="14"/>
        </w:rPr>
      </w:pPr>
      <w:r>
        <w:br w:type="column"/>
      </w:r>
      <w:r>
        <w:rPr>
          <w:sz w:val="14"/>
        </w:rPr>
        <w:t>Maizey</w:t>
      </w:r>
      <w:r>
        <w:rPr>
          <w:spacing w:val="2"/>
          <w:sz w:val="14"/>
        </w:rPr>
        <w:t xml:space="preserve"> </w:t>
      </w:r>
      <w:r>
        <w:rPr>
          <w:sz w:val="14"/>
        </w:rPr>
        <w:t>(UM-</w:t>
      </w:r>
      <w:r>
        <w:rPr>
          <w:spacing w:val="-2"/>
          <w:sz w:val="14"/>
        </w:rPr>
        <w:t>Flint)</w:t>
      </w:r>
      <w:r>
        <w:rPr>
          <w:sz w:val="14"/>
        </w:rPr>
        <w:tab/>
        <w:t>RAG</w:t>
      </w:r>
      <w:r>
        <w:rPr>
          <w:spacing w:val="36"/>
          <w:sz w:val="14"/>
        </w:rPr>
        <w:t xml:space="preserve">  </w:t>
      </w:r>
      <w:r>
        <w:rPr>
          <w:sz w:val="14"/>
        </w:rPr>
        <w:t>with</w:t>
      </w:r>
      <w:r>
        <w:rPr>
          <w:spacing w:val="36"/>
          <w:sz w:val="14"/>
        </w:rPr>
        <w:t xml:space="preserve">  </w:t>
      </w:r>
      <w:r>
        <w:rPr>
          <w:sz w:val="14"/>
        </w:rPr>
        <w:t>Claude</w:t>
      </w:r>
      <w:r>
        <w:rPr>
          <w:spacing w:val="36"/>
          <w:sz w:val="14"/>
        </w:rPr>
        <w:t xml:space="preserve">  </w:t>
      </w:r>
      <w:r>
        <w:rPr>
          <w:spacing w:val="-4"/>
          <w:sz w:val="14"/>
        </w:rPr>
        <w:t>3.5,</w:t>
      </w:r>
    </w:p>
    <w:p w14:paraId="006288DE" w14:textId="77777777" w:rsidR="0014140B" w:rsidRDefault="00000000">
      <w:pPr>
        <w:ind w:left="2039"/>
        <w:rPr>
          <w:sz w:val="14"/>
        </w:rPr>
      </w:pPr>
      <w:r>
        <w:rPr>
          <w:noProof/>
          <w:sz w:val="14"/>
        </w:rPr>
        <mc:AlternateContent>
          <mc:Choice Requires="wps">
            <w:drawing>
              <wp:anchor distT="0" distB="0" distL="0" distR="0" simplePos="0" relativeHeight="15730176" behindDoc="0" locked="0" layoutInCell="1" allowOverlap="1" wp14:anchorId="1DCB7004" wp14:editId="20950E3D">
                <wp:simplePos x="0" y="0"/>
                <wp:positionH relativeFrom="page">
                  <wp:posOffset>1912454</wp:posOffset>
                </wp:positionH>
                <wp:positionV relativeFrom="paragraph">
                  <wp:posOffset>-128522</wp:posOffset>
                </wp:positionV>
                <wp:extent cx="467169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1695" cy="1270"/>
                        </a:xfrm>
                        <a:custGeom>
                          <a:avLst/>
                          <a:gdLst/>
                          <a:ahLst/>
                          <a:cxnLst/>
                          <a:rect l="l" t="t" r="r" b="b"/>
                          <a:pathLst>
                            <a:path w="4671695">
                              <a:moveTo>
                                <a:pt x="0" y="0"/>
                              </a:moveTo>
                              <a:lnTo>
                                <a:pt x="4671402"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300B80" id="Graphic 2" o:spid="_x0000_s1026" style="position:absolute;margin-left:150.6pt;margin-top:-10.1pt;width:367.8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467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" path="m,l4671402,e" filled="f" strokeweight=".1055mm">
                <v:path arrowok="t"/>
                <w10:wrap anchorx="page"/>
              </v:shape>
            </w:pict>
          </mc:Fallback>
        </mc:AlternateContent>
      </w:r>
      <w:r>
        <w:rPr>
          <w:sz w:val="14"/>
        </w:rPr>
        <w:t>FAISS</w:t>
      </w:r>
      <w:r>
        <w:rPr>
          <w:spacing w:val="23"/>
          <w:sz w:val="14"/>
        </w:rPr>
        <w:t xml:space="preserve"> </w:t>
      </w:r>
      <w:r>
        <w:rPr>
          <w:sz w:val="14"/>
        </w:rPr>
        <w:t>vector</w:t>
      </w:r>
      <w:r>
        <w:rPr>
          <w:spacing w:val="23"/>
          <w:sz w:val="14"/>
        </w:rPr>
        <w:t xml:space="preserve"> </w:t>
      </w:r>
      <w:r>
        <w:rPr>
          <w:sz w:val="14"/>
        </w:rPr>
        <w:t>DB,</w:t>
      </w:r>
      <w:r>
        <w:rPr>
          <w:spacing w:val="23"/>
          <w:sz w:val="14"/>
        </w:rPr>
        <w:t xml:space="preserve"> </w:t>
      </w:r>
      <w:r>
        <w:rPr>
          <w:sz w:val="14"/>
        </w:rPr>
        <w:t>Canvas</w:t>
      </w:r>
      <w:r>
        <w:rPr>
          <w:spacing w:val="40"/>
          <w:sz w:val="14"/>
        </w:rPr>
        <w:t xml:space="preserve"> </w:t>
      </w:r>
      <w:r>
        <w:rPr>
          <w:spacing w:val="-4"/>
          <w:sz w:val="14"/>
        </w:rPr>
        <w:t>LMS</w:t>
      </w:r>
    </w:p>
    <w:p w14:paraId="5F296A03" w14:textId="77777777" w:rsidR="0014140B" w:rsidRDefault="00000000">
      <w:pPr>
        <w:tabs>
          <w:tab w:val="left" w:pos="2039"/>
        </w:tabs>
        <w:spacing w:before="96"/>
        <w:ind w:left="2039" w:hanging="1487"/>
        <w:rPr>
          <w:sz w:val="14"/>
        </w:rPr>
      </w:pPr>
      <w:r>
        <w:rPr>
          <w:noProof/>
          <w:sz w:val="14"/>
        </w:rPr>
        <mc:AlternateContent>
          <mc:Choice Requires="wps">
            <w:drawing>
              <wp:anchor distT="0" distB="0" distL="0" distR="0" simplePos="0" relativeHeight="15730688" behindDoc="0" locked="0" layoutInCell="1" allowOverlap="1" wp14:anchorId="11500A43" wp14:editId="46A6667C">
                <wp:simplePos x="0" y="0"/>
                <wp:positionH relativeFrom="page">
                  <wp:posOffset>1912454</wp:posOffset>
                </wp:positionH>
                <wp:positionV relativeFrom="paragraph">
                  <wp:posOffset>34257</wp:posOffset>
                </wp:positionV>
                <wp:extent cx="467169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1695" cy="1270"/>
                        </a:xfrm>
                        <a:custGeom>
                          <a:avLst/>
                          <a:gdLst/>
                          <a:ahLst/>
                          <a:cxnLst/>
                          <a:rect l="l" t="t" r="r" b="b"/>
                          <a:pathLst>
                            <a:path w="4671695">
                              <a:moveTo>
                                <a:pt x="0" y="0"/>
                              </a:moveTo>
                              <a:lnTo>
                                <a:pt x="4671402"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07C05C9" id="Graphic 3" o:spid="_x0000_s1026" style="position:absolute;margin-left:150.6pt;margin-top:2.7pt;width:367.8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467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" path="m,l4671402,e" filled="f" strokeweight=".1055mm">
                <v:path arrowok="t"/>
                <w10:wrap anchorx="page"/>
              </v:shape>
            </w:pict>
          </mc:Fallback>
        </mc:AlternateContent>
      </w:r>
      <w:r>
        <w:rPr>
          <w:sz w:val="14"/>
        </w:rPr>
        <w:t>Wittenborg AI</w:t>
      </w:r>
      <w:r>
        <w:rPr>
          <w:sz w:val="14"/>
        </w:rPr>
        <w:tab/>
        <w:t>AWS</w:t>
      </w:r>
      <w:r>
        <w:rPr>
          <w:spacing w:val="2"/>
          <w:sz w:val="14"/>
        </w:rPr>
        <w:t xml:space="preserve"> </w:t>
      </w:r>
      <w:r>
        <w:rPr>
          <w:sz w:val="14"/>
        </w:rPr>
        <w:t>Lambda,</w:t>
      </w:r>
      <w:r>
        <w:rPr>
          <w:spacing w:val="3"/>
          <w:sz w:val="14"/>
        </w:rPr>
        <w:t xml:space="preserve"> </w:t>
      </w:r>
      <w:r>
        <w:rPr>
          <w:sz w:val="14"/>
        </w:rPr>
        <w:t>multilingual</w:t>
      </w:r>
      <w:r>
        <w:rPr>
          <w:spacing w:val="40"/>
          <w:sz w:val="14"/>
        </w:rPr>
        <w:t xml:space="preserve"> </w:t>
      </w:r>
      <w:r>
        <w:rPr>
          <w:sz w:val="14"/>
        </w:rPr>
        <w:t>NLP, CRM integration</w:t>
      </w:r>
    </w:p>
    <w:p w14:paraId="52D4EC3A" w14:textId="77777777" w:rsidR="0014140B" w:rsidRDefault="00000000">
      <w:pPr>
        <w:tabs>
          <w:tab w:val="left" w:pos="1486"/>
        </w:tabs>
        <w:spacing w:before="101" w:line="160" w:lineRule="exact"/>
        <w:jc w:val="right"/>
        <w:rPr>
          <w:sz w:val="14"/>
        </w:rPr>
      </w:pPr>
      <w:r>
        <w:rPr>
          <w:noProof/>
          <w:sz w:val="14"/>
        </w:rPr>
        <mc:AlternateContent>
          <mc:Choice Requires="wps">
            <w:drawing>
              <wp:anchor distT="0" distB="0" distL="0" distR="0" simplePos="0" relativeHeight="15731200" behindDoc="0" locked="0" layoutInCell="1" allowOverlap="1" wp14:anchorId="78B67B16" wp14:editId="0B9CE53E">
                <wp:simplePos x="0" y="0"/>
                <wp:positionH relativeFrom="page">
                  <wp:posOffset>1188542</wp:posOffset>
                </wp:positionH>
                <wp:positionV relativeFrom="paragraph">
                  <wp:posOffset>36129</wp:posOffset>
                </wp:positionV>
                <wp:extent cx="5395595"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5595" cy="1270"/>
                        </a:xfrm>
                        <a:custGeom>
                          <a:avLst/>
                          <a:gdLst/>
                          <a:ahLst/>
                          <a:cxnLst/>
                          <a:rect l="l" t="t" r="r" b="b"/>
                          <a:pathLst>
                            <a:path w="5395595">
                              <a:moveTo>
                                <a:pt x="0" y="0"/>
                              </a:moveTo>
                              <a:lnTo>
                                <a:pt x="539532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833B83" id="Graphic 4" o:spid="_x0000_s1026" style="position:absolute;margin-left:93.6pt;margin-top:2.85pt;width:424.85pt;height:.1pt;z-index:15731200;visibility:visible;mso-wrap-style:square;mso-wrap-distance-left:0;mso-wrap-distance-top:0;mso-wrap-distance-right:0;mso-wrap-distance-bottom:0;mso-position-horizontal:absolute;mso-position-horizontal-relative:page;mso-position-vertical:absolute;mso-position-vertical-relative:text;v-text-anchor:top" coordsize="539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" path="m,l5395328,e" filled="f" strokeweight=".17567mm">
                <v:path arrowok="t"/>
                <w10:wrap anchorx="page"/>
              </v:shape>
            </w:pict>
          </mc:Fallback>
        </mc:AlternateContent>
      </w:r>
      <w:r>
        <w:rPr>
          <w:sz w:val="14"/>
        </w:rPr>
        <w:t>MIT</w:t>
      </w:r>
      <w:r>
        <w:rPr>
          <w:spacing w:val="10"/>
          <w:sz w:val="14"/>
        </w:rPr>
        <w:t xml:space="preserve"> </w:t>
      </w:r>
      <w:r>
        <w:rPr>
          <w:spacing w:val="-2"/>
          <w:sz w:val="14"/>
        </w:rPr>
        <w:t>Blockcerts</w:t>
      </w:r>
      <w:r>
        <w:rPr>
          <w:sz w:val="14"/>
        </w:rPr>
        <w:tab/>
        <w:t>Ethereum</w:t>
      </w:r>
      <w:r>
        <w:rPr>
          <w:spacing w:val="58"/>
          <w:sz w:val="14"/>
        </w:rPr>
        <w:t xml:space="preserve"> </w:t>
      </w:r>
      <w:r>
        <w:rPr>
          <w:sz w:val="14"/>
        </w:rPr>
        <w:t>smart</w:t>
      </w:r>
      <w:r>
        <w:rPr>
          <w:spacing w:val="59"/>
          <w:sz w:val="14"/>
        </w:rPr>
        <w:t xml:space="preserve"> </w:t>
      </w:r>
      <w:r>
        <w:rPr>
          <w:spacing w:val="-2"/>
          <w:sz w:val="14"/>
        </w:rPr>
        <w:t>contracts,</w:t>
      </w:r>
    </w:p>
    <w:p w14:paraId="4D774DF4" w14:textId="77777777" w:rsidR="0014140B" w:rsidRDefault="00000000">
      <w:pPr>
        <w:spacing w:line="160" w:lineRule="exact"/>
        <w:jc w:val="right"/>
        <w:rPr>
          <w:sz w:val="14"/>
        </w:rPr>
      </w:pPr>
      <w:r>
        <w:rPr>
          <w:sz w:val="14"/>
        </w:rPr>
        <w:t>IPFS</w:t>
      </w:r>
      <w:r>
        <w:rPr>
          <w:spacing w:val="-2"/>
          <w:sz w:val="14"/>
        </w:rPr>
        <w:t xml:space="preserve"> </w:t>
      </w:r>
      <w:r>
        <w:rPr>
          <w:sz w:val="14"/>
        </w:rPr>
        <w:t>storage,</w:t>
      </w:r>
      <w:r>
        <w:rPr>
          <w:spacing w:val="-2"/>
          <w:sz w:val="14"/>
        </w:rPr>
        <w:t xml:space="preserve"> </w:t>
      </w:r>
      <w:r>
        <w:rPr>
          <w:sz w:val="14"/>
        </w:rPr>
        <w:t>Merkle</w:t>
      </w:r>
      <w:r>
        <w:rPr>
          <w:spacing w:val="-2"/>
          <w:sz w:val="14"/>
        </w:rPr>
        <w:t xml:space="preserve"> proofs</w:t>
      </w:r>
    </w:p>
    <w:p w14:paraId="74F65E28" w14:textId="77777777" w:rsidR="0014140B" w:rsidRDefault="0014140B">
      <w:pPr>
        <w:pStyle w:val="BodyText"/>
        <w:spacing w:before="97"/>
        <w:jc w:val="left"/>
        <w:rPr>
          <w:sz w:val="14"/>
        </w:rPr>
      </w:pPr>
    </w:p>
    <w:p w14:paraId="2A87208A" w14:textId="77777777" w:rsidR="0014140B" w:rsidRDefault="00000000">
      <w:pPr>
        <w:tabs>
          <w:tab w:val="left" w:pos="2039"/>
        </w:tabs>
        <w:spacing w:line="160" w:lineRule="exact"/>
        <w:ind w:left="553"/>
        <w:rPr>
          <w:sz w:val="14"/>
        </w:rPr>
      </w:pPr>
      <w:r>
        <w:rPr>
          <w:noProof/>
          <w:sz w:val="14"/>
        </w:rPr>
        <mc:AlternateContent>
          <mc:Choice Requires="wps">
            <w:drawing>
              <wp:anchor distT="0" distB="0" distL="0" distR="0" simplePos="0" relativeHeight="15731712" behindDoc="0" locked="0" layoutInCell="1" allowOverlap="1" wp14:anchorId="1D1344E1" wp14:editId="07463EEA">
                <wp:simplePos x="0" y="0"/>
                <wp:positionH relativeFrom="page">
                  <wp:posOffset>1912454</wp:posOffset>
                </wp:positionH>
                <wp:positionV relativeFrom="paragraph">
                  <wp:posOffset>-26769</wp:posOffset>
                </wp:positionV>
                <wp:extent cx="4671695"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1695" cy="1270"/>
                        </a:xfrm>
                        <a:custGeom>
                          <a:avLst/>
                          <a:gdLst/>
                          <a:ahLst/>
                          <a:cxnLst/>
                          <a:rect l="l" t="t" r="r" b="b"/>
                          <a:pathLst>
                            <a:path w="4671695">
                              <a:moveTo>
                                <a:pt x="0" y="0"/>
                              </a:moveTo>
                              <a:lnTo>
                                <a:pt x="4671402"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98733FD" id="Graphic 5" o:spid="_x0000_s1026" style="position:absolute;margin-left:150.6pt;margin-top:-2.1pt;width:367.85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467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" path="m,l4671402,e" filled="f" strokeweight=".1055mm">
                <v:path arrowok="t"/>
                <w10:wrap anchorx="page"/>
              </v:shape>
            </w:pict>
          </mc:Fallback>
        </mc:AlternateContent>
      </w:r>
      <w:r>
        <w:rPr>
          <w:sz w:val="14"/>
        </w:rPr>
        <w:t>Nicosia</w:t>
      </w:r>
      <w:r>
        <w:rPr>
          <w:spacing w:val="8"/>
          <w:sz w:val="14"/>
        </w:rPr>
        <w:t xml:space="preserve"> </w:t>
      </w:r>
      <w:r>
        <w:rPr>
          <w:spacing w:val="-2"/>
          <w:sz w:val="14"/>
        </w:rPr>
        <w:t>Records</w:t>
      </w:r>
      <w:r>
        <w:rPr>
          <w:sz w:val="14"/>
        </w:rPr>
        <w:tab/>
        <w:t>ERC-721</w:t>
      </w:r>
      <w:r>
        <w:rPr>
          <w:spacing w:val="23"/>
          <w:sz w:val="14"/>
        </w:rPr>
        <w:t xml:space="preserve"> </w:t>
      </w:r>
      <w:r>
        <w:rPr>
          <w:sz w:val="14"/>
        </w:rPr>
        <w:t>NFTs,</w:t>
      </w:r>
      <w:r>
        <w:rPr>
          <w:spacing w:val="23"/>
          <w:sz w:val="14"/>
        </w:rPr>
        <w:t xml:space="preserve"> </w:t>
      </w:r>
      <w:r>
        <w:rPr>
          <w:sz w:val="14"/>
        </w:rPr>
        <w:t>DID</w:t>
      </w:r>
      <w:r>
        <w:rPr>
          <w:spacing w:val="24"/>
          <w:sz w:val="14"/>
        </w:rPr>
        <w:t xml:space="preserve"> </w:t>
      </w:r>
      <w:r>
        <w:rPr>
          <w:spacing w:val="-2"/>
          <w:sz w:val="14"/>
        </w:rPr>
        <w:t>stan-</w:t>
      </w:r>
    </w:p>
    <w:p w14:paraId="1CF8194A" w14:textId="77777777" w:rsidR="0014140B" w:rsidRDefault="00000000">
      <w:pPr>
        <w:spacing w:line="160" w:lineRule="exact"/>
        <w:ind w:left="2039"/>
        <w:rPr>
          <w:sz w:val="14"/>
        </w:rPr>
      </w:pPr>
      <w:r>
        <w:rPr>
          <w:sz w:val="14"/>
        </w:rPr>
        <w:t>dards,</w:t>
      </w:r>
      <w:r>
        <w:rPr>
          <w:spacing w:val="8"/>
          <w:sz w:val="14"/>
        </w:rPr>
        <w:t xml:space="preserve"> </w:t>
      </w:r>
      <w:r>
        <w:rPr>
          <w:sz w:val="14"/>
        </w:rPr>
        <w:t>Ethereum</w:t>
      </w:r>
      <w:r>
        <w:rPr>
          <w:spacing w:val="9"/>
          <w:sz w:val="14"/>
        </w:rPr>
        <w:t xml:space="preserve"> </w:t>
      </w:r>
      <w:r>
        <w:rPr>
          <w:spacing w:val="-2"/>
          <w:sz w:val="14"/>
        </w:rPr>
        <w:t>mainnet</w:t>
      </w:r>
    </w:p>
    <w:p w14:paraId="74EEE679" w14:textId="77777777" w:rsidR="0014140B" w:rsidRDefault="0014140B">
      <w:pPr>
        <w:pStyle w:val="BodyText"/>
        <w:spacing w:before="96"/>
        <w:jc w:val="left"/>
        <w:rPr>
          <w:sz w:val="14"/>
        </w:rPr>
      </w:pPr>
    </w:p>
    <w:p w14:paraId="0C0CB1D0" w14:textId="77777777" w:rsidR="0014140B" w:rsidRDefault="00000000">
      <w:pPr>
        <w:tabs>
          <w:tab w:val="left" w:pos="2039"/>
        </w:tabs>
        <w:spacing w:before="1" w:line="160" w:lineRule="exact"/>
        <w:ind w:left="553"/>
        <w:rPr>
          <w:sz w:val="14"/>
        </w:rPr>
      </w:pPr>
      <w:r>
        <w:rPr>
          <w:noProof/>
          <w:sz w:val="14"/>
        </w:rPr>
        <mc:AlternateContent>
          <mc:Choice Requires="wps">
            <w:drawing>
              <wp:anchor distT="0" distB="0" distL="0" distR="0" simplePos="0" relativeHeight="15732224" behindDoc="0" locked="0" layoutInCell="1" allowOverlap="1" wp14:anchorId="2CE83BF3" wp14:editId="6450A1CE">
                <wp:simplePos x="0" y="0"/>
                <wp:positionH relativeFrom="page">
                  <wp:posOffset>1912454</wp:posOffset>
                </wp:positionH>
                <wp:positionV relativeFrom="paragraph">
                  <wp:posOffset>-26155</wp:posOffset>
                </wp:positionV>
                <wp:extent cx="4671695" cy="127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1695" cy="1270"/>
                        </a:xfrm>
                        <a:custGeom>
                          <a:avLst/>
                          <a:gdLst/>
                          <a:ahLst/>
                          <a:cxnLst/>
                          <a:rect l="l" t="t" r="r" b="b"/>
                          <a:pathLst>
                            <a:path w="4671695">
                              <a:moveTo>
                                <a:pt x="0" y="0"/>
                              </a:moveTo>
                              <a:lnTo>
                                <a:pt x="4671402"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35BA6DA" id="Graphic 6" o:spid="_x0000_s1026" style="position:absolute;margin-left:150.6pt;margin-top:-2.05pt;width:367.85pt;height:.1pt;z-index:15732224;visibility:visible;mso-wrap-style:square;mso-wrap-distance-left:0;mso-wrap-distance-top:0;mso-wrap-distance-right:0;mso-wrap-distance-bottom:0;mso-position-horizontal:absolute;mso-position-horizontal-relative:page;mso-position-vertical:absolute;mso-position-vertical-relative:text;v-text-anchor:top" coordsize="467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" path="m,l4671402,e" filled="f" strokeweight=".1055mm">
                <v:path arrowok="t"/>
                <w10:wrap anchorx="page"/>
              </v:shape>
            </w:pict>
          </mc:Fallback>
        </mc:AlternateContent>
      </w:r>
      <w:r>
        <w:rPr>
          <w:spacing w:val="-2"/>
          <w:sz w:val="14"/>
        </w:rPr>
        <w:t>Wolverhampton</w:t>
      </w:r>
      <w:r>
        <w:rPr>
          <w:sz w:val="14"/>
        </w:rPr>
        <w:tab/>
        <w:t>Hyperledger</w:t>
      </w:r>
      <w:r>
        <w:rPr>
          <w:spacing w:val="68"/>
          <w:w w:val="150"/>
          <w:sz w:val="14"/>
        </w:rPr>
        <w:t xml:space="preserve"> </w:t>
      </w:r>
      <w:r>
        <w:rPr>
          <w:sz w:val="14"/>
        </w:rPr>
        <w:t>Fabric</w:t>
      </w:r>
      <w:r>
        <w:rPr>
          <w:spacing w:val="69"/>
          <w:w w:val="150"/>
          <w:sz w:val="14"/>
        </w:rPr>
        <w:t xml:space="preserve"> </w:t>
      </w:r>
      <w:r>
        <w:rPr>
          <w:spacing w:val="-2"/>
          <w:sz w:val="14"/>
        </w:rPr>
        <w:t>v2.5,</w:t>
      </w:r>
    </w:p>
    <w:p w14:paraId="5E0E23CB" w14:textId="77777777" w:rsidR="0014140B" w:rsidRDefault="00000000">
      <w:pPr>
        <w:ind w:left="2039"/>
        <w:rPr>
          <w:sz w:val="14"/>
        </w:rPr>
      </w:pPr>
      <w:r>
        <w:rPr>
          <w:noProof/>
          <w:sz w:val="14"/>
        </w:rPr>
        <mc:AlternateContent>
          <mc:Choice Requires="wps">
            <w:drawing>
              <wp:anchor distT="0" distB="0" distL="0" distR="0" simplePos="0" relativeHeight="15732736" behindDoc="0" locked="0" layoutInCell="1" allowOverlap="1" wp14:anchorId="045C5573" wp14:editId="6546C8AF">
                <wp:simplePos x="0" y="0"/>
                <wp:positionH relativeFrom="page">
                  <wp:posOffset>1188542</wp:posOffset>
                </wp:positionH>
                <wp:positionV relativeFrom="paragraph">
                  <wp:posOffset>239989</wp:posOffset>
                </wp:positionV>
                <wp:extent cx="5395595"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5595" cy="1270"/>
                        </a:xfrm>
                        <a:custGeom>
                          <a:avLst/>
                          <a:gdLst/>
                          <a:ahLst/>
                          <a:cxnLst/>
                          <a:rect l="l" t="t" r="r" b="b"/>
                          <a:pathLst>
                            <a:path w="5395595">
                              <a:moveTo>
                                <a:pt x="0" y="0"/>
                              </a:moveTo>
                              <a:lnTo>
                                <a:pt x="539532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4D0161" id="Graphic 7" o:spid="_x0000_s1026" style="position:absolute;margin-left:93.6pt;margin-top:18.9pt;width:424.85pt;height:.1pt;z-index:15732736;visibility:visible;mso-wrap-style:square;mso-wrap-distance-left:0;mso-wrap-distance-top:0;mso-wrap-distance-right:0;mso-wrap-distance-bottom:0;mso-position-horizontal:absolute;mso-position-horizontal-relative:page;mso-position-vertical:absolute;mso-position-vertical-relative:text;v-text-anchor:top" coordsize="539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" path="m,l5395328,e" filled="f" strokeweight=".17567mm">
                <v:path arrowok="t"/>
                <w10:wrap anchorx="page"/>
              </v:shape>
            </w:pict>
          </mc:Fallback>
        </mc:AlternateContent>
      </w:r>
      <w:r>
        <w:rPr>
          <w:sz w:val="14"/>
        </w:rPr>
        <w:t>Raft</w:t>
      </w:r>
      <w:r>
        <w:rPr>
          <w:spacing w:val="7"/>
          <w:sz w:val="14"/>
        </w:rPr>
        <w:t xml:space="preserve"> </w:t>
      </w:r>
      <w:r>
        <w:rPr>
          <w:sz w:val="14"/>
        </w:rPr>
        <w:t>consensus,</w:t>
      </w:r>
      <w:r>
        <w:rPr>
          <w:spacing w:val="7"/>
          <w:sz w:val="14"/>
        </w:rPr>
        <w:t xml:space="preserve"> </w:t>
      </w:r>
      <w:r>
        <w:rPr>
          <w:sz w:val="14"/>
        </w:rPr>
        <w:t>4-peer</w:t>
      </w:r>
      <w:r>
        <w:rPr>
          <w:spacing w:val="7"/>
          <w:sz w:val="14"/>
        </w:rPr>
        <w:t xml:space="preserve"> </w:t>
      </w:r>
      <w:r>
        <w:rPr>
          <w:sz w:val="14"/>
        </w:rPr>
        <w:t>net-</w:t>
      </w:r>
      <w:r>
        <w:rPr>
          <w:spacing w:val="40"/>
          <w:sz w:val="14"/>
        </w:rPr>
        <w:t xml:space="preserve"> </w:t>
      </w:r>
      <w:r>
        <w:rPr>
          <w:spacing w:val="-4"/>
          <w:sz w:val="14"/>
        </w:rPr>
        <w:t>work</w:t>
      </w:r>
    </w:p>
    <w:p w14:paraId="5F801B87" w14:textId="77777777" w:rsidR="0014140B" w:rsidRDefault="00000000">
      <w:pPr>
        <w:tabs>
          <w:tab w:val="left" w:pos="686"/>
          <w:tab w:val="left" w:pos="1178"/>
        </w:tabs>
        <w:spacing w:before="100"/>
        <w:ind w:left="199"/>
        <w:rPr>
          <w:sz w:val="14"/>
        </w:rPr>
      </w:pPr>
      <w:r>
        <w:br w:type="column"/>
      </w:r>
      <w:r>
        <w:rPr>
          <w:spacing w:val="-4"/>
          <w:sz w:val="14"/>
        </w:rPr>
        <w:t>3.5K</w:t>
      </w:r>
      <w:r>
        <w:rPr>
          <w:sz w:val="14"/>
        </w:rPr>
        <w:tab/>
      </w:r>
      <w:r>
        <w:rPr>
          <w:spacing w:val="-2"/>
          <w:sz w:val="14"/>
        </w:rPr>
        <w:t>daily</w:t>
      </w:r>
      <w:r>
        <w:rPr>
          <w:sz w:val="14"/>
        </w:rPr>
        <w:tab/>
      </w:r>
      <w:r>
        <w:rPr>
          <w:spacing w:val="-2"/>
          <w:sz w:val="14"/>
        </w:rPr>
        <w:t>queries,</w:t>
      </w:r>
      <w:r>
        <w:rPr>
          <w:spacing w:val="40"/>
          <w:sz w:val="14"/>
        </w:rPr>
        <w:t xml:space="preserve"> </w:t>
      </w:r>
      <w:r>
        <w:rPr>
          <w:sz w:val="14"/>
        </w:rPr>
        <w:t>multi-domain support</w:t>
      </w:r>
    </w:p>
    <w:p w14:paraId="50AD02C0" w14:textId="77777777" w:rsidR="0014140B" w:rsidRDefault="0014140B">
      <w:pPr>
        <w:pStyle w:val="BodyText"/>
        <w:spacing w:before="95"/>
        <w:jc w:val="left"/>
        <w:rPr>
          <w:sz w:val="14"/>
        </w:rPr>
      </w:pPr>
    </w:p>
    <w:p w14:paraId="184F717E" w14:textId="77777777" w:rsidR="0014140B" w:rsidRDefault="00000000">
      <w:pPr>
        <w:ind w:left="199"/>
        <w:rPr>
          <w:sz w:val="14"/>
        </w:rPr>
      </w:pPr>
      <w:r>
        <w:rPr>
          <w:sz w:val="14"/>
        </w:rPr>
        <w:t>5K</w:t>
      </w:r>
      <w:r>
        <w:rPr>
          <w:spacing w:val="26"/>
          <w:sz w:val="14"/>
        </w:rPr>
        <w:t xml:space="preserve"> </w:t>
      </w:r>
      <w:r>
        <w:rPr>
          <w:sz w:val="14"/>
        </w:rPr>
        <w:t>applicants</w:t>
      </w:r>
      <w:r>
        <w:rPr>
          <w:spacing w:val="26"/>
          <w:sz w:val="14"/>
        </w:rPr>
        <w:t xml:space="preserve"> </w:t>
      </w:r>
      <w:r>
        <w:rPr>
          <w:sz w:val="14"/>
        </w:rPr>
        <w:t>annually,</w:t>
      </w:r>
      <w:r>
        <w:rPr>
          <w:spacing w:val="40"/>
          <w:sz w:val="14"/>
        </w:rPr>
        <w:t xml:space="preserve"> </w:t>
      </w:r>
      <w:r>
        <w:rPr>
          <w:sz w:val="14"/>
        </w:rPr>
        <w:t>recruitment focus</w:t>
      </w:r>
    </w:p>
    <w:p w14:paraId="3AC1BE46" w14:textId="77777777" w:rsidR="0014140B" w:rsidRDefault="00000000">
      <w:pPr>
        <w:spacing w:before="101"/>
        <w:ind w:left="199"/>
        <w:rPr>
          <w:sz w:val="14"/>
        </w:rPr>
      </w:pPr>
      <w:r>
        <w:rPr>
          <w:sz w:val="14"/>
        </w:rPr>
        <w:t>10K+</w:t>
      </w:r>
      <w:r>
        <w:rPr>
          <w:spacing w:val="6"/>
          <w:sz w:val="14"/>
        </w:rPr>
        <w:t xml:space="preserve"> </w:t>
      </w:r>
      <w:r>
        <w:rPr>
          <w:sz w:val="14"/>
        </w:rPr>
        <w:t>verified</w:t>
      </w:r>
      <w:r>
        <w:rPr>
          <w:spacing w:val="7"/>
          <w:sz w:val="14"/>
        </w:rPr>
        <w:t xml:space="preserve"> </w:t>
      </w:r>
      <w:r>
        <w:rPr>
          <w:sz w:val="14"/>
        </w:rPr>
        <w:t>diplomas,</w:t>
      </w:r>
      <w:r>
        <w:rPr>
          <w:spacing w:val="40"/>
          <w:sz w:val="14"/>
        </w:rPr>
        <w:t xml:space="preserve"> </w:t>
      </w:r>
      <w:r>
        <w:rPr>
          <w:sz w:val="14"/>
        </w:rPr>
        <w:t>global standard</w:t>
      </w:r>
    </w:p>
    <w:p w14:paraId="35AD528E" w14:textId="77777777" w:rsidR="0014140B" w:rsidRDefault="0014140B">
      <w:pPr>
        <w:pStyle w:val="BodyText"/>
        <w:spacing w:before="95"/>
        <w:jc w:val="left"/>
        <w:rPr>
          <w:sz w:val="14"/>
        </w:rPr>
      </w:pPr>
    </w:p>
    <w:p w14:paraId="5544E43B" w14:textId="77777777" w:rsidR="0014140B" w:rsidRDefault="00000000">
      <w:pPr>
        <w:ind w:left="199"/>
        <w:rPr>
          <w:sz w:val="14"/>
        </w:rPr>
      </w:pPr>
      <w:r>
        <w:rPr>
          <w:spacing w:val="-2"/>
          <w:sz w:val="14"/>
        </w:rPr>
        <w:t>15K</w:t>
      </w:r>
      <w:r>
        <w:rPr>
          <w:spacing w:val="16"/>
          <w:sz w:val="14"/>
        </w:rPr>
        <w:t xml:space="preserve"> </w:t>
      </w:r>
      <w:r>
        <w:rPr>
          <w:spacing w:val="-2"/>
          <w:sz w:val="14"/>
        </w:rPr>
        <w:t>verifications/month,</w:t>
      </w:r>
      <w:r>
        <w:rPr>
          <w:spacing w:val="40"/>
          <w:sz w:val="14"/>
        </w:rPr>
        <w:t xml:space="preserve"> </w:t>
      </w:r>
      <w:r>
        <w:rPr>
          <w:spacing w:val="-2"/>
          <w:sz w:val="14"/>
        </w:rPr>
        <w:t>micro-credentials</w:t>
      </w:r>
    </w:p>
    <w:p w14:paraId="4EF492AF" w14:textId="77777777" w:rsidR="0014140B" w:rsidRDefault="0014140B">
      <w:pPr>
        <w:pStyle w:val="BodyText"/>
        <w:spacing w:before="95"/>
        <w:jc w:val="left"/>
        <w:rPr>
          <w:sz w:val="14"/>
        </w:rPr>
      </w:pPr>
    </w:p>
    <w:p w14:paraId="17AC28F4" w14:textId="77777777" w:rsidR="0014140B" w:rsidRDefault="00000000">
      <w:pPr>
        <w:spacing w:before="1"/>
        <w:ind w:left="199"/>
        <w:rPr>
          <w:sz w:val="14"/>
        </w:rPr>
      </w:pPr>
      <w:r>
        <w:rPr>
          <w:sz w:val="14"/>
        </w:rPr>
        <w:t>20K</w:t>
      </w:r>
      <w:r>
        <w:rPr>
          <w:spacing w:val="-5"/>
          <w:sz w:val="14"/>
        </w:rPr>
        <w:t xml:space="preserve"> </w:t>
      </w:r>
      <w:r>
        <w:rPr>
          <w:sz w:val="14"/>
        </w:rPr>
        <w:t>transcripts/year,</w:t>
      </w:r>
      <w:r>
        <w:rPr>
          <w:spacing w:val="-4"/>
          <w:sz w:val="14"/>
        </w:rPr>
        <w:t xml:space="preserve"> </w:t>
      </w:r>
      <w:r>
        <w:rPr>
          <w:sz w:val="14"/>
        </w:rPr>
        <w:t>90s</w:t>
      </w:r>
      <w:r>
        <w:rPr>
          <w:spacing w:val="40"/>
          <w:sz w:val="14"/>
        </w:rPr>
        <w:t xml:space="preserve"> </w:t>
      </w:r>
      <w:r>
        <w:rPr>
          <w:spacing w:val="-2"/>
          <w:sz w:val="14"/>
        </w:rPr>
        <w:t>verification</w:t>
      </w:r>
    </w:p>
    <w:p w14:paraId="42ABE943" w14:textId="77777777" w:rsidR="0014140B" w:rsidRDefault="00000000">
      <w:pPr>
        <w:spacing w:before="105" w:line="230" w:lineRule="auto"/>
        <w:ind w:left="199" w:right="1509"/>
        <w:jc w:val="both"/>
        <w:rPr>
          <w:sz w:val="14"/>
        </w:rPr>
      </w:pPr>
      <w:r>
        <w:br w:type="column"/>
      </w:r>
      <w:r>
        <w:rPr>
          <w:sz w:val="14"/>
        </w:rPr>
        <w:t>Hallucination-proof</w:t>
      </w:r>
      <w:r>
        <w:rPr>
          <w:spacing w:val="-2"/>
          <w:sz w:val="14"/>
        </w:rPr>
        <w:t xml:space="preserve"> </w:t>
      </w:r>
      <w:r>
        <w:rPr>
          <w:sz w:val="14"/>
        </w:rPr>
        <w:t>responses</w:t>
      </w:r>
      <w:r>
        <w:rPr>
          <w:spacing w:val="-2"/>
          <w:sz w:val="14"/>
        </w:rPr>
        <w:t xml:space="preserve"> </w:t>
      </w:r>
      <w:r>
        <w:rPr>
          <w:sz w:val="14"/>
        </w:rPr>
        <w:t>(98%</w:t>
      </w:r>
      <w:r>
        <w:rPr>
          <w:spacing w:val="-2"/>
          <w:sz w:val="14"/>
        </w:rPr>
        <w:t xml:space="preserve"> </w:t>
      </w:r>
      <w:r>
        <w:rPr>
          <w:sz w:val="14"/>
        </w:rPr>
        <w:t>ac-</w:t>
      </w:r>
      <w:r>
        <w:rPr>
          <w:spacing w:val="40"/>
          <w:sz w:val="14"/>
        </w:rPr>
        <w:t xml:space="preserve"> </w:t>
      </w:r>
      <w:r>
        <w:rPr>
          <w:sz w:val="14"/>
        </w:rPr>
        <w:t xml:space="preserve">curacy) </w:t>
      </w:r>
      <w:r>
        <w:rPr>
          <w:rFonts w:ascii="Constantia"/>
          <w:i/>
          <w:sz w:val="14"/>
        </w:rPr>
        <w:t xml:space="preserve">| </w:t>
      </w:r>
      <w:r>
        <w:rPr>
          <w:sz w:val="14"/>
        </w:rPr>
        <w:t>Requires curated knowledge</w:t>
      </w:r>
      <w:r>
        <w:rPr>
          <w:spacing w:val="40"/>
          <w:sz w:val="14"/>
        </w:rPr>
        <w:t xml:space="preserve"> </w:t>
      </w:r>
      <w:r>
        <w:rPr>
          <w:spacing w:val="-2"/>
          <w:sz w:val="14"/>
        </w:rPr>
        <w:t>bases</w:t>
      </w:r>
    </w:p>
    <w:p w14:paraId="58209A43" w14:textId="77777777" w:rsidR="0014140B" w:rsidRDefault="00000000">
      <w:pPr>
        <w:spacing w:before="104" w:line="228" w:lineRule="auto"/>
        <w:ind w:left="199" w:right="1509"/>
        <w:jc w:val="both"/>
        <w:rPr>
          <w:sz w:val="14"/>
        </w:rPr>
      </w:pPr>
      <w:r>
        <w:rPr>
          <w:sz w:val="14"/>
        </w:rPr>
        <w:t>Multilingual,</w:t>
      </w:r>
      <w:r>
        <w:rPr>
          <w:spacing w:val="-9"/>
          <w:sz w:val="14"/>
        </w:rPr>
        <w:t xml:space="preserve"> </w:t>
      </w:r>
      <w:r>
        <w:rPr>
          <w:sz w:val="14"/>
        </w:rPr>
        <w:t>low-code</w:t>
      </w:r>
      <w:r>
        <w:rPr>
          <w:spacing w:val="-9"/>
          <w:sz w:val="14"/>
        </w:rPr>
        <w:t xml:space="preserve"> </w:t>
      </w:r>
      <w:r>
        <w:rPr>
          <w:sz w:val="14"/>
        </w:rPr>
        <w:t>deployment</w:t>
      </w:r>
      <w:r>
        <w:rPr>
          <w:spacing w:val="-9"/>
          <w:sz w:val="14"/>
        </w:rPr>
        <w:t xml:space="preserve"> </w:t>
      </w:r>
      <w:r>
        <w:rPr>
          <w:rFonts w:ascii="Constantia"/>
          <w:i/>
          <w:sz w:val="14"/>
        </w:rPr>
        <w:t>|</w:t>
      </w:r>
      <w:r>
        <w:rPr>
          <w:rFonts w:ascii="Constantia"/>
          <w:i/>
          <w:spacing w:val="-8"/>
          <w:sz w:val="14"/>
        </w:rPr>
        <w:t xml:space="preserve"> </w:t>
      </w:r>
      <w:r>
        <w:rPr>
          <w:sz w:val="14"/>
        </w:rPr>
        <w:t>No</w:t>
      </w:r>
      <w:r>
        <w:rPr>
          <w:spacing w:val="40"/>
          <w:sz w:val="14"/>
        </w:rPr>
        <w:t xml:space="preserve"> </w:t>
      </w:r>
      <w:r>
        <w:rPr>
          <w:sz w:val="14"/>
        </w:rPr>
        <w:t>IoT context, limited scope</w:t>
      </w:r>
    </w:p>
    <w:p w14:paraId="75CADDE5" w14:textId="77777777" w:rsidR="0014140B" w:rsidRDefault="00000000">
      <w:pPr>
        <w:spacing w:before="105" w:line="232" w:lineRule="auto"/>
        <w:ind w:left="199" w:right="1509"/>
        <w:jc w:val="both"/>
        <w:rPr>
          <w:sz w:val="14"/>
        </w:rPr>
      </w:pPr>
      <w:r>
        <w:rPr>
          <w:sz w:val="14"/>
        </w:rPr>
        <w:t>Open</w:t>
      </w:r>
      <w:r>
        <w:rPr>
          <w:spacing w:val="-9"/>
          <w:sz w:val="14"/>
        </w:rPr>
        <w:t xml:space="preserve"> </w:t>
      </w:r>
      <w:r>
        <w:rPr>
          <w:sz w:val="14"/>
        </w:rPr>
        <w:t>standard,</w:t>
      </w:r>
      <w:r>
        <w:rPr>
          <w:spacing w:val="-9"/>
          <w:sz w:val="14"/>
        </w:rPr>
        <w:t xml:space="preserve"> </w:t>
      </w:r>
      <w:r>
        <w:rPr>
          <w:sz w:val="14"/>
        </w:rPr>
        <w:t>instant</w:t>
      </w:r>
      <w:r>
        <w:rPr>
          <w:spacing w:val="-9"/>
          <w:sz w:val="14"/>
        </w:rPr>
        <w:t xml:space="preserve"> </w:t>
      </w:r>
      <w:r>
        <w:rPr>
          <w:sz w:val="14"/>
        </w:rPr>
        <w:t>verification</w:t>
      </w:r>
      <w:r>
        <w:rPr>
          <w:spacing w:val="-8"/>
          <w:sz w:val="14"/>
        </w:rPr>
        <w:t xml:space="preserve"> </w:t>
      </w:r>
      <w:r>
        <w:rPr>
          <w:rFonts w:ascii="Constantia"/>
          <w:i/>
          <w:sz w:val="14"/>
        </w:rPr>
        <w:t>|</w:t>
      </w:r>
      <w:r>
        <w:rPr>
          <w:rFonts w:ascii="Constantia"/>
          <w:i/>
          <w:spacing w:val="-7"/>
          <w:sz w:val="14"/>
        </w:rPr>
        <w:t xml:space="preserve"> </w:t>
      </w:r>
      <w:r>
        <w:rPr>
          <w:sz w:val="14"/>
        </w:rPr>
        <w:t>Gas</w:t>
      </w:r>
      <w:r>
        <w:rPr>
          <w:spacing w:val="40"/>
          <w:sz w:val="14"/>
        </w:rPr>
        <w:t xml:space="preserve"> </w:t>
      </w:r>
      <w:r>
        <w:rPr>
          <w:sz w:val="14"/>
        </w:rPr>
        <w:t>fees ($0.50/tx), public blockchain de-</w:t>
      </w:r>
      <w:r>
        <w:rPr>
          <w:spacing w:val="40"/>
          <w:sz w:val="14"/>
        </w:rPr>
        <w:t xml:space="preserve"> </w:t>
      </w:r>
      <w:r>
        <w:rPr>
          <w:spacing w:val="-2"/>
          <w:sz w:val="14"/>
        </w:rPr>
        <w:t>pendency</w:t>
      </w:r>
    </w:p>
    <w:p w14:paraId="02AF8711" w14:textId="77777777" w:rsidR="0014140B" w:rsidRDefault="00000000">
      <w:pPr>
        <w:spacing w:before="104" w:line="230" w:lineRule="auto"/>
        <w:ind w:left="199" w:right="1509"/>
        <w:jc w:val="both"/>
        <w:rPr>
          <w:sz w:val="14"/>
        </w:rPr>
      </w:pPr>
      <w:r>
        <w:rPr>
          <w:sz w:val="14"/>
        </w:rPr>
        <w:t>Lifelong</w:t>
      </w:r>
      <w:r>
        <w:rPr>
          <w:spacing w:val="-9"/>
          <w:sz w:val="14"/>
        </w:rPr>
        <w:t xml:space="preserve"> </w:t>
      </w:r>
      <w:r>
        <w:rPr>
          <w:sz w:val="14"/>
        </w:rPr>
        <w:t>learning</w:t>
      </w:r>
      <w:r>
        <w:rPr>
          <w:spacing w:val="-9"/>
          <w:sz w:val="14"/>
        </w:rPr>
        <w:t xml:space="preserve"> </w:t>
      </w:r>
      <w:r>
        <w:rPr>
          <w:sz w:val="14"/>
        </w:rPr>
        <w:t>support,</w:t>
      </w:r>
      <w:r>
        <w:rPr>
          <w:spacing w:val="-9"/>
          <w:sz w:val="14"/>
        </w:rPr>
        <w:t xml:space="preserve"> </w:t>
      </w:r>
      <w:r>
        <w:rPr>
          <w:sz w:val="14"/>
        </w:rPr>
        <w:t>stackable</w:t>
      </w:r>
      <w:r>
        <w:rPr>
          <w:spacing w:val="-8"/>
          <w:sz w:val="14"/>
        </w:rPr>
        <w:t xml:space="preserve"> </w:t>
      </w:r>
      <w:r>
        <w:rPr>
          <w:sz w:val="14"/>
        </w:rPr>
        <w:t>cre-</w:t>
      </w:r>
      <w:r>
        <w:rPr>
          <w:spacing w:val="40"/>
          <w:sz w:val="14"/>
        </w:rPr>
        <w:t xml:space="preserve"> </w:t>
      </w:r>
      <w:r>
        <w:rPr>
          <w:sz w:val="14"/>
        </w:rPr>
        <w:t xml:space="preserve">dentials </w:t>
      </w:r>
      <w:r>
        <w:rPr>
          <w:rFonts w:ascii="Constantia"/>
          <w:i/>
          <w:sz w:val="14"/>
        </w:rPr>
        <w:t xml:space="preserve">| </w:t>
      </w:r>
      <w:r>
        <w:rPr>
          <w:sz w:val="14"/>
        </w:rPr>
        <w:t>Network congestion, wallet</w:t>
      </w:r>
      <w:r>
        <w:rPr>
          <w:spacing w:val="40"/>
          <w:sz w:val="14"/>
        </w:rPr>
        <w:t xml:space="preserve"> </w:t>
      </w:r>
      <w:r>
        <w:rPr>
          <w:spacing w:val="-2"/>
          <w:sz w:val="14"/>
        </w:rPr>
        <w:t>complexity</w:t>
      </w:r>
    </w:p>
    <w:p w14:paraId="22DD47CE" w14:textId="77777777" w:rsidR="0014140B" w:rsidRDefault="00000000">
      <w:pPr>
        <w:spacing w:before="105" w:line="230" w:lineRule="auto"/>
        <w:ind w:left="199" w:right="1509"/>
        <w:jc w:val="both"/>
        <w:rPr>
          <w:sz w:val="14"/>
        </w:rPr>
      </w:pPr>
      <w:r>
        <w:rPr>
          <w:sz w:val="14"/>
        </w:rPr>
        <w:t>No gas fees, GDPR compliant, pre-</w:t>
      </w:r>
      <w:r>
        <w:rPr>
          <w:spacing w:val="40"/>
          <w:sz w:val="14"/>
        </w:rPr>
        <w:t xml:space="preserve"> </w:t>
      </w:r>
      <w:r>
        <w:rPr>
          <w:sz w:val="14"/>
        </w:rPr>
        <w:t xml:space="preserve">dictable performance </w:t>
      </w:r>
      <w:r>
        <w:rPr>
          <w:rFonts w:ascii="Constantia"/>
          <w:i/>
          <w:sz w:val="14"/>
        </w:rPr>
        <w:t xml:space="preserve">| </w:t>
      </w:r>
      <w:r>
        <w:rPr>
          <w:sz w:val="14"/>
        </w:rPr>
        <w:t>4-week setup,</w:t>
      </w:r>
      <w:r>
        <w:rPr>
          <w:spacing w:val="40"/>
          <w:sz w:val="14"/>
        </w:rPr>
        <w:t xml:space="preserve"> </w:t>
      </w:r>
      <w:r>
        <w:rPr>
          <w:sz w:val="14"/>
        </w:rPr>
        <w:t>permissioned model</w:t>
      </w:r>
    </w:p>
    <w:p w14:paraId="1E187F42" w14:textId="77777777" w:rsidR="0014140B" w:rsidRDefault="0014140B">
      <w:pPr>
        <w:spacing w:line="230" w:lineRule="auto"/>
        <w:jc w:val="both"/>
        <w:rPr>
          <w:sz w:val="14"/>
        </w:rPr>
        <w:sectPr w:rsidR="0014140B">
          <w:type w:val="continuous"/>
          <w:pgSz w:w="12240" w:h="15840"/>
          <w:pgMar w:top="900" w:right="360" w:bottom="280" w:left="720" w:header="720" w:footer="720" w:gutter="0"/>
          <w:cols w:num="4" w:space="720" w:equalWidth="0">
            <w:col w:w="1819" w:space="39"/>
            <w:col w:w="3627" w:space="40"/>
            <w:col w:w="1617" w:space="40"/>
            <w:col w:w="3978"/>
          </w:cols>
        </w:sectPr>
      </w:pPr>
    </w:p>
    <w:p w14:paraId="2CD6D427" w14:textId="77777777" w:rsidR="0014140B" w:rsidRDefault="00000000">
      <w:pPr>
        <w:tabs>
          <w:tab w:val="left" w:pos="3897"/>
        </w:tabs>
        <w:spacing w:before="100" w:line="160" w:lineRule="exact"/>
        <w:ind w:left="2411"/>
        <w:rPr>
          <w:sz w:val="14"/>
        </w:rPr>
      </w:pPr>
      <w:r>
        <w:rPr>
          <w:noProof/>
          <w:sz w:val="14"/>
        </w:rPr>
        <mc:AlternateContent>
          <mc:Choice Requires="wps">
            <w:drawing>
              <wp:anchor distT="0" distB="0" distL="0" distR="0" simplePos="0" relativeHeight="15734784" behindDoc="0" locked="0" layoutInCell="1" allowOverlap="1" wp14:anchorId="678DCC58" wp14:editId="45E545F4">
                <wp:simplePos x="0" y="0"/>
                <wp:positionH relativeFrom="page">
                  <wp:posOffset>1188542</wp:posOffset>
                </wp:positionH>
                <wp:positionV relativeFrom="paragraph">
                  <wp:posOffset>112145</wp:posOffset>
                </wp:positionV>
                <wp:extent cx="603250" cy="11557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 cy="115570"/>
                        </a:xfrm>
                        <a:prstGeom prst="rect">
                          <a:avLst/>
                        </a:prstGeom>
                      </wps:spPr>
                      <wps:txbx>
                        <w:txbxContent>
                          <w:p w14:paraId="3AF0AE75" w14:textId="77777777" w:rsidR="0014140B" w:rsidRDefault="00000000">
                            <w:pPr>
                              <w:spacing w:before="3"/>
                              <w:rPr>
                                <w:b/>
                                <w:sz w:val="14"/>
                              </w:rPr>
                            </w:pPr>
                            <w:r>
                              <w:rPr>
                                <w:b/>
                                <w:sz w:val="14"/>
                              </w:rPr>
                              <w:t>Service</w:t>
                            </w:r>
                            <w:r>
                              <w:rPr>
                                <w:b/>
                                <w:spacing w:val="10"/>
                                <w:sz w:val="14"/>
                              </w:rPr>
                              <w:t xml:space="preserve"> </w:t>
                            </w:r>
                            <w:r>
                              <w:rPr>
                                <w:b/>
                                <w:spacing w:val="-2"/>
                                <w:sz w:val="14"/>
                              </w:rPr>
                              <w:t>Centers</w:t>
                            </w:r>
                          </w:p>
                        </w:txbxContent>
                      </wps:txbx>
                      <wps:bodyPr wrap="square" lIns="0" tIns="0" rIns="0" bIns="0" rtlCol="0">
                        <a:noAutofit/>
                      </wps:bodyPr>
                    </wps:wsp>
                  </a:graphicData>
                </a:graphic>
              </wp:anchor>
            </w:drawing>
          </mc:Choice>
          <mc:Fallback>
            <w:pict>
              <v:shapetype w14:anchorId="678DCC58" id="_x0000_t202" coordsize="21600,21600" o:spt="202" path="m,l,21600r21600,l21600,xe">
                <v:stroke joinstyle="miter"/>
                <v:path gradientshapeok="t" o:connecttype="rect"/>
              </v:shapetype>
              <v:shape id="Textbox 8" o:spid="_x0000_s1026" type="#_x0000_t202" style="position:absolute;left:0;text-align:left;margin-left:93.6pt;margin-top:8.85pt;width:47.5pt;height:9.1pt;z-index:1573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" filled="f" stroked="f">
                <v:textbox inset="0,0,0,0">
                  <w:txbxContent>
                    <w:p w14:paraId="3AF0AE75" w14:textId="77777777" w:rsidR="0014140B" w:rsidRDefault="00000000">
                      <w:pPr>
                        <w:spacing w:before="3"/>
                        <w:rPr>
                          <w:b/>
                          <w:sz w:val="14"/>
                        </w:rPr>
                      </w:pPr>
                      <w:r>
                        <w:rPr>
                          <w:b/>
                          <w:sz w:val="14"/>
                        </w:rPr>
                        <w:t>Service</w:t>
                      </w:r>
                      <w:r>
                        <w:rPr>
                          <w:b/>
                          <w:spacing w:val="10"/>
                          <w:sz w:val="14"/>
                        </w:rPr>
                        <w:t xml:space="preserve"> </w:t>
                      </w:r>
                      <w:r>
                        <w:rPr>
                          <w:b/>
                          <w:spacing w:val="-2"/>
                          <w:sz w:val="14"/>
                        </w:rPr>
                        <w:t>Centers</w:t>
                      </w:r>
                    </w:p>
                  </w:txbxContent>
                </v:textbox>
                <w10:wrap anchorx="page"/>
              </v:shape>
            </w:pict>
          </mc:Fallback>
        </mc:AlternateContent>
      </w:r>
      <w:r>
        <w:rPr>
          <w:sz w:val="14"/>
        </w:rPr>
        <w:t>Amsterdam</w:t>
      </w:r>
      <w:r>
        <w:rPr>
          <w:spacing w:val="6"/>
          <w:sz w:val="14"/>
        </w:rPr>
        <w:t xml:space="preserve"> </w:t>
      </w:r>
      <w:r>
        <w:rPr>
          <w:spacing w:val="-5"/>
          <w:sz w:val="14"/>
        </w:rPr>
        <w:t>UAS</w:t>
      </w:r>
      <w:r>
        <w:rPr>
          <w:sz w:val="14"/>
        </w:rPr>
        <w:tab/>
        <w:t>Digital</w:t>
      </w:r>
      <w:r>
        <w:rPr>
          <w:spacing w:val="-4"/>
          <w:sz w:val="14"/>
        </w:rPr>
        <w:t xml:space="preserve"> </w:t>
      </w:r>
      <w:r>
        <w:rPr>
          <w:sz w:val="14"/>
        </w:rPr>
        <w:t>twins,</w:t>
      </w:r>
      <w:r>
        <w:rPr>
          <w:spacing w:val="-3"/>
          <w:sz w:val="14"/>
        </w:rPr>
        <w:t xml:space="preserve"> </w:t>
      </w:r>
      <w:r>
        <w:rPr>
          <w:sz w:val="14"/>
        </w:rPr>
        <w:t>300+</w:t>
      </w:r>
      <w:r>
        <w:rPr>
          <w:spacing w:val="-3"/>
          <w:sz w:val="14"/>
        </w:rPr>
        <w:t xml:space="preserve"> </w:t>
      </w:r>
      <w:r>
        <w:rPr>
          <w:sz w:val="14"/>
        </w:rPr>
        <w:t>IoT</w:t>
      </w:r>
      <w:r>
        <w:rPr>
          <w:spacing w:val="-3"/>
          <w:sz w:val="14"/>
        </w:rPr>
        <w:t xml:space="preserve"> </w:t>
      </w:r>
      <w:r>
        <w:rPr>
          <w:spacing w:val="-4"/>
          <w:sz w:val="14"/>
        </w:rPr>
        <w:t>sen-</w:t>
      </w:r>
    </w:p>
    <w:p w14:paraId="4895B974" w14:textId="77777777" w:rsidR="0014140B" w:rsidRDefault="00000000">
      <w:pPr>
        <w:ind w:left="3897"/>
        <w:rPr>
          <w:sz w:val="14"/>
        </w:rPr>
      </w:pPr>
      <w:r>
        <w:rPr>
          <w:sz w:val="14"/>
        </w:rPr>
        <w:t>sors,</w:t>
      </w:r>
      <w:r>
        <w:rPr>
          <w:spacing w:val="-5"/>
          <w:sz w:val="14"/>
        </w:rPr>
        <w:t xml:space="preserve"> </w:t>
      </w:r>
      <w:r>
        <w:rPr>
          <w:sz w:val="14"/>
        </w:rPr>
        <w:t>ML</w:t>
      </w:r>
      <w:r>
        <w:rPr>
          <w:spacing w:val="-5"/>
          <w:sz w:val="14"/>
        </w:rPr>
        <w:t xml:space="preserve"> </w:t>
      </w:r>
      <w:r>
        <w:rPr>
          <w:sz w:val="14"/>
        </w:rPr>
        <w:t>predictive</w:t>
      </w:r>
      <w:r>
        <w:rPr>
          <w:spacing w:val="-5"/>
          <w:sz w:val="14"/>
        </w:rPr>
        <w:t xml:space="preserve"> </w:t>
      </w:r>
      <w:r>
        <w:rPr>
          <w:sz w:val="14"/>
        </w:rPr>
        <w:t>mainte-</w:t>
      </w:r>
      <w:r>
        <w:rPr>
          <w:spacing w:val="40"/>
          <w:sz w:val="14"/>
        </w:rPr>
        <w:t xml:space="preserve"> </w:t>
      </w:r>
      <w:r>
        <w:rPr>
          <w:spacing w:val="-2"/>
          <w:sz w:val="14"/>
        </w:rPr>
        <w:t>nance</w:t>
      </w:r>
    </w:p>
    <w:p w14:paraId="32F87673" w14:textId="77777777" w:rsidR="0014140B" w:rsidRDefault="00000000">
      <w:pPr>
        <w:tabs>
          <w:tab w:val="left" w:pos="3897"/>
        </w:tabs>
        <w:spacing w:before="96" w:line="160" w:lineRule="exact"/>
        <w:ind w:left="2411"/>
        <w:rPr>
          <w:sz w:val="14"/>
        </w:rPr>
      </w:pPr>
      <w:r>
        <w:rPr>
          <w:noProof/>
          <w:sz w:val="14"/>
        </w:rPr>
        <mc:AlternateContent>
          <mc:Choice Requires="wps">
            <w:drawing>
              <wp:anchor distT="0" distB="0" distL="0" distR="0" simplePos="0" relativeHeight="15733248" behindDoc="0" locked="0" layoutInCell="1" allowOverlap="1" wp14:anchorId="07B97065" wp14:editId="7019827E">
                <wp:simplePos x="0" y="0"/>
                <wp:positionH relativeFrom="page">
                  <wp:posOffset>1912454</wp:posOffset>
                </wp:positionH>
                <wp:positionV relativeFrom="paragraph">
                  <wp:posOffset>34365</wp:posOffset>
                </wp:positionV>
                <wp:extent cx="4671695" cy="127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1695" cy="1270"/>
                        </a:xfrm>
                        <a:custGeom>
                          <a:avLst/>
                          <a:gdLst/>
                          <a:ahLst/>
                          <a:cxnLst/>
                          <a:rect l="l" t="t" r="r" b="b"/>
                          <a:pathLst>
                            <a:path w="4671695">
                              <a:moveTo>
                                <a:pt x="0" y="0"/>
                              </a:moveTo>
                              <a:lnTo>
                                <a:pt x="4671402"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D5865E" id="Graphic 9" o:spid="_x0000_s1026" style="position:absolute;margin-left:150.6pt;margin-top:2.7pt;width:367.85pt;height:.1pt;z-index:15733248;visibility:visible;mso-wrap-style:square;mso-wrap-distance-left:0;mso-wrap-distance-top:0;mso-wrap-distance-right:0;mso-wrap-distance-bottom:0;mso-position-horizontal:absolute;mso-position-horizontal-relative:page;mso-position-vertical:absolute;mso-position-vertical-relative:text;v-text-anchor:top" coordsize="467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" path="m,l4671402,e" filled="f" strokeweight=".1055mm">
                <v:path arrowok="t"/>
                <w10:wrap anchorx="page"/>
              </v:shape>
            </w:pict>
          </mc:Fallback>
        </mc:AlternateContent>
      </w:r>
      <w:r>
        <w:rPr>
          <w:sz w:val="14"/>
        </w:rPr>
        <w:t>SMU</w:t>
      </w:r>
      <w:r>
        <w:rPr>
          <w:spacing w:val="9"/>
          <w:sz w:val="14"/>
        </w:rPr>
        <w:t xml:space="preserve"> </w:t>
      </w:r>
      <w:r>
        <w:rPr>
          <w:spacing w:val="-2"/>
          <w:sz w:val="14"/>
        </w:rPr>
        <w:t>Singapore</w:t>
      </w:r>
      <w:r>
        <w:rPr>
          <w:sz w:val="14"/>
        </w:rPr>
        <w:tab/>
        <w:t>AI</w:t>
      </w:r>
      <w:r>
        <w:rPr>
          <w:spacing w:val="-2"/>
          <w:sz w:val="14"/>
        </w:rPr>
        <w:t xml:space="preserve"> </w:t>
      </w:r>
      <w:r>
        <w:rPr>
          <w:sz w:val="14"/>
        </w:rPr>
        <w:t>triage,</w:t>
      </w:r>
      <w:r>
        <w:rPr>
          <w:spacing w:val="-2"/>
          <w:sz w:val="14"/>
        </w:rPr>
        <w:t xml:space="preserve"> </w:t>
      </w:r>
      <w:r>
        <w:rPr>
          <w:sz w:val="14"/>
        </w:rPr>
        <w:t>50+</w:t>
      </w:r>
      <w:r>
        <w:rPr>
          <w:spacing w:val="-2"/>
          <w:sz w:val="14"/>
        </w:rPr>
        <w:t xml:space="preserve"> </w:t>
      </w:r>
      <w:r>
        <w:rPr>
          <w:sz w:val="14"/>
        </w:rPr>
        <w:t>service</w:t>
      </w:r>
      <w:r>
        <w:rPr>
          <w:spacing w:val="-2"/>
          <w:sz w:val="14"/>
        </w:rPr>
        <w:t xml:space="preserve"> types,</w:t>
      </w:r>
    </w:p>
    <w:p w14:paraId="00E4F56B" w14:textId="77777777" w:rsidR="0014140B" w:rsidRDefault="00000000">
      <w:pPr>
        <w:spacing w:line="160" w:lineRule="exact"/>
        <w:ind w:left="3897"/>
        <w:rPr>
          <w:sz w:val="14"/>
        </w:rPr>
      </w:pPr>
      <w:r>
        <w:rPr>
          <w:sz w:val="14"/>
        </w:rPr>
        <w:t>digital</w:t>
      </w:r>
      <w:r>
        <w:rPr>
          <w:spacing w:val="9"/>
          <w:sz w:val="14"/>
        </w:rPr>
        <w:t xml:space="preserve"> </w:t>
      </w:r>
      <w:r>
        <w:rPr>
          <w:sz w:val="14"/>
        </w:rPr>
        <w:t>twin</w:t>
      </w:r>
      <w:r>
        <w:rPr>
          <w:spacing w:val="10"/>
          <w:sz w:val="14"/>
        </w:rPr>
        <w:t xml:space="preserve"> </w:t>
      </w:r>
      <w:r>
        <w:rPr>
          <w:spacing w:val="-2"/>
          <w:sz w:val="14"/>
        </w:rPr>
        <w:t>simulation</w:t>
      </w:r>
    </w:p>
    <w:p w14:paraId="6AA7C2F7" w14:textId="77777777" w:rsidR="0014140B" w:rsidRDefault="00000000">
      <w:pPr>
        <w:spacing w:before="100"/>
        <w:ind w:left="199"/>
        <w:rPr>
          <w:sz w:val="14"/>
        </w:rPr>
      </w:pPr>
      <w:r>
        <w:br w:type="column"/>
      </w:r>
      <w:r>
        <w:rPr>
          <w:sz w:val="14"/>
        </w:rPr>
        <w:t>Building</w:t>
      </w:r>
      <w:r>
        <w:rPr>
          <w:spacing w:val="80"/>
          <w:w w:val="150"/>
          <w:sz w:val="14"/>
        </w:rPr>
        <w:t xml:space="preserve"> </w:t>
      </w:r>
      <w:r>
        <w:rPr>
          <w:sz w:val="14"/>
        </w:rPr>
        <w:t>management,</w:t>
      </w:r>
      <w:r>
        <w:rPr>
          <w:spacing w:val="40"/>
          <w:sz w:val="14"/>
        </w:rPr>
        <w:t xml:space="preserve"> </w:t>
      </w:r>
      <w:r>
        <w:rPr>
          <w:sz w:val="14"/>
        </w:rPr>
        <w:t>energy optimization</w:t>
      </w:r>
    </w:p>
    <w:p w14:paraId="40EF674E" w14:textId="77777777" w:rsidR="0014140B" w:rsidRDefault="0014140B">
      <w:pPr>
        <w:pStyle w:val="BodyText"/>
        <w:spacing w:before="95"/>
        <w:jc w:val="left"/>
        <w:rPr>
          <w:sz w:val="14"/>
        </w:rPr>
      </w:pPr>
    </w:p>
    <w:p w14:paraId="3B5AFE04" w14:textId="77777777" w:rsidR="0014140B" w:rsidRDefault="00000000">
      <w:pPr>
        <w:ind w:left="199"/>
        <w:rPr>
          <w:sz w:val="14"/>
        </w:rPr>
      </w:pPr>
      <w:r>
        <w:rPr>
          <w:sz w:val="14"/>
        </w:rPr>
        <w:t>Campus-wide</w:t>
      </w:r>
      <w:r>
        <w:rPr>
          <w:spacing w:val="48"/>
          <w:sz w:val="14"/>
        </w:rPr>
        <w:t xml:space="preserve"> </w:t>
      </w:r>
      <w:r>
        <w:rPr>
          <w:sz w:val="14"/>
        </w:rPr>
        <w:t>facilities,</w:t>
      </w:r>
      <w:r>
        <w:rPr>
          <w:spacing w:val="40"/>
          <w:sz w:val="14"/>
        </w:rPr>
        <w:t xml:space="preserve"> </w:t>
      </w:r>
      <w:r>
        <w:rPr>
          <w:sz w:val="14"/>
        </w:rPr>
        <w:t>IT support</w:t>
      </w:r>
    </w:p>
    <w:p w14:paraId="2CCFC1C3" w14:textId="77777777" w:rsidR="0014140B" w:rsidRDefault="00000000">
      <w:pPr>
        <w:spacing w:before="105" w:line="230" w:lineRule="auto"/>
        <w:ind w:left="199" w:right="1509"/>
        <w:jc w:val="both"/>
        <w:rPr>
          <w:sz w:val="14"/>
        </w:rPr>
      </w:pPr>
      <w:r>
        <w:br w:type="column"/>
      </w:r>
      <w:r>
        <w:rPr>
          <w:sz w:val="14"/>
        </w:rPr>
        <w:t>25% energy savings, predictive mainte-</w:t>
      </w:r>
      <w:r>
        <w:rPr>
          <w:spacing w:val="40"/>
          <w:sz w:val="14"/>
        </w:rPr>
        <w:t xml:space="preserve"> </w:t>
      </w:r>
      <w:r>
        <w:rPr>
          <w:sz w:val="14"/>
        </w:rPr>
        <w:t xml:space="preserve">nance </w:t>
      </w:r>
      <w:r>
        <w:rPr>
          <w:rFonts w:ascii="Constantia"/>
          <w:i/>
          <w:sz w:val="14"/>
        </w:rPr>
        <w:t xml:space="preserve">| </w:t>
      </w:r>
      <w:r>
        <w:rPr>
          <w:sz w:val="14"/>
        </w:rPr>
        <w:t>High complexity, $2M+ initial</w:t>
      </w:r>
      <w:r>
        <w:rPr>
          <w:spacing w:val="40"/>
          <w:sz w:val="14"/>
        </w:rPr>
        <w:t xml:space="preserve"> </w:t>
      </w:r>
      <w:r>
        <w:rPr>
          <w:spacing w:val="-4"/>
          <w:sz w:val="14"/>
        </w:rPr>
        <w:t>cost</w:t>
      </w:r>
    </w:p>
    <w:p w14:paraId="3949154E" w14:textId="77777777" w:rsidR="0014140B" w:rsidRDefault="00000000">
      <w:pPr>
        <w:spacing w:before="105" w:line="230" w:lineRule="auto"/>
        <w:ind w:left="199" w:right="1509"/>
        <w:jc w:val="both"/>
        <w:rPr>
          <w:sz w:val="14"/>
        </w:rPr>
      </w:pPr>
      <w:r>
        <w:rPr>
          <w:noProof/>
          <w:sz w:val="14"/>
        </w:rPr>
        <mc:AlternateContent>
          <mc:Choice Requires="wps">
            <w:drawing>
              <wp:anchor distT="0" distB="0" distL="0" distR="0" simplePos="0" relativeHeight="15733760" behindDoc="0" locked="0" layoutInCell="1" allowOverlap="1" wp14:anchorId="1DB017A2" wp14:editId="07875F12">
                <wp:simplePos x="0" y="0"/>
                <wp:positionH relativeFrom="page">
                  <wp:posOffset>1188542</wp:posOffset>
                </wp:positionH>
                <wp:positionV relativeFrom="paragraph">
                  <wp:posOffset>405414</wp:posOffset>
                </wp:positionV>
                <wp:extent cx="5395595" cy="127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5595" cy="1270"/>
                        </a:xfrm>
                        <a:custGeom>
                          <a:avLst/>
                          <a:gdLst/>
                          <a:ahLst/>
                          <a:cxnLst/>
                          <a:rect l="l" t="t" r="r" b="b"/>
                          <a:pathLst>
                            <a:path w="5395595">
                              <a:moveTo>
                                <a:pt x="0" y="0"/>
                              </a:moveTo>
                              <a:lnTo>
                                <a:pt x="539532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F36731F" id="Graphic 10" o:spid="_x0000_s1026" style="position:absolute;margin-left:93.6pt;margin-top:31.9pt;width:424.85pt;height:.1pt;z-index:15733760;visibility:visible;mso-wrap-style:square;mso-wrap-distance-left:0;mso-wrap-distance-top:0;mso-wrap-distance-right:0;mso-wrap-distance-bottom:0;mso-position-horizontal:absolute;mso-position-horizontal-relative:page;mso-position-vertical:absolute;mso-position-vertical-relative:text;v-text-anchor:top" coordsize="539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" path="m,l5395328,e" filled="f" strokeweight=".17567mm">
                <v:path arrowok="t"/>
                <w10:wrap anchorx="page"/>
              </v:shape>
            </w:pict>
          </mc:Fallback>
        </mc:AlternateContent>
      </w:r>
      <w:r>
        <w:rPr>
          <w:sz w:val="14"/>
        </w:rPr>
        <w:t>4-hour resolution (from 48hr), auto-</w:t>
      </w:r>
      <w:r>
        <w:rPr>
          <w:spacing w:val="40"/>
          <w:sz w:val="14"/>
        </w:rPr>
        <w:t xml:space="preserve"> </w:t>
      </w:r>
      <w:r>
        <w:rPr>
          <w:sz w:val="14"/>
        </w:rPr>
        <w:t xml:space="preserve">mated routing </w:t>
      </w:r>
      <w:r>
        <w:rPr>
          <w:rFonts w:ascii="Constantia"/>
          <w:i/>
          <w:sz w:val="14"/>
        </w:rPr>
        <w:t xml:space="preserve">| </w:t>
      </w:r>
      <w:r>
        <w:rPr>
          <w:sz w:val="14"/>
        </w:rPr>
        <w:t>Vendor lock-in, propri-</w:t>
      </w:r>
      <w:r>
        <w:rPr>
          <w:spacing w:val="40"/>
          <w:sz w:val="14"/>
        </w:rPr>
        <w:t xml:space="preserve"> </w:t>
      </w:r>
      <w:r>
        <w:rPr>
          <w:sz w:val="14"/>
        </w:rPr>
        <w:t>etary platform</w:t>
      </w:r>
    </w:p>
    <w:p w14:paraId="43C32568" w14:textId="77777777" w:rsidR="0014140B" w:rsidRDefault="0014140B">
      <w:pPr>
        <w:spacing w:line="230" w:lineRule="auto"/>
        <w:jc w:val="both"/>
        <w:rPr>
          <w:sz w:val="14"/>
        </w:rPr>
        <w:sectPr w:rsidR="0014140B">
          <w:type w:val="continuous"/>
          <w:pgSz w:w="12240" w:h="15840"/>
          <w:pgMar w:top="900" w:right="360" w:bottom="280" w:left="720" w:header="720" w:footer="720" w:gutter="0"/>
          <w:cols w:num="3" w:space="720" w:equalWidth="0">
            <w:col w:w="5486" w:space="40"/>
            <w:col w:w="1617" w:space="39"/>
            <w:col w:w="3978"/>
          </w:cols>
        </w:sectPr>
      </w:pPr>
    </w:p>
    <w:p w14:paraId="307ED8FB" w14:textId="77777777" w:rsidR="0014140B" w:rsidRDefault="00000000">
      <w:pPr>
        <w:spacing w:before="104"/>
        <w:ind w:left="1151"/>
        <w:rPr>
          <w:b/>
          <w:sz w:val="14"/>
        </w:rPr>
      </w:pPr>
      <w:r>
        <w:rPr>
          <w:b/>
          <w:sz w:val="14"/>
        </w:rPr>
        <w:t>Open</w:t>
      </w:r>
      <w:r>
        <w:rPr>
          <w:b/>
          <w:spacing w:val="-2"/>
          <w:sz w:val="14"/>
        </w:rPr>
        <w:t xml:space="preserve"> </w:t>
      </w:r>
      <w:r>
        <w:rPr>
          <w:b/>
          <w:sz w:val="14"/>
        </w:rPr>
        <w:t>Data</w:t>
      </w:r>
      <w:r>
        <w:rPr>
          <w:b/>
          <w:spacing w:val="40"/>
          <w:sz w:val="14"/>
        </w:rPr>
        <w:t xml:space="preserve"> </w:t>
      </w:r>
      <w:r>
        <w:rPr>
          <w:b/>
          <w:spacing w:val="-2"/>
          <w:sz w:val="14"/>
        </w:rPr>
        <w:t>Portals</w:t>
      </w:r>
    </w:p>
    <w:p w14:paraId="0D56D2A1" w14:textId="77777777" w:rsidR="0014140B" w:rsidRDefault="00000000">
      <w:pPr>
        <w:tabs>
          <w:tab w:val="left" w:pos="2041"/>
        </w:tabs>
        <w:spacing w:before="104" w:line="160" w:lineRule="exact"/>
        <w:ind w:left="555"/>
        <w:rPr>
          <w:sz w:val="14"/>
        </w:rPr>
      </w:pPr>
      <w:r>
        <w:br w:type="column"/>
      </w:r>
      <w:r>
        <w:rPr>
          <w:sz w:val="14"/>
        </w:rPr>
        <w:t>Southampton</w:t>
      </w:r>
      <w:r>
        <w:rPr>
          <w:spacing w:val="5"/>
          <w:sz w:val="14"/>
        </w:rPr>
        <w:t xml:space="preserve"> </w:t>
      </w:r>
      <w:r>
        <w:rPr>
          <w:spacing w:val="-4"/>
          <w:sz w:val="14"/>
        </w:rPr>
        <w:t>CKAN</w:t>
      </w:r>
      <w:r>
        <w:rPr>
          <w:sz w:val="14"/>
        </w:rPr>
        <w:tab/>
      </w:r>
      <w:r>
        <w:rPr>
          <w:spacing w:val="-2"/>
          <w:sz w:val="14"/>
        </w:rPr>
        <w:t>CKAN/PostgreSQL,</w:t>
      </w:r>
    </w:p>
    <w:p w14:paraId="56DB1BDD" w14:textId="77777777" w:rsidR="0014140B" w:rsidRDefault="00000000">
      <w:pPr>
        <w:ind w:left="2041" w:right="-9"/>
        <w:rPr>
          <w:sz w:val="14"/>
        </w:rPr>
      </w:pPr>
      <w:r>
        <w:rPr>
          <w:sz w:val="14"/>
        </w:rPr>
        <w:t>SPARQL</w:t>
      </w:r>
      <w:r>
        <w:rPr>
          <w:spacing w:val="5"/>
          <w:sz w:val="14"/>
        </w:rPr>
        <w:t xml:space="preserve"> </w:t>
      </w:r>
      <w:r>
        <w:rPr>
          <w:sz w:val="14"/>
        </w:rPr>
        <w:t>endpoints,</w:t>
      </w:r>
      <w:r>
        <w:rPr>
          <w:spacing w:val="4"/>
          <w:sz w:val="14"/>
        </w:rPr>
        <w:t xml:space="preserve"> </w:t>
      </w:r>
      <w:r>
        <w:rPr>
          <w:sz w:val="14"/>
        </w:rPr>
        <w:t>DCAT</w:t>
      </w:r>
      <w:r>
        <w:rPr>
          <w:spacing w:val="40"/>
          <w:sz w:val="14"/>
        </w:rPr>
        <w:t xml:space="preserve"> </w:t>
      </w:r>
      <w:r>
        <w:rPr>
          <w:spacing w:val="-4"/>
          <w:sz w:val="14"/>
        </w:rPr>
        <w:t>v2.0</w:t>
      </w:r>
    </w:p>
    <w:p w14:paraId="2EC8E206" w14:textId="77777777" w:rsidR="0014140B" w:rsidRDefault="00000000">
      <w:pPr>
        <w:tabs>
          <w:tab w:val="left" w:pos="2041"/>
        </w:tabs>
        <w:spacing w:before="96" w:line="160" w:lineRule="exact"/>
        <w:ind w:left="555"/>
        <w:rPr>
          <w:sz w:val="14"/>
        </w:rPr>
      </w:pPr>
      <w:r>
        <w:rPr>
          <w:noProof/>
          <w:sz w:val="14"/>
        </w:rPr>
        <mc:AlternateContent>
          <mc:Choice Requires="wps">
            <w:drawing>
              <wp:anchor distT="0" distB="0" distL="0" distR="0" simplePos="0" relativeHeight="15734272" behindDoc="0" locked="0" layoutInCell="1" allowOverlap="1" wp14:anchorId="6F56F85F" wp14:editId="7683559C">
                <wp:simplePos x="0" y="0"/>
                <wp:positionH relativeFrom="page">
                  <wp:posOffset>1912454</wp:posOffset>
                </wp:positionH>
                <wp:positionV relativeFrom="paragraph">
                  <wp:posOffset>34572</wp:posOffset>
                </wp:positionV>
                <wp:extent cx="4671695"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71695" cy="1270"/>
                        </a:xfrm>
                        <a:custGeom>
                          <a:avLst/>
                          <a:gdLst/>
                          <a:ahLst/>
                          <a:cxnLst/>
                          <a:rect l="l" t="t" r="r" b="b"/>
                          <a:pathLst>
                            <a:path w="4671695">
                              <a:moveTo>
                                <a:pt x="0" y="0"/>
                              </a:moveTo>
                              <a:lnTo>
                                <a:pt x="4671402" y="0"/>
                              </a:lnTo>
                            </a:path>
                          </a:pathLst>
                        </a:custGeom>
                        <a:ln w="379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CAAF069" id="Graphic 11" o:spid="_x0000_s1026" style="position:absolute;margin-left:150.6pt;margin-top:2.7pt;width:367.85pt;height:.1pt;z-index:15734272;visibility:visible;mso-wrap-style:square;mso-wrap-distance-left:0;mso-wrap-distance-top:0;mso-wrap-distance-right:0;mso-wrap-distance-bottom:0;mso-position-horizontal:absolute;mso-position-horizontal-relative:page;mso-position-vertical:absolute;mso-position-vertical-relative:text;v-text-anchor:top" coordsize="46716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" path="m,l4671402,e" filled="f" strokeweight=".1055mm">
                <v:path arrowok="t"/>
                <w10:wrap anchorx="page"/>
              </v:shape>
            </w:pict>
          </mc:Fallback>
        </mc:AlternateContent>
      </w:r>
      <w:r>
        <w:rPr>
          <w:sz w:val="14"/>
        </w:rPr>
        <w:t>Berkeley</w:t>
      </w:r>
      <w:r>
        <w:rPr>
          <w:spacing w:val="2"/>
          <w:sz w:val="14"/>
        </w:rPr>
        <w:t xml:space="preserve"> </w:t>
      </w:r>
      <w:r>
        <w:rPr>
          <w:spacing w:val="-2"/>
          <w:sz w:val="14"/>
        </w:rPr>
        <w:t>DataHub</w:t>
      </w:r>
      <w:r>
        <w:rPr>
          <w:sz w:val="14"/>
        </w:rPr>
        <w:tab/>
        <w:t>JupyterHub,</w:t>
      </w:r>
      <w:r>
        <w:rPr>
          <w:spacing w:val="30"/>
          <w:sz w:val="14"/>
        </w:rPr>
        <w:t xml:space="preserve"> </w:t>
      </w:r>
      <w:r>
        <w:rPr>
          <w:sz w:val="14"/>
        </w:rPr>
        <w:t>GraphDB,</w:t>
      </w:r>
      <w:r>
        <w:rPr>
          <w:spacing w:val="31"/>
          <w:sz w:val="14"/>
        </w:rPr>
        <w:t xml:space="preserve"> </w:t>
      </w:r>
      <w:r>
        <w:rPr>
          <w:spacing w:val="-5"/>
          <w:sz w:val="14"/>
        </w:rPr>
        <w:t>au-</w:t>
      </w:r>
    </w:p>
    <w:p w14:paraId="6B93D9DE" w14:textId="77777777" w:rsidR="0014140B" w:rsidRDefault="00000000">
      <w:pPr>
        <w:spacing w:line="160" w:lineRule="exact"/>
        <w:ind w:left="2041"/>
        <w:rPr>
          <w:sz w:val="14"/>
        </w:rPr>
      </w:pPr>
      <w:r>
        <w:rPr>
          <w:sz w:val="14"/>
        </w:rPr>
        <w:t>tomated</w:t>
      </w:r>
      <w:r>
        <w:rPr>
          <w:spacing w:val="8"/>
          <w:sz w:val="14"/>
        </w:rPr>
        <w:t xml:space="preserve"> </w:t>
      </w:r>
      <w:r>
        <w:rPr>
          <w:sz w:val="14"/>
        </w:rPr>
        <w:t>lineage</w:t>
      </w:r>
      <w:r>
        <w:rPr>
          <w:spacing w:val="9"/>
          <w:sz w:val="14"/>
        </w:rPr>
        <w:t xml:space="preserve"> </w:t>
      </w:r>
      <w:r>
        <w:rPr>
          <w:spacing w:val="-2"/>
          <w:sz w:val="14"/>
        </w:rPr>
        <w:t>tracking</w:t>
      </w:r>
    </w:p>
    <w:p w14:paraId="221A03C0" w14:textId="77777777" w:rsidR="0014140B" w:rsidRDefault="00000000">
      <w:pPr>
        <w:spacing w:before="104"/>
        <w:ind w:left="199"/>
        <w:rPr>
          <w:sz w:val="14"/>
        </w:rPr>
      </w:pPr>
      <w:r>
        <w:br w:type="column"/>
      </w:r>
      <w:r>
        <w:rPr>
          <w:sz w:val="14"/>
        </w:rPr>
        <w:t>200+</w:t>
      </w:r>
      <w:r>
        <w:rPr>
          <w:spacing w:val="13"/>
          <w:sz w:val="14"/>
        </w:rPr>
        <w:t xml:space="preserve"> </w:t>
      </w:r>
      <w:r>
        <w:rPr>
          <w:sz w:val="14"/>
        </w:rPr>
        <w:t>datasets,</w:t>
      </w:r>
      <w:r>
        <w:rPr>
          <w:spacing w:val="12"/>
          <w:sz w:val="14"/>
        </w:rPr>
        <w:t xml:space="preserve"> </w:t>
      </w:r>
      <w:r>
        <w:rPr>
          <w:sz w:val="14"/>
        </w:rPr>
        <w:t>50K</w:t>
      </w:r>
      <w:r>
        <w:rPr>
          <w:spacing w:val="13"/>
          <w:sz w:val="14"/>
        </w:rPr>
        <w:t xml:space="preserve"> </w:t>
      </w:r>
      <w:r>
        <w:rPr>
          <w:sz w:val="14"/>
        </w:rPr>
        <w:t>API</w:t>
      </w:r>
      <w:r>
        <w:rPr>
          <w:spacing w:val="40"/>
          <w:sz w:val="14"/>
        </w:rPr>
        <w:t xml:space="preserve"> </w:t>
      </w:r>
      <w:r>
        <w:rPr>
          <w:spacing w:val="-2"/>
          <w:sz w:val="14"/>
        </w:rPr>
        <w:t>calls/month</w:t>
      </w:r>
    </w:p>
    <w:p w14:paraId="5B0E9804" w14:textId="77777777" w:rsidR="0014140B" w:rsidRDefault="0014140B">
      <w:pPr>
        <w:pStyle w:val="BodyText"/>
        <w:spacing w:before="95"/>
        <w:jc w:val="left"/>
        <w:rPr>
          <w:sz w:val="14"/>
        </w:rPr>
      </w:pPr>
    </w:p>
    <w:p w14:paraId="59EAC54A" w14:textId="77777777" w:rsidR="0014140B" w:rsidRDefault="00000000">
      <w:pPr>
        <w:spacing w:before="1"/>
        <w:ind w:left="199"/>
        <w:rPr>
          <w:sz w:val="14"/>
        </w:rPr>
      </w:pPr>
      <w:r>
        <w:rPr>
          <w:sz w:val="14"/>
        </w:rPr>
        <w:t>1TB+ datasets, 100 con-</w:t>
      </w:r>
      <w:r>
        <w:rPr>
          <w:spacing w:val="40"/>
          <w:sz w:val="14"/>
        </w:rPr>
        <w:t xml:space="preserve"> </w:t>
      </w:r>
      <w:r>
        <w:rPr>
          <w:sz w:val="14"/>
        </w:rPr>
        <w:t>current notebooks</w:t>
      </w:r>
    </w:p>
    <w:p w14:paraId="1E9FA10B" w14:textId="77777777" w:rsidR="0014140B" w:rsidRDefault="00000000">
      <w:pPr>
        <w:spacing w:before="109" w:line="230" w:lineRule="auto"/>
        <w:ind w:left="199" w:right="1509"/>
        <w:jc w:val="both"/>
        <w:rPr>
          <w:sz w:val="14"/>
        </w:rPr>
      </w:pPr>
      <w:r>
        <w:br w:type="column"/>
      </w:r>
      <w:r>
        <w:rPr>
          <w:sz w:val="14"/>
        </w:rPr>
        <w:t>Mature</w:t>
      </w:r>
      <w:r>
        <w:rPr>
          <w:spacing w:val="-9"/>
          <w:sz w:val="14"/>
        </w:rPr>
        <w:t xml:space="preserve"> </w:t>
      </w:r>
      <w:r>
        <w:rPr>
          <w:sz w:val="14"/>
        </w:rPr>
        <w:t>ecosystem,</w:t>
      </w:r>
      <w:r>
        <w:rPr>
          <w:spacing w:val="-9"/>
          <w:sz w:val="14"/>
        </w:rPr>
        <w:t xml:space="preserve"> </w:t>
      </w:r>
      <w:r>
        <w:rPr>
          <w:sz w:val="14"/>
        </w:rPr>
        <w:t>standard</w:t>
      </w:r>
      <w:r>
        <w:rPr>
          <w:spacing w:val="-9"/>
          <w:sz w:val="14"/>
        </w:rPr>
        <w:t xml:space="preserve"> </w:t>
      </w:r>
      <w:r>
        <w:rPr>
          <w:sz w:val="14"/>
        </w:rPr>
        <w:t>compliance,</w:t>
      </w:r>
      <w:r>
        <w:rPr>
          <w:spacing w:val="40"/>
          <w:sz w:val="14"/>
        </w:rPr>
        <w:t xml:space="preserve"> </w:t>
      </w:r>
      <w:r>
        <w:rPr>
          <w:sz w:val="14"/>
        </w:rPr>
        <w:t xml:space="preserve">semantic queries </w:t>
      </w:r>
      <w:r>
        <w:rPr>
          <w:rFonts w:ascii="Constantia"/>
          <w:i/>
          <w:sz w:val="14"/>
        </w:rPr>
        <w:t xml:space="preserve">| </w:t>
      </w:r>
      <w:r>
        <w:rPr>
          <w:sz w:val="14"/>
        </w:rPr>
        <w:t>Schema rigidity,</w:t>
      </w:r>
      <w:r>
        <w:rPr>
          <w:spacing w:val="40"/>
          <w:sz w:val="14"/>
        </w:rPr>
        <w:t xml:space="preserve"> </w:t>
      </w:r>
      <w:r>
        <w:rPr>
          <w:sz w:val="14"/>
        </w:rPr>
        <w:t>metadata maintenance</w:t>
      </w:r>
    </w:p>
    <w:p w14:paraId="6CF1F1D1" w14:textId="77777777" w:rsidR="0014140B" w:rsidRDefault="00000000">
      <w:pPr>
        <w:spacing w:before="98" w:line="166" w:lineRule="exact"/>
        <w:ind w:left="199"/>
        <w:jc w:val="both"/>
        <w:rPr>
          <w:rFonts w:ascii="Constantia"/>
          <w:i/>
          <w:sz w:val="14"/>
        </w:rPr>
      </w:pPr>
      <w:r>
        <w:rPr>
          <w:sz w:val="14"/>
        </w:rPr>
        <w:t>Collaborative</w:t>
      </w:r>
      <w:r>
        <w:rPr>
          <w:spacing w:val="1"/>
          <w:sz w:val="14"/>
        </w:rPr>
        <w:t xml:space="preserve"> </w:t>
      </w:r>
      <w:r>
        <w:rPr>
          <w:sz w:val="14"/>
        </w:rPr>
        <w:t>research,</w:t>
      </w:r>
      <w:r>
        <w:rPr>
          <w:spacing w:val="2"/>
          <w:sz w:val="14"/>
        </w:rPr>
        <w:t xml:space="preserve"> </w:t>
      </w:r>
      <w:r>
        <w:rPr>
          <w:sz w:val="14"/>
        </w:rPr>
        <w:t>reproducibility</w:t>
      </w:r>
      <w:r>
        <w:rPr>
          <w:spacing w:val="2"/>
          <w:sz w:val="14"/>
        </w:rPr>
        <w:t xml:space="preserve"> </w:t>
      </w:r>
      <w:r>
        <w:rPr>
          <w:rFonts w:ascii="Constantia"/>
          <w:i/>
          <w:spacing w:val="-10"/>
          <w:sz w:val="14"/>
        </w:rPr>
        <w:t>|</w:t>
      </w:r>
    </w:p>
    <w:p w14:paraId="18D6E26D" w14:textId="77777777" w:rsidR="0014140B" w:rsidRDefault="00000000">
      <w:pPr>
        <w:spacing w:line="237" w:lineRule="auto"/>
        <w:ind w:left="199" w:right="1509"/>
        <w:jc w:val="both"/>
        <w:rPr>
          <w:sz w:val="14"/>
        </w:rPr>
      </w:pPr>
      <w:r>
        <w:rPr>
          <w:sz w:val="14"/>
        </w:rPr>
        <w:t>$10K/month</w:t>
      </w:r>
      <w:r>
        <w:rPr>
          <w:spacing w:val="-9"/>
          <w:sz w:val="14"/>
        </w:rPr>
        <w:t xml:space="preserve"> </w:t>
      </w:r>
      <w:r>
        <w:rPr>
          <w:sz w:val="14"/>
        </w:rPr>
        <w:t>compute</w:t>
      </w:r>
      <w:r>
        <w:rPr>
          <w:spacing w:val="-9"/>
          <w:sz w:val="14"/>
        </w:rPr>
        <w:t xml:space="preserve"> </w:t>
      </w:r>
      <w:r>
        <w:rPr>
          <w:sz w:val="14"/>
        </w:rPr>
        <w:t>costs,</w:t>
      </w:r>
      <w:r>
        <w:rPr>
          <w:spacing w:val="-8"/>
          <w:sz w:val="14"/>
        </w:rPr>
        <w:t xml:space="preserve"> </w:t>
      </w:r>
      <w:r>
        <w:rPr>
          <w:sz w:val="14"/>
        </w:rPr>
        <w:t>governance</w:t>
      </w:r>
      <w:r>
        <w:rPr>
          <w:spacing w:val="40"/>
          <w:sz w:val="14"/>
        </w:rPr>
        <w:t xml:space="preserve"> </w:t>
      </w:r>
      <w:r>
        <w:rPr>
          <w:spacing w:val="-2"/>
          <w:sz w:val="14"/>
        </w:rPr>
        <w:t>complexity</w:t>
      </w:r>
    </w:p>
    <w:p w14:paraId="06B9410C" w14:textId="77777777" w:rsidR="0014140B" w:rsidRDefault="0014140B">
      <w:pPr>
        <w:spacing w:line="237" w:lineRule="auto"/>
        <w:jc w:val="both"/>
        <w:rPr>
          <w:sz w:val="14"/>
        </w:rPr>
        <w:sectPr w:rsidR="0014140B">
          <w:type w:val="continuous"/>
          <w:pgSz w:w="12240" w:h="15840"/>
          <w:pgMar w:top="900" w:right="360" w:bottom="280" w:left="720" w:header="720" w:footer="720" w:gutter="0"/>
          <w:cols w:num="4" w:space="720" w:equalWidth="0">
            <w:col w:w="1817" w:space="40"/>
            <w:col w:w="3629" w:space="39"/>
            <w:col w:w="1617" w:space="40"/>
            <w:col w:w="3978"/>
          </w:cols>
        </w:sectPr>
      </w:pPr>
    </w:p>
    <w:p w14:paraId="0C012DD9" w14:textId="77777777" w:rsidR="0014140B" w:rsidRDefault="0014140B">
      <w:pPr>
        <w:pStyle w:val="BodyText"/>
        <w:spacing w:before="1"/>
        <w:jc w:val="left"/>
        <w:rPr>
          <w:sz w:val="5"/>
        </w:rPr>
      </w:pPr>
    </w:p>
    <w:p w14:paraId="2448920F" w14:textId="77777777" w:rsidR="0014140B" w:rsidRDefault="00000000">
      <w:pPr>
        <w:pStyle w:val="BodyText"/>
        <w:spacing w:line="20" w:lineRule="exact"/>
        <w:ind w:left="1151"/>
        <w:jc w:val="left"/>
        <w:rPr>
          <w:sz w:val="2"/>
        </w:rPr>
      </w:pPr>
      <w:r>
        <w:rPr>
          <w:noProof/>
          <w:sz w:val="2"/>
        </w:rPr>
        <mc:AlternateContent>
          <mc:Choice Requires="wpg">
            <w:drawing>
              <wp:inline distT="0" distB="0" distL="0" distR="0" wp14:anchorId="277840AD" wp14:editId="4B560231">
                <wp:extent cx="5395595" cy="10160"/>
                <wp:effectExtent l="9525" t="0" r="0" b="889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95595" cy="10160"/>
                          <a:chOff x="0" y="0"/>
                          <a:chExt cx="5395595" cy="10160"/>
                        </a:xfrm>
                      </wpg:grpSpPr>
                      <wps:wsp>
                        <wps:cNvPr id="13" name="Graphic 13"/>
                        <wps:cNvSpPr/>
                        <wps:spPr>
                          <a:xfrm>
                            <a:off x="0" y="5060"/>
                            <a:ext cx="5395595" cy="1270"/>
                          </a:xfrm>
                          <a:custGeom>
                            <a:avLst/>
                            <a:gdLst/>
                            <a:ahLst/>
                            <a:cxnLst/>
                            <a:rect l="l" t="t" r="r" b="b"/>
                            <a:pathLst>
                              <a:path w="5395595">
                                <a:moveTo>
                                  <a:pt x="0" y="0"/>
                                </a:moveTo>
                                <a:lnTo>
                                  <a:pt x="5395328"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FA4D5D5" id="Group 12" o:spid="_x0000_s1026" style="width:424.85pt;height:.8pt;mso-position-horizontal-relative:char;mso-position-vertical-relative:line" coordsize="53955,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">
                <v:shape id="Graphic 13" o:spid="_x0000_s1027" style="position:absolute;top:50;width:53955;height:13;visibility:visible;mso-wrap-style:square;v-text-anchor:top" coordsize="53955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" path="m,l5395328,e" filled="f" strokeweight=".28114mm">
                  <v:path arrowok="t"/>
                </v:shape>
                <w10:anchorlock/>
              </v:group>
            </w:pict>
          </mc:Fallback>
        </mc:AlternateContent>
      </w:r>
    </w:p>
    <w:p w14:paraId="0F181415" w14:textId="77777777" w:rsidR="0014140B" w:rsidRDefault="0014140B">
      <w:pPr>
        <w:pStyle w:val="BodyText"/>
        <w:spacing w:before="76"/>
        <w:jc w:val="left"/>
      </w:pPr>
    </w:p>
    <w:p w14:paraId="29C719CF" w14:textId="77777777" w:rsidR="0014140B" w:rsidRDefault="0014140B">
      <w:pPr>
        <w:pStyle w:val="BodyText"/>
        <w:jc w:val="left"/>
        <w:sectPr w:rsidR="0014140B">
          <w:type w:val="continuous"/>
          <w:pgSz w:w="12240" w:h="15840"/>
          <w:pgMar w:top="900" w:right="360" w:bottom="280" w:left="720" w:header="720" w:footer="720" w:gutter="0"/>
          <w:cols w:space="720"/>
        </w:sectPr>
      </w:pPr>
    </w:p>
    <w:p w14:paraId="5635EC2B" w14:textId="77777777" w:rsidR="0014140B" w:rsidRDefault="00000000">
      <w:pPr>
        <w:pStyle w:val="BodyText"/>
        <w:spacing w:before="105" w:line="249" w:lineRule="auto"/>
        <w:ind w:left="259" w:firstLine="199"/>
      </w:pPr>
      <w:r>
        <w:rPr>
          <w:noProof/>
        </w:rPr>
        <mc:AlternateContent>
          <mc:Choice Requires="wps">
            <w:drawing>
              <wp:anchor distT="0" distB="0" distL="0" distR="0" simplePos="0" relativeHeight="15729664" behindDoc="0" locked="0" layoutInCell="1" allowOverlap="1" wp14:anchorId="3D9EE75F" wp14:editId="141EEBA0">
                <wp:simplePos x="0" y="0"/>
                <wp:positionH relativeFrom="page">
                  <wp:posOffset>1188542</wp:posOffset>
                </wp:positionH>
                <wp:positionV relativeFrom="page">
                  <wp:posOffset>1170444</wp:posOffset>
                </wp:positionV>
                <wp:extent cx="5395595"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95595" cy="1270"/>
                        </a:xfrm>
                        <a:custGeom>
                          <a:avLst/>
                          <a:gdLst/>
                          <a:ahLst/>
                          <a:cxnLst/>
                          <a:rect l="l" t="t" r="r" b="b"/>
                          <a:pathLst>
                            <a:path w="5395595">
                              <a:moveTo>
                                <a:pt x="0" y="0"/>
                              </a:moveTo>
                              <a:lnTo>
                                <a:pt x="5395328"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C1274A" id="Graphic 14" o:spid="_x0000_s1026" style="position:absolute;margin-left:93.6pt;margin-top:92.15pt;width:424.85pt;height:.1pt;z-index:15729664;visibility:visible;mso-wrap-style:square;mso-wrap-distance-left:0;mso-wrap-distance-top:0;mso-wrap-distance-right:0;mso-wrap-distance-bottom:0;mso-position-horizontal:absolute;mso-position-horizontal-relative:page;mso-position-vertical:absolute;mso-position-vertical-relative:page;v-text-anchor:top" coordsize="5395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" path="m,l5395328,e" filled="f" strokeweight=".17567mm">
                <v:path arrowok="t"/>
                <w10:wrap anchorx="page" anchory="page"/>
              </v:shape>
            </w:pict>
          </mc:Fallback>
        </mc:AlternateContent>
      </w:r>
      <w:r>
        <w:t>Key challenges include data quality assurance, metadata standardization, continuous data pipeline maintenance, and establishing governance frameworks that balance openness with privacy and security. Success requires organizational commitment beyond technical infrastructure, including data stewardship roles and researcher training programs.</w:t>
      </w:r>
    </w:p>
    <w:p w14:paraId="6DB222E2" w14:textId="77777777" w:rsidR="0014140B" w:rsidRDefault="00000000">
      <w:pPr>
        <w:pStyle w:val="ListParagraph"/>
        <w:numPr>
          <w:ilvl w:val="0"/>
          <w:numId w:val="12"/>
        </w:numPr>
        <w:tabs>
          <w:tab w:val="left" w:pos="1075"/>
        </w:tabs>
        <w:spacing w:before="149"/>
        <w:ind w:left="1075" w:hanging="342"/>
        <w:jc w:val="left"/>
        <w:rPr>
          <w:sz w:val="20"/>
        </w:rPr>
      </w:pPr>
      <w:r>
        <w:rPr>
          <w:smallCaps/>
          <w:spacing w:val="2"/>
          <w:sz w:val="20"/>
        </w:rPr>
        <w:t>Proposed</w:t>
      </w:r>
      <w:r>
        <w:rPr>
          <w:smallCaps/>
          <w:spacing w:val="62"/>
          <w:sz w:val="20"/>
        </w:rPr>
        <w:t xml:space="preserve"> </w:t>
      </w:r>
      <w:r>
        <w:rPr>
          <w:smallCaps/>
          <w:spacing w:val="2"/>
          <w:sz w:val="20"/>
        </w:rPr>
        <w:t>Solution:</w:t>
      </w:r>
      <w:r>
        <w:rPr>
          <w:smallCaps/>
          <w:spacing w:val="44"/>
          <w:sz w:val="20"/>
        </w:rPr>
        <w:t xml:space="preserve"> </w:t>
      </w:r>
      <w:r>
        <w:rPr>
          <w:smallCaps/>
          <w:spacing w:val="-2"/>
          <w:sz w:val="20"/>
        </w:rPr>
        <w:t>SmartCampusHub</w:t>
      </w:r>
    </w:p>
    <w:p w14:paraId="65F11C34" w14:textId="77777777" w:rsidR="0014140B" w:rsidRDefault="00000000">
      <w:pPr>
        <w:pStyle w:val="BodyText"/>
        <w:spacing w:before="83" w:line="249" w:lineRule="auto"/>
        <w:ind w:left="259" w:firstLine="199"/>
      </w:pPr>
      <w:r>
        <w:t>Building upon the comparative analysis, we propose SmartCampusHub—a unified microservices architecture that synthesizes best practices while addressing identified gaps in existing</w:t>
      </w:r>
      <w:r>
        <w:rPr>
          <w:spacing w:val="-9"/>
        </w:rPr>
        <w:t xml:space="preserve"> </w:t>
      </w:r>
      <w:r>
        <w:t>implementations.</w:t>
      </w:r>
      <w:r>
        <w:rPr>
          <w:spacing w:val="-9"/>
        </w:rPr>
        <w:t xml:space="preserve"> </w:t>
      </w:r>
      <w:r>
        <w:t>The</w:t>
      </w:r>
      <w:r>
        <w:rPr>
          <w:spacing w:val="-9"/>
        </w:rPr>
        <w:t xml:space="preserve"> </w:t>
      </w:r>
      <w:r>
        <w:t>platform</w:t>
      </w:r>
      <w:r>
        <w:rPr>
          <w:spacing w:val="-9"/>
        </w:rPr>
        <w:t xml:space="preserve"> </w:t>
      </w:r>
      <w:r>
        <w:t>integrates</w:t>
      </w:r>
      <w:r>
        <w:rPr>
          <w:spacing w:val="-9"/>
        </w:rPr>
        <w:t xml:space="preserve"> </w:t>
      </w:r>
      <w:r>
        <w:t>all</w:t>
      </w:r>
      <w:r>
        <w:rPr>
          <w:spacing w:val="-9"/>
        </w:rPr>
        <w:t xml:space="preserve"> </w:t>
      </w:r>
      <w:r>
        <w:t>four</w:t>
      </w:r>
      <w:r>
        <w:rPr>
          <w:spacing w:val="-9"/>
        </w:rPr>
        <w:t xml:space="preserve"> </w:t>
      </w:r>
      <w:r>
        <w:t>gov- ernance pillars through event-driven architecture orchestrated by Kubernetes.</w:t>
      </w:r>
    </w:p>
    <w:p w14:paraId="6DD3EA81" w14:textId="77777777" w:rsidR="0014140B" w:rsidRDefault="00000000">
      <w:pPr>
        <w:pStyle w:val="ListParagraph"/>
        <w:numPr>
          <w:ilvl w:val="0"/>
          <w:numId w:val="8"/>
        </w:numPr>
        <w:tabs>
          <w:tab w:val="left" w:pos="529"/>
        </w:tabs>
        <w:spacing w:before="150"/>
        <w:ind w:left="529" w:hanging="270"/>
        <w:jc w:val="both"/>
        <w:rPr>
          <w:i/>
          <w:sz w:val="20"/>
        </w:rPr>
      </w:pPr>
      <w:r>
        <w:rPr>
          <w:i/>
          <w:spacing w:val="-2"/>
          <w:sz w:val="20"/>
        </w:rPr>
        <w:t>Architecture</w:t>
      </w:r>
      <w:r>
        <w:rPr>
          <w:i/>
          <w:spacing w:val="14"/>
          <w:sz w:val="20"/>
        </w:rPr>
        <w:t xml:space="preserve"> </w:t>
      </w:r>
      <w:r>
        <w:rPr>
          <w:i/>
          <w:spacing w:val="-2"/>
          <w:sz w:val="20"/>
        </w:rPr>
        <w:t>Overview</w:t>
      </w:r>
    </w:p>
    <w:p w14:paraId="75D83B1D" w14:textId="77777777" w:rsidR="0014140B" w:rsidRDefault="00000000">
      <w:pPr>
        <w:pStyle w:val="BodyText"/>
        <w:spacing w:before="78" w:line="249" w:lineRule="auto"/>
        <w:ind w:left="259" w:firstLine="199"/>
      </w:pPr>
      <w:r>
        <w:t xml:space="preserve">SmartCampusHub employs a layered microservices archi- tecture (Fig. 1) designed for modularity, scalability, and re- </w:t>
      </w:r>
      <w:r>
        <w:rPr>
          <w:spacing w:val="-2"/>
        </w:rPr>
        <w:t>silience:</w:t>
      </w:r>
    </w:p>
    <w:p w14:paraId="0360C93D" w14:textId="77777777" w:rsidR="0014140B" w:rsidRDefault="00000000">
      <w:pPr>
        <w:pStyle w:val="ListParagraph"/>
        <w:numPr>
          <w:ilvl w:val="1"/>
          <w:numId w:val="8"/>
        </w:numPr>
        <w:tabs>
          <w:tab w:val="left" w:pos="742"/>
          <w:tab w:val="left" w:pos="744"/>
        </w:tabs>
        <w:spacing w:before="44" w:line="249" w:lineRule="auto"/>
        <w:ind w:left="744" w:hanging="286"/>
        <w:jc w:val="both"/>
        <w:rPr>
          <w:sz w:val="20"/>
        </w:rPr>
      </w:pPr>
      <w:r>
        <w:rPr>
          <w:b/>
          <w:sz w:val="20"/>
        </w:rPr>
        <w:t>Infrastructure Layer</w:t>
      </w:r>
      <w:r>
        <w:rPr>
          <w:sz w:val="20"/>
        </w:rPr>
        <w:t>: Hybrid cloud deployment (AWS/Azure/on-premises) with Kubernetes orchestra- tion, Docker containerization, and multi-availability zone redundancy ensuring 99.9% uptime.</w:t>
      </w:r>
    </w:p>
    <w:p w14:paraId="3314ECD2" w14:textId="77777777" w:rsidR="0014140B" w:rsidRDefault="00000000">
      <w:pPr>
        <w:pStyle w:val="ListParagraph"/>
        <w:numPr>
          <w:ilvl w:val="1"/>
          <w:numId w:val="8"/>
        </w:numPr>
        <w:tabs>
          <w:tab w:val="left" w:pos="742"/>
          <w:tab w:val="left" w:pos="744"/>
        </w:tabs>
        <w:spacing w:line="249" w:lineRule="auto"/>
        <w:ind w:left="744" w:hanging="286"/>
        <w:jc w:val="both"/>
        <w:rPr>
          <w:sz w:val="20"/>
        </w:rPr>
      </w:pPr>
      <w:r>
        <w:rPr>
          <w:b/>
          <w:sz w:val="20"/>
        </w:rPr>
        <w:t>Integration Layer</w:t>
      </w:r>
      <w:r>
        <w:rPr>
          <w:sz w:val="20"/>
        </w:rPr>
        <w:t>: Kong API Gateway providing uni- fied</w:t>
      </w:r>
      <w:r>
        <w:rPr>
          <w:spacing w:val="-13"/>
          <w:sz w:val="20"/>
        </w:rPr>
        <w:t xml:space="preserve"> </w:t>
      </w:r>
      <w:r>
        <w:rPr>
          <w:sz w:val="20"/>
        </w:rPr>
        <w:t>REST/GraphQL/SPARQL</w:t>
      </w:r>
      <w:r>
        <w:rPr>
          <w:spacing w:val="-12"/>
          <w:sz w:val="20"/>
        </w:rPr>
        <w:t xml:space="preserve"> </w:t>
      </w:r>
      <w:r>
        <w:rPr>
          <w:sz w:val="20"/>
        </w:rPr>
        <w:t>endpoints,</w:t>
      </w:r>
      <w:r>
        <w:rPr>
          <w:spacing w:val="-13"/>
          <w:sz w:val="20"/>
        </w:rPr>
        <w:t xml:space="preserve"> </w:t>
      </w:r>
      <w:r>
        <w:rPr>
          <w:sz w:val="20"/>
        </w:rPr>
        <w:t>Apache</w:t>
      </w:r>
      <w:r>
        <w:rPr>
          <w:spacing w:val="-12"/>
          <w:sz w:val="20"/>
        </w:rPr>
        <w:t xml:space="preserve"> </w:t>
      </w:r>
      <w:r>
        <w:rPr>
          <w:sz w:val="20"/>
        </w:rPr>
        <w:t>Kafka event streaming for real-time data propagation, and Redis caching for sub-200ms response latencies.</w:t>
      </w:r>
    </w:p>
    <w:p w14:paraId="44CE0EF4" w14:textId="77777777" w:rsidR="0014140B" w:rsidRDefault="00000000">
      <w:pPr>
        <w:pStyle w:val="ListParagraph"/>
        <w:numPr>
          <w:ilvl w:val="1"/>
          <w:numId w:val="8"/>
        </w:numPr>
        <w:tabs>
          <w:tab w:val="left" w:pos="681"/>
          <w:tab w:val="left" w:pos="683"/>
        </w:tabs>
        <w:spacing w:before="105" w:line="249" w:lineRule="auto"/>
        <w:ind w:left="683" w:right="617" w:hanging="286"/>
        <w:jc w:val="both"/>
        <w:rPr>
          <w:sz w:val="20"/>
        </w:rPr>
      </w:pPr>
      <w:r>
        <w:br w:type="column"/>
      </w:r>
      <w:r>
        <w:rPr>
          <w:b/>
          <w:sz w:val="20"/>
        </w:rPr>
        <w:t>Service Layer</w:t>
      </w:r>
      <w:r>
        <w:rPr>
          <w:sz w:val="20"/>
        </w:rPr>
        <w:t>: Four specialized microservice clusters implementing AI chatbots, blockchain e-services, ser- vice center intelligence, and data analytics platforms with independent scaling and deployment.</w:t>
      </w:r>
    </w:p>
    <w:p w14:paraId="3020783D" w14:textId="77777777" w:rsidR="0014140B" w:rsidRDefault="00000000">
      <w:pPr>
        <w:pStyle w:val="ListParagraph"/>
        <w:numPr>
          <w:ilvl w:val="1"/>
          <w:numId w:val="8"/>
        </w:numPr>
        <w:tabs>
          <w:tab w:val="left" w:pos="681"/>
          <w:tab w:val="left" w:pos="683"/>
        </w:tabs>
        <w:spacing w:line="249" w:lineRule="auto"/>
        <w:ind w:left="683" w:right="617" w:hanging="286"/>
        <w:jc w:val="both"/>
        <w:rPr>
          <w:sz w:val="20"/>
        </w:rPr>
      </w:pPr>
      <w:r>
        <w:rPr>
          <w:b/>
          <w:sz w:val="20"/>
        </w:rPr>
        <w:t>Presentation Layer</w:t>
      </w:r>
      <w:r>
        <w:rPr>
          <w:sz w:val="20"/>
        </w:rPr>
        <w:t>: Responsive web interfaces,</w:t>
      </w:r>
      <w:r>
        <w:rPr>
          <w:spacing w:val="80"/>
          <w:sz w:val="20"/>
        </w:rPr>
        <w:t xml:space="preserve"> </w:t>
      </w:r>
      <w:r>
        <w:rPr>
          <w:sz w:val="20"/>
        </w:rPr>
        <w:t>mobile applications (iOS/Android), voice assistants (Alexa/Google),</w:t>
      </w:r>
      <w:r>
        <w:rPr>
          <w:spacing w:val="-7"/>
          <w:sz w:val="20"/>
        </w:rPr>
        <w:t xml:space="preserve"> </w:t>
      </w:r>
      <w:r>
        <w:rPr>
          <w:sz w:val="20"/>
        </w:rPr>
        <w:t>and</w:t>
      </w:r>
      <w:r>
        <w:rPr>
          <w:spacing w:val="-7"/>
          <w:sz w:val="20"/>
        </w:rPr>
        <w:t xml:space="preserve"> </w:t>
      </w:r>
      <w:r>
        <w:rPr>
          <w:sz w:val="20"/>
        </w:rPr>
        <w:t>programmatic</w:t>
      </w:r>
      <w:r>
        <w:rPr>
          <w:spacing w:val="-7"/>
          <w:sz w:val="20"/>
        </w:rPr>
        <w:t xml:space="preserve"> </w:t>
      </w:r>
      <w:r>
        <w:rPr>
          <w:sz w:val="20"/>
        </w:rPr>
        <w:t>APIs</w:t>
      </w:r>
      <w:r>
        <w:rPr>
          <w:spacing w:val="-7"/>
          <w:sz w:val="20"/>
        </w:rPr>
        <w:t xml:space="preserve"> </w:t>
      </w:r>
      <w:r>
        <w:rPr>
          <w:sz w:val="20"/>
        </w:rPr>
        <w:t>serving</w:t>
      </w:r>
      <w:r>
        <w:rPr>
          <w:spacing w:val="-7"/>
          <w:sz w:val="20"/>
        </w:rPr>
        <w:t xml:space="preserve"> </w:t>
      </w:r>
      <w:r>
        <w:rPr>
          <w:sz w:val="20"/>
        </w:rPr>
        <w:t>diverse stakeholder groups.</w:t>
      </w:r>
    </w:p>
    <w:p w14:paraId="68B18E94" w14:textId="77777777" w:rsidR="0014140B" w:rsidRDefault="00000000">
      <w:pPr>
        <w:pStyle w:val="ListParagraph"/>
        <w:numPr>
          <w:ilvl w:val="0"/>
          <w:numId w:val="8"/>
        </w:numPr>
        <w:tabs>
          <w:tab w:val="left" w:pos="469"/>
        </w:tabs>
        <w:spacing w:before="156"/>
        <w:ind w:left="469" w:hanging="270"/>
        <w:jc w:val="both"/>
        <w:rPr>
          <w:i/>
          <w:sz w:val="20"/>
        </w:rPr>
      </w:pPr>
      <w:r>
        <w:rPr>
          <w:i/>
          <w:sz w:val="20"/>
        </w:rPr>
        <w:t>Component</w:t>
      </w:r>
      <w:r>
        <w:rPr>
          <w:i/>
          <w:spacing w:val="9"/>
          <w:sz w:val="20"/>
        </w:rPr>
        <w:t xml:space="preserve"> </w:t>
      </w:r>
      <w:r>
        <w:rPr>
          <w:i/>
          <w:spacing w:val="-2"/>
          <w:sz w:val="20"/>
        </w:rPr>
        <w:t>Specifications</w:t>
      </w:r>
    </w:p>
    <w:p w14:paraId="7EB7BC79" w14:textId="77777777" w:rsidR="0014140B" w:rsidRDefault="00000000">
      <w:pPr>
        <w:pStyle w:val="ListParagraph"/>
        <w:numPr>
          <w:ilvl w:val="1"/>
          <w:numId w:val="8"/>
        </w:numPr>
        <w:tabs>
          <w:tab w:val="left" w:pos="662"/>
        </w:tabs>
        <w:spacing w:before="69" w:line="249" w:lineRule="auto"/>
        <w:ind w:left="199" w:right="617" w:firstLine="199"/>
        <w:jc w:val="both"/>
        <w:rPr>
          <w:i/>
          <w:sz w:val="20"/>
        </w:rPr>
      </w:pPr>
      <w:r>
        <w:rPr>
          <w:i/>
          <w:sz w:val="20"/>
        </w:rPr>
        <w:t xml:space="preserve">AI Chatbot Engine: </w:t>
      </w:r>
      <w:r>
        <w:rPr>
          <w:sz w:val="20"/>
        </w:rPr>
        <w:t>The chatbot engine implements Retrieval-Augmented</w:t>
      </w:r>
      <w:r>
        <w:rPr>
          <w:spacing w:val="-1"/>
          <w:sz w:val="20"/>
        </w:rPr>
        <w:t xml:space="preserve"> </w:t>
      </w:r>
      <w:r>
        <w:rPr>
          <w:sz w:val="20"/>
        </w:rPr>
        <w:t>Generation</w:t>
      </w:r>
      <w:r>
        <w:rPr>
          <w:spacing w:val="-1"/>
          <w:sz w:val="20"/>
        </w:rPr>
        <w:t xml:space="preserve"> </w:t>
      </w:r>
      <w:r>
        <w:rPr>
          <w:sz w:val="20"/>
        </w:rPr>
        <w:t>(RAG)</w:t>
      </w:r>
      <w:r>
        <w:rPr>
          <w:spacing w:val="-2"/>
          <w:sz w:val="20"/>
        </w:rPr>
        <w:t xml:space="preserve"> </w:t>
      </w:r>
      <w:r>
        <w:rPr>
          <w:sz w:val="20"/>
        </w:rPr>
        <w:t>architecture</w:t>
      </w:r>
      <w:r>
        <w:rPr>
          <w:spacing w:val="-1"/>
          <w:sz w:val="20"/>
        </w:rPr>
        <w:t xml:space="preserve"> </w:t>
      </w:r>
      <w:r>
        <w:rPr>
          <w:sz w:val="20"/>
        </w:rPr>
        <w:t>address- ing hallucination challenges identified in literature review:</w:t>
      </w:r>
    </w:p>
    <w:p w14:paraId="69C65FB2" w14:textId="77777777" w:rsidR="0014140B" w:rsidRDefault="00000000">
      <w:pPr>
        <w:pStyle w:val="Heading1"/>
        <w:spacing w:before="0" w:line="228" w:lineRule="exact"/>
        <w:jc w:val="both"/>
      </w:pPr>
      <w:r>
        <w:t>Core</w:t>
      </w:r>
      <w:r>
        <w:rPr>
          <w:spacing w:val="15"/>
        </w:rPr>
        <w:t xml:space="preserve"> </w:t>
      </w:r>
      <w:r>
        <w:rPr>
          <w:spacing w:val="-2"/>
        </w:rPr>
        <w:t>Components:</w:t>
      </w:r>
    </w:p>
    <w:p w14:paraId="7A5225AC" w14:textId="77777777" w:rsidR="0014140B" w:rsidRDefault="00000000">
      <w:pPr>
        <w:pStyle w:val="ListParagraph"/>
        <w:numPr>
          <w:ilvl w:val="2"/>
          <w:numId w:val="8"/>
        </w:numPr>
        <w:tabs>
          <w:tab w:val="left" w:pos="597"/>
          <w:tab w:val="left" w:pos="599"/>
        </w:tabs>
        <w:spacing w:before="42" w:line="249" w:lineRule="auto"/>
        <w:ind w:right="617" w:hanging="202"/>
        <w:rPr>
          <w:sz w:val="20"/>
        </w:rPr>
      </w:pPr>
      <w:r>
        <w:rPr>
          <w:b/>
          <w:sz w:val="20"/>
        </w:rPr>
        <w:t>Language Model</w:t>
      </w:r>
      <w:r>
        <w:rPr>
          <w:sz w:val="20"/>
        </w:rPr>
        <w:t>: Llama-3.1 (70B parameters) fine- tuned on institutional corpus, supporting multilingual interactions (English, Spanish, Mandarin, Arabic).</w:t>
      </w:r>
    </w:p>
    <w:p w14:paraId="3C7C3AE9" w14:textId="77777777" w:rsidR="0014140B" w:rsidRDefault="00000000">
      <w:pPr>
        <w:pStyle w:val="ListParagraph"/>
        <w:numPr>
          <w:ilvl w:val="2"/>
          <w:numId w:val="8"/>
        </w:numPr>
        <w:tabs>
          <w:tab w:val="left" w:pos="597"/>
          <w:tab w:val="left" w:pos="599"/>
        </w:tabs>
        <w:spacing w:line="249" w:lineRule="auto"/>
        <w:ind w:right="617" w:hanging="202"/>
        <w:rPr>
          <w:sz w:val="20"/>
        </w:rPr>
      </w:pPr>
      <w:r>
        <w:rPr>
          <w:b/>
          <w:sz w:val="20"/>
        </w:rPr>
        <w:t>Knowledge</w:t>
      </w:r>
      <w:r>
        <w:rPr>
          <w:b/>
          <w:spacing w:val="-11"/>
          <w:sz w:val="20"/>
        </w:rPr>
        <w:t xml:space="preserve"> </w:t>
      </w:r>
      <w:r>
        <w:rPr>
          <w:b/>
          <w:sz w:val="20"/>
        </w:rPr>
        <w:t>Base</w:t>
      </w:r>
      <w:r>
        <w:rPr>
          <w:sz w:val="20"/>
        </w:rPr>
        <w:t>:</w:t>
      </w:r>
      <w:r>
        <w:rPr>
          <w:spacing w:val="-11"/>
          <w:sz w:val="20"/>
        </w:rPr>
        <w:t xml:space="preserve"> </w:t>
      </w:r>
      <w:r>
        <w:rPr>
          <w:sz w:val="20"/>
        </w:rPr>
        <w:t>FAISS</w:t>
      </w:r>
      <w:r>
        <w:rPr>
          <w:spacing w:val="-11"/>
          <w:sz w:val="20"/>
        </w:rPr>
        <w:t xml:space="preserve"> </w:t>
      </w:r>
      <w:r>
        <w:rPr>
          <w:sz w:val="20"/>
        </w:rPr>
        <w:t>vector</w:t>
      </w:r>
      <w:r>
        <w:rPr>
          <w:spacing w:val="-11"/>
          <w:sz w:val="20"/>
        </w:rPr>
        <w:t xml:space="preserve"> </w:t>
      </w:r>
      <w:r>
        <w:rPr>
          <w:sz w:val="20"/>
        </w:rPr>
        <w:t>database</w:t>
      </w:r>
      <w:r>
        <w:rPr>
          <w:spacing w:val="-11"/>
          <w:sz w:val="20"/>
        </w:rPr>
        <w:t xml:space="preserve"> </w:t>
      </w:r>
      <w:r>
        <w:rPr>
          <w:sz w:val="20"/>
        </w:rPr>
        <w:t>indexing</w:t>
      </w:r>
      <w:r>
        <w:rPr>
          <w:spacing w:val="-11"/>
          <w:sz w:val="20"/>
        </w:rPr>
        <w:t xml:space="preserve"> </w:t>
      </w:r>
      <w:r>
        <w:rPr>
          <w:sz w:val="20"/>
        </w:rPr>
        <w:t>1.2TB of</w:t>
      </w:r>
      <w:r>
        <w:rPr>
          <w:spacing w:val="-12"/>
          <w:sz w:val="20"/>
        </w:rPr>
        <w:t xml:space="preserve"> </w:t>
      </w:r>
      <w:r>
        <w:rPr>
          <w:sz w:val="20"/>
        </w:rPr>
        <w:t>institutional</w:t>
      </w:r>
      <w:r>
        <w:rPr>
          <w:spacing w:val="-12"/>
          <w:sz w:val="20"/>
        </w:rPr>
        <w:t xml:space="preserve"> </w:t>
      </w:r>
      <w:r>
        <w:rPr>
          <w:sz w:val="20"/>
        </w:rPr>
        <w:t>documents</w:t>
      </w:r>
      <w:r>
        <w:rPr>
          <w:spacing w:val="-11"/>
          <w:sz w:val="20"/>
        </w:rPr>
        <w:t xml:space="preserve"> </w:t>
      </w:r>
      <w:r>
        <w:rPr>
          <w:sz w:val="20"/>
        </w:rPr>
        <w:t>including</w:t>
      </w:r>
      <w:r>
        <w:rPr>
          <w:spacing w:val="-12"/>
          <w:sz w:val="20"/>
        </w:rPr>
        <w:t xml:space="preserve"> </w:t>
      </w:r>
      <w:r>
        <w:rPr>
          <w:sz w:val="20"/>
        </w:rPr>
        <w:t>course</w:t>
      </w:r>
      <w:r>
        <w:rPr>
          <w:spacing w:val="-12"/>
          <w:sz w:val="20"/>
        </w:rPr>
        <w:t xml:space="preserve"> </w:t>
      </w:r>
      <w:r>
        <w:rPr>
          <w:sz w:val="20"/>
        </w:rPr>
        <w:t>catalogs,</w:t>
      </w:r>
      <w:r>
        <w:rPr>
          <w:spacing w:val="-12"/>
          <w:sz w:val="20"/>
        </w:rPr>
        <w:t xml:space="preserve"> </w:t>
      </w:r>
      <w:r>
        <w:rPr>
          <w:sz w:val="20"/>
        </w:rPr>
        <w:t>poli- cies, procedures, and historical Q&amp;A pairs.</w:t>
      </w:r>
    </w:p>
    <w:p w14:paraId="04ECC734" w14:textId="77777777" w:rsidR="0014140B" w:rsidRDefault="00000000">
      <w:pPr>
        <w:pStyle w:val="ListParagraph"/>
        <w:numPr>
          <w:ilvl w:val="2"/>
          <w:numId w:val="8"/>
        </w:numPr>
        <w:tabs>
          <w:tab w:val="left" w:pos="597"/>
          <w:tab w:val="left" w:pos="599"/>
        </w:tabs>
        <w:spacing w:line="249" w:lineRule="auto"/>
        <w:ind w:right="617" w:hanging="202"/>
        <w:rPr>
          <w:sz w:val="20"/>
        </w:rPr>
      </w:pPr>
      <w:r>
        <w:rPr>
          <w:b/>
          <w:sz w:val="20"/>
        </w:rPr>
        <w:t>Speech Processing</w:t>
      </w:r>
      <w:r>
        <w:rPr>
          <w:sz w:val="20"/>
        </w:rPr>
        <w:t>: Whisper speech-to-text enabling voice queries with 95%+ accuracy across accents and acoustic conditions.</w:t>
      </w:r>
    </w:p>
    <w:p w14:paraId="0AA2BF1B" w14:textId="77777777" w:rsidR="0014140B" w:rsidRDefault="00000000">
      <w:pPr>
        <w:pStyle w:val="ListParagraph"/>
        <w:numPr>
          <w:ilvl w:val="2"/>
          <w:numId w:val="8"/>
        </w:numPr>
        <w:tabs>
          <w:tab w:val="left" w:pos="597"/>
          <w:tab w:val="left" w:pos="599"/>
        </w:tabs>
        <w:spacing w:line="249" w:lineRule="auto"/>
        <w:ind w:right="617" w:hanging="202"/>
        <w:rPr>
          <w:sz w:val="20"/>
        </w:rPr>
      </w:pPr>
      <w:r>
        <w:rPr>
          <w:b/>
          <w:sz w:val="20"/>
        </w:rPr>
        <w:t>Context Integration</w:t>
      </w:r>
      <w:r>
        <w:rPr>
          <w:sz w:val="20"/>
        </w:rPr>
        <w:t>: Apache Kafka streaming provides real-time</w:t>
      </w:r>
      <w:r>
        <w:rPr>
          <w:spacing w:val="-11"/>
          <w:sz w:val="20"/>
        </w:rPr>
        <w:t xml:space="preserve"> </w:t>
      </w:r>
      <w:r>
        <w:rPr>
          <w:sz w:val="20"/>
        </w:rPr>
        <w:t>IoT</w:t>
      </w:r>
      <w:r>
        <w:rPr>
          <w:spacing w:val="-11"/>
          <w:sz w:val="20"/>
        </w:rPr>
        <w:t xml:space="preserve"> </w:t>
      </w:r>
      <w:r>
        <w:rPr>
          <w:sz w:val="20"/>
        </w:rPr>
        <w:t>context</w:t>
      </w:r>
      <w:r>
        <w:rPr>
          <w:spacing w:val="-11"/>
          <w:sz w:val="20"/>
        </w:rPr>
        <w:t xml:space="preserve"> </w:t>
      </w:r>
      <w:r>
        <w:rPr>
          <w:sz w:val="20"/>
        </w:rPr>
        <w:t>(room</w:t>
      </w:r>
      <w:r>
        <w:rPr>
          <w:spacing w:val="-11"/>
          <w:sz w:val="20"/>
        </w:rPr>
        <w:t xml:space="preserve"> </w:t>
      </w:r>
      <w:r>
        <w:rPr>
          <w:sz w:val="20"/>
        </w:rPr>
        <w:t>occupancy,</w:t>
      </w:r>
      <w:r>
        <w:rPr>
          <w:spacing w:val="-11"/>
          <w:sz w:val="20"/>
        </w:rPr>
        <w:t xml:space="preserve"> </w:t>
      </w:r>
      <w:r>
        <w:rPr>
          <w:sz w:val="20"/>
        </w:rPr>
        <w:t>equipment</w:t>
      </w:r>
      <w:r>
        <w:rPr>
          <w:spacing w:val="-11"/>
          <w:sz w:val="20"/>
        </w:rPr>
        <w:t xml:space="preserve"> </w:t>
      </w:r>
      <w:r>
        <w:rPr>
          <w:sz w:val="20"/>
        </w:rPr>
        <w:t>status, transportation arrival times) and academic data (grades, schedules, deadlines).</w:t>
      </w:r>
    </w:p>
    <w:p w14:paraId="208A1E8A" w14:textId="77777777" w:rsidR="0014140B" w:rsidRDefault="0014140B">
      <w:pPr>
        <w:pStyle w:val="ListParagraph"/>
        <w:spacing w:line="249" w:lineRule="auto"/>
        <w:rPr>
          <w:sz w:val="20"/>
        </w:rPr>
        <w:sectPr w:rsidR="0014140B">
          <w:type w:val="continuous"/>
          <w:pgSz w:w="12240" w:h="15840"/>
          <w:pgMar w:top="900" w:right="360" w:bottom="280" w:left="720" w:header="720" w:footer="720" w:gutter="0"/>
          <w:cols w:num="2" w:space="720" w:equalWidth="0">
            <w:col w:w="5281" w:space="40"/>
            <w:col w:w="5839"/>
          </w:cols>
        </w:sectPr>
      </w:pPr>
    </w:p>
    <w:p w14:paraId="6DC262A8" w14:textId="77777777" w:rsidR="0014140B" w:rsidRDefault="0014140B">
      <w:pPr>
        <w:pStyle w:val="BodyText"/>
        <w:jc w:val="left"/>
        <w:rPr>
          <w:sz w:val="16"/>
        </w:rPr>
      </w:pPr>
    </w:p>
    <w:p w14:paraId="554FAEA8" w14:textId="77777777" w:rsidR="0014140B" w:rsidRDefault="0014140B">
      <w:pPr>
        <w:pStyle w:val="BodyText"/>
        <w:jc w:val="left"/>
        <w:rPr>
          <w:sz w:val="16"/>
        </w:rPr>
      </w:pPr>
    </w:p>
    <w:p w14:paraId="6CEC44F6" w14:textId="77777777" w:rsidR="0014140B" w:rsidRDefault="0014140B">
      <w:pPr>
        <w:pStyle w:val="BodyText"/>
        <w:jc w:val="left"/>
        <w:rPr>
          <w:sz w:val="16"/>
        </w:rPr>
      </w:pPr>
    </w:p>
    <w:p w14:paraId="3F1E7AB7" w14:textId="77777777" w:rsidR="0014140B" w:rsidRDefault="0014140B">
      <w:pPr>
        <w:pStyle w:val="BodyText"/>
        <w:jc w:val="left"/>
        <w:rPr>
          <w:sz w:val="16"/>
        </w:rPr>
      </w:pPr>
    </w:p>
    <w:p w14:paraId="0F56A74F" w14:textId="77777777" w:rsidR="0014140B" w:rsidRDefault="0014140B">
      <w:pPr>
        <w:pStyle w:val="BodyText"/>
        <w:jc w:val="left"/>
        <w:rPr>
          <w:sz w:val="16"/>
        </w:rPr>
      </w:pPr>
    </w:p>
    <w:p w14:paraId="0A5D3999" w14:textId="77777777" w:rsidR="0014140B" w:rsidRDefault="0014140B">
      <w:pPr>
        <w:pStyle w:val="BodyText"/>
        <w:jc w:val="left"/>
        <w:rPr>
          <w:sz w:val="16"/>
        </w:rPr>
      </w:pPr>
    </w:p>
    <w:p w14:paraId="35776964" w14:textId="77777777" w:rsidR="0014140B" w:rsidRDefault="0014140B">
      <w:pPr>
        <w:pStyle w:val="BodyText"/>
        <w:jc w:val="left"/>
        <w:rPr>
          <w:sz w:val="16"/>
        </w:rPr>
      </w:pPr>
    </w:p>
    <w:p w14:paraId="4112EDC1" w14:textId="77777777" w:rsidR="0014140B" w:rsidRDefault="0014140B">
      <w:pPr>
        <w:pStyle w:val="BodyText"/>
        <w:jc w:val="left"/>
        <w:rPr>
          <w:sz w:val="16"/>
        </w:rPr>
      </w:pPr>
    </w:p>
    <w:p w14:paraId="0E37E972" w14:textId="77777777" w:rsidR="0014140B" w:rsidRDefault="0014140B">
      <w:pPr>
        <w:pStyle w:val="BodyText"/>
        <w:jc w:val="left"/>
        <w:rPr>
          <w:sz w:val="16"/>
        </w:rPr>
      </w:pPr>
    </w:p>
    <w:p w14:paraId="12037636" w14:textId="77777777" w:rsidR="0014140B" w:rsidRDefault="0014140B">
      <w:pPr>
        <w:pStyle w:val="BodyText"/>
        <w:jc w:val="left"/>
        <w:rPr>
          <w:sz w:val="16"/>
        </w:rPr>
      </w:pPr>
    </w:p>
    <w:p w14:paraId="29DAA725" w14:textId="77777777" w:rsidR="0014140B" w:rsidRDefault="0014140B">
      <w:pPr>
        <w:pStyle w:val="BodyText"/>
        <w:jc w:val="left"/>
        <w:rPr>
          <w:sz w:val="16"/>
        </w:rPr>
      </w:pPr>
    </w:p>
    <w:p w14:paraId="444B12C1" w14:textId="77777777" w:rsidR="0014140B" w:rsidRDefault="0014140B">
      <w:pPr>
        <w:pStyle w:val="BodyText"/>
        <w:jc w:val="left"/>
        <w:rPr>
          <w:sz w:val="16"/>
        </w:rPr>
      </w:pPr>
    </w:p>
    <w:p w14:paraId="0F1B4790" w14:textId="77777777" w:rsidR="0014140B" w:rsidRDefault="0014140B">
      <w:pPr>
        <w:pStyle w:val="BodyText"/>
        <w:jc w:val="left"/>
        <w:rPr>
          <w:sz w:val="16"/>
        </w:rPr>
      </w:pPr>
    </w:p>
    <w:p w14:paraId="249523CD" w14:textId="77777777" w:rsidR="0014140B" w:rsidRDefault="0014140B">
      <w:pPr>
        <w:pStyle w:val="BodyText"/>
        <w:jc w:val="left"/>
        <w:rPr>
          <w:sz w:val="16"/>
        </w:rPr>
      </w:pPr>
    </w:p>
    <w:p w14:paraId="088B23B4" w14:textId="77777777" w:rsidR="0014140B" w:rsidRDefault="0014140B">
      <w:pPr>
        <w:pStyle w:val="BodyText"/>
        <w:jc w:val="left"/>
        <w:rPr>
          <w:sz w:val="16"/>
        </w:rPr>
      </w:pPr>
    </w:p>
    <w:p w14:paraId="5CE554A8" w14:textId="77777777" w:rsidR="0014140B" w:rsidRDefault="0014140B">
      <w:pPr>
        <w:pStyle w:val="BodyText"/>
        <w:jc w:val="left"/>
        <w:rPr>
          <w:sz w:val="16"/>
        </w:rPr>
      </w:pPr>
    </w:p>
    <w:p w14:paraId="64ED8792" w14:textId="77777777" w:rsidR="0014140B" w:rsidRDefault="0014140B">
      <w:pPr>
        <w:pStyle w:val="BodyText"/>
        <w:jc w:val="left"/>
        <w:rPr>
          <w:sz w:val="16"/>
        </w:rPr>
      </w:pPr>
    </w:p>
    <w:p w14:paraId="0776E461" w14:textId="77777777" w:rsidR="0014140B" w:rsidRDefault="0014140B">
      <w:pPr>
        <w:pStyle w:val="BodyText"/>
        <w:spacing w:before="77"/>
        <w:jc w:val="left"/>
        <w:rPr>
          <w:sz w:val="16"/>
        </w:rPr>
      </w:pPr>
    </w:p>
    <w:p w14:paraId="772405C5" w14:textId="77777777" w:rsidR="0014140B" w:rsidRDefault="00000000">
      <w:pPr>
        <w:spacing w:before="1"/>
        <w:ind w:left="259"/>
        <w:rPr>
          <w:sz w:val="16"/>
        </w:rPr>
      </w:pPr>
      <w:r>
        <w:rPr>
          <w:noProof/>
          <w:sz w:val="16"/>
        </w:rPr>
        <mc:AlternateContent>
          <mc:Choice Requires="wpg">
            <w:drawing>
              <wp:anchor distT="0" distB="0" distL="0" distR="0" simplePos="0" relativeHeight="15735296" behindDoc="0" locked="0" layoutInCell="1" allowOverlap="1" wp14:anchorId="014210E0" wp14:editId="5E8E1A3E">
                <wp:simplePos x="0" y="0"/>
                <wp:positionH relativeFrom="page">
                  <wp:posOffset>621795</wp:posOffset>
                </wp:positionH>
                <wp:positionV relativeFrom="paragraph">
                  <wp:posOffset>-2157674</wp:posOffset>
                </wp:positionV>
                <wp:extent cx="6941184" cy="2025650"/>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41184" cy="2025650"/>
                          <a:chOff x="0" y="0"/>
                          <a:chExt cx="6941184" cy="2025650"/>
                        </a:xfrm>
                      </wpg:grpSpPr>
                      <wps:wsp>
                        <wps:cNvPr id="16" name="Graphic 16"/>
                        <wps:cNvSpPr/>
                        <wps:spPr>
                          <a:xfrm>
                            <a:off x="2214293" y="1074560"/>
                            <a:ext cx="2448560" cy="226060"/>
                          </a:xfrm>
                          <a:custGeom>
                            <a:avLst/>
                            <a:gdLst/>
                            <a:ahLst/>
                            <a:cxnLst/>
                            <a:rect l="l" t="t" r="r" b="b"/>
                            <a:pathLst>
                              <a:path w="2448560" h="226060">
                                <a:moveTo>
                                  <a:pt x="2397438" y="0"/>
                                </a:moveTo>
                                <a:lnTo>
                                  <a:pt x="50610" y="0"/>
                                </a:lnTo>
                                <a:lnTo>
                                  <a:pt x="30910" y="3977"/>
                                </a:lnTo>
                                <a:lnTo>
                                  <a:pt x="14823" y="14823"/>
                                </a:lnTo>
                                <a:lnTo>
                                  <a:pt x="3977" y="30910"/>
                                </a:lnTo>
                                <a:lnTo>
                                  <a:pt x="0" y="50610"/>
                                </a:lnTo>
                                <a:lnTo>
                                  <a:pt x="0" y="175288"/>
                                </a:lnTo>
                                <a:lnTo>
                                  <a:pt x="3977" y="194988"/>
                                </a:lnTo>
                                <a:lnTo>
                                  <a:pt x="14823" y="211075"/>
                                </a:lnTo>
                                <a:lnTo>
                                  <a:pt x="30910" y="221922"/>
                                </a:lnTo>
                                <a:lnTo>
                                  <a:pt x="50610" y="225899"/>
                                </a:lnTo>
                                <a:lnTo>
                                  <a:pt x="2397438" y="225899"/>
                                </a:lnTo>
                                <a:lnTo>
                                  <a:pt x="2417138" y="221922"/>
                                </a:lnTo>
                                <a:lnTo>
                                  <a:pt x="2433225" y="211075"/>
                                </a:lnTo>
                                <a:lnTo>
                                  <a:pt x="2444071" y="194988"/>
                                </a:lnTo>
                                <a:lnTo>
                                  <a:pt x="2448048" y="175288"/>
                                </a:lnTo>
                                <a:lnTo>
                                  <a:pt x="2448048" y="50610"/>
                                </a:lnTo>
                                <a:lnTo>
                                  <a:pt x="2444071" y="30910"/>
                                </a:lnTo>
                                <a:lnTo>
                                  <a:pt x="2433225" y="14823"/>
                                </a:lnTo>
                                <a:lnTo>
                                  <a:pt x="2417138" y="3977"/>
                                </a:lnTo>
                                <a:lnTo>
                                  <a:pt x="2397438" y="0"/>
                                </a:lnTo>
                                <a:close/>
                              </a:path>
                            </a:pathLst>
                          </a:custGeom>
                          <a:solidFill>
                            <a:srgbClr val="ABE1FA"/>
                          </a:solidFill>
                        </wps:spPr>
                        <wps:bodyPr wrap="square" lIns="0" tIns="0" rIns="0" bIns="0" rtlCol="0">
                          <a:prstTxWarp prst="textNoShape">
                            <a:avLst/>
                          </a:prstTxWarp>
                          <a:noAutofit/>
                        </wps:bodyPr>
                      </wps:wsp>
                      <wps:wsp>
                        <wps:cNvPr id="17" name="Graphic 17"/>
                        <wps:cNvSpPr/>
                        <wps:spPr>
                          <a:xfrm>
                            <a:off x="2214293" y="1074560"/>
                            <a:ext cx="2448560" cy="226060"/>
                          </a:xfrm>
                          <a:custGeom>
                            <a:avLst/>
                            <a:gdLst/>
                            <a:ahLst/>
                            <a:cxnLst/>
                            <a:rect l="l" t="t" r="r" b="b"/>
                            <a:pathLst>
                              <a:path w="2448560" h="226060">
                                <a:moveTo>
                                  <a:pt x="2397438" y="0"/>
                                </a:moveTo>
                                <a:lnTo>
                                  <a:pt x="50610" y="0"/>
                                </a:lnTo>
                                <a:lnTo>
                                  <a:pt x="30910" y="3977"/>
                                </a:lnTo>
                                <a:lnTo>
                                  <a:pt x="14823" y="14823"/>
                                </a:lnTo>
                                <a:lnTo>
                                  <a:pt x="3977" y="30910"/>
                                </a:lnTo>
                                <a:lnTo>
                                  <a:pt x="0" y="50610"/>
                                </a:lnTo>
                                <a:lnTo>
                                  <a:pt x="0" y="175288"/>
                                </a:lnTo>
                                <a:lnTo>
                                  <a:pt x="3977" y="194988"/>
                                </a:lnTo>
                                <a:lnTo>
                                  <a:pt x="14823" y="211075"/>
                                </a:lnTo>
                                <a:lnTo>
                                  <a:pt x="30910" y="221922"/>
                                </a:lnTo>
                                <a:lnTo>
                                  <a:pt x="50610" y="225899"/>
                                </a:lnTo>
                                <a:lnTo>
                                  <a:pt x="2397438" y="225899"/>
                                </a:lnTo>
                                <a:lnTo>
                                  <a:pt x="2417138" y="221922"/>
                                </a:lnTo>
                                <a:lnTo>
                                  <a:pt x="2433225" y="211075"/>
                                </a:lnTo>
                                <a:lnTo>
                                  <a:pt x="2444071" y="194988"/>
                                </a:lnTo>
                                <a:lnTo>
                                  <a:pt x="2448048" y="175288"/>
                                </a:lnTo>
                                <a:lnTo>
                                  <a:pt x="2448048" y="50610"/>
                                </a:lnTo>
                                <a:lnTo>
                                  <a:pt x="2444071" y="30910"/>
                                </a:lnTo>
                                <a:lnTo>
                                  <a:pt x="2433225" y="14823"/>
                                </a:lnTo>
                                <a:lnTo>
                                  <a:pt x="2417138" y="3977"/>
                                </a:lnTo>
                                <a:lnTo>
                                  <a:pt x="2397438" y="0"/>
                                </a:lnTo>
                                <a:close/>
                              </a:path>
                            </a:pathLst>
                          </a:custGeom>
                          <a:ln w="5060">
                            <a:solidFill>
                              <a:srgbClr val="000000"/>
                            </a:solidFill>
                            <a:prstDash val="solid"/>
                          </a:ln>
                        </wps:spPr>
                        <wps:bodyPr wrap="square" lIns="0" tIns="0" rIns="0" bIns="0" rtlCol="0">
                          <a:prstTxWarp prst="textNoShape">
                            <a:avLst/>
                          </a:prstTxWarp>
                          <a:noAutofit/>
                        </wps:bodyPr>
                      </wps:wsp>
                      <wps:wsp>
                        <wps:cNvPr id="18" name="Graphic 18"/>
                        <wps:cNvSpPr/>
                        <wps:spPr>
                          <a:xfrm>
                            <a:off x="741187" y="397048"/>
                            <a:ext cx="612140" cy="306070"/>
                          </a:xfrm>
                          <a:custGeom>
                            <a:avLst/>
                            <a:gdLst/>
                            <a:ahLst/>
                            <a:cxnLst/>
                            <a:rect l="l" t="t" r="r" b="b"/>
                            <a:pathLst>
                              <a:path w="612140" h="306070">
                                <a:moveTo>
                                  <a:pt x="561401" y="0"/>
                                </a:moveTo>
                                <a:lnTo>
                                  <a:pt x="50610" y="0"/>
                                </a:lnTo>
                                <a:lnTo>
                                  <a:pt x="30910" y="3977"/>
                                </a:lnTo>
                                <a:lnTo>
                                  <a:pt x="14823" y="14823"/>
                                </a:lnTo>
                                <a:lnTo>
                                  <a:pt x="3977" y="30910"/>
                                </a:lnTo>
                                <a:lnTo>
                                  <a:pt x="0" y="50610"/>
                                </a:lnTo>
                                <a:lnTo>
                                  <a:pt x="0" y="255394"/>
                                </a:lnTo>
                                <a:lnTo>
                                  <a:pt x="3977" y="275095"/>
                                </a:lnTo>
                                <a:lnTo>
                                  <a:pt x="14823" y="291182"/>
                                </a:lnTo>
                                <a:lnTo>
                                  <a:pt x="30910" y="302028"/>
                                </a:lnTo>
                                <a:lnTo>
                                  <a:pt x="50610" y="306005"/>
                                </a:lnTo>
                                <a:lnTo>
                                  <a:pt x="561401" y="306005"/>
                                </a:lnTo>
                                <a:lnTo>
                                  <a:pt x="581101" y="302028"/>
                                </a:lnTo>
                                <a:lnTo>
                                  <a:pt x="597188" y="291182"/>
                                </a:lnTo>
                                <a:lnTo>
                                  <a:pt x="608034" y="275095"/>
                                </a:lnTo>
                                <a:lnTo>
                                  <a:pt x="612011" y="255394"/>
                                </a:lnTo>
                                <a:lnTo>
                                  <a:pt x="612011" y="50610"/>
                                </a:lnTo>
                                <a:lnTo>
                                  <a:pt x="608034" y="30910"/>
                                </a:lnTo>
                                <a:lnTo>
                                  <a:pt x="597188" y="14823"/>
                                </a:lnTo>
                                <a:lnTo>
                                  <a:pt x="581101" y="3977"/>
                                </a:lnTo>
                                <a:lnTo>
                                  <a:pt x="561401" y="0"/>
                                </a:lnTo>
                                <a:close/>
                              </a:path>
                            </a:pathLst>
                          </a:custGeom>
                          <a:solidFill>
                            <a:srgbClr val="CCCCFF"/>
                          </a:solidFill>
                        </wps:spPr>
                        <wps:bodyPr wrap="square" lIns="0" tIns="0" rIns="0" bIns="0" rtlCol="0">
                          <a:prstTxWarp prst="textNoShape">
                            <a:avLst/>
                          </a:prstTxWarp>
                          <a:noAutofit/>
                        </wps:bodyPr>
                      </wps:wsp>
                      <wps:wsp>
                        <wps:cNvPr id="19" name="Graphic 19"/>
                        <wps:cNvSpPr/>
                        <wps:spPr>
                          <a:xfrm>
                            <a:off x="741187" y="397048"/>
                            <a:ext cx="612140" cy="306070"/>
                          </a:xfrm>
                          <a:custGeom>
                            <a:avLst/>
                            <a:gdLst/>
                            <a:ahLst/>
                            <a:cxnLst/>
                            <a:rect l="l" t="t" r="r" b="b"/>
                            <a:pathLst>
                              <a:path w="612140" h="306070">
                                <a:moveTo>
                                  <a:pt x="561401" y="0"/>
                                </a:moveTo>
                                <a:lnTo>
                                  <a:pt x="50610" y="0"/>
                                </a:lnTo>
                                <a:lnTo>
                                  <a:pt x="30910" y="3977"/>
                                </a:lnTo>
                                <a:lnTo>
                                  <a:pt x="14823" y="14823"/>
                                </a:lnTo>
                                <a:lnTo>
                                  <a:pt x="3977" y="30910"/>
                                </a:lnTo>
                                <a:lnTo>
                                  <a:pt x="0" y="50610"/>
                                </a:lnTo>
                                <a:lnTo>
                                  <a:pt x="0" y="255394"/>
                                </a:lnTo>
                                <a:lnTo>
                                  <a:pt x="3977" y="275095"/>
                                </a:lnTo>
                                <a:lnTo>
                                  <a:pt x="14823" y="291182"/>
                                </a:lnTo>
                                <a:lnTo>
                                  <a:pt x="30910" y="302028"/>
                                </a:lnTo>
                                <a:lnTo>
                                  <a:pt x="50610" y="306005"/>
                                </a:lnTo>
                                <a:lnTo>
                                  <a:pt x="561401" y="306005"/>
                                </a:lnTo>
                                <a:lnTo>
                                  <a:pt x="581101" y="302028"/>
                                </a:lnTo>
                                <a:lnTo>
                                  <a:pt x="597188" y="291182"/>
                                </a:lnTo>
                                <a:lnTo>
                                  <a:pt x="608034" y="275095"/>
                                </a:lnTo>
                                <a:lnTo>
                                  <a:pt x="612011" y="255394"/>
                                </a:lnTo>
                                <a:lnTo>
                                  <a:pt x="612011" y="50610"/>
                                </a:lnTo>
                                <a:lnTo>
                                  <a:pt x="608034" y="30910"/>
                                </a:lnTo>
                                <a:lnTo>
                                  <a:pt x="597188" y="14823"/>
                                </a:lnTo>
                                <a:lnTo>
                                  <a:pt x="581101" y="3977"/>
                                </a:lnTo>
                                <a:lnTo>
                                  <a:pt x="561401" y="0"/>
                                </a:lnTo>
                                <a:close/>
                              </a:path>
                            </a:pathLst>
                          </a:custGeom>
                          <a:ln w="5060">
                            <a:solidFill>
                              <a:srgbClr val="000000"/>
                            </a:solidFill>
                            <a:prstDash val="solid"/>
                          </a:ln>
                        </wps:spPr>
                        <wps:bodyPr wrap="square" lIns="0" tIns="0" rIns="0" bIns="0" rtlCol="0">
                          <a:prstTxWarp prst="textNoShape">
                            <a:avLst/>
                          </a:prstTxWarp>
                          <a:noAutofit/>
                        </wps:bodyPr>
                      </wps:wsp>
                      <wps:wsp>
                        <wps:cNvPr id="20" name="Graphic 20"/>
                        <wps:cNvSpPr/>
                        <wps:spPr>
                          <a:xfrm>
                            <a:off x="1475605" y="397048"/>
                            <a:ext cx="612140" cy="306070"/>
                          </a:xfrm>
                          <a:custGeom>
                            <a:avLst/>
                            <a:gdLst/>
                            <a:ahLst/>
                            <a:cxnLst/>
                            <a:rect l="l" t="t" r="r" b="b"/>
                            <a:pathLst>
                              <a:path w="612140" h="306070">
                                <a:moveTo>
                                  <a:pt x="561400" y="0"/>
                                </a:moveTo>
                                <a:lnTo>
                                  <a:pt x="50610" y="0"/>
                                </a:lnTo>
                                <a:lnTo>
                                  <a:pt x="30910" y="3977"/>
                                </a:lnTo>
                                <a:lnTo>
                                  <a:pt x="14823" y="14823"/>
                                </a:lnTo>
                                <a:lnTo>
                                  <a:pt x="3977" y="30910"/>
                                </a:lnTo>
                                <a:lnTo>
                                  <a:pt x="0" y="50610"/>
                                </a:lnTo>
                                <a:lnTo>
                                  <a:pt x="0" y="255394"/>
                                </a:lnTo>
                                <a:lnTo>
                                  <a:pt x="3977" y="275095"/>
                                </a:lnTo>
                                <a:lnTo>
                                  <a:pt x="14823" y="291182"/>
                                </a:lnTo>
                                <a:lnTo>
                                  <a:pt x="30910" y="302028"/>
                                </a:lnTo>
                                <a:lnTo>
                                  <a:pt x="50610" y="306005"/>
                                </a:lnTo>
                                <a:lnTo>
                                  <a:pt x="561400" y="306005"/>
                                </a:lnTo>
                                <a:lnTo>
                                  <a:pt x="581101" y="302028"/>
                                </a:lnTo>
                                <a:lnTo>
                                  <a:pt x="597188" y="291182"/>
                                </a:lnTo>
                                <a:lnTo>
                                  <a:pt x="608034" y="275095"/>
                                </a:lnTo>
                                <a:lnTo>
                                  <a:pt x="612011" y="255394"/>
                                </a:lnTo>
                                <a:lnTo>
                                  <a:pt x="612011" y="50610"/>
                                </a:lnTo>
                                <a:lnTo>
                                  <a:pt x="608034" y="30910"/>
                                </a:lnTo>
                                <a:lnTo>
                                  <a:pt x="597188" y="14823"/>
                                </a:lnTo>
                                <a:lnTo>
                                  <a:pt x="581101" y="3977"/>
                                </a:lnTo>
                                <a:lnTo>
                                  <a:pt x="561400" y="0"/>
                                </a:lnTo>
                                <a:close/>
                              </a:path>
                            </a:pathLst>
                          </a:custGeom>
                          <a:solidFill>
                            <a:srgbClr val="CCFFCC"/>
                          </a:solidFill>
                        </wps:spPr>
                        <wps:bodyPr wrap="square" lIns="0" tIns="0" rIns="0" bIns="0" rtlCol="0">
                          <a:prstTxWarp prst="textNoShape">
                            <a:avLst/>
                          </a:prstTxWarp>
                          <a:noAutofit/>
                        </wps:bodyPr>
                      </wps:wsp>
                      <wps:wsp>
                        <wps:cNvPr id="21" name="Graphic 21"/>
                        <wps:cNvSpPr/>
                        <wps:spPr>
                          <a:xfrm>
                            <a:off x="1475605" y="397048"/>
                            <a:ext cx="612140" cy="306070"/>
                          </a:xfrm>
                          <a:custGeom>
                            <a:avLst/>
                            <a:gdLst/>
                            <a:ahLst/>
                            <a:cxnLst/>
                            <a:rect l="l" t="t" r="r" b="b"/>
                            <a:pathLst>
                              <a:path w="612140" h="306070">
                                <a:moveTo>
                                  <a:pt x="561400" y="0"/>
                                </a:moveTo>
                                <a:lnTo>
                                  <a:pt x="50610" y="0"/>
                                </a:lnTo>
                                <a:lnTo>
                                  <a:pt x="30910" y="3977"/>
                                </a:lnTo>
                                <a:lnTo>
                                  <a:pt x="14823" y="14823"/>
                                </a:lnTo>
                                <a:lnTo>
                                  <a:pt x="3977" y="30910"/>
                                </a:lnTo>
                                <a:lnTo>
                                  <a:pt x="0" y="50610"/>
                                </a:lnTo>
                                <a:lnTo>
                                  <a:pt x="0" y="255394"/>
                                </a:lnTo>
                                <a:lnTo>
                                  <a:pt x="3977" y="275095"/>
                                </a:lnTo>
                                <a:lnTo>
                                  <a:pt x="14823" y="291182"/>
                                </a:lnTo>
                                <a:lnTo>
                                  <a:pt x="30910" y="302028"/>
                                </a:lnTo>
                                <a:lnTo>
                                  <a:pt x="50610" y="306005"/>
                                </a:lnTo>
                                <a:lnTo>
                                  <a:pt x="561400" y="306005"/>
                                </a:lnTo>
                                <a:lnTo>
                                  <a:pt x="581101" y="302028"/>
                                </a:lnTo>
                                <a:lnTo>
                                  <a:pt x="597188" y="291182"/>
                                </a:lnTo>
                                <a:lnTo>
                                  <a:pt x="608034" y="275095"/>
                                </a:lnTo>
                                <a:lnTo>
                                  <a:pt x="612011" y="255394"/>
                                </a:lnTo>
                                <a:lnTo>
                                  <a:pt x="612011" y="50610"/>
                                </a:lnTo>
                                <a:lnTo>
                                  <a:pt x="608034" y="30910"/>
                                </a:lnTo>
                                <a:lnTo>
                                  <a:pt x="597188" y="14823"/>
                                </a:lnTo>
                                <a:lnTo>
                                  <a:pt x="581101" y="3977"/>
                                </a:lnTo>
                                <a:lnTo>
                                  <a:pt x="561400" y="0"/>
                                </a:lnTo>
                                <a:close/>
                              </a:path>
                            </a:pathLst>
                          </a:custGeom>
                          <a:ln w="5060">
                            <a:solidFill>
                              <a:srgbClr val="000000"/>
                            </a:solidFill>
                            <a:prstDash val="solid"/>
                          </a:ln>
                        </wps:spPr>
                        <wps:bodyPr wrap="square" lIns="0" tIns="0" rIns="0" bIns="0" rtlCol="0">
                          <a:prstTxWarp prst="textNoShape">
                            <a:avLst/>
                          </a:prstTxWarp>
                          <a:noAutofit/>
                        </wps:bodyPr>
                      </wps:wsp>
                      <wps:wsp>
                        <wps:cNvPr id="22" name="Graphic 22"/>
                        <wps:cNvSpPr/>
                        <wps:spPr>
                          <a:xfrm>
                            <a:off x="4789018" y="397048"/>
                            <a:ext cx="612140" cy="306070"/>
                          </a:xfrm>
                          <a:custGeom>
                            <a:avLst/>
                            <a:gdLst/>
                            <a:ahLst/>
                            <a:cxnLst/>
                            <a:rect l="l" t="t" r="r" b="b"/>
                            <a:pathLst>
                              <a:path w="612140" h="306070">
                                <a:moveTo>
                                  <a:pt x="561400" y="0"/>
                                </a:moveTo>
                                <a:lnTo>
                                  <a:pt x="50610" y="0"/>
                                </a:lnTo>
                                <a:lnTo>
                                  <a:pt x="30910" y="3977"/>
                                </a:lnTo>
                                <a:lnTo>
                                  <a:pt x="14823" y="14823"/>
                                </a:lnTo>
                                <a:lnTo>
                                  <a:pt x="3977" y="30910"/>
                                </a:lnTo>
                                <a:lnTo>
                                  <a:pt x="0" y="50610"/>
                                </a:lnTo>
                                <a:lnTo>
                                  <a:pt x="0" y="255394"/>
                                </a:lnTo>
                                <a:lnTo>
                                  <a:pt x="3977" y="275095"/>
                                </a:lnTo>
                                <a:lnTo>
                                  <a:pt x="14823" y="291182"/>
                                </a:lnTo>
                                <a:lnTo>
                                  <a:pt x="30910" y="302028"/>
                                </a:lnTo>
                                <a:lnTo>
                                  <a:pt x="50610" y="306005"/>
                                </a:lnTo>
                                <a:lnTo>
                                  <a:pt x="561400" y="306005"/>
                                </a:lnTo>
                                <a:lnTo>
                                  <a:pt x="581101" y="302028"/>
                                </a:lnTo>
                                <a:lnTo>
                                  <a:pt x="597188" y="291182"/>
                                </a:lnTo>
                                <a:lnTo>
                                  <a:pt x="608034" y="275095"/>
                                </a:lnTo>
                                <a:lnTo>
                                  <a:pt x="612011" y="255394"/>
                                </a:lnTo>
                                <a:lnTo>
                                  <a:pt x="612011" y="50610"/>
                                </a:lnTo>
                                <a:lnTo>
                                  <a:pt x="608034" y="30910"/>
                                </a:lnTo>
                                <a:lnTo>
                                  <a:pt x="597188" y="14823"/>
                                </a:lnTo>
                                <a:lnTo>
                                  <a:pt x="581101" y="3977"/>
                                </a:lnTo>
                                <a:lnTo>
                                  <a:pt x="561400" y="0"/>
                                </a:lnTo>
                                <a:close/>
                              </a:path>
                            </a:pathLst>
                          </a:custGeom>
                          <a:solidFill>
                            <a:srgbClr val="FFCCCC"/>
                          </a:solidFill>
                        </wps:spPr>
                        <wps:bodyPr wrap="square" lIns="0" tIns="0" rIns="0" bIns="0" rtlCol="0">
                          <a:prstTxWarp prst="textNoShape">
                            <a:avLst/>
                          </a:prstTxWarp>
                          <a:noAutofit/>
                        </wps:bodyPr>
                      </wps:wsp>
                      <wps:wsp>
                        <wps:cNvPr id="23" name="Graphic 23"/>
                        <wps:cNvSpPr/>
                        <wps:spPr>
                          <a:xfrm>
                            <a:off x="4789018" y="397048"/>
                            <a:ext cx="612140" cy="306070"/>
                          </a:xfrm>
                          <a:custGeom>
                            <a:avLst/>
                            <a:gdLst/>
                            <a:ahLst/>
                            <a:cxnLst/>
                            <a:rect l="l" t="t" r="r" b="b"/>
                            <a:pathLst>
                              <a:path w="612140" h="306070">
                                <a:moveTo>
                                  <a:pt x="561400" y="0"/>
                                </a:moveTo>
                                <a:lnTo>
                                  <a:pt x="50610" y="0"/>
                                </a:lnTo>
                                <a:lnTo>
                                  <a:pt x="30910" y="3977"/>
                                </a:lnTo>
                                <a:lnTo>
                                  <a:pt x="14823" y="14823"/>
                                </a:lnTo>
                                <a:lnTo>
                                  <a:pt x="3977" y="30910"/>
                                </a:lnTo>
                                <a:lnTo>
                                  <a:pt x="0" y="50610"/>
                                </a:lnTo>
                                <a:lnTo>
                                  <a:pt x="0" y="255394"/>
                                </a:lnTo>
                                <a:lnTo>
                                  <a:pt x="3977" y="275095"/>
                                </a:lnTo>
                                <a:lnTo>
                                  <a:pt x="14823" y="291182"/>
                                </a:lnTo>
                                <a:lnTo>
                                  <a:pt x="30910" y="302028"/>
                                </a:lnTo>
                                <a:lnTo>
                                  <a:pt x="50610" y="306005"/>
                                </a:lnTo>
                                <a:lnTo>
                                  <a:pt x="561400" y="306005"/>
                                </a:lnTo>
                                <a:lnTo>
                                  <a:pt x="581101" y="302028"/>
                                </a:lnTo>
                                <a:lnTo>
                                  <a:pt x="597188" y="291182"/>
                                </a:lnTo>
                                <a:lnTo>
                                  <a:pt x="608034" y="275095"/>
                                </a:lnTo>
                                <a:lnTo>
                                  <a:pt x="612011" y="255394"/>
                                </a:lnTo>
                                <a:lnTo>
                                  <a:pt x="612011" y="50610"/>
                                </a:lnTo>
                                <a:lnTo>
                                  <a:pt x="608034" y="30910"/>
                                </a:lnTo>
                                <a:lnTo>
                                  <a:pt x="597188" y="14823"/>
                                </a:lnTo>
                                <a:lnTo>
                                  <a:pt x="581101" y="3977"/>
                                </a:lnTo>
                                <a:lnTo>
                                  <a:pt x="561400" y="0"/>
                                </a:lnTo>
                                <a:close/>
                              </a:path>
                            </a:pathLst>
                          </a:custGeom>
                          <a:ln w="5060">
                            <a:solidFill>
                              <a:srgbClr val="000000"/>
                            </a:solidFill>
                            <a:prstDash val="solid"/>
                          </a:ln>
                        </wps:spPr>
                        <wps:bodyPr wrap="square" lIns="0" tIns="0" rIns="0" bIns="0" rtlCol="0">
                          <a:prstTxWarp prst="textNoShape">
                            <a:avLst/>
                          </a:prstTxWarp>
                          <a:noAutofit/>
                        </wps:bodyPr>
                      </wps:wsp>
                      <wps:wsp>
                        <wps:cNvPr id="24" name="Graphic 24"/>
                        <wps:cNvSpPr/>
                        <wps:spPr>
                          <a:xfrm>
                            <a:off x="5523436" y="397048"/>
                            <a:ext cx="612140" cy="306070"/>
                          </a:xfrm>
                          <a:custGeom>
                            <a:avLst/>
                            <a:gdLst/>
                            <a:ahLst/>
                            <a:cxnLst/>
                            <a:rect l="l" t="t" r="r" b="b"/>
                            <a:pathLst>
                              <a:path w="612140" h="306070">
                                <a:moveTo>
                                  <a:pt x="561400" y="0"/>
                                </a:moveTo>
                                <a:lnTo>
                                  <a:pt x="50610" y="0"/>
                                </a:lnTo>
                                <a:lnTo>
                                  <a:pt x="30910" y="3977"/>
                                </a:lnTo>
                                <a:lnTo>
                                  <a:pt x="14823" y="14823"/>
                                </a:lnTo>
                                <a:lnTo>
                                  <a:pt x="3977" y="30910"/>
                                </a:lnTo>
                                <a:lnTo>
                                  <a:pt x="0" y="50610"/>
                                </a:lnTo>
                                <a:lnTo>
                                  <a:pt x="0" y="255394"/>
                                </a:lnTo>
                                <a:lnTo>
                                  <a:pt x="3977" y="275095"/>
                                </a:lnTo>
                                <a:lnTo>
                                  <a:pt x="14823" y="291182"/>
                                </a:lnTo>
                                <a:lnTo>
                                  <a:pt x="30910" y="302028"/>
                                </a:lnTo>
                                <a:lnTo>
                                  <a:pt x="50610" y="306005"/>
                                </a:lnTo>
                                <a:lnTo>
                                  <a:pt x="561400" y="306005"/>
                                </a:lnTo>
                                <a:lnTo>
                                  <a:pt x="581101" y="302028"/>
                                </a:lnTo>
                                <a:lnTo>
                                  <a:pt x="597188" y="291182"/>
                                </a:lnTo>
                                <a:lnTo>
                                  <a:pt x="608034" y="275095"/>
                                </a:lnTo>
                                <a:lnTo>
                                  <a:pt x="612011" y="255394"/>
                                </a:lnTo>
                                <a:lnTo>
                                  <a:pt x="612011" y="50610"/>
                                </a:lnTo>
                                <a:lnTo>
                                  <a:pt x="608034" y="30910"/>
                                </a:lnTo>
                                <a:lnTo>
                                  <a:pt x="597188" y="14823"/>
                                </a:lnTo>
                                <a:lnTo>
                                  <a:pt x="581101" y="3977"/>
                                </a:lnTo>
                                <a:lnTo>
                                  <a:pt x="561400" y="0"/>
                                </a:lnTo>
                                <a:close/>
                              </a:path>
                            </a:pathLst>
                          </a:custGeom>
                          <a:solidFill>
                            <a:srgbClr val="FFE5CC"/>
                          </a:solidFill>
                        </wps:spPr>
                        <wps:bodyPr wrap="square" lIns="0" tIns="0" rIns="0" bIns="0" rtlCol="0">
                          <a:prstTxWarp prst="textNoShape">
                            <a:avLst/>
                          </a:prstTxWarp>
                          <a:noAutofit/>
                        </wps:bodyPr>
                      </wps:wsp>
                      <wps:wsp>
                        <wps:cNvPr id="25" name="Graphic 25"/>
                        <wps:cNvSpPr/>
                        <wps:spPr>
                          <a:xfrm>
                            <a:off x="5523436" y="397048"/>
                            <a:ext cx="612140" cy="306070"/>
                          </a:xfrm>
                          <a:custGeom>
                            <a:avLst/>
                            <a:gdLst/>
                            <a:ahLst/>
                            <a:cxnLst/>
                            <a:rect l="l" t="t" r="r" b="b"/>
                            <a:pathLst>
                              <a:path w="612140" h="306070">
                                <a:moveTo>
                                  <a:pt x="561400" y="0"/>
                                </a:moveTo>
                                <a:lnTo>
                                  <a:pt x="50610" y="0"/>
                                </a:lnTo>
                                <a:lnTo>
                                  <a:pt x="30910" y="3977"/>
                                </a:lnTo>
                                <a:lnTo>
                                  <a:pt x="14823" y="14823"/>
                                </a:lnTo>
                                <a:lnTo>
                                  <a:pt x="3977" y="30910"/>
                                </a:lnTo>
                                <a:lnTo>
                                  <a:pt x="0" y="50610"/>
                                </a:lnTo>
                                <a:lnTo>
                                  <a:pt x="0" y="255394"/>
                                </a:lnTo>
                                <a:lnTo>
                                  <a:pt x="3977" y="275095"/>
                                </a:lnTo>
                                <a:lnTo>
                                  <a:pt x="14823" y="291182"/>
                                </a:lnTo>
                                <a:lnTo>
                                  <a:pt x="30910" y="302028"/>
                                </a:lnTo>
                                <a:lnTo>
                                  <a:pt x="50610" y="306005"/>
                                </a:lnTo>
                                <a:lnTo>
                                  <a:pt x="561400" y="306005"/>
                                </a:lnTo>
                                <a:lnTo>
                                  <a:pt x="581101" y="302028"/>
                                </a:lnTo>
                                <a:lnTo>
                                  <a:pt x="597188" y="291182"/>
                                </a:lnTo>
                                <a:lnTo>
                                  <a:pt x="608034" y="275095"/>
                                </a:lnTo>
                                <a:lnTo>
                                  <a:pt x="612011" y="255394"/>
                                </a:lnTo>
                                <a:lnTo>
                                  <a:pt x="612011" y="50610"/>
                                </a:lnTo>
                                <a:lnTo>
                                  <a:pt x="608034" y="30910"/>
                                </a:lnTo>
                                <a:lnTo>
                                  <a:pt x="597188" y="14823"/>
                                </a:lnTo>
                                <a:lnTo>
                                  <a:pt x="581101" y="3977"/>
                                </a:lnTo>
                                <a:lnTo>
                                  <a:pt x="561400" y="0"/>
                                </a:lnTo>
                                <a:close/>
                              </a:path>
                            </a:pathLst>
                          </a:custGeom>
                          <a:ln w="5060">
                            <a:solidFill>
                              <a:srgbClr val="000000"/>
                            </a:solidFill>
                            <a:prstDash val="solid"/>
                          </a:ln>
                        </wps:spPr>
                        <wps:bodyPr wrap="square" lIns="0" tIns="0" rIns="0" bIns="0" rtlCol="0">
                          <a:prstTxWarp prst="textNoShape">
                            <a:avLst/>
                          </a:prstTxWarp>
                          <a:noAutofit/>
                        </wps:bodyPr>
                      </wps:wsp>
                      <wps:wsp>
                        <wps:cNvPr id="26" name="Graphic 26"/>
                        <wps:cNvSpPr/>
                        <wps:spPr>
                          <a:xfrm>
                            <a:off x="2530" y="445528"/>
                            <a:ext cx="367665" cy="209550"/>
                          </a:xfrm>
                          <a:custGeom>
                            <a:avLst/>
                            <a:gdLst/>
                            <a:ahLst/>
                            <a:cxnLst/>
                            <a:rect l="l" t="t" r="r" b="b"/>
                            <a:pathLst>
                              <a:path w="367665" h="209550">
                                <a:moveTo>
                                  <a:pt x="316595" y="0"/>
                                </a:moveTo>
                                <a:lnTo>
                                  <a:pt x="50610" y="0"/>
                                </a:lnTo>
                                <a:lnTo>
                                  <a:pt x="30910" y="3977"/>
                                </a:lnTo>
                                <a:lnTo>
                                  <a:pt x="14823" y="14823"/>
                                </a:lnTo>
                                <a:lnTo>
                                  <a:pt x="3977" y="30910"/>
                                </a:lnTo>
                                <a:lnTo>
                                  <a:pt x="0" y="50610"/>
                                </a:lnTo>
                                <a:lnTo>
                                  <a:pt x="0" y="158462"/>
                                </a:lnTo>
                                <a:lnTo>
                                  <a:pt x="3977" y="178162"/>
                                </a:lnTo>
                                <a:lnTo>
                                  <a:pt x="14823" y="194250"/>
                                </a:lnTo>
                                <a:lnTo>
                                  <a:pt x="30910" y="205096"/>
                                </a:lnTo>
                                <a:lnTo>
                                  <a:pt x="50610" y="209073"/>
                                </a:lnTo>
                                <a:lnTo>
                                  <a:pt x="316595" y="209073"/>
                                </a:lnTo>
                                <a:lnTo>
                                  <a:pt x="336295" y="205096"/>
                                </a:lnTo>
                                <a:lnTo>
                                  <a:pt x="352382" y="194250"/>
                                </a:lnTo>
                                <a:lnTo>
                                  <a:pt x="363228" y="178162"/>
                                </a:lnTo>
                                <a:lnTo>
                                  <a:pt x="367206" y="158462"/>
                                </a:lnTo>
                                <a:lnTo>
                                  <a:pt x="367206" y="50610"/>
                                </a:lnTo>
                                <a:lnTo>
                                  <a:pt x="363228" y="30910"/>
                                </a:lnTo>
                                <a:lnTo>
                                  <a:pt x="352382" y="14823"/>
                                </a:lnTo>
                                <a:lnTo>
                                  <a:pt x="336295" y="3977"/>
                                </a:lnTo>
                                <a:lnTo>
                                  <a:pt x="316595" y="0"/>
                                </a:lnTo>
                                <a:close/>
                              </a:path>
                            </a:pathLst>
                          </a:custGeom>
                          <a:solidFill>
                            <a:srgbClr val="E5E5E5"/>
                          </a:solidFill>
                        </wps:spPr>
                        <wps:bodyPr wrap="square" lIns="0" tIns="0" rIns="0" bIns="0" rtlCol="0">
                          <a:prstTxWarp prst="textNoShape">
                            <a:avLst/>
                          </a:prstTxWarp>
                          <a:noAutofit/>
                        </wps:bodyPr>
                      </wps:wsp>
                      <wps:wsp>
                        <wps:cNvPr id="27" name="Graphic 27"/>
                        <wps:cNvSpPr/>
                        <wps:spPr>
                          <a:xfrm>
                            <a:off x="2530" y="445528"/>
                            <a:ext cx="367665" cy="209550"/>
                          </a:xfrm>
                          <a:custGeom>
                            <a:avLst/>
                            <a:gdLst/>
                            <a:ahLst/>
                            <a:cxnLst/>
                            <a:rect l="l" t="t" r="r" b="b"/>
                            <a:pathLst>
                              <a:path w="367665" h="209550">
                                <a:moveTo>
                                  <a:pt x="316595" y="0"/>
                                </a:moveTo>
                                <a:lnTo>
                                  <a:pt x="50610" y="0"/>
                                </a:lnTo>
                                <a:lnTo>
                                  <a:pt x="30910" y="3977"/>
                                </a:lnTo>
                                <a:lnTo>
                                  <a:pt x="14823" y="14823"/>
                                </a:lnTo>
                                <a:lnTo>
                                  <a:pt x="3977" y="30910"/>
                                </a:lnTo>
                                <a:lnTo>
                                  <a:pt x="0" y="50610"/>
                                </a:lnTo>
                                <a:lnTo>
                                  <a:pt x="0" y="158462"/>
                                </a:lnTo>
                                <a:lnTo>
                                  <a:pt x="3977" y="178162"/>
                                </a:lnTo>
                                <a:lnTo>
                                  <a:pt x="14823" y="194250"/>
                                </a:lnTo>
                                <a:lnTo>
                                  <a:pt x="30910" y="205096"/>
                                </a:lnTo>
                                <a:lnTo>
                                  <a:pt x="50610" y="209073"/>
                                </a:lnTo>
                                <a:lnTo>
                                  <a:pt x="316595" y="209073"/>
                                </a:lnTo>
                                <a:lnTo>
                                  <a:pt x="336295" y="205096"/>
                                </a:lnTo>
                                <a:lnTo>
                                  <a:pt x="352382" y="194250"/>
                                </a:lnTo>
                                <a:lnTo>
                                  <a:pt x="363228" y="178162"/>
                                </a:lnTo>
                                <a:lnTo>
                                  <a:pt x="367206" y="158462"/>
                                </a:lnTo>
                                <a:lnTo>
                                  <a:pt x="367206" y="50610"/>
                                </a:lnTo>
                                <a:lnTo>
                                  <a:pt x="363228" y="30910"/>
                                </a:lnTo>
                                <a:lnTo>
                                  <a:pt x="352382" y="14823"/>
                                </a:lnTo>
                                <a:lnTo>
                                  <a:pt x="336295" y="3977"/>
                                </a:lnTo>
                                <a:lnTo>
                                  <a:pt x="316595" y="0"/>
                                </a:lnTo>
                                <a:close/>
                              </a:path>
                            </a:pathLst>
                          </a:custGeom>
                          <a:ln w="5060">
                            <a:solidFill>
                              <a:srgbClr val="000000"/>
                            </a:solidFill>
                            <a:prstDash val="solid"/>
                          </a:ln>
                        </wps:spPr>
                        <wps:bodyPr wrap="square" lIns="0" tIns="0" rIns="0" bIns="0" rtlCol="0">
                          <a:prstTxWarp prst="textNoShape">
                            <a:avLst/>
                          </a:prstTxWarp>
                          <a:noAutofit/>
                        </wps:bodyPr>
                      </wps:wsp>
                      <wps:wsp>
                        <wps:cNvPr id="28" name="Graphic 28"/>
                        <wps:cNvSpPr/>
                        <wps:spPr>
                          <a:xfrm>
                            <a:off x="2599" y="150533"/>
                            <a:ext cx="367665" cy="184150"/>
                          </a:xfrm>
                          <a:custGeom>
                            <a:avLst/>
                            <a:gdLst/>
                            <a:ahLst/>
                            <a:cxnLst/>
                            <a:rect l="l" t="t" r="r" b="b"/>
                            <a:pathLst>
                              <a:path w="367665" h="184150">
                                <a:moveTo>
                                  <a:pt x="316595" y="0"/>
                                </a:moveTo>
                                <a:lnTo>
                                  <a:pt x="50610" y="0"/>
                                </a:lnTo>
                                <a:lnTo>
                                  <a:pt x="30910" y="3977"/>
                                </a:lnTo>
                                <a:lnTo>
                                  <a:pt x="14823" y="14823"/>
                                </a:lnTo>
                                <a:lnTo>
                                  <a:pt x="3977" y="30910"/>
                                </a:lnTo>
                                <a:lnTo>
                                  <a:pt x="0" y="50610"/>
                                </a:lnTo>
                                <a:lnTo>
                                  <a:pt x="0" y="132994"/>
                                </a:lnTo>
                                <a:lnTo>
                                  <a:pt x="3977" y="152694"/>
                                </a:lnTo>
                                <a:lnTo>
                                  <a:pt x="14823" y="168781"/>
                                </a:lnTo>
                                <a:lnTo>
                                  <a:pt x="30910" y="179627"/>
                                </a:lnTo>
                                <a:lnTo>
                                  <a:pt x="50610" y="183605"/>
                                </a:lnTo>
                                <a:lnTo>
                                  <a:pt x="316595" y="183605"/>
                                </a:lnTo>
                                <a:lnTo>
                                  <a:pt x="336295" y="179627"/>
                                </a:lnTo>
                                <a:lnTo>
                                  <a:pt x="352383" y="168781"/>
                                </a:lnTo>
                                <a:lnTo>
                                  <a:pt x="363229" y="152694"/>
                                </a:lnTo>
                                <a:lnTo>
                                  <a:pt x="367206" y="132994"/>
                                </a:lnTo>
                                <a:lnTo>
                                  <a:pt x="367206" y="50610"/>
                                </a:lnTo>
                                <a:lnTo>
                                  <a:pt x="363229" y="30910"/>
                                </a:lnTo>
                                <a:lnTo>
                                  <a:pt x="352383" y="14823"/>
                                </a:lnTo>
                                <a:lnTo>
                                  <a:pt x="336295" y="3977"/>
                                </a:lnTo>
                                <a:lnTo>
                                  <a:pt x="316595" y="0"/>
                                </a:lnTo>
                                <a:close/>
                              </a:path>
                            </a:pathLst>
                          </a:custGeom>
                          <a:solidFill>
                            <a:srgbClr val="E5E5E5"/>
                          </a:solidFill>
                        </wps:spPr>
                        <wps:bodyPr wrap="square" lIns="0" tIns="0" rIns="0" bIns="0" rtlCol="0">
                          <a:prstTxWarp prst="textNoShape">
                            <a:avLst/>
                          </a:prstTxWarp>
                          <a:noAutofit/>
                        </wps:bodyPr>
                      </wps:wsp>
                      <wps:wsp>
                        <wps:cNvPr id="29" name="Graphic 29"/>
                        <wps:cNvSpPr/>
                        <wps:spPr>
                          <a:xfrm>
                            <a:off x="2599" y="150533"/>
                            <a:ext cx="367665" cy="184150"/>
                          </a:xfrm>
                          <a:custGeom>
                            <a:avLst/>
                            <a:gdLst/>
                            <a:ahLst/>
                            <a:cxnLst/>
                            <a:rect l="l" t="t" r="r" b="b"/>
                            <a:pathLst>
                              <a:path w="367665" h="184150">
                                <a:moveTo>
                                  <a:pt x="316595" y="0"/>
                                </a:moveTo>
                                <a:lnTo>
                                  <a:pt x="50610" y="0"/>
                                </a:lnTo>
                                <a:lnTo>
                                  <a:pt x="30910" y="3977"/>
                                </a:lnTo>
                                <a:lnTo>
                                  <a:pt x="14823" y="14823"/>
                                </a:lnTo>
                                <a:lnTo>
                                  <a:pt x="3977" y="30910"/>
                                </a:lnTo>
                                <a:lnTo>
                                  <a:pt x="0" y="50610"/>
                                </a:lnTo>
                                <a:lnTo>
                                  <a:pt x="0" y="132994"/>
                                </a:lnTo>
                                <a:lnTo>
                                  <a:pt x="3977" y="152694"/>
                                </a:lnTo>
                                <a:lnTo>
                                  <a:pt x="14823" y="168781"/>
                                </a:lnTo>
                                <a:lnTo>
                                  <a:pt x="30910" y="179627"/>
                                </a:lnTo>
                                <a:lnTo>
                                  <a:pt x="50610" y="183605"/>
                                </a:lnTo>
                                <a:lnTo>
                                  <a:pt x="316595" y="183605"/>
                                </a:lnTo>
                                <a:lnTo>
                                  <a:pt x="336295" y="179627"/>
                                </a:lnTo>
                                <a:lnTo>
                                  <a:pt x="352383" y="168781"/>
                                </a:lnTo>
                                <a:lnTo>
                                  <a:pt x="363229" y="152694"/>
                                </a:lnTo>
                                <a:lnTo>
                                  <a:pt x="367206" y="132994"/>
                                </a:lnTo>
                                <a:lnTo>
                                  <a:pt x="367206" y="50610"/>
                                </a:lnTo>
                                <a:lnTo>
                                  <a:pt x="363229" y="30910"/>
                                </a:lnTo>
                                <a:lnTo>
                                  <a:pt x="352383" y="14823"/>
                                </a:lnTo>
                                <a:lnTo>
                                  <a:pt x="336295" y="3977"/>
                                </a:lnTo>
                                <a:lnTo>
                                  <a:pt x="316595" y="0"/>
                                </a:lnTo>
                                <a:close/>
                              </a:path>
                            </a:pathLst>
                          </a:custGeom>
                          <a:ln w="5060">
                            <a:solidFill>
                              <a:srgbClr val="000000"/>
                            </a:solidFill>
                            <a:prstDash val="solid"/>
                          </a:ln>
                        </wps:spPr>
                        <wps:bodyPr wrap="square" lIns="0" tIns="0" rIns="0" bIns="0" rtlCol="0">
                          <a:prstTxWarp prst="textNoShape">
                            <a:avLst/>
                          </a:prstTxWarp>
                          <a:noAutofit/>
                        </wps:bodyPr>
                      </wps:wsp>
                      <wps:wsp>
                        <wps:cNvPr id="30" name="Graphic 30"/>
                        <wps:cNvSpPr/>
                        <wps:spPr>
                          <a:xfrm>
                            <a:off x="2599" y="766019"/>
                            <a:ext cx="367665" cy="184150"/>
                          </a:xfrm>
                          <a:custGeom>
                            <a:avLst/>
                            <a:gdLst/>
                            <a:ahLst/>
                            <a:cxnLst/>
                            <a:rect l="l" t="t" r="r" b="b"/>
                            <a:pathLst>
                              <a:path w="367665" h="184150">
                                <a:moveTo>
                                  <a:pt x="316595" y="0"/>
                                </a:moveTo>
                                <a:lnTo>
                                  <a:pt x="50610" y="0"/>
                                </a:lnTo>
                                <a:lnTo>
                                  <a:pt x="30910" y="3977"/>
                                </a:lnTo>
                                <a:lnTo>
                                  <a:pt x="14823" y="14823"/>
                                </a:lnTo>
                                <a:lnTo>
                                  <a:pt x="3977" y="30910"/>
                                </a:lnTo>
                                <a:lnTo>
                                  <a:pt x="0" y="50610"/>
                                </a:lnTo>
                                <a:lnTo>
                                  <a:pt x="0" y="132994"/>
                                </a:lnTo>
                                <a:lnTo>
                                  <a:pt x="3977" y="152694"/>
                                </a:lnTo>
                                <a:lnTo>
                                  <a:pt x="14823" y="168781"/>
                                </a:lnTo>
                                <a:lnTo>
                                  <a:pt x="30910" y="179627"/>
                                </a:lnTo>
                                <a:lnTo>
                                  <a:pt x="50610" y="183605"/>
                                </a:lnTo>
                                <a:lnTo>
                                  <a:pt x="316595" y="183605"/>
                                </a:lnTo>
                                <a:lnTo>
                                  <a:pt x="336295" y="179627"/>
                                </a:lnTo>
                                <a:lnTo>
                                  <a:pt x="352383" y="168781"/>
                                </a:lnTo>
                                <a:lnTo>
                                  <a:pt x="363229" y="152694"/>
                                </a:lnTo>
                                <a:lnTo>
                                  <a:pt x="367206" y="132994"/>
                                </a:lnTo>
                                <a:lnTo>
                                  <a:pt x="367206" y="50610"/>
                                </a:lnTo>
                                <a:lnTo>
                                  <a:pt x="363229" y="30910"/>
                                </a:lnTo>
                                <a:lnTo>
                                  <a:pt x="352383" y="14823"/>
                                </a:lnTo>
                                <a:lnTo>
                                  <a:pt x="336295" y="3977"/>
                                </a:lnTo>
                                <a:lnTo>
                                  <a:pt x="316595" y="0"/>
                                </a:lnTo>
                                <a:close/>
                              </a:path>
                            </a:pathLst>
                          </a:custGeom>
                          <a:solidFill>
                            <a:srgbClr val="E5E5E5"/>
                          </a:solidFill>
                        </wps:spPr>
                        <wps:bodyPr wrap="square" lIns="0" tIns="0" rIns="0" bIns="0" rtlCol="0">
                          <a:prstTxWarp prst="textNoShape">
                            <a:avLst/>
                          </a:prstTxWarp>
                          <a:noAutofit/>
                        </wps:bodyPr>
                      </wps:wsp>
                      <wps:wsp>
                        <wps:cNvPr id="31" name="Graphic 31"/>
                        <wps:cNvSpPr/>
                        <wps:spPr>
                          <a:xfrm>
                            <a:off x="2599" y="766019"/>
                            <a:ext cx="367665" cy="184150"/>
                          </a:xfrm>
                          <a:custGeom>
                            <a:avLst/>
                            <a:gdLst/>
                            <a:ahLst/>
                            <a:cxnLst/>
                            <a:rect l="l" t="t" r="r" b="b"/>
                            <a:pathLst>
                              <a:path w="367665" h="184150">
                                <a:moveTo>
                                  <a:pt x="316595" y="0"/>
                                </a:moveTo>
                                <a:lnTo>
                                  <a:pt x="50610" y="0"/>
                                </a:lnTo>
                                <a:lnTo>
                                  <a:pt x="30910" y="3977"/>
                                </a:lnTo>
                                <a:lnTo>
                                  <a:pt x="14823" y="14823"/>
                                </a:lnTo>
                                <a:lnTo>
                                  <a:pt x="3977" y="30910"/>
                                </a:lnTo>
                                <a:lnTo>
                                  <a:pt x="0" y="50610"/>
                                </a:lnTo>
                                <a:lnTo>
                                  <a:pt x="0" y="132994"/>
                                </a:lnTo>
                                <a:lnTo>
                                  <a:pt x="3977" y="152694"/>
                                </a:lnTo>
                                <a:lnTo>
                                  <a:pt x="14823" y="168781"/>
                                </a:lnTo>
                                <a:lnTo>
                                  <a:pt x="30910" y="179627"/>
                                </a:lnTo>
                                <a:lnTo>
                                  <a:pt x="50610" y="183605"/>
                                </a:lnTo>
                                <a:lnTo>
                                  <a:pt x="316595" y="183605"/>
                                </a:lnTo>
                                <a:lnTo>
                                  <a:pt x="336295" y="179627"/>
                                </a:lnTo>
                                <a:lnTo>
                                  <a:pt x="352383" y="168781"/>
                                </a:lnTo>
                                <a:lnTo>
                                  <a:pt x="363229" y="152694"/>
                                </a:lnTo>
                                <a:lnTo>
                                  <a:pt x="367206" y="132994"/>
                                </a:lnTo>
                                <a:lnTo>
                                  <a:pt x="367206" y="50610"/>
                                </a:lnTo>
                                <a:lnTo>
                                  <a:pt x="363229" y="30910"/>
                                </a:lnTo>
                                <a:lnTo>
                                  <a:pt x="352383" y="14823"/>
                                </a:lnTo>
                                <a:lnTo>
                                  <a:pt x="336295" y="3977"/>
                                </a:lnTo>
                                <a:lnTo>
                                  <a:pt x="316595" y="0"/>
                                </a:lnTo>
                                <a:close/>
                              </a:path>
                            </a:pathLst>
                          </a:custGeom>
                          <a:ln w="5060">
                            <a:solidFill>
                              <a:srgbClr val="000000"/>
                            </a:solidFill>
                            <a:prstDash val="solid"/>
                          </a:ln>
                        </wps:spPr>
                        <wps:bodyPr wrap="square" lIns="0" tIns="0" rIns="0" bIns="0" rtlCol="0">
                          <a:prstTxWarp prst="textNoShape">
                            <a:avLst/>
                          </a:prstTxWarp>
                          <a:noAutofit/>
                        </wps:bodyPr>
                      </wps:wsp>
                      <wps:wsp>
                        <wps:cNvPr id="32" name="Graphic 32"/>
                        <wps:cNvSpPr/>
                        <wps:spPr>
                          <a:xfrm>
                            <a:off x="5772497" y="445096"/>
                            <a:ext cx="428625" cy="210185"/>
                          </a:xfrm>
                          <a:custGeom>
                            <a:avLst/>
                            <a:gdLst/>
                            <a:ahLst/>
                            <a:cxnLst/>
                            <a:rect l="l" t="t" r="r" b="b"/>
                            <a:pathLst>
                              <a:path w="428625" h="210185">
                                <a:moveTo>
                                  <a:pt x="377795" y="0"/>
                                </a:moveTo>
                                <a:lnTo>
                                  <a:pt x="50610" y="0"/>
                                </a:lnTo>
                                <a:lnTo>
                                  <a:pt x="30910" y="3977"/>
                                </a:lnTo>
                                <a:lnTo>
                                  <a:pt x="14823" y="14823"/>
                                </a:lnTo>
                                <a:lnTo>
                                  <a:pt x="3977" y="30910"/>
                                </a:lnTo>
                                <a:lnTo>
                                  <a:pt x="0" y="50610"/>
                                </a:lnTo>
                                <a:lnTo>
                                  <a:pt x="0" y="159327"/>
                                </a:lnTo>
                                <a:lnTo>
                                  <a:pt x="3977" y="179027"/>
                                </a:lnTo>
                                <a:lnTo>
                                  <a:pt x="14823" y="195114"/>
                                </a:lnTo>
                                <a:lnTo>
                                  <a:pt x="30910" y="205961"/>
                                </a:lnTo>
                                <a:lnTo>
                                  <a:pt x="50610" y="209938"/>
                                </a:lnTo>
                                <a:lnTo>
                                  <a:pt x="377795" y="209938"/>
                                </a:lnTo>
                                <a:lnTo>
                                  <a:pt x="397495" y="205961"/>
                                </a:lnTo>
                                <a:lnTo>
                                  <a:pt x="413583" y="195114"/>
                                </a:lnTo>
                                <a:lnTo>
                                  <a:pt x="424429" y="179027"/>
                                </a:lnTo>
                                <a:lnTo>
                                  <a:pt x="428406" y="159327"/>
                                </a:lnTo>
                                <a:lnTo>
                                  <a:pt x="428406" y="50610"/>
                                </a:lnTo>
                                <a:lnTo>
                                  <a:pt x="424429" y="30910"/>
                                </a:lnTo>
                                <a:lnTo>
                                  <a:pt x="413583" y="14823"/>
                                </a:lnTo>
                                <a:lnTo>
                                  <a:pt x="397495" y="3977"/>
                                </a:lnTo>
                                <a:lnTo>
                                  <a:pt x="377795" y="0"/>
                                </a:lnTo>
                                <a:close/>
                              </a:path>
                            </a:pathLst>
                          </a:custGeom>
                          <a:solidFill>
                            <a:srgbClr val="D8D8D8"/>
                          </a:solidFill>
                        </wps:spPr>
                        <wps:bodyPr wrap="square" lIns="0" tIns="0" rIns="0" bIns="0" rtlCol="0">
                          <a:prstTxWarp prst="textNoShape">
                            <a:avLst/>
                          </a:prstTxWarp>
                          <a:noAutofit/>
                        </wps:bodyPr>
                      </wps:wsp>
                      <wps:wsp>
                        <wps:cNvPr id="33" name="Graphic 33"/>
                        <wps:cNvSpPr/>
                        <wps:spPr>
                          <a:xfrm>
                            <a:off x="5772497" y="445096"/>
                            <a:ext cx="428625" cy="210185"/>
                          </a:xfrm>
                          <a:custGeom>
                            <a:avLst/>
                            <a:gdLst/>
                            <a:ahLst/>
                            <a:cxnLst/>
                            <a:rect l="l" t="t" r="r" b="b"/>
                            <a:pathLst>
                              <a:path w="428625" h="210185">
                                <a:moveTo>
                                  <a:pt x="377795" y="0"/>
                                </a:moveTo>
                                <a:lnTo>
                                  <a:pt x="50610" y="0"/>
                                </a:lnTo>
                                <a:lnTo>
                                  <a:pt x="30910" y="3977"/>
                                </a:lnTo>
                                <a:lnTo>
                                  <a:pt x="14823" y="14823"/>
                                </a:lnTo>
                                <a:lnTo>
                                  <a:pt x="3977" y="30910"/>
                                </a:lnTo>
                                <a:lnTo>
                                  <a:pt x="0" y="50610"/>
                                </a:lnTo>
                                <a:lnTo>
                                  <a:pt x="0" y="159327"/>
                                </a:lnTo>
                                <a:lnTo>
                                  <a:pt x="3977" y="179027"/>
                                </a:lnTo>
                                <a:lnTo>
                                  <a:pt x="14823" y="195114"/>
                                </a:lnTo>
                                <a:lnTo>
                                  <a:pt x="30910" y="205961"/>
                                </a:lnTo>
                                <a:lnTo>
                                  <a:pt x="50610" y="209938"/>
                                </a:lnTo>
                                <a:lnTo>
                                  <a:pt x="377795" y="209938"/>
                                </a:lnTo>
                                <a:lnTo>
                                  <a:pt x="397495" y="205961"/>
                                </a:lnTo>
                                <a:lnTo>
                                  <a:pt x="413583" y="195114"/>
                                </a:lnTo>
                                <a:lnTo>
                                  <a:pt x="424429" y="179027"/>
                                </a:lnTo>
                                <a:lnTo>
                                  <a:pt x="428406" y="159327"/>
                                </a:lnTo>
                                <a:lnTo>
                                  <a:pt x="428406" y="50610"/>
                                </a:lnTo>
                                <a:lnTo>
                                  <a:pt x="424429" y="30910"/>
                                </a:lnTo>
                                <a:lnTo>
                                  <a:pt x="413583" y="14823"/>
                                </a:lnTo>
                                <a:lnTo>
                                  <a:pt x="397495" y="3977"/>
                                </a:lnTo>
                                <a:lnTo>
                                  <a:pt x="377795" y="0"/>
                                </a:lnTo>
                                <a:close/>
                              </a:path>
                            </a:pathLst>
                          </a:custGeom>
                          <a:ln w="5060">
                            <a:solidFill>
                              <a:srgbClr val="000000"/>
                            </a:solidFill>
                            <a:prstDash val="dash"/>
                          </a:ln>
                        </wps:spPr>
                        <wps:bodyPr wrap="square" lIns="0" tIns="0" rIns="0" bIns="0" rtlCol="0">
                          <a:prstTxWarp prst="textNoShape">
                            <a:avLst/>
                          </a:prstTxWarp>
                          <a:noAutofit/>
                        </wps:bodyPr>
                      </wps:wsp>
                      <wps:wsp>
                        <wps:cNvPr id="34" name="Graphic 34"/>
                        <wps:cNvSpPr/>
                        <wps:spPr>
                          <a:xfrm>
                            <a:off x="6506899" y="437379"/>
                            <a:ext cx="431800" cy="225425"/>
                          </a:xfrm>
                          <a:custGeom>
                            <a:avLst/>
                            <a:gdLst/>
                            <a:ahLst/>
                            <a:cxnLst/>
                            <a:rect l="l" t="t" r="r" b="b"/>
                            <a:pathLst>
                              <a:path w="431800" h="225425">
                                <a:moveTo>
                                  <a:pt x="380859" y="0"/>
                                </a:moveTo>
                                <a:lnTo>
                                  <a:pt x="50610" y="0"/>
                                </a:lnTo>
                                <a:lnTo>
                                  <a:pt x="30910" y="3977"/>
                                </a:lnTo>
                                <a:lnTo>
                                  <a:pt x="14823" y="14823"/>
                                </a:lnTo>
                                <a:lnTo>
                                  <a:pt x="3977" y="30910"/>
                                </a:lnTo>
                                <a:lnTo>
                                  <a:pt x="0" y="50610"/>
                                </a:lnTo>
                                <a:lnTo>
                                  <a:pt x="0" y="174760"/>
                                </a:lnTo>
                                <a:lnTo>
                                  <a:pt x="3977" y="194461"/>
                                </a:lnTo>
                                <a:lnTo>
                                  <a:pt x="14823" y="210548"/>
                                </a:lnTo>
                                <a:lnTo>
                                  <a:pt x="30910" y="221394"/>
                                </a:lnTo>
                                <a:lnTo>
                                  <a:pt x="50610" y="225371"/>
                                </a:lnTo>
                                <a:lnTo>
                                  <a:pt x="380859" y="225371"/>
                                </a:lnTo>
                                <a:lnTo>
                                  <a:pt x="400559" y="221394"/>
                                </a:lnTo>
                                <a:lnTo>
                                  <a:pt x="416647" y="210548"/>
                                </a:lnTo>
                                <a:lnTo>
                                  <a:pt x="427493" y="194461"/>
                                </a:lnTo>
                                <a:lnTo>
                                  <a:pt x="431470" y="174760"/>
                                </a:lnTo>
                                <a:lnTo>
                                  <a:pt x="431470" y="50610"/>
                                </a:lnTo>
                                <a:lnTo>
                                  <a:pt x="427493" y="30910"/>
                                </a:lnTo>
                                <a:lnTo>
                                  <a:pt x="416647" y="14823"/>
                                </a:lnTo>
                                <a:lnTo>
                                  <a:pt x="400559" y="3977"/>
                                </a:lnTo>
                                <a:lnTo>
                                  <a:pt x="380859" y="0"/>
                                </a:lnTo>
                                <a:close/>
                              </a:path>
                            </a:pathLst>
                          </a:custGeom>
                          <a:solidFill>
                            <a:srgbClr val="D8D8D8"/>
                          </a:solidFill>
                        </wps:spPr>
                        <wps:bodyPr wrap="square" lIns="0" tIns="0" rIns="0" bIns="0" rtlCol="0">
                          <a:prstTxWarp prst="textNoShape">
                            <a:avLst/>
                          </a:prstTxWarp>
                          <a:noAutofit/>
                        </wps:bodyPr>
                      </wps:wsp>
                      <wps:wsp>
                        <wps:cNvPr id="35" name="Graphic 35"/>
                        <wps:cNvSpPr/>
                        <wps:spPr>
                          <a:xfrm>
                            <a:off x="6506899" y="437379"/>
                            <a:ext cx="431800" cy="225425"/>
                          </a:xfrm>
                          <a:custGeom>
                            <a:avLst/>
                            <a:gdLst/>
                            <a:ahLst/>
                            <a:cxnLst/>
                            <a:rect l="l" t="t" r="r" b="b"/>
                            <a:pathLst>
                              <a:path w="431800" h="225425">
                                <a:moveTo>
                                  <a:pt x="380859" y="0"/>
                                </a:moveTo>
                                <a:lnTo>
                                  <a:pt x="50610" y="0"/>
                                </a:lnTo>
                                <a:lnTo>
                                  <a:pt x="30910" y="3977"/>
                                </a:lnTo>
                                <a:lnTo>
                                  <a:pt x="14823" y="14823"/>
                                </a:lnTo>
                                <a:lnTo>
                                  <a:pt x="3977" y="30910"/>
                                </a:lnTo>
                                <a:lnTo>
                                  <a:pt x="0" y="50610"/>
                                </a:lnTo>
                                <a:lnTo>
                                  <a:pt x="0" y="174760"/>
                                </a:lnTo>
                                <a:lnTo>
                                  <a:pt x="3977" y="194461"/>
                                </a:lnTo>
                                <a:lnTo>
                                  <a:pt x="14823" y="210548"/>
                                </a:lnTo>
                                <a:lnTo>
                                  <a:pt x="30910" y="221394"/>
                                </a:lnTo>
                                <a:lnTo>
                                  <a:pt x="50610" y="225371"/>
                                </a:lnTo>
                                <a:lnTo>
                                  <a:pt x="380859" y="225371"/>
                                </a:lnTo>
                                <a:lnTo>
                                  <a:pt x="400559" y="221394"/>
                                </a:lnTo>
                                <a:lnTo>
                                  <a:pt x="416647" y="210548"/>
                                </a:lnTo>
                                <a:lnTo>
                                  <a:pt x="427493" y="194461"/>
                                </a:lnTo>
                                <a:lnTo>
                                  <a:pt x="431470" y="174760"/>
                                </a:lnTo>
                                <a:lnTo>
                                  <a:pt x="431470" y="50610"/>
                                </a:lnTo>
                                <a:lnTo>
                                  <a:pt x="427493" y="30910"/>
                                </a:lnTo>
                                <a:lnTo>
                                  <a:pt x="416647" y="14823"/>
                                </a:lnTo>
                                <a:lnTo>
                                  <a:pt x="400559" y="3977"/>
                                </a:lnTo>
                                <a:lnTo>
                                  <a:pt x="380859" y="0"/>
                                </a:lnTo>
                                <a:close/>
                              </a:path>
                            </a:pathLst>
                          </a:custGeom>
                          <a:ln w="5060">
                            <a:solidFill>
                              <a:srgbClr val="000000"/>
                            </a:solidFill>
                            <a:prstDash val="dash"/>
                          </a:ln>
                        </wps:spPr>
                        <wps:bodyPr wrap="square" lIns="0" tIns="0" rIns="0" bIns="0" rtlCol="0">
                          <a:prstTxWarp prst="textNoShape">
                            <a:avLst/>
                          </a:prstTxWarp>
                          <a:noAutofit/>
                        </wps:bodyPr>
                      </wps:wsp>
                      <wps:wsp>
                        <wps:cNvPr id="36" name="Graphic 36"/>
                        <wps:cNvSpPr/>
                        <wps:spPr>
                          <a:xfrm>
                            <a:off x="2061290" y="1794370"/>
                            <a:ext cx="2754630" cy="228600"/>
                          </a:xfrm>
                          <a:custGeom>
                            <a:avLst/>
                            <a:gdLst/>
                            <a:ahLst/>
                            <a:cxnLst/>
                            <a:rect l="l" t="t" r="r" b="b"/>
                            <a:pathLst>
                              <a:path w="2754630" h="228600">
                                <a:moveTo>
                                  <a:pt x="2703443" y="0"/>
                                </a:moveTo>
                                <a:lnTo>
                                  <a:pt x="50610" y="0"/>
                                </a:lnTo>
                                <a:lnTo>
                                  <a:pt x="30910" y="3977"/>
                                </a:lnTo>
                                <a:lnTo>
                                  <a:pt x="14823" y="14823"/>
                                </a:lnTo>
                                <a:lnTo>
                                  <a:pt x="3977" y="30910"/>
                                </a:lnTo>
                                <a:lnTo>
                                  <a:pt x="0" y="50610"/>
                                </a:lnTo>
                                <a:lnTo>
                                  <a:pt x="0" y="177811"/>
                                </a:lnTo>
                                <a:lnTo>
                                  <a:pt x="3977" y="197511"/>
                                </a:lnTo>
                                <a:lnTo>
                                  <a:pt x="14823" y="213598"/>
                                </a:lnTo>
                                <a:lnTo>
                                  <a:pt x="30910" y="224444"/>
                                </a:lnTo>
                                <a:lnTo>
                                  <a:pt x="50610" y="228422"/>
                                </a:lnTo>
                                <a:lnTo>
                                  <a:pt x="2703443" y="228422"/>
                                </a:lnTo>
                                <a:lnTo>
                                  <a:pt x="2723144" y="224444"/>
                                </a:lnTo>
                                <a:lnTo>
                                  <a:pt x="2739231" y="213598"/>
                                </a:lnTo>
                                <a:lnTo>
                                  <a:pt x="2750077" y="197511"/>
                                </a:lnTo>
                                <a:lnTo>
                                  <a:pt x="2754054" y="177811"/>
                                </a:lnTo>
                                <a:lnTo>
                                  <a:pt x="2754054" y="50610"/>
                                </a:lnTo>
                                <a:lnTo>
                                  <a:pt x="2750077" y="30910"/>
                                </a:lnTo>
                                <a:lnTo>
                                  <a:pt x="2739231" y="14823"/>
                                </a:lnTo>
                                <a:lnTo>
                                  <a:pt x="2723144" y="3977"/>
                                </a:lnTo>
                                <a:lnTo>
                                  <a:pt x="2703443" y="0"/>
                                </a:lnTo>
                                <a:close/>
                              </a:path>
                            </a:pathLst>
                          </a:custGeom>
                          <a:solidFill>
                            <a:srgbClr val="F2CCD8"/>
                          </a:solidFill>
                        </wps:spPr>
                        <wps:bodyPr wrap="square" lIns="0" tIns="0" rIns="0" bIns="0" rtlCol="0">
                          <a:prstTxWarp prst="textNoShape">
                            <a:avLst/>
                          </a:prstTxWarp>
                          <a:noAutofit/>
                        </wps:bodyPr>
                      </wps:wsp>
                      <wps:wsp>
                        <wps:cNvPr id="37" name="Graphic 37"/>
                        <wps:cNvSpPr/>
                        <wps:spPr>
                          <a:xfrm>
                            <a:off x="371952" y="550074"/>
                            <a:ext cx="357505" cy="1270"/>
                          </a:xfrm>
                          <a:custGeom>
                            <a:avLst/>
                            <a:gdLst/>
                            <a:ahLst/>
                            <a:cxnLst/>
                            <a:rect l="l" t="t" r="r" b="b"/>
                            <a:pathLst>
                              <a:path w="357505" h="635">
                                <a:moveTo>
                                  <a:pt x="0" y="6"/>
                                </a:moveTo>
                                <a:lnTo>
                                  <a:pt x="357019" y="0"/>
                                </a:lnTo>
                              </a:path>
                            </a:pathLst>
                          </a:custGeom>
                          <a:ln w="10122">
                            <a:solidFill>
                              <a:srgbClr val="0000FF"/>
                            </a:solidFill>
                            <a:prstDash val="solid"/>
                          </a:ln>
                        </wps:spPr>
                        <wps:bodyPr wrap="square" lIns="0" tIns="0" rIns="0" bIns="0" rtlCol="0">
                          <a:prstTxWarp prst="textNoShape">
                            <a:avLst/>
                          </a:prstTxWarp>
                          <a:noAutofit/>
                        </wps:bodyPr>
                      </wps:wsp>
                      <wps:wsp>
                        <wps:cNvPr id="38" name="Graphic 38"/>
                        <wps:cNvSpPr/>
                        <wps:spPr>
                          <a:xfrm>
                            <a:off x="701642" y="510565"/>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FF"/>
                            </a:solidFill>
                            <a:prstDash val="solid"/>
                          </a:ln>
                        </wps:spPr>
                        <wps:bodyPr wrap="square" lIns="0" tIns="0" rIns="0" bIns="0" rtlCol="0">
                          <a:prstTxWarp prst="textNoShape">
                            <a:avLst/>
                          </a:prstTxWarp>
                          <a:noAutofit/>
                        </wps:bodyPr>
                      </wps:wsp>
                      <wps:wsp>
                        <wps:cNvPr id="39" name="Graphic 39"/>
                        <wps:cNvSpPr/>
                        <wps:spPr>
                          <a:xfrm>
                            <a:off x="371952" y="550065"/>
                            <a:ext cx="4404995" cy="1270"/>
                          </a:xfrm>
                          <a:custGeom>
                            <a:avLst/>
                            <a:gdLst/>
                            <a:ahLst/>
                            <a:cxnLst/>
                            <a:rect l="l" t="t" r="r" b="b"/>
                            <a:pathLst>
                              <a:path w="4404995" h="635">
                                <a:moveTo>
                                  <a:pt x="0" y="13"/>
                                </a:moveTo>
                                <a:lnTo>
                                  <a:pt x="4404764" y="0"/>
                                </a:lnTo>
                              </a:path>
                            </a:pathLst>
                          </a:custGeom>
                          <a:ln w="10122">
                            <a:solidFill>
                              <a:srgbClr val="0000FF"/>
                            </a:solidFill>
                            <a:prstDash val="solid"/>
                          </a:ln>
                        </wps:spPr>
                        <wps:bodyPr wrap="square" lIns="0" tIns="0" rIns="0" bIns="0" rtlCol="0">
                          <a:prstTxWarp prst="textNoShape">
                            <a:avLst/>
                          </a:prstTxWarp>
                          <a:noAutofit/>
                        </wps:bodyPr>
                      </wps:wsp>
                      <wps:wsp>
                        <wps:cNvPr id="40" name="Graphic 40"/>
                        <wps:cNvSpPr/>
                        <wps:spPr>
                          <a:xfrm>
                            <a:off x="4749387" y="510556"/>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FF"/>
                            </a:solidFill>
                            <a:prstDash val="solid"/>
                          </a:ln>
                        </wps:spPr>
                        <wps:bodyPr wrap="square" lIns="0" tIns="0" rIns="0" bIns="0" rtlCol="0">
                          <a:prstTxWarp prst="textNoShape">
                            <a:avLst/>
                          </a:prstTxWarp>
                          <a:noAutofit/>
                        </wps:bodyPr>
                      </wps:wsp>
                      <wps:wsp>
                        <wps:cNvPr id="41" name="Graphic 41"/>
                        <wps:cNvSpPr/>
                        <wps:spPr>
                          <a:xfrm>
                            <a:off x="371952" y="550065"/>
                            <a:ext cx="5139690" cy="1270"/>
                          </a:xfrm>
                          <a:custGeom>
                            <a:avLst/>
                            <a:gdLst/>
                            <a:ahLst/>
                            <a:cxnLst/>
                            <a:rect l="l" t="t" r="r" b="b"/>
                            <a:pathLst>
                              <a:path w="5139690" h="635">
                                <a:moveTo>
                                  <a:pt x="0" y="13"/>
                                </a:moveTo>
                                <a:lnTo>
                                  <a:pt x="5139166" y="0"/>
                                </a:lnTo>
                              </a:path>
                            </a:pathLst>
                          </a:custGeom>
                          <a:ln w="10122">
                            <a:solidFill>
                              <a:srgbClr val="0000FF"/>
                            </a:solidFill>
                            <a:prstDash val="solid"/>
                          </a:ln>
                        </wps:spPr>
                        <wps:bodyPr wrap="square" lIns="0" tIns="0" rIns="0" bIns="0" rtlCol="0">
                          <a:prstTxWarp prst="textNoShape">
                            <a:avLst/>
                          </a:prstTxWarp>
                          <a:noAutofit/>
                        </wps:bodyPr>
                      </wps:wsp>
                      <wps:wsp>
                        <wps:cNvPr id="42" name="Graphic 42"/>
                        <wps:cNvSpPr/>
                        <wps:spPr>
                          <a:xfrm>
                            <a:off x="5483789" y="510556"/>
                            <a:ext cx="32384" cy="79375"/>
                          </a:xfrm>
                          <a:custGeom>
                            <a:avLst/>
                            <a:gdLst/>
                            <a:ahLst/>
                            <a:cxnLst/>
                            <a:rect l="l" t="t" r="r" b="b"/>
                            <a:pathLst>
                              <a:path w="32384" h="79375">
                                <a:moveTo>
                                  <a:pt x="0" y="0"/>
                                </a:moveTo>
                                <a:lnTo>
                                  <a:pt x="5689" y="15525"/>
                                </a:lnTo>
                                <a:lnTo>
                                  <a:pt x="13432" y="26915"/>
                                </a:lnTo>
                                <a:lnTo>
                                  <a:pt x="22556" y="34724"/>
                                </a:lnTo>
                                <a:lnTo>
                                  <a:pt x="32390" y="39509"/>
                                </a:lnTo>
                                <a:lnTo>
                                  <a:pt x="22556" y="44293"/>
                                </a:lnTo>
                                <a:lnTo>
                                  <a:pt x="13432" y="52102"/>
                                </a:lnTo>
                                <a:lnTo>
                                  <a:pt x="5689" y="63492"/>
                                </a:lnTo>
                                <a:lnTo>
                                  <a:pt x="0" y="79018"/>
                                </a:lnTo>
                              </a:path>
                            </a:pathLst>
                          </a:custGeom>
                          <a:ln w="10122">
                            <a:solidFill>
                              <a:srgbClr val="0000FF"/>
                            </a:solidFill>
                            <a:prstDash val="solid"/>
                          </a:ln>
                        </wps:spPr>
                        <wps:bodyPr wrap="square" lIns="0" tIns="0" rIns="0" bIns="0" rtlCol="0">
                          <a:prstTxWarp prst="textNoShape">
                            <a:avLst/>
                          </a:prstTxWarp>
                          <a:noAutofit/>
                        </wps:bodyPr>
                      </wps:wsp>
                      <wps:wsp>
                        <wps:cNvPr id="43" name="Graphic 43"/>
                        <wps:cNvSpPr/>
                        <wps:spPr>
                          <a:xfrm>
                            <a:off x="372021" y="278165"/>
                            <a:ext cx="1091565" cy="210820"/>
                          </a:xfrm>
                          <a:custGeom>
                            <a:avLst/>
                            <a:gdLst/>
                            <a:ahLst/>
                            <a:cxnLst/>
                            <a:rect l="l" t="t" r="r" b="b"/>
                            <a:pathLst>
                              <a:path w="1091565" h="210820">
                                <a:moveTo>
                                  <a:pt x="0" y="0"/>
                                </a:moveTo>
                                <a:lnTo>
                                  <a:pt x="1091536" y="210662"/>
                                </a:lnTo>
                              </a:path>
                            </a:pathLst>
                          </a:custGeom>
                          <a:ln w="10122">
                            <a:solidFill>
                              <a:srgbClr val="007F00"/>
                            </a:solidFill>
                            <a:prstDash val="solid"/>
                          </a:ln>
                        </wps:spPr>
                        <wps:bodyPr wrap="square" lIns="0" tIns="0" rIns="0" bIns="0" rtlCol="0">
                          <a:prstTxWarp prst="textNoShape">
                            <a:avLst/>
                          </a:prstTxWarp>
                          <a:noAutofit/>
                        </wps:bodyPr>
                      </wps:wsp>
                      <wps:wsp>
                        <wps:cNvPr id="44" name="Graphic 44"/>
                        <wps:cNvSpPr/>
                        <wps:spPr>
                          <a:xfrm>
                            <a:off x="1429237" y="444856"/>
                            <a:ext cx="39370" cy="78105"/>
                          </a:xfrm>
                          <a:custGeom>
                            <a:avLst/>
                            <a:gdLst/>
                            <a:ahLst/>
                            <a:cxnLst/>
                            <a:rect l="l" t="t" r="r" b="b"/>
                            <a:pathLst>
                              <a:path w="39370" h="78105">
                                <a:moveTo>
                                  <a:pt x="14972" y="0"/>
                                </a:moveTo>
                                <a:lnTo>
                                  <a:pt x="17616" y="16322"/>
                                </a:lnTo>
                                <a:lnTo>
                                  <a:pt x="23061" y="28972"/>
                                </a:lnTo>
                                <a:lnTo>
                                  <a:pt x="30540" y="38368"/>
                                </a:lnTo>
                                <a:lnTo>
                                  <a:pt x="39289" y="44929"/>
                                </a:lnTo>
                                <a:lnTo>
                                  <a:pt x="28727" y="47763"/>
                                </a:lnTo>
                                <a:lnTo>
                                  <a:pt x="18288" y="53702"/>
                                </a:lnTo>
                                <a:lnTo>
                                  <a:pt x="8527" y="63418"/>
                                </a:lnTo>
                                <a:lnTo>
                                  <a:pt x="0" y="77584"/>
                                </a:lnTo>
                              </a:path>
                            </a:pathLst>
                          </a:custGeom>
                          <a:ln w="10121">
                            <a:solidFill>
                              <a:srgbClr val="007F00"/>
                            </a:solidFill>
                            <a:prstDash val="solid"/>
                          </a:ln>
                        </wps:spPr>
                        <wps:bodyPr wrap="square" lIns="0" tIns="0" rIns="0" bIns="0" rtlCol="0">
                          <a:prstTxWarp prst="textNoShape">
                            <a:avLst/>
                          </a:prstTxWarp>
                          <a:noAutofit/>
                        </wps:bodyPr>
                      </wps:wsp>
                      <wps:wsp>
                        <wps:cNvPr id="45" name="Graphic 45"/>
                        <wps:cNvSpPr/>
                        <wps:spPr>
                          <a:xfrm>
                            <a:off x="372021" y="308727"/>
                            <a:ext cx="358140" cy="128270"/>
                          </a:xfrm>
                          <a:custGeom>
                            <a:avLst/>
                            <a:gdLst/>
                            <a:ahLst/>
                            <a:cxnLst/>
                            <a:rect l="l" t="t" r="r" b="b"/>
                            <a:pathLst>
                              <a:path w="358140" h="128270">
                                <a:moveTo>
                                  <a:pt x="0" y="0"/>
                                </a:moveTo>
                                <a:lnTo>
                                  <a:pt x="357542" y="127893"/>
                                </a:lnTo>
                              </a:path>
                            </a:pathLst>
                          </a:custGeom>
                          <a:ln w="10122">
                            <a:solidFill>
                              <a:srgbClr val="007F00"/>
                            </a:solidFill>
                            <a:prstDash val="solid"/>
                          </a:ln>
                        </wps:spPr>
                        <wps:bodyPr wrap="square" lIns="0" tIns="0" rIns="0" bIns="0" rtlCol="0">
                          <a:prstTxWarp prst="textNoShape">
                            <a:avLst/>
                          </a:prstTxWarp>
                          <a:noAutofit/>
                        </wps:bodyPr>
                      </wps:wsp>
                      <wps:wsp>
                        <wps:cNvPr id="46" name="Graphic 46"/>
                        <wps:cNvSpPr/>
                        <wps:spPr>
                          <a:xfrm>
                            <a:off x="690525" y="390216"/>
                            <a:ext cx="43815" cy="74930"/>
                          </a:xfrm>
                          <a:custGeom>
                            <a:avLst/>
                            <a:gdLst/>
                            <a:ahLst/>
                            <a:cxnLst/>
                            <a:rect l="l" t="t" r="r" b="b"/>
                            <a:pathLst>
                              <a:path w="43815" h="74930">
                                <a:moveTo>
                                  <a:pt x="26611" y="0"/>
                                </a:moveTo>
                                <a:lnTo>
                                  <a:pt x="26739" y="16534"/>
                                </a:lnTo>
                                <a:lnTo>
                                  <a:pt x="30194" y="29865"/>
                                </a:lnTo>
                                <a:lnTo>
                                  <a:pt x="36155" y="40291"/>
                                </a:lnTo>
                                <a:lnTo>
                                  <a:pt x="43803" y="48107"/>
                                </a:lnTo>
                                <a:lnTo>
                                  <a:pt x="32932" y="49300"/>
                                </a:lnTo>
                                <a:lnTo>
                                  <a:pt x="21711" y="53580"/>
                                </a:lnTo>
                                <a:lnTo>
                                  <a:pt x="10585" y="61696"/>
                                </a:lnTo>
                                <a:lnTo>
                                  <a:pt x="0" y="74398"/>
                                </a:lnTo>
                              </a:path>
                            </a:pathLst>
                          </a:custGeom>
                          <a:ln w="10121">
                            <a:solidFill>
                              <a:srgbClr val="007F00"/>
                            </a:solidFill>
                            <a:prstDash val="solid"/>
                          </a:ln>
                        </wps:spPr>
                        <wps:bodyPr wrap="square" lIns="0" tIns="0" rIns="0" bIns="0" rtlCol="0">
                          <a:prstTxWarp prst="textNoShape">
                            <a:avLst/>
                          </a:prstTxWarp>
                          <a:noAutofit/>
                        </wps:bodyPr>
                      </wps:wsp>
                      <wps:wsp>
                        <wps:cNvPr id="47" name="Graphic 47"/>
                        <wps:cNvSpPr/>
                        <wps:spPr>
                          <a:xfrm>
                            <a:off x="372021" y="663539"/>
                            <a:ext cx="358140" cy="128270"/>
                          </a:xfrm>
                          <a:custGeom>
                            <a:avLst/>
                            <a:gdLst/>
                            <a:ahLst/>
                            <a:cxnLst/>
                            <a:rect l="l" t="t" r="r" b="b"/>
                            <a:pathLst>
                              <a:path w="358140" h="128270">
                                <a:moveTo>
                                  <a:pt x="0" y="127918"/>
                                </a:moveTo>
                                <a:lnTo>
                                  <a:pt x="357542" y="0"/>
                                </a:lnTo>
                              </a:path>
                            </a:pathLst>
                          </a:custGeom>
                          <a:ln w="10122">
                            <a:solidFill>
                              <a:srgbClr val="FF7F00"/>
                            </a:solidFill>
                            <a:prstDash val="solid"/>
                          </a:ln>
                        </wps:spPr>
                        <wps:bodyPr wrap="square" lIns="0" tIns="0" rIns="0" bIns="0" rtlCol="0">
                          <a:prstTxWarp prst="textNoShape">
                            <a:avLst/>
                          </a:prstTxWarp>
                          <a:noAutofit/>
                        </wps:bodyPr>
                      </wps:wsp>
                      <wps:wsp>
                        <wps:cNvPr id="48" name="Graphic 48"/>
                        <wps:cNvSpPr/>
                        <wps:spPr>
                          <a:xfrm>
                            <a:off x="690524" y="635547"/>
                            <a:ext cx="43815" cy="74930"/>
                          </a:xfrm>
                          <a:custGeom>
                            <a:avLst/>
                            <a:gdLst/>
                            <a:ahLst/>
                            <a:cxnLst/>
                            <a:rect l="l" t="t" r="r" b="b"/>
                            <a:pathLst>
                              <a:path w="43815" h="74930">
                                <a:moveTo>
                                  <a:pt x="0" y="0"/>
                                </a:moveTo>
                                <a:lnTo>
                                  <a:pt x="10586" y="12701"/>
                                </a:lnTo>
                                <a:lnTo>
                                  <a:pt x="21712" y="20816"/>
                                </a:lnTo>
                                <a:lnTo>
                                  <a:pt x="32934" y="25095"/>
                                </a:lnTo>
                                <a:lnTo>
                                  <a:pt x="43804" y="26287"/>
                                </a:lnTo>
                                <a:lnTo>
                                  <a:pt x="36157" y="34104"/>
                                </a:lnTo>
                                <a:lnTo>
                                  <a:pt x="30196" y="44530"/>
                                </a:lnTo>
                                <a:lnTo>
                                  <a:pt x="26743" y="57862"/>
                                </a:lnTo>
                                <a:lnTo>
                                  <a:pt x="26616" y="74396"/>
                                </a:lnTo>
                              </a:path>
                            </a:pathLst>
                          </a:custGeom>
                          <a:ln w="10121">
                            <a:solidFill>
                              <a:srgbClr val="FF7F00"/>
                            </a:solidFill>
                            <a:prstDash val="solid"/>
                          </a:ln>
                        </wps:spPr>
                        <wps:bodyPr wrap="square" lIns="0" tIns="0" rIns="0" bIns="0" rtlCol="0">
                          <a:prstTxWarp prst="textNoShape">
                            <a:avLst/>
                          </a:prstTxWarp>
                          <a:noAutofit/>
                        </wps:bodyPr>
                      </wps:wsp>
                      <wps:wsp>
                        <wps:cNvPr id="49" name="Graphic 49"/>
                        <wps:cNvSpPr/>
                        <wps:spPr>
                          <a:xfrm>
                            <a:off x="1355394" y="632049"/>
                            <a:ext cx="1637030" cy="436880"/>
                          </a:xfrm>
                          <a:custGeom>
                            <a:avLst/>
                            <a:gdLst/>
                            <a:ahLst/>
                            <a:cxnLst/>
                            <a:rect l="l" t="t" r="r" b="b"/>
                            <a:pathLst>
                              <a:path w="1637030" h="436880">
                                <a:moveTo>
                                  <a:pt x="0" y="0"/>
                                </a:moveTo>
                                <a:lnTo>
                                  <a:pt x="1636803" y="436451"/>
                                </a:lnTo>
                              </a:path>
                            </a:pathLst>
                          </a:custGeom>
                          <a:ln w="15183">
                            <a:solidFill>
                              <a:srgbClr val="0000FF"/>
                            </a:solidFill>
                            <a:prstDash val="solid"/>
                          </a:ln>
                        </wps:spPr>
                        <wps:bodyPr wrap="square" lIns="0" tIns="0" rIns="0" bIns="0" rtlCol="0">
                          <a:prstTxWarp prst="textNoShape">
                            <a:avLst/>
                          </a:prstTxWarp>
                          <a:noAutofit/>
                        </wps:bodyPr>
                      </wps:wsp>
                      <pic:pic xmlns:pic="http://schemas.openxmlformats.org/drawingml/2006/picture">
                        <pic:nvPicPr>
                          <pic:cNvPr id="50" name="Image 50"/>
                          <pic:cNvPicPr/>
                        </pic:nvPicPr>
                        <pic:blipFill>
                          <a:blip r:embed="rId8" cstate="print"/>
                          <a:stretch>
                            <a:fillRect/>
                          </a:stretch>
                        </pic:blipFill>
                        <pic:spPr>
                          <a:xfrm>
                            <a:off x="2942242" y="1005947"/>
                            <a:ext cx="64881" cy="109198"/>
                          </a:xfrm>
                          <a:prstGeom prst="rect">
                            <a:avLst/>
                          </a:prstGeom>
                        </pic:spPr>
                      </pic:pic>
                      <wps:wsp>
                        <wps:cNvPr id="51" name="Graphic 51"/>
                        <wps:cNvSpPr/>
                        <wps:spPr>
                          <a:xfrm>
                            <a:off x="2089796" y="668588"/>
                            <a:ext cx="1035685" cy="398780"/>
                          </a:xfrm>
                          <a:custGeom>
                            <a:avLst/>
                            <a:gdLst/>
                            <a:ahLst/>
                            <a:cxnLst/>
                            <a:rect l="l" t="t" r="r" b="b"/>
                            <a:pathLst>
                              <a:path w="1035685" h="398780">
                                <a:moveTo>
                                  <a:pt x="0" y="0"/>
                                </a:moveTo>
                                <a:lnTo>
                                  <a:pt x="1035418" y="398371"/>
                                </a:lnTo>
                              </a:path>
                            </a:pathLst>
                          </a:custGeom>
                          <a:ln w="15183">
                            <a:solidFill>
                              <a:srgbClr val="007F00"/>
                            </a:solidFill>
                            <a:prstDash val="solid"/>
                          </a:ln>
                        </wps:spPr>
                        <wps:bodyPr wrap="square" lIns="0" tIns="0" rIns="0" bIns="0" rtlCol="0">
                          <a:prstTxWarp prst="textNoShape">
                            <a:avLst/>
                          </a:prstTxWarp>
                          <a:noAutofit/>
                        </wps:bodyPr>
                      </wps:wsp>
                      <pic:pic xmlns:pic="http://schemas.openxmlformats.org/drawingml/2006/picture">
                        <pic:nvPicPr>
                          <pic:cNvPr id="52" name="Image 52"/>
                          <pic:cNvPicPr/>
                        </pic:nvPicPr>
                        <pic:blipFill>
                          <a:blip r:embed="rId9" cstate="print"/>
                          <a:stretch>
                            <a:fillRect/>
                          </a:stretch>
                        </pic:blipFill>
                        <pic:spPr>
                          <a:xfrm>
                            <a:off x="3071342" y="1002878"/>
                            <a:ext cx="68549" cy="105992"/>
                          </a:xfrm>
                          <a:prstGeom prst="rect">
                            <a:avLst/>
                          </a:prstGeom>
                        </pic:spPr>
                      </pic:pic>
                      <wps:wsp>
                        <wps:cNvPr id="53" name="Graphic 53"/>
                        <wps:cNvSpPr/>
                        <wps:spPr>
                          <a:xfrm>
                            <a:off x="3751417" y="668588"/>
                            <a:ext cx="1035685" cy="398780"/>
                          </a:xfrm>
                          <a:custGeom>
                            <a:avLst/>
                            <a:gdLst/>
                            <a:ahLst/>
                            <a:cxnLst/>
                            <a:rect l="l" t="t" r="r" b="b"/>
                            <a:pathLst>
                              <a:path w="1035685" h="398780">
                                <a:moveTo>
                                  <a:pt x="1035422" y="0"/>
                                </a:moveTo>
                                <a:lnTo>
                                  <a:pt x="0" y="398371"/>
                                </a:lnTo>
                              </a:path>
                            </a:pathLst>
                          </a:custGeom>
                          <a:ln w="15183">
                            <a:solidFill>
                              <a:srgbClr val="FF0000"/>
                            </a:solidFill>
                            <a:prstDash val="solid"/>
                          </a:ln>
                        </wps:spPr>
                        <wps:bodyPr wrap="square" lIns="0" tIns="0" rIns="0" bIns="0" rtlCol="0">
                          <a:prstTxWarp prst="textNoShape">
                            <a:avLst/>
                          </a:prstTxWarp>
                          <a:noAutofit/>
                        </wps:bodyPr>
                      </wps:wsp>
                      <pic:pic xmlns:pic="http://schemas.openxmlformats.org/drawingml/2006/picture">
                        <pic:nvPicPr>
                          <pic:cNvPr id="54" name="Image 54"/>
                          <pic:cNvPicPr/>
                        </pic:nvPicPr>
                        <pic:blipFill>
                          <a:blip r:embed="rId10" cstate="print"/>
                          <a:stretch>
                            <a:fillRect/>
                          </a:stretch>
                        </pic:blipFill>
                        <pic:spPr>
                          <a:xfrm>
                            <a:off x="3736740" y="1002877"/>
                            <a:ext cx="68550" cy="105994"/>
                          </a:xfrm>
                          <a:prstGeom prst="rect">
                            <a:avLst/>
                          </a:prstGeom>
                        </pic:spPr>
                      </pic:pic>
                      <wps:wsp>
                        <wps:cNvPr id="55" name="Graphic 55"/>
                        <wps:cNvSpPr/>
                        <wps:spPr>
                          <a:xfrm>
                            <a:off x="3884433" y="632049"/>
                            <a:ext cx="1637030" cy="436880"/>
                          </a:xfrm>
                          <a:custGeom>
                            <a:avLst/>
                            <a:gdLst/>
                            <a:ahLst/>
                            <a:cxnLst/>
                            <a:rect l="l" t="t" r="r" b="b"/>
                            <a:pathLst>
                              <a:path w="1637030" h="436880">
                                <a:moveTo>
                                  <a:pt x="1636807" y="0"/>
                                </a:moveTo>
                                <a:lnTo>
                                  <a:pt x="0" y="436451"/>
                                </a:lnTo>
                              </a:path>
                            </a:pathLst>
                          </a:custGeom>
                          <a:ln w="15183">
                            <a:solidFill>
                              <a:srgbClr val="FF7F00"/>
                            </a:solidFill>
                            <a:prstDash val="solid"/>
                          </a:ln>
                        </wps:spPr>
                        <wps:bodyPr wrap="square" lIns="0" tIns="0" rIns="0" bIns="0" rtlCol="0">
                          <a:prstTxWarp prst="textNoShape">
                            <a:avLst/>
                          </a:prstTxWarp>
                          <a:noAutofit/>
                        </wps:bodyPr>
                      </wps:wsp>
                      <pic:pic xmlns:pic="http://schemas.openxmlformats.org/drawingml/2006/picture">
                        <pic:nvPicPr>
                          <pic:cNvPr id="56" name="Image 56"/>
                          <pic:cNvPicPr/>
                        </pic:nvPicPr>
                        <pic:blipFill>
                          <a:blip r:embed="rId11" cstate="print"/>
                          <a:stretch>
                            <a:fillRect/>
                          </a:stretch>
                        </pic:blipFill>
                        <pic:spPr>
                          <a:xfrm>
                            <a:off x="3869507" y="1005947"/>
                            <a:ext cx="64881" cy="109198"/>
                          </a:xfrm>
                          <a:prstGeom prst="rect">
                            <a:avLst/>
                          </a:prstGeom>
                        </pic:spPr>
                      </pic:pic>
                      <wps:wsp>
                        <wps:cNvPr id="57" name="Graphic 57"/>
                        <wps:cNvSpPr/>
                        <wps:spPr>
                          <a:xfrm>
                            <a:off x="3438316" y="1302607"/>
                            <a:ext cx="1270" cy="469900"/>
                          </a:xfrm>
                          <a:custGeom>
                            <a:avLst/>
                            <a:gdLst/>
                            <a:ahLst/>
                            <a:cxnLst/>
                            <a:rect l="l" t="t" r="r" b="b"/>
                            <a:pathLst>
                              <a:path h="469900">
                                <a:moveTo>
                                  <a:pt x="0" y="0"/>
                                </a:moveTo>
                                <a:lnTo>
                                  <a:pt x="0" y="469354"/>
                                </a:lnTo>
                              </a:path>
                            </a:pathLst>
                          </a:custGeom>
                          <a:ln w="20244">
                            <a:solidFill>
                              <a:srgbClr val="BF003F"/>
                            </a:solidFill>
                            <a:prstDash val="solid"/>
                          </a:ln>
                        </wps:spPr>
                        <wps:bodyPr wrap="square" lIns="0" tIns="0" rIns="0" bIns="0" rtlCol="0">
                          <a:prstTxWarp prst="textNoShape">
                            <a:avLst/>
                          </a:prstTxWarp>
                          <a:noAutofit/>
                        </wps:bodyPr>
                      </wps:wsp>
                      <pic:pic xmlns:pic="http://schemas.openxmlformats.org/drawingml/2006/picture">
                        <pic:nvPicPr>
                          <pic:cNvPr id="58" name="Image 58"/>
                          <pic:cNvPicPr/>
                        </pic:nvPicPr>
                        <pic:blipFill>
                          <a:blip r:embed="rId12" cstate="print"/>
                          <a:stretch>
                            <a:fillRect/>
                          </a:stretch>
                        </pic:blipFill>
                        <pic:spPr>
                          <a:xfrm>
                            <a:off x="3370400" y="1727424"/>
                            <a:ext cx="135832" cy="64781"/>
                          </a:xfrm>
                          <a:prstGeom prst="rect">
                            <a:avLst/>
                          </a:prstGeom>
                        </pic:spPr>
                      </pic:pic>
                      <wps:wsp>
                        <wps:cNvPr id="59" name="Graphic 59"/>
                        <wps:cNvSpPr/>
                        <wps:spPr>
                          <a:xfrm>
                            <a:off x="5413262" y="550074"/>
                            <a:ext cx="357505" cy="1270"/>
                          </a:xfrm>
                          <a:custGeom>
                            <a:avLst/>
                            <a:gdLst/>
                            <a:ahLst/>
                            <a:cxnLst/>
                            <a:rect l="l" t="t" r="r" b="b"/>
                            <a:pathLst>
                              <a:path w="357505" h="635">
                                <a:moveTo>
                                  <a:pt x="357035" y="7"/>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60" name="Graphic 60"/>
                        <wps:cNvSpPr/>
                        <wps:spPr>
                          <a:xfrm>
                            <a:off x="5408200" y="510565"/>
                            <a:ext cx="32384" cy="79375"/>
                          </a:xfrm>
                          <a:custGeom>
                            <a:avLst/>
                            <a:gdLst/>
                            <a:ahLst/>
                            <a:cxnLst/>
                            <a:rect l="l" t="t" r="r" b="b"/>
                            <a:pathLst>
                              <a:path w="32384" h="79375">
                                <a:moveTo>
                                  <a:pt x="32390" y="79018"/>
                                </a:moveTo>
                                <a:lnTo>
                                  <a:pt x="26701" y="63492"/>
                                </a:lnTo>
                                <a:lnTo>
                                  <a:pt x="18958" y="52102"/>
                                </a:lnTo>
                                <a:lnTo>
                                  <a:pt x="9833" y="44293"/>
                                </a:lnTo>
                                <a:lnTo>
                                  <a:pt x="0" y="39509"/>
                                </a:lnTo>
                                <a:lnTo>
                                  <a:pt x="9833" y="34724"/>
                                </a:lnTo>
                                <a:lnTo>
                                  <a:pt x="18958" y="26915"/>
                                </a:lnTo>
                                <a:lnTo>
                                  <a:pt x="26701" y="15525"/>
                                </a:lnTo>
                                <a:lnTo>
                                  <a:pt x="32390" y="0"/>
                                </a:lnTo>
                              </a:path>
                            </a:pathLst>
                          </a:custGeom>
                          <a:ln w="10122">
                            <a:solidFill>
                              <a:srgbClr val="000000"/>
                            </a:solidFill>
                            <a:prstDash val="solid"/>
                          </a:ln>
                        </wps:spPr>
                        <wps:bodyPr wrap="square" lIns="0" tIns="0" rIns="0" bIns="0" rtlCol="0">
                          <a:prstTxWarp prst="textNoShape">
                            <a:avLst/>
                          </a:prstTxWarp>
                          <a:noAutofit/>
                        </wps:bodyPr>
                      </wps:wsp>
                      <wps:wsp>
                        <wps:cNvPr id="61" name="Graphic 61"/>
                        <wps:cNvSpPr/>
                        <wps:spPr>
                          <a:xfrm>
                            <a:off x="6147664" y="550074"/>
                            <a:ext cx="357505" cy="1270"/>
                          </a:xfrm>
                          <a:custGeom>
                            <a:avLst/>
                            <a:gdLst/>
                            <a:ahLst/>
                            <a:cxnLst/>
                            <a:rect l="l" t="t" r="r" b="b"/>
                            <a:pathLst>
                              <a:path w="357505" h="635">
                                <a:moveTo>
                                  <a:pt x="357019" y="7"/>
                                </a:moveTo>
                                <a:lnTo>
                                  <a:pt x="0" y="0"/>
                                </a:lnTo>
                              </a:path>
                            </a:pathLst>
                          </a:custGeom>
                          <a:ln w="10122">
                            <a:solidFill>
                              <a:srgbClr val="000000"/>
                            </a:solidFill>
                            <a:prstDash val="dash"/>
                          </a:ln>
                        </wps:spPr>
                        <wps:bodyPr wrap="square" lIns="0" tIns="0" rIns="0" bIns="0" rtlCol="0">
                          <a:prstTxWarp prst="textNoShape">
                            <a:avLst/>
                          </a:prstTxWarp>
                          <a:noAutofit/>
                        </wps:bodyPr>
                      </wps:wsp>
                      <wps:wsp>
                        <wps:cNvPr id="62" name="Graphic 62"/>
                        <wps:cNvSpPr/>
                        <wps:spPr>
                          <a:xfrm>
                            <a:off x="6142602" y="510565"/>
                            <a:ext cx="32384" cy="79375"/>
                          </a:xfrm>
                          <a:custGeom>
                            <a:avLst/>
                            <a:gdLst/>
                            <a:ahLst/>
                            <a:cxnLst/>
                            <a:rect l="l" t="t" r="r" b="b"/>
                            <a:pathLst>
                              <a:path w="32384" h="79375">
                                <a:moveTo>
                                  <a:pt x="32390" y="79018"/>
                                </a:moveTo>
                                <a:lnTo>
                                  <a:pt x="26701" y="63492"/>
                                </a:lnTo>
                                <a:lnTo>
                                  <a:pt x="18958" y="52102"/>
                                </a:lnTo>
                                <a:lnTo>
                                  <a:pt x="9833" y="44293"/>
                                </a:lnTo>
                                <a:lnTo>
                                  <a:pt x="0" y="39509"/>
                                </a:lnTo>
                                <a:lnTo>
                                  <a:pt x="9833" y="34724"/>
                                </a:lnTo>
                                <a:lnTo>
                                  <a:pt x="18958" y="26915"/>
                                </a:lnTo>
                                <a:lnTo>
                                  <a:pt x="26701" y="15525"/>
                                </a:lnTo>
                                <a:lnTo>
                                  <a:pt x="32390" y="0"/>
                                </a:lnTo>
                              </a:path>
                            </a:pathLst>
                          </a:custGeom>
                          <a:ln w="10122">
                            <a:solidFill>
                              <a:srgbClr val="000000"/>
                            </a:solidFill>
                            <a:prstDash val="solid"/>
                          </a:ln>
                        </wps:spPr>
                        <wps:bodyPr wrap="square" lIns="0" tIns="0" rIns="0" bIns="0" rtlCol="0">
                          <a:prstTxWarp prst="textNoShape">
                            <a:avLst/>
                          </a:prstTxWarp>
                          <a:noAutofit/>
                        </wps:bodyPr>
                      </wps:wsp>
                      <wps:wsp>
                        <wps:cNvPr id="63" name="Graphic 63"/>
                        <wps:cNvSpPr/>
                        <wps:spPr>
                          <a:xfrm>
                            <a:off x="595094" y="250922"/>
                            <a:ext cx="5687060" cy="1195705"/>
                          </a:xfrm>
                          <a:custGeom>
                            <a:avLst/>
                            <a:gdLst/>
                            <a:ahLst/>
                            <a:cxnLst/>
                            <a:rect l="l" t="t" r="r" b="b"/>
                            <a:pathLst>
                              <a:path w="5687060" h="1195705">
                                <a:moveTo>
                                  <a:pt x="5635836" y="0"/>
                                </a:moveTo>
                                <a:lnTo>
                                  <a:pt x="50610" y="0"/>
                                </a:lnTo>
                                <a:lnTo>
                                  <a:pt x="30910" y="3977"/>
                                </a:lnTo>
                                <a:lnTo>
                                  <a:pt x="14823" y="14823"/>
                                </a:lnTo>
                                <a:lnTo>
                                  <a:pt x="3977" y="30910"/>
                                </a:lnTo>
                                <a:lnTo>
                                  <a:pt x="0" y="50610"/>
                                </a:lnTo>
                                <a:lnTo>
                                  <a:pt x="0" y="1145081"/>
                                </a:lnTo>
                                <a:lnTo>
                                  <a:pt x="3977" y="1164781"/>
                                </a:lnTo>
                                <a:lnTo>
                                  <a:pt x="14823" y="1180868"/>
                                </a:lnTo>
                                <a:lnTo>
                                  <a:pt x="30910" y="1191714"/>
                                </a:lnTo>
                                <a:lnTo>
                                  <a:pt x="50610" y="1195691"/>
                                </a:lnTo>
                                <a:lnTo>
                                  <a:pt x="5635836" y="1195691"/>
                                </a:lnTo>
                                <a:lnTo>
                                  <a:pt x="5655536" y="1191714"/>
                                </a:lnTo>
                                <a:lnTo>
                                  <a:pt x="5671624" y="1180868"/>
                                </a:lnTo>
                                <a:lnTo>
                                  <a:pt x="5682470" y="1164781"/>
                                </a:lnTo>
                                <a:lnTo>
                                  <a:pt x="5686447" y="1145081"/>
                                </a:lnTo>
                                <a:lnTo>
                                  <a:pt x="5686447" y="50610"/>
                                </a:lnTo>
                                <a:lnTo>
                                  <a:pt x="5682470" y="30910"/>
                                </a:lnTo>
                                <a:lnTo>
                                  <a:pt x="5671624" y="14823"/>
                                </a:lnTo>
                                <a:lnTo>
                                  <a:pt x="5655536" y="3977"/>
                                </a:lnTo>
                                <a:lnTo>
                                  <a:pt x="5635836" y="0"/>
                                </a:lnTo>
                                <a:close/>
                              </a:path>
                            </a:pathLst>
                          </a:custGeom>
                          <a:solidFill>
                            <a:srgbClr val="FFFDE8">
                              <a:alpha val="29998"/>
                            </a:srgbClr>
                          </a:solidFill>
                        </wps:spPr>
                        <wps:bodyPr wrap="square" lIns="0" tIns="0" rIns="0" bIns="0" rtlCol="0">
                          <a:prstTxWarp prst="textNoShape">
                            <a:avLst/>
                          </a:prstTxWarp>
                          <a:noAutofit/>
                        </wps:bodyPr>
                      </wps:wsp>
                      <wps:wsp>
                        <wps:cNvPr id="64" name="Graphic 64"/>
                        <wps:cNvSpPr/>
                        <wps:spPr>
                          <a:xfrm>
                            <a:off x="595094" y="250922"/>
                            <a:ext cx="5687060" cy="1195705"/>
                          </a:xfrm>
                          <a:custGeom>
                            <a:avLst/>
                            <a:gdLst/>
                            <a:ahLst/>
                            <a:cxnLst/>
                            <a:rect l="l" t="t" r="r" b="b"/>
                            <a:pathLst>
                              <a:path w="5687060" h="1195705">
                                <a:moveTo>
                                  <a:pt x="5635836" y="0"/>
                                </a:moveTo>
                                <a:lnTo>
                                  <a:pt x="50610" y="0"/>
                                </a:lnTo>
                                <a:lnTo>
                                  <a:pt x="30910" y="3977"/>
                                </a:lnTo>
                                <a:lnTo>
                                  <a:pt x="14823" y="14823"/>
                                </a:lnTo>
                                <a:lnTo>
                                  <a:pt x="3977" y="30910"/>
                                </a:lnTo>
                                <a:lnTo>
                                  <a:pt x="0" y="50610"/>
                                </a:lnTo>
                                <a:lnTo>
                                  <a:pt x="0" y="1145081"/>
                                </a:lnTo>
                                <a:lnTo>
                                  <a:pt x="3977" y="1164781"/>
                                </a:lnTo>
                                <a:lnTo>
                                  <a:pt x="14823" y="1180868"/>
                                </a:lnTo>
                                <a:lnTo>
                                  <a:pt x="30910" y="1191714"/>
                                </a:lnTo>
                                <a:lnTo>
                                  <a:pt x="50610" y="1195691"/>
                                </a:lnTo>
                                <a:lnTo>
                                  <a:pt x="5635836" y="1195691"/>
                                </a:lnTo>
                                <a:lnTo>
                                  <a:pt x="5655536" y="1191714"/>
                                </a:lnTo>
                                <a:lnTo>
                                  <a:pt x="5671624" y="1180868"/>
                                </a:lnTo>
                                <a:lnTo>
                                  <a:pt x="5682470" y="1164781"/>
                                </a:lnTo>
                                <a:lnTo>
                                  <a:pt x="5686447" y="1145081"/>
                                </a:lnTo>
                                <a:lnTo>
                                  <a:pt x="5686447" y="50610"/>
                                </a:lnTo>
                                <a:lnTo>
                                  <a:pt x="5682470" y="30910"/>
                                </a:lnTo>
                                <a:lnTo>
                                  <a:pt x="5671624" y="14823"/>
                                </a:lnTo>
                                <a:lnTo>
                                  <a:pt x="5655536" y="3977"/>
                                </a:lnTo>
                                <a:lnTo>
                                  <a:pt x="5635836" y="0"/>
                                </a:lnTo>
                                <a:close/>
                              </a:path>
                            </a:pathLst>
                          </a:custGeom>
                          <a:ln w="10122">
                            <a:solidFill>
                              <a:srgbClr val="D8668C"/>
                            </a:solidFill>
                            <a:prstDash val="dash"/>
                          </a:ln>
                        </wps:spPr>
                        <wps:bodyPr wrap="square" lIns="0" tIns="0" rIns="0" bIns="0" rtlCol="0">
                          <a:prstTxWarp prst="textNoShape">
                            <a:avLst/>
                          </a:prstTxWarp>
                          <a:noAutofit/>
                        </wps:bodyPr>
                      </wps:wsp>
                      <wps:wsp>
                        <wps:cNvPr id="65" name="Graphic 65"/>
                        <wps:cNvSpPr/>
                        <wps:spPr>
                          <a:xfrm>
                            <a:off x="2061290" y="2530"/>
                            <a:ext cx="2754630" cy="226060"/>
                          </a:xfrm>
                          <a:custGeom>
                            <a:avLst/>
                            <a:gdLst/>
                            <a:ahLst/>
                            <a:cxnLst/>
                            <a:rect l="l" t="t" r="r" b="b"/>
                            <a:pathLst>
                              <a:path w="2754630" h="226060">
                                <a:moveTo>
                                  <a:pt x="2703443" y="0"/>
                                </a:moveTo>
                                <a:lnTo>
                                  <a:pt x="50610" y="0"/>
                                </a:lnTo>
                                <a:lnTo>
                                  <a:pt x="30910" y="3977"/>
                                </a:lnTo>
                                <a:lnTo>
                                  <a:pt x="14823" y="14823"/>
                                </a:lnTo>
                                <a:lnTo>
                                  <a:pt x="3977" y="30910"/>
                                </a:lnTo>
                                <a:lnTo>
                                  <a:pt x="0" y="50610"/>
                                </a:lnTo>
                                <a:lnTo>
                                  <a:pt x="0" y="175288"/>
                                </a:lnTo>
                                <a:lnTo>
                                  <a:pt x="3977" y="194988"/>
                                </a:lnTo>
                                <a:lnTo>
                                  <a:pt x="14823" y="211076"/>
                                </a:lnTo>
                                <a:lnTo>
                                  <a:pt x="30910" y="221922"/>
                                </a:lnTo>
                                <a:lnTo>
                                  <a:pt x="50610" y="225899"/>
                                </a:lnTo>
                                <a:lnTo>
                                  <a:pt x="2703443" y="225899"/>
                                </a:lnTo>
                                <a:lnTo>
                                  <a:pt x="2723144" y="221922"/>
                                </a:lnTo>
                                <a:lnTo>
                                  <a:pt x="2739231" y="211076"/>
                                </a:lnTo>
                                <a:lnTo>
                                  <a:pt x="2750077" y="194988"/>
                                </a:lnTo>
                                <a:lnTo>
                                  <a:pt x="2754054" y="175288"/>
                                </a:lnTo>
                                <a:lnTo>
                                  <a:pt x="2754054" y="50610"/>
                                </a:lnTo>
                                <a:lnTo>
                                  <a:pt x="2750077" y="30910"/>
                                </a:lnTo>
                                <a:lnTo>
                                  <a:pt x="2739231" y="14823"/>
                                </a:lnTo>
                                <a:lnTo>
                                  <a:pt x="2723144" y="3977"/>
                                </a:lnTo>
                                <a:lnTo>
                                  <a:pt x="2703443" y="0"/>
                                </a:lnTo>
                                <a:close/>
                              </a:path>
                            </a:pathLst>
                          </a:custGeom>
                          <a:solidFill>
                            <a:srgbClr val="FFF9AE"/>
                          </a:solidFill>
                        </wps:spPr>
                        <wps:bodyPr wrap="square" lIns="0" tIns="0" rIns="0" bIns="0" rtlCol="0">
                          <a:prstTxWarp prst="textNoShape">
                            <a:avLst/>
                          </a:prstTxWarp>
                          <a:noAutofit/>
                        </wps:bodyPr>
                      </wps:wsp>
                      <wps:wsp>
                        <wps:cNvPr id="66" name="Textbox 66"/>
                        <wps:cNvSpPr txBox="1"/>
                        <wps:spPr>
                          <a:xfrm>
                            <a:off x="52358" y="197935"/>
                            <a:ext cx="280670" cy="441325"/>
                          </a:xfrm>
                          <a:prstGeom prst="rect">
                            <a:avLst/>
                          </a:prstGeom>
                        </wps:spPr>
                        <wps:txbx>
                          <w:txbxContent>
                            <w:p w14:paraId="3FD0C8A5" w14:textId="77777777" w:rsidR="0014140B" w:rsidRDefault="00000000">
                              <w:pPr>
                                <w:spacing w:line="136" w:lineRule="exact"/>
                                <w:ind w:right="18"/>
                                <w:jc w:val="center"/>
                                <w:rPr>
                                  <w:sz w:val="12"/>
                                </w:rPr>
                              </w:pPr>
                              <w:r>
                                <w:rPr>
                                  <w:spacing w:val="-2"/>
                                  <w:sz w:val="12"/>
                                </w:rPr>
                                <w:t>SIS/ERP</w:t>
                              </w:r>
                            </w:p>
                            <w:p w14:paraId="47AE26A7" w14:textId="77777777" w:rsidR="0014140B" w:rsidRDefault="0014140B">
                              <w:pPr>
                                <w:rPr>
                                  <w:sz w:val="12"/>
                                </w:rPr>
                              </w:pPr>
                            </w:p>
                            <w:p w14:paraId="7F0D9DCB" w14:textId="77777777" w:rsidR="0014140B" w:rsidRDefault="0014140B">
                              <w:pPr>
                                <w:spacing w:before="4"/>
                                <w:rPr>
                                  <w:sz w:val="12"/>
                                </w:rPr>
                              </w:pPr>
                            </w:p>
                            <w:p w14:paraId="486B7FBD" w14:textId="77777777" w:rsidR="0014140B" w:rsidRDefault="00000000">
                              <w:pPr>
                                <w:spacing w:line="235" w:lineRule="auto"/>
                                <w:ind w:left="35" w:right="53"/>
                                <w:jc w:val="center"/>
                                <w:rPr>
                                  <w:sz w:val="12"/>
                                </w:rPr>
                              </w:pPr>
                              <w:r>
                                <w:rPr>
                                  <w:spacing w:val="-4"/>
                                  <w:sz w:val="12"/>
                                </w:rPr>
                                <w:t>IoT</w:t>
                              </w:r>
                              <w:r>
                                <w:rPr>
                                  <w:spacing w:val="40"/>
                                  <w:sz w:val="12"/>
                                </w:rPr>
                                <w:t xml:space="preserve"> </w:t>
                              </w:r>
                              <w:r>
                                <w:rPr>
                                  <w:spacing w:val="-4"/>
                                  <w:sz w:val="12"/>
                                </w:rPr>
                                <w:t>500+</w:t>
                              </w:r>
                            </w:p>
                          </w:txbxContent>
                        </wps:txbx>
                        <wps:bodyPr wrap="square" lIns="0" tIns="0" rIns="0" bIns="0" rtlCol="0">
                          <a:noAutofit/>
                        </wps:bodyPr>
                      </wps:wsp>
                      <wps:wsp>
                        <wps:cNvPr id="67" name="Textbox 67"/>
                        <wps:cNvSpPr txBox="1"/>
                        <wps:spPr>
                          <a:xfrm>
                            <a:off x="825521" y="417160"/>
                            <a:ext cx="456565" cy="266065"/>
                          </a:xfrm>
                          <a:prstGeom prst="rect">
                            <a:avLst/>
                          </a:prstGeom>
                        </wps:spPr>
                        <wps:txbx>
                          <w:txbxContent>
                            <w:p w14:paraId="0F7636CC" w14:textId="77777777" w:rsidR="0014140B" w:rsidRDefault="00000000">
                              <w:pPr>
                                <w:spacing w:before="4" w:line="235" w:lineRule="auto"/>
                                <w:ind w:left="-1" w:right="18"/>
                                <w:jc w:val="center"/>
                                <w:rPr>
                                  <w:sz w:val="12"/>
                                </w:rPr>
                              </w:pPr>
                              <w:r>
                                <w:rPr>
                                  <w:b/>
                                  <w:sz w:val="12"/>
                                </w:rPr>
                                <w:t>AI Chatbot</w:t>
                              </w:r>
                              <w:r>
                                <w:rPr>
                                  <w:b/>
                                  <w:spacing w:val="40"/>
                                  <w:sz w:val="12"/>
                                </w:rPr>
                                <w:t xml:space="preserve"> </w:t>
                              </w:r>
                              <w:r>
                                <w:rPr>
                                  <w:sz w:val="12"/>
                                </w:rPr>
                                <w:t>RAG</w:t>
                              </w:r>
                              <w:r>
                                <w:rPr>
                                  <w:spacing w:val="-4"/>
                                  <w:sz w:val="12"/>
                                </w:rPr>
                                <w:t xml:space="preserve"> </w:t>
                              </w:r>
                              <w:r>
                                <w:rPr>
                                  <w:sz w:val="12"/>
                                </w:rPr>
                                <w:t>+</w:t>
                              </w:r>
                              <w:r>
                                <w:rPr>
                                  <w:spacing w:val="-3"/>
                                  <w:sz w:val="12"/>
                                </w:rPr>
                                <w:t xml:space="preserve"> </w:t>
                              </w:r>
                              <w:r>
                                <w:rPr>
                                  <w:sz w:val="12"/>
                                </w:rPr>
                                <w:t>Llama</w:t>
                              </w:r>
                              <w:r>
                                <w:rPr>
                                  <w:spacing w:val="40"/>
                                  <w:sz w:val="12"/>
                                </w:rPr>
                                <w:t xml:space="preserve"> </w:t>
                              </w:r>
                              <w:r>
                                <w:rPr>
                                  <w:sz w:val="12"/>
                                </w:rPr>
                                <w:t>FAISS Store</w:t>
                              </w:r>
                            </w:p>
                          </w:txbxContent>
                        </wps:txbx>
                        <wps:bodyPr wrap="square" lIns="0" tIns="0" rIns="0" bIns="0" rtlCol="0">
                          <a:noAutofit/>
                        </wps:bodyPr>
                      </wps:wsp>
                      <wps:wsp>
                        <wps:cNvPr id="68" name="Textbox 68"/>
                        <wps:cNvSpPr txBox="1"/>
                        <wps:spPr>
                          <a:xfrm>
                            <a:off x="1592677" y="417160"/>
                            <a:ext cx="391160" cy="266065"/>
                          </a:xfrm>
                          <a:prstGeom prst="rect">
                            <a:avLst/>
                          </a:prstGeom>
                        </wps:spPr>
                        <wps:txbx>
                          <w:txbxContent>
                            <w:p w14:paraId="19C2036D" w14:textId="77777777" w:rsidR="0014140B" w:rsidRDefault="00000000">
                              <w:pPr>
                                <w:spacing w:before="1" w:line="137" w:lineRule="exact"/>
                                <w:ind w:right="18"/>
                                <w:jc w:val="center"/>
                                <w:rPr>
                                  <w:b/>
                                  <w:sz w:val="12"/>
                                </w:rPr>
                              </w:pPr>
                              <w:r>
                                <w:rPr>
                                  <w:b/>
                                  <w:spacing w:val="-2"/>
                                  <w:sz w:val="12"/>
                                </w:rPr>
                                <w:t>Blockchain</w:t>
                              </w:r>
                            </w:p>
                            <w:p w14:paraId="430A27DE" w14:textId="77777777" w:rsidR="0014140B" w:rsidRDefault="00000000">
                              <w:pPr>
                                <w:spacing w:line="135" w:lineRule="exact"/>
                                <w:ind w:right="18"/>
                                <w:jc w:val="center"/>
                                <w:rPr>
                                  <w:sz w:val="12"/>
                                </w:rPr>
                              </w:pPr>
                              <w:r>
                                <w:rPr>
                                  <w:spacing w:val="-2"/>
                                  <w:sz w:val="12"/>
                                </w:rPr>
                                <w:t>Fabric</w:t>
                              </w:r>
                            </w:p>
                            <w:p w14:paraId="77A83D1F" w14:textId="77777777" w:rsidR="0014140B" w:rsidRDefault="00000000">
                              <w:pPr>
                                <w:spacing w:line="137" w:lineRule="exact"/>
                                <w:ind w:right="18"/>
                                <w:jc w:val="center"/>
                                <w:rPr>
                                  <w:sz w:val="12"/>
                                </w:rPr>
                              </w:pPr>
                              <w:r>
                                <w:rPr>
                                  <w:spacing w:val="-2"/>
                                  <w:sz w:val="12"/>
                                </w:rPr>
                                <w:t>zk-</w:t>
                              </w:r>
                              <w:r>
                                <w:rPr>
                                  <w:spacing w:val="-4"/>
                                  <w:sz w:val="12"/>
                                </w:rPr>
                                <w:t>SNARKs</w:t>
                              </w:r>
                            </w:p>
                          </w:txbxContent>
                        </wps:txbx>
                        <wps:bodyPr wrap="square" lIns="0" tIns="0" rIns="0" bIns="0" rtlCol="0">
                          <a:noAutofit/>
                        </wps:bodyPr>
                      </wps:wsp>
                      <wps:wsp>
                        <wps:cNvPr id="69" name="Textbox 69"/>
                        <wps:cNvSpPr txBox="1"/>
                        <wps:spPr>
                          <a:xfrm>
                            <a:off x="4874243" y="417160"/>
                            <a:ext cx="454659" cy="266065"/>
                          </a:xfrm>
                          <a:prstGeom prst="rect">
                            <a:avLst/>
                          </a:prstGeom>
                        </wps:spPr>
                        <wps:txbx>
                          <w:txbxContent>
                            <w:p w14:paraId="39184922" w14:textId="77777777" w:rsidR="0014140B" w:rsidRDefault="00000000">
                              <w:pPr>
                                <w:spacing w:before="4" w:line="235" w:lineRule="auto"/>
                                <w:ind w:right="18" w:firstLine="163"/>
                                <w:rPr>
                                  <w:sz w:val="12"/>
                                </w:rPr>
                              </w:pPr>
                              <w:r>
                                <w:rPr>
                                  <w:b/>
                                  <w:spacing w:val="-2"/>
                                  <w:sz w:val="12"/>
                                </w:rPr>
                                <w:t>Service</w:t>
                              </w:r>
                              <w:r>
                                <w:rPr>
                                  <w:b/>
                                  <w:spacing w:val="40"/>
                                  <w:sz w:val="12"/>
                                </w:rPr>
                                <w:t xml:space="preserve"> </w:t>
                              </w:r>
                              <w:r>
                                <w:rPr>
                                  <w:sz w:val="12"/>
                                </w:rPr>
                                <w:t>Digital</w:t>
                              </w:r>
                              <w:r>
                                <w:rPr>
                                  <w:spacing w:val="-4"/>
                                  <w:sz w:val="12"/>
                                </w:rPr>
                                <w:t xml:space="preserve"> </w:t>
                              </w:r>
                              <w:r>
                                <w:rPr>
                                  <w:sz w:val="12"/>
                                </w:rPr>
                                <w:t>Twins</w:t>
                              </w:r>
                              <w:r>
                                <w:rPr>
                                  <w:spacing w:val="40"/>
                                  <w:sz w:val="12"/>
                                </w:rPr>
                                <w:t xml:space="preserve"> </w:t>
                              </w:r>
                              <w:r>
                                <w:rPr>
                                  <w:spacing w:val="-2"/>
                                  <w:sz w:val="12"/>
                                </w:rPr>
                                <w:t>Predictive</w:t>
                              </w:r>
                              <w:r>
                                <w:rPr>
                                  <w:spacing w:val="16"/>
                                  <w:sz w:val="12"/>
                                </w:rPr>
                                <w:t xml:space="preserve"> </w:t>
                              </w:r>
                              <w:r>
                                <w:rPr>
                                  <w:spacing w:val="-5"/>
                                  <w:sz w:val="12"/>
                                </w:rPr>
                                <w:t>ML</w:t>
                              </w:r>
                            </w:p>
                          </w:txbxContent>
                        </wps:txbx>
                        <wps:bodyPr wrap="square" lIns="0" tIns="0" rIns="0" bIns="0" rtlCol="0">
                          <a:noAutofit/>
                        </wps:bodyPr>
                      </wps:wsp>
                      <wps:wsp>
                        <wps:cNvPr id="70" name="Textbox 70"/>
                        <wps:cNvSpPr txBox="1"/>
                        <wps:spPr>
                          <a:xfrm>
                            <a:off x="5583195" y="505294"/>
                            <a:ext cx="539115" cy="134620"/>
                          </a:xfrm>
                          <a:prstGeom prst="rect">
                            <a:avLst/>
                          </a:prstGeom>
                        </wps:spPr>
                        <wps:txbx>
                          <w:txbxContent>
                            <w:p w14:paraId="550532C1" w14:textId="77777777" w:rsidR="0014140B" w:rsidRDefault="00000000">
                              <w:pPr>
                                <w:spacing w:line="232" w:lineRule="auto"/>
                                <w:rPr>
                                  <w:position w:val="-6"/>
                                  <w:sz w:val="12"/>
                                </w:rPr>
                              </w:pPr>
                              <w:r>
                                <w:rPr>
                                  <w:sz w:val="12"/>
                                </w:rPr>
                                <w:t>CKAN</w:t>
                              </w:r>
                              <w:r>
                                <w:rPr>
                                  <w:spacing w:val="4"/>
                                  <w:sz w:val="12"/>
                                </w:rPr>
                                <w:t xml:space="preserve"> </w:t>
                              </w:r>
                              <w:r>
                                <w:rPr>
                                  <w:spacing w:val="-22"/>
                                  <w:sz w:val="12"/>
                                </w:rPr>
                                <w:t>+</w:t>
                              </w:r>
                              <w:r>
                                <w:rPr>
                                  <w:spacing w:val="-22"/>
                                  <w:position w:val="-6"/>
                                  <w:sz w:val="12"/>
                                </w:rPr>
                                <w:t>P</w:t>
                              </w:r>
                              <w:r>
                                <w:rPr>
                                  <w:spacing w:val="-22"/>
                                  <w:sz w:val="12"/>
                                </w:rPr>
                                <w:t>N</w:t>
                              </w:r>
                              <w:r>
                                <w:rPr>
                                  <w:spacing w:val="-22"/>
                                  <w:position w:val="-6"/>
                                  <w:sz w:val="12"/>
                                </w:rPr>
                                <w:t>ar</w:t>
                              </w:r>
                              <w:r>
                                <w:rPr>
                                  <w:spacing w:val="-22"/>
                                  <w:sz w:val="12"/>
                                </w:rPr>
                                <w:t>e</w:t>
                              </w:r>
                              <w:r>
                                <w:rPr>
                                  <w:spacing w:val="-22"/>
                                  <w:position w:val="-6"/>
                                  <w:sz w:val="12"/>
                                </w:rPr>
                                <w:t>t</w:t>
                              </w:r>
                              <w:r>
                                <w:rPr>
                                  <w:spacing w:val="-22"/>
                                  <w:sz w:val="12"/>
                                </w:rPr>
                                <w:t>o</w:t>
                              </w:r>
                              <w:r>
                                <w:rPr>
                                  <w:spacing w:val="-22"/>
                                  <w:position w:val="-6"/>
                                  <w:sz w:val="12"/>
                                </w:rPr>
                                <w:t>n</w:t>
                              </w:r>
                              <w:r>
                                <w:rPr>
                                  <w:spacing w:val="-22"/>
                                  <w:sz w:val="12"/>
                                </w:rPr>
                                <w:t>4</w:t>
                              </w:r>
                              <w:r>
                                <w:rPr>
                                  <w:spacing w:val="-22"/>
                                  <w:position w:val="-6"/>
                                  <w:sz w:val="12"/>
                                </w:rPr>
                                <w:t>e</w:t>
                              </w:r>
                              <w:r>
                                <w:rPr>
                                  <w:spacing w:val="-22"/>
                                  <w:sz w:val="12"/>
                                </w:rPr>
                                <w:t>j</w:t>
                              </w:r>
                              <w:r>
                                <w:rPr>
                                  <w:spacing w:val="-22"/>
                                  <w:position w:val="-6"/>
                                  <w:sz w:val="12"/>
                                </w:rPr>
                                <w:t>rs</w:t>
                              </w:r>
                            </w:p>
                          </w:txbxContent>
                        </wps:txbx>
                        <wps:bodyPr wrap="square" lIns="0" tIns="0" rIns="0" bIns="0" rtlCol="0">
                          <a:noAutofit/>
                        </wps:bodyPr>
                      </wps:wsp>
                      <wps:wsp>
                        <wps:cNvPr id="71" name="Textbox 71"/>
                        <wps:cNvSpPr txBox="1"/>
                        <wps:spPr>
                          <a:xfrm>
                            <a:off x="5638346" y="416548"/>
                            <a:ext cx="426084" cy="137160"/>
                          </a:xfrm>
                          <a:prstGeom prst="rect">
                            <a:avLst/>
                          </a:prstGeom>
                        </wps:spPr>
                        <wps:txbx>
                          <w:txbxContent>
                            <w:p w14:paraId="132CA336" w14:textId="77777777" w:rsidR="0014140B" w:rsidRDefault="00000000">
                              <w:pPr>
                                <w:spacing w:before="1"/>
                                <w:rPr>
                                  <w:position w:val="-6"/>
                                  <w:sz w:val="12"/>
                                </w:rPr>
                              </w:pPr>
                              <w:r>
                                <w:rPr>
                                  <w:b/>
                                  <w:sz w:val="12"/>
                                </w:rPr>
                                <w:t>Data</w:t>
                              </w:r>
                              <w:r>
                                <w:rPr>
                                  <w:b/>
                                  <w:spacing w:val="9"/>
                                  <w:sz w:val="12"/>
                                </w:rPr>
                                <w:t xml:space="preserve"> </w:t>
                              </w:r>
                              <w:r>
                                <w:rPr>
                                  <w:b/>
                                  <w:spacing w:val="-17"/>
                                  <w:sz w:val="12"/>
                                </w:rPr>
                                <w:t>Por</w:t>
                              </w:r>
                              <w:r>
                                <w:rPr>
                                  <w:spacing w:val="-17"/>
                                  <w:position w:val="-6"/>
                                  <w:sz w:val="12"/>
                                </w:rPr>
                                <w:t>C</w:t>
                              </w:r>
                              <w:r>
                                <w:rPr>
                                  <w:b/>
                                  <w:spacing w:val="-17"/>
                                  <w:sz w:val="12"/>
                                </w:rPr>
                                <w:t>ta</w:t>
                              </w:r>
                              <w:r>
                                <w:rPr>
                                  <w:spacing w:val="-17"/>
                                  <w:position w:val="-6"/>
                                  <w:sz w:val="12"/>
                                </w:rPr>
                                <w:t>it</w:t>
                              </w:r>
                              <w:r>
                                <w:rPr>
                                  <w:b/>
                                  <w:spacing w:val="-17"/>
                                  <w:sz w:val="12"/>
                                </w:rPr>
                                <w:t>l</w:t>
                              </w:r>
                              <w:r>
                                <w:rPr>
                                  <w:spacing w:val="-17"/>
                                  <w:position w:val="-6"/>
                                  <w:sz w:val="12"/>
                                </w:rPr>
                                <w:t>y</w:t>
                              </w:r>
                            </w:p>
                          </w:txbxContent>
                        </wps:txbx>
                        <wps:bodyPr wrap="square" lIns="0" tIns="0" rIns="0" bIns="0" rtlCol="0">
                          <a:noAutofit/>
                        </wps:bodyPr>
                      </wps:wsp>
                      <wps:wsp>
                        <wps:cNvPr id="72" name="Textbox 72"/>
                        <wps:cNvSpPr txBox="1"/>
                        <wps:spPr>
                          <a:xfrm>
                            <a:off x="5603004" y="591331"/>
                            <a:ext cx="466090" cy="90805"/>
                          </a:xfrm>
                          <a:prstGeom prst="rect">
                            <a:avLst/>
                          </a:prstGeom>
                        </wps:spPr>
                        <wps:txbx>
                          <w:txbxContent>
                            <w:p w14:paraId="26D867C1" w14:textId="77777777" w:rsidR="0014140B" w:rsidRDefault="00000000">
                              <w:pPr>
                                <w:spacing w:line="136" w:lineRule="exact"/>
                                <w:rPr>
                                  <w:sz w:val="12"/>
                                </w:rPr>
                              </w:pPr>
                              <w:r>
                                <w:rPr>
                                  <w:sz w:val="12"/>
                                </w:rPr>
                                <w:t>Kafka</w:t>
                              </w:r>
                              <w:r>
                                <w:rPr>
                                  <w:spacing w:val="5"/>
                                  <w:sz w:val="12"/>
                                </w:rPr>
                                <w:t xml:space="preserve"> </w:t>
                              </w:r>
                              <w:r>
                                <w:rPr>
                                  <w:spacing w:val="-2"/>
                                  <w:sz w:val="12"/>
                                </w:rPr>
                                <w:t>Streams</w:t>
                              </w:r>
                            </w:p>
                          </w:txbxContent>
                        </wps:txbx>
                        <wps:bodyPr wrap="square" lIns="0" tIns="0" rIns="0" bIns="0" rtlCol="0">
                          <a:noAutofit/>
                        </wps:bodyPr>
                      </wps:wsp>
                      <wps:wsp>
                        <wps:cNvPr id="73" name="Textbox 73"/>
                        <wps:cNvSpPr txBox="1"/>
                        <wps:spPr>
                          <a:xfrm>
                            <a:off x="6542706" y="455015"/>
                            <a:ext cx="372745" cy="177165"/>
                          </a:xfrm>
                          <a:prstGeom prst="rect">
                            <a:avLst/>
                          </a:prstGeom>
                        </wps:spPr>
                        <wps:txbx>
                          <w:txbxContent>
                            <w:p w14:paraId="484DE0CC" w14:textId="77777777" w:rsidR="0014140B" w:rsidRDefault="00000000">
                              <w:pPr>
                                <w:spacing w:line="235" w:lineRule="auto"/>
                                <w:ind w:right="18" w:firstLine="66"/>
                                <w:rPr>
                                  <w:sz w:val="12"/>
                                </w:rPr>
                              </w:pPr>
                              <w:r>
                                <w:rPr>
                                  <w:spacing w:val="-2"/>
                                  <w:sz w:val="12"/>
                                </w:rPr>
                                <w:t>Research</w:t>
                              </w:r>
                              <w:r>
                                <w:rPr>
                                  <w:spacing w:val="40"/>
                                  <w:sz w:val="12"/>
                                </w:rPr>
                                <w:t xml:space="preserve"> </w:t>
                              </w:r>
                              <w:r>
                                <w:rPr>
                                  <w:spacing w:val="-2"/>
                                  <w:sz w:val="12"/>
                                </w:rPr>
                                <w:t>Community</w:t>
                              </w:r>
                            </w:p>
                          </w:txbxContent>
                        </wps:txbx>
                        <wps:bodyPr wrap="square" lIns="0" tIns="0" rIns="0" bIns="0" rtlCol="0">
                          <a:noAutofit/>
                        </wps:bodyPr>
                      </wps:wsp>
                      <wps:wsp>
                        <wps:cNvPr id="74" name="Textbox 74"/>
                        <wps:cNvSpPr txBox="1"/>
                        <wps:spPr>
                          <a:xfrm>
                            <a:off x="108860" y="813416"/>
                            <a:ext cx="167640" cy="90805"/>
                          </a:xfrm>
                          <a:prstGeom prst="rect">
                            <a:avLst/>
                          </a:prstGeom>
                        </wps:spPr>
                        <wps:txbx>
                          <w:txbxContent>
                            <w:p w14:paraId="4F7AB9A8" w14:textId="77777777" w:rsidR="0014140B" w:rsidRDefault="00000000">
                              <w:pPr>
                                <w:spacing w:line="136" w:lineRule="exact"/>
                                <w:rPr>
                                  <w:sz w:val="12"/>
                                </w:rPr>
                              </w:pPr>
                              <w:r>
                                <w:rPr>
                                  <w:spacing w:val="-5"/>
                                  <w:sz w:val="12"/>
                                </w:rPr>
                                <w:t>LMS</w:t>
                              </w:r>
                            </w:p>
                          </w:txbxContent>
                        </wps:txbx>
                        <wps:bodyPr wrap="square" lIns="0" tIns="0" rIns="0" bIns="0" rtlCol="0">
                          <a:noAutofit/>
                        </wps:bodyPr>
                      </wps:wsp>
                      <wps:wsp>
                        <wps:cNvPr id="75" name="Textbox 75"/>
                        <wps:cNvSpPr txBox="1"/>
                        <wps:spPr>
                          <a:xfrm>
                            <a:off x="2216823" y="1077814"/>
                            <a:ext cx="2443480" cy="219710"/>
                          </a:xfrm>
                          <a:prstGeom prst="rect">
                            <a:avLst/>
                          </a:prstGeom>
                        </wps:spPr>
                        <wps:txbx>
                          <w:txbxContent>
                            <w:p w14:paraId="25543160" w14:textId="77777777" w:rsidR="0014140B" w:rsidRDefault="00000000">
                              <w:pPr>
                                <w:spacing w:before="21" w:line="137" w:lineRule="exact"/>
                                <w:jc w:val="center"/>
                                <w:rPr>
                                  <w:b/>
                                  <w:sz w:val="12"/>
                                </w:rPr>
                              </w:pPr>
                              <w:r>
                                <w:rPr>
                                  <w:b/>
                                  <w:sz w:val="12"/>
                                </w:rPr>
                                <w:t>Kong</w:t>
                              </w:r>
                              <w:r>
                                <w:rPr>
                                  <w:b/>
                                  <w:spacing w:val="7"/>
                                  <w:sz w:val="12"/>
                                </w:rPr>
                                <w:t xml:space="preserve"> </w:t>
                              </w:r>
                              <w:r>
                                <w:rPr>
                                  <w:b/>
                                  <w:sz w:val="12"/>
                                </w:rPr>
                                <w:t>API</w:t>
                              </w:r>
                              <w:r>
                                <w:rPr>
                                  <w:b/>
                                  <w:spacing w:val="8"/>
                                  <w:sz w:val="12"/>
                                </w:rPr>
                                <w:t xml:space="preserve"> </w:t>
                              </w:r>
                              <w:r>
                                <w:rPr>
                                  <w:b/>
                                  <w:spacing w:val="-2"/>
                                  <w:sz w:val="12"/>
                                </w:rPr>
                                <w:t>Gateway</w:t>
                              </w:r>
                            </w:p>
                            <w:p w14:paraId="29F6FEC7" w14:textId="77777777" w:rsidR="0014140B" w:rsidRDefault="00000000">
                              <w:pPr>
                                <w:spacing w:line="137" w:lineRule="exact"/>
                                <w:jc w:val="center"/>
                                <w:rPr>
                                  <w:sz w:val="12"/>
                                </w:rPr>
                              </w:pPr>
                              <w:r>
                                <w:rPr>
                                  <w:spacing w:val="-2"/>
                                  <w:sz w:val="12"/>
                                </w:rPr>
                                <w:t>REST/GraphQL/SPARQL</w:t>
                              </w:r>
                              <w:r>
                                <w:rPr>
                                  <w:spacing w:val="12"/>
                                  <w:sz w:val="12"/>
                                </w:rPr>
                                <w:t xml:space="preserve"> </w:t>
                              </w:r>
                              <w:r>
                                <w:rPr>
                                  <w:spacing w:val="-2"/>
                                  <w:sz w:val="12"/>
                                </w:rPr>
                                <w:t>Endpoints</w:t>
                              </w:r>
                            </w:p>
                          </w:txbxContent>
                        </wps:txbx>
                        <wps:bodyPr wrap="square" lIns="0" tIns="0" rIns="0" bIns="0" rtlCol="0">
                          <a:noAutofit/>
                        </wps:bodyPr>
                      </wps:wsp>
                      <wps:wsp>
                        <wps:cNvPr id="76" name="Textbox 76"/>
                        <wps:cNvSpPr txBox="1"/>
                        <wps:spPr>
                          <a:xfrm>
                            <a:off x="2061290" y="1794370"/>
                            <a:ext cx="2754630" cy="228600"/>
                          </a:xfrm>
                          <a:prstGeom prst="rect">
                            <a:avLst/>
                          </a:prstGeom>
                          <a:ln w="5060">
                            <a:solidFill>
                              <a:srgbClr val="000000"/>
                            </a:solidFill>
                            <a:prstDash val="solid"/>
                          </a:ln>
                        </wps:spPr>
                        <wps:txbx>
                          <w:txbxContent>
                            <w:p w14:paraId="1957E486" w14:textId="77777777" w:rsidR="0014140B" w:rsidRDefault="00000000">
                              <w:pPr>
                                <w:spacing w:before="22" w:line="136" w:lineRule="exact"/>
                                <w:jc w:val="center"/>
                                <w:rPr>
                                  <w:b/>
                                  <w:sz w:val="12"/>
                                </w:rPr>
                              </w:pPr>
                              <w:r>
                                <w:rPr>
                                  <w:b/>
                                  <w:sz w:val="12"/>
                                </w:rPr>
                                <w:t>User</w:t>
                              </w:r>
                              <w:r>
                                <w:rPr>
                                  <w:b/>
                                  <w:spacing w:val="9"/>
                                  <w:sz w:val="12"/>
                                </w:rPr>
                                <w:t xml:space="preserve"> </w:t>
                              </w:r>
                              <w:r>
                                <w:rPr>
                                  <w:b/>
                                  <w:spacing w:val="-2"/>
                                  <w:sz w:val="12"/>
                                </w:rPr>
                                <w:t>Interfaces</w:t>
                              </w:r>
                            </w:p>
                            <w:p w14:paraId="5BE6A692" w14:textId="77777777" w:rsidR="0014140B" w:rsidRDefault="00000000">
                              <w:pPr>
                                <w:spacing w:line="144" w:lineRule="exact"/>
                                <w:jc w:val="center"/>
                                <w:rPr>
                                  <w:sz w:val="12"/>
                                </w:rPr>
                              </w:pPr>
                              <w:r>
                                <w:rPr>
                                  <w:sz w:val="12"/>
                                </w:rPr>
                                <w:t>Students</w:t>
                              </w:r>
                              <w:r>
                                <w:rPr>
                                  <w:spacing w:val="3"/>
                                  <w:sz w:val="12"/>
                                </w:rPr>
                                <w:t xml:space="preserve"> </w:t>
                              </w:r>
                              <w:r>
                                <w:rPr>
                                  <w:rFonts w:ascii="Constantia"/>
                                  <w:i/>
                                  <w:sz w:val="12"/>
                                </w:rPr>
                                <w:t>|</w:t>
                              </w:r>
                              <w:r>
                                <w:rPr>
                                  <w:rFonts w:ascii="Constantia"/>
                                  <w:i/>
                                  <w:spacing w:val="8"/>
                                  <w:sz w:val="12"/>
                                </w:rPr>
                                <w:t xml:space="preserve"> </w:t>
                              </w:r>
                              <w:r>
                                <w:rPr>
                                  <w:sz w:val="12"/>
                                </w:rPr>
                                <w:t>Faculty</w:t>
                              </w:r>
                              <w:r>
                                <w:rPr>
                                  <w:spacing w:val="6"/>
                                  <w:sz w:val="12"/>
                                </w:rPr>
                                <w:t xml:space="preserve"> </w:t>
                              </w:r>
                              <w:r>
                                <w:rPr>
                                  <w:rFonts w:ascii="Constantia"/>
                                  <w:i/>
                                  <w:sz w:val="12"/>
                                </w:rPr>
                                <w:t>|</w:t>
                              </w:r>
                              <w:r>
                                <w:rPr>
                                  <w:rFonts w:ascii="Constantia"/>
                                  <w:i/>
                                  <w:spacing w:val="7"/>
                                  <w:sz w:val="12"/>
                                </w:rPr>
                                <w:t xml:space="preserve"> </w:t>
                              </w:r>
                              <w:r>
                                <w:rPr>
                                  <w:sz w:val="12"/>
                                </w:rPr>
                                <w:t>Alumni</w:t>
                              </w:r>
                              <w:r>
                                <w:rPr>
                                  <w:spacing w:val="6"/>
                                  <w:sz w:val="12"/>
                                </w:rPr>
                                <w:t xml:space="preserve"> </w:t>
                              </w:r>
                              <w:r>
                                <w:rPr>
                                  <w:rFonts w:ascii="Constantia"/>
                                  <w:i/>
                                  <w:sz w:val="12"/>
                                </w:rPr>
                                <w:t>|</w:t>
                              </w:r>
                              <w:r>
                                <w:rPr>
                                  <w:rFonts w:ascii="Constantia"/>
                                  <w:i/>
                                  <w:spacing w:val="7"/>
                                  <w:sz w:val="12"/>
                                </w:rPr>
                                <w:t xml:space="preserve"> </w:t>
                              </w:r>
                              <w:r>
                                <w:rPr>
                                  <w:sz w:val="12"/>
                                </w:rPr>
                                <w:t>Employers</w:t>
                              </w:r>
                              <w:r>
                                <w:rPr>
                                  <w:spacing w:val="6"/>
                                  <w:sz w:val="12"/>
                                </w:rPr>
                                <w:t xml:space="preserve"> </w:t>
                              </w:r>
                              <w:r>
                                <w:rPr>
                                  <w:rFonts w:ascii="Constantia"/>
                                  <w:i/>
                                  <w:sz w:val="12"/>
                                </w:rPr>
                                <w:t>|</w:t>
                              </w:r>
                              <w:r>
                                <w:rPr>
                                  <w:rFonts w:ascii="Constantia"/>
                                  <w:i/>
                                  <w:spacing w:val="8"/>
                                  <w:sz w:val="12"/>
                                </w:rPr>
                                <w:t xml:space="preserve"> </w:t>
                              </w:r>
                              <w:r>
                                <w:rPr>
                                  <w:sz w:val="12"/>
                                </w:rPr>
                                <w:t>City</w:t>
                              </w:r>
                              <w:r>
                                <w:rPr>
                                  <w:spacing w:val="6"/>
                                  <w:sz w:val="12"/>
                                </w:rPr>
                                <w:t xml:space="preserve"> </w:t>
                              </w:r>
                              <w:r>
                                <w:rPr>
                                  <w:spacing w:val="-5"/>
                                  <w:sz w:val="12"/>
                                </w:rPr>
                                <w:t>Gov</w:t>
                              </w:r>
                            </w:p>
                          </w:txbxContent>
                        </wps:txbx>
                        <wps:bodyPr wrap="square" lIns="0" tIns="0" rIns="0" bIns="0" rtlCol="0">
                          <a:noAutofit/>
                        </wps:bodyPr>
                      </wps:wsp>
                      <wps:wsp>
                        <wps:cNvPr id="77" name="Textbox 77"/>
                        <wps:cNvSpPr txBox="1"/>
                        <wps:spPr>
                          <a:xfrm>
                            <a:off x="2061290" y="2530"/>
                            <a:ext cx="2754630" cy="226060"/>
                          </a:xfrm>
                          <a:prstGeom prst="rect">
                            <a:avLst/>
                          </a:prstGeom>
                          <a:ln w="5060">
                            <a:solidFill>
                              <a:srgbClr val="000000"/>
                            </a:solidFill>
                            <a:prstDash val="solid"/>
                          </a:ln>
                        </wps:spPr>
                        <wps:txbx>
                          <w:txbxContent>
                            <w:p w14:paraId="69422F14" w14:textId="77777777" w:rsidR="0014140B" w:rsidRDefault="00000000">
                              <w:pPr>
                                <w:spacing w:before="22" w:line="137" w:lineRule="exact"/>
                                <w:jc w:val="center"/>
                                <w:rPr>
                                  <w:b/>
                                  <w:sz w:val="12"/>
                                </w:rPr>
                              </w:pPr>
                              <w:r>
                                <w:rPr>
                                  <w:b/>
                                  <w:spacing w:val="-2"/>
                                  <w:sz w:val="12"/>
                                </w:rPr>
                                <w:t>Kubernetes</w:t>
                              </w:r>
                              <w:r>
                                <w:rPr>
                                  <w:b/>
                                  <w:spacing w:val="18"/>
                                  <w:sz w:val="12"/>
                                </w:rPr>
                                <w:t xml:space="preserve"> </w:t>
                              </w:r>
                              <w:r>
                                <w:rPr>
                                  <w:b/>
                                  <w:spacing w:val="-2"/>
                                  <w:sz w:val="12"/>
                                </w:rPr>
                                <w:t>Orchestration</w:t>
                              </w:r>
                            </w:p>
                            <w:p w14:paraId="2B151491" w14:textId="77777777" w:rsidR="0014140B" w:rsidRDefault="00000000">
                              <w:pPr>
                                <w:spacing w:line="137" w:lineRule="exact"/>
                                <w:jc w:val="center"/>
                                <w:rPr>
                                  <w:sz w:val="12"/>
                                </w:rPr>
                              </w:pPr>
                              <w:r>
                                <w:rPr>
                                  <w:sz w:val="12"/>
                                </w:rPr>
                                <w:t>Event-Driven</w:t>
                              </w:r>
                              <w:r>
                                <w:rPr>
                                  <w:spacing w:val="-3"/>
                                  <w:sz w:val="12"/>
                                </w:rPr>
                                <w:t xml:space="preserve"> </w:t>
                              </w:r>
                              <w:r>
                                <w:rPr>
                                  <w:sz w:val="12"/>
                                </w:rPr>
                                <w:t>Microservices</w:t>
                              </w:r>
                              <w:r>
                                <w:rPr>
                                  <w:spacing w:val="-3"/>
                                  <w:sz w:val="12"/>
                                </w:rPr>
                                <w:t xml:space="preserve"> </w:t>
                              </w:r>
                              <w:r>
                                <w:rPr>
                                  <w:sz w:val="12"/>
                                </w:rPr>
                                <w:t>+</w:t>
                              </w:r>
                              <w:r>
                                <w:rPr>
                                  <w:spacing w:val="-2"/>
                                  <w:sz w:val="12"/>
                                </w:rPr>
                                <w:t xml:space="preserve"> </w:t>
                              </w:r>
                              <w:r>
                                <w:rPr>
                                  <w:sz w:val="12"/>
                                </w:rPr>
                                <w:t>Auto-</w:t>
                              </w:r>
                              <w:r>
                                <w:rPr>
                                  <w:spacing w:val="-2"/>
                                  <w:sz w:val="12"/>
                                </w:rPr>
                                <w:t>Scaling</w:t>
                              </w:r>
                            </w:p>
                          </w:txbxContent>
                        </wps:txbx>
                        <wps:bodyPr wrap="square" lIns="0" tIns="0" rIns="0" bIns="0" rtlCol="0">
                          <a:noAutofit/>
                        </wps:bodyPr>
                      </wps:wsp>
                    </wpg:wgp>
                  </a:graphicData>
                </a:graphic>
              </wp:anchor>
            </w:drawing>
          </mc:Choice>
          <mc:Fallback>
            <w:pict>
              <v:group w14:anchorId="014210E0" id="Group 15" o:spid="_x0000_s1027" style="position:absolute;left:0;text-align:left;margin-left:48.95pt;margin-top:-169.9pt;width:546.55pt;height:159.5pt;z-index:15735296;mso-wrap-distance-left:0;mso-wrap-distance-right:0;mso-position-horizontal-relative:page" coordsize="69411,20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">
                <v:shape id="Graphic 16" o:spid="_x0000_s1028" style="position:absolute;left:22142;top:10745;width:24486;height:2261;visibility:visible;mso-wrap-style:square;v-text-anchor:top" coordsize="244856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" path="m2397438,l50610,,30910,3977,14823,14823,3977,30910,,50610,,175288r3977,19700l14823,211075r16087,10847l50610,225899r2346828,l2417138,221922r16087,-10847l2444071,194988r3977,-19700l2448048,50610r-3977,-19700l2433225,14823,2417138,3977,2397438,xe" fillcolor="#abe1fa" stroked="f">
                  <v:path arrowok="t"/>
                </v:shape>
                <v:shape id="Graphic 17" o:spid="_x0000_s1029" style="position:absolute;left:22142;top:10745;width:24486;height:2261;visibility:visible;mso-wrap-style:square;v-text-anchor:top" coordsize="244856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" path="m2397438,l50610,,30910,3977,14823,14823,3977,30910,,50610,,175288r3977,19700l14823,211075r16087,10847l50610,225899r2346828,l2417138,221922r16087,-10847l2444071,194988r3977,-19700l2448048,50610r-3977,-19700l2433225,14823,2417138,3977,2397438,xe" filled="f" strokeweight=".14056mm">
                  <v:path arrowok="t"/>
                </v:shape>
                <v:shape id="Graphic 18" o:spid="_x0000_s1030" style="position:absolute;left:7411;top:3970;width:6122;height:3061;visibility:visible;mso-wrap-style:square;v-text-anchor:top" coordsize="61214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" path="m561401,l50610,,30910,3977,14823,14823,3977,30910,,50610,,255394r3977,19701l14823,291182r16087,10846l50610,306005r510791,l581101,302028r16087,-10846l608034,275095r3977,-19701l612011,50610,608034,30910,597188,14823,581101,3977,561401,xe" fillcolor="#ccf" stroked="f">
                  <v:path arrowok="t"/>
                </v:shape>
                <v:shape id="Graphic 19" o:spid="_x0000_s1031" style="position:absolute;left:7411;top:3970;width:6122;height:3061;visibility:visible;mso-wrap-style:square;v-text-anchor:top" coordsize="61214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" path="m561401,l50610,,30910,3977,14823,14823,3977,30910,,50610,,255394r3977,19701l14823,291182r16087,10846l50610,306005r510791,l581101,302028r16087,-10846l608034,275095r3977,-19701l612011,50610,608034,30910,597188,14823,581101,3977,561401,xe" filled="f" strokeweight=".14056mm">
                  <v:path arrowok="t"/>
                </v:shape>
                <v:shape id="Graphic 20" o:spid="_x0000_s1032" style="position:absolute;left:14756;top:3970;width:6121;height:3061;visibility:visible;mso-wrap-style:square;v-text-anchor:top" coordsize="61214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" path="m561400,l50610,,30910,3977,14823,14823,3977,30910,,50610,,255394r3977,19701l14823,291182r16087,10846l50610,306005r510790,l581101,302028r16087,-10846l608034,275095r3977,-19701l612011,50610,608034,30910,597188,14823,581101,3977,561400,xe" fillcolor="#cfc" stroked="f">
                  <v:path arrowok="t"/>
                </v:shape>
                <v:shape id="Graphic 21" o:spid="_x0000_s1033" style="position:absolute;left:14756;top:3970;width:6121;height:3061;visibility:visible;mso-wrap-style:square;v-text-anchor:top" coordsize="61214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" path="m561400,l50610,,30910,3977,14823,14823,3977,30910,,50610,,255394r3977,19701l14823,291182r16087,10846l50610,306005r510790,l581101,302028r16087,-10846l608034,275095r3977,-19701l612011,50610,608034,30910,597188,14823,581101,3977,561400,xe" filled="f" strokeweight=".14056mm">
                  <v:path arrowok="t"/>
                </v:shape>
                <v:shape id="Graphic 22" o:spid="_x0000_s1034" style="position:absolute;left:47890;top:3970;width:6121;height:3061;visibility:visible;mso-wrap-style:square;v-text-anchor:top" coordsize="61214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" path="m561400,l50610,,30910,3977,14823,14823,3977,30910,,50610,,255394r3977,19701l14823,291182r16087,10846l50610,306005r510790,l581101,302028r16087,-10846l608034,275095r3977,-19701l612011,50610,608034,30910,597188,14823,581101,3977,561400,xe" fillcolor="#fcc" stroked="f">
                  <v:path arrowok="t"/>
                </v:shape>
                <v:shape id="Graphic 23" o:spid="_x0000_s1035" style="position:absolute;left:47890;top:3970;width:6121;height:3061;visibility:visible;mso-wrap-style:square;v-text-anchor:top" coordsize="61214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" path="m561400,l50610,,30910,3977,14823,14823,3977,30910,,50610,,255394r3977,19701l14823,291182r16087,10846l50610,306005r510790,l581101,302028r16087,-10846l608034,275095r3977,-19701l612011,50610,608034,30910,597188,14823,581101,3977,561400,xe" filled="f" strokeweight=".14056mm">
                  <v:path arrowok="t"/>
                </v:shape>
                <v:shape id="Graphic 24" o:spid="_x0000_s1036" style="position:absolute;left:55234;top:3970;width:6121;height:3061;visibility:visible;mso-wrap-style:square;v-text-anchor:top" coordsize="61214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" path="m561400,l50610,,30910,3977,14823,14823,3977,30910,,50610,,255394r3977,19701l14823,291182r16087,10846l50610,306005r510790,l581101,302028r16087,-10846l608034,275095r3977,-19701l612011,50610,608034,30910,597188,14823,581101,3977,561400,xe" fillcolor="#ffe5cc" stroked="f">
                  <v:path arrowok="t"/>
                </v:shape>
                <v:shape id="Graphic 25" o:spid="_x0000_s1037" style="position:absolute;left:55234;top:3970;width:6121;height:3061;visibility:visible;mso-wrap-style:square;v-text-anchor:top" coordsize="61214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" path="m561400,l50610,,30910,3977,14823,14823,3977,30910,,50610,,255394r3977,19701l14823,291182r16087,10846l50610,306005r510790,l581101,302028r16087,-10846l608034,275095r3977,-19701l612011,50610,608034,30910,597188,14823,581101,3977,561400,xe" filled="f" strokeweight=".14056mm">
                  <v:path arrowok="t"/>
                </v:shape>
                <v:shape id="Graphic 26" o:spid="_x0000_s1038" style="position:absolute;left:25;top:4455;width:3676;height:2095;visibility:visible;mso-wrap-style:square;v-text-anchor:top" coordsize="36766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" path="m316595,l50610,,30910,3977,14823,14823,3977,30910,,50610,,158462r3977,19700l14823,194250r16087,10846l50610,209073r265985,l336295,205096r16087,-10846l363228,178162r3978,-19700l367206,50610,363228,30910,352382,14823,336295,3977,316595,xe" fillcolor="#e5e5e5" stroked="f">
                  <v:path arrowok="t"/>
                </v:shape>
                <v:shape id="Graphic 27" o:spid="_x0000_s1039" style="position:absolute;left:25;top:4455;width:3676;height:2095;visibility:visible;mso-wrap-style:square;v-text-anchor:top" coordsize="36766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" path="m316595,l50610,,30910,3977,14823,14823,3977,30910,,50610,,158462r3977,19700l14823,194250r16087,10846l50610,209073r265985,l336295,205096r16087,-10846l363228,178162r3978,-19700l367206,50610,363228,30910,352382,14823,336295,3977,316595,xe" filled="f" strokeweight=".14056mm">
                  <v:path arrowok="t"/>
                </v:shape>
                <v:shape id="Graphic 28" o:spid="_x0000_s1040" style="position:absolute;left:25;top:1505;width:3677;height:1841;visibility:visible;mso-wrap-style:square;v-text-anchor:top" coordsize="367665,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" path="m316595,l50610,,30910,3977,14823,14823,3977,30910,,50610r,82384l3977,152694r10846,16087l30910,179627r19700,3978l316595,183605r19700,-3978l352383,168781r10846,-16087l367206,132994r,-82384l363229,30910,352383,14823,336295,3977,316595,xe" fillcolor="#e5e5e5" stroked="f">
                  <v:path arrowok="t"/>
                </v:shape>
                <v:shape id="Graphic 29" o:spid="_x0000_s1041" style="position:absolute;left:25;top:1505;width:3677;height:1841;visibility:visible;mso-wrap-style:square;v-text-anchor:top" coordsize="367665,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" path="m316595,l50610,,30910,3977,14823,14823,3977,30910,,50610r,82384l3977,152694r10846,16087l30910,179627r19700,3978l316595,183605r19700,-3978l352383,168781r10846,-16087l367206,132994r,-82384l363229,30910,352383,14823,336295,3977,316595,xe" filled="f" strokeweight=".14056mm">
                  <v:path arrowok="t"/>
                </v:shape>
                <v:shape id="Graphic 30" o:spid="_x0000_s1042" style="position:absolute;left:25;top:7660;width:3677;height:1841;visibility:visible;mso-wrap-style:square;v-text-anchor:top" coordsize="367665,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" path="m316595,l50610,,30910,3977,14823,14823,3977,30910,,50610r,82384l3977,152694r10846,16087l30910,179627r19700,3978l316595,183605r19700,-3978l352383,168781r10846,-16087l367206,132994r,-82384l363229,30910,352383,14823,336295,3977,316595,xe" fillcolor="#e5e5e5" stroked="f">
                  <v:path arrowok="t"/>
                </v:shape>
                <v:shape id="Graphic 31" o:spid="_x0000_s1043" style="position:absolute;left:25;top:7660;width:3677;height:1841;visibility:visible;mso-wrap-style:square;v-text-anchor:top" coordsize="367665,184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" path="m316595,l50610,,30910,3977,14823,14823,3977,30910,,50610r,82384l3977,152694r10846,16087l30910,179627r19700,3978l316595,183605r19700,-3978l352383,168781r10846,-16087l367206,132994r,-82384l363229,30910,352383,14823,336295,3977,316595,xe" filled="f" strokeweight=".14056mm">
                  <v:path arrowok="t"/>
                </v:shape>
                <v:shape id="Graphic 32" o:spid="_x0000_s1044" style="position:absolute;left:57724;top:4450;width:4287;height:2102;visibility:visible;mso-wrap-style:square;v-text-anchor:top" coordsize="42862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" path="m377795,l50610,,30910,3977,14823,14823,3977,30910,,50610,,159327r3977,19700l14823,195114r16087,10847l50610,209938r327185,l397495,205961r16088,-10847l424429,179027r3977,-19700l428406,50610,424429,30910,413583,14823,397495,3977,377795,xe" fillcolor="#d8d8d8" stroked="f">
                  <v:path arrowok="t"/>
                </v:shape>
                <v:shape id="Graphic 33" o:spid="_x0000_s1045" style="position:absolute;left:57724;top:4450;width:4287;height:2102;visibility:visible;mso-wrap-style:square;v-text-anchor:top" coordsize="428625,210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" path="m377795,l50610,,30910,3977,14823,14823,3977,30910,,50610,,159327r3977,19700l14823,195114r16087,10847l50610,209938r327185,l397495,205961r16088,-10847l424429,179027r3977,-19700l428406,50610,424429,30910,413583,14823,397495,3977,377795,xe" filled="f" strokeweight=".14056mm">
                  <v:stroke dashstyle="dash"/>
                  <v:path arrowok="t"/>
                </v:shape>
                <v:shape id="Graphic 34" o:spid="_x0000_s1046" style="position:absolute;left:65068;top:4373;width:4318;height:2255;visibility:visible;mso-wrap-style:square;v-text-anchor:top" coordsize="43180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" path="m380859,l50610,,30910,3977,14823,14823,3977,30910,,50610,,174760r3977,19701l14823,210548r16087,10846l50610,225371r330249,l400559,221394r16088,-10846l427493,194461r3977,-19701l431470,50610,427493,30910,416647,14823,400559,3977,380859,xe" fillcolor="#d8d8d8" stroked="f">
                  <v:path arrowok="t"/>
                </v:shape>
                <v:shape id="Graphic 35" o:spid="_x0000_s1047" style="position:absolute;left:65068;top:4373;width:4318;height:2255;visibility:visible;mso-wrap-style:square;v-text-anchor:top" coordsize="431800,22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" path="m380859,l50610,,30910,3977,14823,14823,3977,30910,,50610,,174760r3977,19701l14823,210548r16087,10846l50610,225371r330249,l400559,221394r16088,-10846l427493,194461r3977,-19701l431470,50610,427493,30910,416647,14823,400559,3977,380859,xe" filled="f" strokeweight=".14056mm">
                  <v:stroke dashstyle="dash"/>
                  <v:path arrowok="t"/>
                </v:shape>
                <v:shape id="Graphic 36" o:spid="_x0000_s1048" style="position:absolute;left:20612;top:17943;width:27547;height:2286;visibility:visible;mso-wrap-style:square;v-text-anchor:top" coordsize="275463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" path="m2703443,l50610,,30910,3977,14823,14823,3977,30910,,50610,,177811r3977,19700l14823,213598r16087,10846l50610,228422r2652833,l2723144,224444r16087,-10846l2750077,197511r3977,-19700l2754054,50610r-3977,-19700l2739231,14823,2723144,3977,2703443,xe" fillcolor="#f2ccd8" stroked="f">
                  <v:path arrowok="t"/>
                </v:shape>
                <v:shape id="Graphic 37" o:spid="_x0000_s1049" style="position:absolute;left:3719;top:5500;width:3575;height:13;visibility:visible;mso-wrap-style:square;v-text-anchor:top" coordsize="35750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" path="m,6l357019,e" filled="f" strokecolor="blue" strokeweight=".28117mm">
                  <v:path arrowok="t"/>
                </v:shape>
                <v:shape id="Graphic 38" o:spid="_x0000_s1050" style="position:absolute;left:7016;top:5105;width:324;height:794;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" path="m,l5689,15525r7743,11390l22556,34724r9834,4785l22556,44293r-9124,7809l5689,63492,,79018e" filled="f" strokecolor="blue" strokeweight=".28117mm">
                  <v:path arrowok="t"/>
                </v:shape>
                <v:shape id="Graphic 39" o:spid="_x0000_s1051" style="position:absolute;left:3719;top:5500;width:44050;height:13;visibility:visible;mso-wrap-style:square;v-text-anchor:top" coordsize="440499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" path="m,13l4404764,e" filled="f" strokecolor="blue" strokeweight=".28117mm">
                  <v:path arrowok="t"/>
                </v:shape>
                <v:shape id="Graphic 40" o:spid="_x0000_s1052" style="position:absolute;left:47493;top:5105;width:324;height:794;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" path="m,l5689,15525r7743,11390l22556,34724r9834,4785l22556,44293r-9124,7809l5689,63492,,79018e" filled="f" strokecolor="blue" strokeweight=".28117mm">
                  <v:path arrowok="t"/>
                </v:shape>
                <v:shape id="Graphic 41" o:spid="_x0000_s1053" style="position:absolute;left:3719;top:5500;width:51397;height:13;visibility:visible;mso-wrap-style:square;v-text-anchor:top" coordsize="513969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" path="m,13l5139166,e" filled="f" strokecolor="blue" strokeweight=".28117mm">
                  <v:path arrowok="t"/>
                </v:shape>
                <v:shape id="Graphic 42" o:spid="_x0000_s1054" style="position:absolute;left:54837;top:5105;width:324;height:794;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" path="m,l5689,15525r7743,11390l22556,34724r9834,4785l22556,44293r-9124,7809l5689,63492,,79018e" filled="f" strokecolor="blue" strokeweight=".28117mm">
                  <v:path arrowok="t"/>
                </v:shape>
                <v:shape id="Graphic 43" o:spid="_x0000_s1055" style="position:absolute;left:3720;top:2781;width:10915;height:2108;visibility:visible;mso-wrap-style:square;v-text-anchor:top" coordsize="1091565,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" path="m,l1091536,210662e" filled="f" strokecolor="#007f00" strokeweight=".28117mm">
                  <v:path arrowok="t"/>
                </v:shape>
                <v:shape id="Graphic 44" o:spid="_x0000_s1056" style="position:absolute;left:14292;top:4448;width:394;height:781;visibility:visible;mso-wrap-style:square;v-text-anchor:top" coordsize="39370,78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" path="m14972,r2644,16322l23061,28972r7479,9396l39289,44929,28727,47763,18288,53702,8527,63418,,77584e" filled="f" strokecolor="#007f00" strokeweight=".28114mm">
                  <v:path arrowok="t"/>
                </v:shape>
                <v:shape id="Graphic 45" o:spid="_x0000_s1057" style="position:absolute;left:3720;top:3087;width:3581;height:1282;visibility:visible;mso-wrap-style:square;v-text-anchor:top" coordsize="35814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" path="m,l357542,127893e" filled="f" strokecolor="#007f00" strokeweight=".28117mm">
                  <v:path arrowok="t"/>
                </v:shape>
                <v:shape id="Graphic 46" o:spid="_x0000_s1058" style="position:absolute;left:6905;top:3902;width:438;height:749;visibility:visible;mso-wrap-style:square;v-text-anchor:top" coordsize="4381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" path="m26611,r128,16534l30194,29865r5961,10426l43803,48107,32932,49300,21711,53580,10585,61696,,74398e" filled="f" strokecolor="#007f00" strokeweight=".28114mm">
                  <v:path arrowok="t"/>
                </v:shape>
                <v:shape id="Graphic 47" o:spid="_x0000_s1059" style="position:absolute;left:3720;top:6635;width:3581;height:1283;visibility:visible;mso-wrap-style:square;v-text-anchor:top" coordsize="358140,128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" path="m,127918l357542,e" filled="f" strokecolor="#ff7f00" strokeweight=".28117mm">
                  <v:path arrowok="t"/>
                </v:shape>
                <v:shape id="Graphic 48" o:spid="_x0000_s1060" style="position:absolute;left:6905;top:6355;width:438;height:749;visibility:visible;mso-wrap-style:square;v-text-anchor:top" coordsize="43815,74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" path="m,l10586,12701r11126,8115l32934,25095r10870,1192l36157,34104,30196,44530,26743,57862r-127,16534e" filled="f" strokecolor="#ff7f00" strokeweight=".28114mm">
                  <v:path arrowok="t"/>
                </v:shape>
                <v:shape id="Graphic 49" o:spid="_x0000_s1061" style="position:absolute;left:13553;top:6320;width:16371;height:4369;visibility:visible;mso-wrap-style:square;v-text-anchor:top" coordsize="1637030,43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" path="m,l1636803,436451e" filled="f" strokecolor="blue" strokeweight=".42175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0" o:spid="_x0000_s1062" type="#_x0000_t75" style="position:absolute;left:29422;top:10059;width:649;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">
                  <v:imagedata r:id="rId13" o:title=""/>
                </v:shape>
                <v:shape id="Graphic 51" o:spid="_x0000_s1063" style="position:absolute;left:20897;top:6685;width:10357;height:3988;visibility:visible;mso-wrap-style:square;v-text-anchor:top" coordsize="1035685,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" path="m,l1035418,398371e" filled="f" strokecolor="#007f00" strokeweight=".42175mm">
                  <v:path arrowok="t"/>
                </v:shape>
                <v:shape id="Image 52" o:spid="_x0000_s1064" type="#_x0000_t75" style="position:absolute;left:30713;top:10028;width:685;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">
                  <v:imagedata r:id="rId14" o:title=""/>
                </v:shape>
                <v:shape id="Graphic 53" o:spid="_x0000_s1065" style="position:absolute;left:37514;top:6685;width:10357;height:3988;visibility:visible;mso-wrap-style:square;v-text-anchor:top" coordsize="1035685,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" path="m1035422,l,398371e" filled="f" strokecolor="red" strokeweight=".42175mm">
                  <v:path arrowok="t"/>
                </v:shape>
                <v:shape id="Image 54" o:spid="_x0000_s1066" type="#_x0000_t75" style="position:absolute;left:37367;top:10028;width:685;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">
                  <v:imagedata r:id="rId15" o:title=""/>
                </v:shape>
                <v:shape id="Graphic 55" o:spid="_x0000_s1067" style="position:absolute;left:38844;top:6320;width:16370;height:4369;visibility:visible;mso-wrap-style:square;v-text-anchor:top" coordsize="1637030,436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" path="m1636807,l,436451e" filled="f" strokecolor="#ff7f00" strokeweight=".42175mm">
                  <v:path arrowok="t"/>
                </v:shape>
                <v:shape id="Image 56" o:spid="_x0000_s1068" type="#_x0000_t75" style="position:absolute;left:38695;top:10059;width:648;height:10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">
                  <v:imagedata r:id="rId16" o:title=""/>
                </v:shape>
                <v:shape id="Graphic 57" o:spid="_x0000_s1069" style="position:absolute;left:34383;top:13026;width:12;height:4699;visibility:visible;mso-wrap-style:square;v-text-anchor:top" coordsize="1270,469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" path="m,l,469354e" filled="f" strokecolor="#bf003f" strokeweight=".56233mm">
                  <v:path arrowok="t"/>
                </v:shape>
                <v:shape id="Image 58" o:spid="_x0000_s1070" type="#_x0000_t75" style="position:absolute;left:33704;top:17274;width:1358;height: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">
                  <v:imagedata r:id="rId17" o:title=""/>
                </v:shape>
                <v:shape id="Graphic 59" o:spid="_x0000_s1071" style="position:absolute;left:54132;top:5500;width:3575;height:13;visibility:visible;mso-wrap-style:square;v-text-anchor:top" coordsize="35750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" path="m357035,7l,e" filled="f" strokeweight=".28117mm">
                  <v:stroke dashstyle="dash"/>
                  <v:path arrowok="t"/>
                </v:shape>
                <v:shape id="Graphic 60" o:spid="_x0000_s1072" style="position:absolute;left:54082;top:5105;width:323;height:794;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" path="m32390,79018l26701,63492,18958,52102,9833,44293,,39509,9833,34724r9125,-7809l26701,15525,32390,e" filled="f" strokeweight=".28117mm">
                  <v:path arrowok="t"/>
                </v:shape>
                <v:shape id="Graphic 61" o:spid="_x0000_s1073" style="position:absolute;left:61476;top:5500;width:3575;height:13;visibility:visible;mso-wrap-style:square;v-text-anchor:top" coordsize="35750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" path="m357019,7l,e" filled="f" strokeweight=".28117mm">
                  <v:stroke dashstyle="dash"/>
                  <v:path arrowok="t"/>
                </v:shape>
                <v:shape id="Graphic 62" o:spid="_x0000_s1074" style="position:absolute;left:61426;top:5105;width:323;height:794;visibility:visible;mso-wrap-style:square;v-text-anchor:top" coordsize="32384,79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" path="m32390,79018l26701,63492,18958,52102,9833,44293,,39509,9833,34724r9125,-7809l26701,15525,32390,e" filled="f" strokeweight=".28117mm">
                  <v:path arrowok="t"/>
                </v:shape>
                <v:shape id="Graphic 63" o:spid="_x0000_s1075" style="position:absolute;left:5950;top:2509;width:56871;height:11957;visibility:visible;mso-wrap-style:square;v-text-anchor:top" coordsize="5687060,119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" path="m5635836,l50610,,30910,3977,14823,14823,3977,30910,,50610,,1145081r3977,19700l14823,1180868r16087,10846l50610,1195691r5585226,l5655536,1191714r16088,-10846l5682470,1164781r3977,-19700l5686447,50610r-3977,-19700l5671624,14823,5655536,3977,5635836,xe" fillcolor="#fffde8" stroked="f">
                  <v:fill opacity="19532f"/>
                  <v:path arrowok="t"/>
                </v:shape>
                <v:shape id="Graphic 64" o:spid="_x0000_s1076" style="position:absolute;left:5950;top:2509;width:56871;height:11957;visibility:visible;mso-wrap-style:square;v-text-anchor:top" coordsize="5687060,119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" path="m5635836,l50610,,30910,3977,14823,14823,3977,30910,,50610,,1145081r3977,19700l14823,1180868r16087,10846l50610,1195691r5585226,l5655536,1191714r16088,-10846l5682470,1164781r3977,-19700l5686447,50610r-3977,-19700l5671624,14823,5655536,3977,5635836,xe" filled="f" strokecolor="#d8668c" strokeweight=".28117mm">
                  <v:stroke dashstyle="dash"/>
                  <v:path arrowok="t"/>
                </v:shape>
                <v:shape id="Graphic 65" o:spid="_x0000_s1077" style="position:absolute;left:20612;top:25;width:27547;height:2260;visibility:visible;mso-wrap-style:square;v-text-anchor:top" coordsize="2754630,226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" path="m2703443,l50610,,30910,3977,14823,14823,3977,30910,,50610,,175288r3977,19700l14823,211076r16087,10846l50610,225899r2652833,l2723144,221922r16087,-10846l2750077,194988r3977,-19700l2754054,50610r-3977,-19700l2739231,14823,2723144,3977,2703443,xe" fillcolor="#fff9ae" stroked="f">
                  <v:path arrowok="t"/>
                </v:shape>
                <v:shape id="Textbox 66" o:spid="_x0000_s1078" type="#_x0000_t202" style="position:absolute;left:523;top:1979;width:2807;height:4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" filled="f" stroked="f">
                  <v:textbox inset="0,0,0,0">
                    <w:txbxContent>
                      <w:p w14:paraId="3FD0C8A5" w14:textId="77777777" w:rsidR="0014140B" w:rsidRDefault="00000000">
                        <w:pPr>
                          <w:spacing w:line="136" w:lineRule="exact"/>
                          <w:ind w:right="18"/>
                          <w:jc w:val="center"/>
                          <w:rPr>
                            <w:sz w:val="12"/>
                          </w:rPr>
                        </w:pPr>
                        <w:r>
                          <w:rPr>
                            <w:spacing w:val="-2"/>
                            <w:sz w:val="12"/>
                          </w:rPr>
                          <w:t>SIS/ERP</w:t>
                        </w:r>
                      </w:p>
                      <w:p w14:paraId="47AE26A7" w14:textId="77777777" w:rsidR="0014140B" w:rsidRDefault="0014140B">
                        <w:pPr>
                          <w:rPr>
                            <w:sz w:val="12"/>
                          </w:rPr>
                        </w:pPr>
                      </w:p>
                      <w:p w14:paraId="7F0D9DCB" w14:textId="77777777" w:rsidR="0014140B" w:rsidRDefault="0014140B">
                        <w:pPr>
                          <w:spacing w:before="4"/>
                          <w:rPr>
                            <w:sz w:val="12"/>
                          </w:rPr>
                        </w:pPr>
                      </w:p>
                      <w:p w14:paraId="486B7FBD" w14:textId="77777777" w:rsidR="0014140B" w:rsidRDefault="00000000">
                        <w:pPr>
                          <w:spacing w:line="235" w:lineRule="auto"/>
                          <w:ind w:left="35" w:right="53"/>
                          <w:jc w:val="center"/>
                          <w:rPr>
                            <w:sz w:val="12"/>
                          </w:rPr>
                        </w:pPr>
                        <w:r>
                          <w:rPr>
                            <w:spacing w:val="-4"/>
                            <w:sz w:val="12"/>
                          </w:rPr>
                          <w:t>IoT</w:t>
                        </w:r>
                        <w:r>
                          <w:rPr>
                            <w:spacing w:val="40"/>
                            <w:sz w:val="12"/>
                          </w:rPr>
                          <w:t xml:space="preserve"> </w:t>
                        </w:r>
                        <w:r>
                          <w:rPr>
                            <w:spacing w:val="-4"/>
                            <w:sz w:val="12"/>
                          </w:rPr>
                          <w:t>500+</w:t>
                        </w:r>
                      </w:p>
                    </w:txbxContent>
                  </v:textbox>
                </v:shape>
                <v:shape id="Textbox 67" o:spid="_x0000_s1079" type="#_x0000_t202" style="position:absolute;left:8255;top:4171;width:4565;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0F7636CC" w14:textId="77777777" w:rsidR="0014140B" w:rsidRDefault="00000000">
                        <w:pPr>
                          <w:spacing w:before="4" w:line="235" w:lineRule="auto"/>
                          <w:ind w:left="-1" w:right="18"/>
                          <w:jc w:val="center"/>
                          <w:rPr>
                            <w:sz w:val="12"/>
                          </w:rPr>
                        </w:pPr>
                        <w:r>
                          <w:rPr>
                            <w:b/>
                            <w:sz w:val="12"/>
                          </w:rPr>
                          <w:t>AI Chatbot</w:t>
                        </w:r>
                        <w:r>
                          <w:rPr>
                            <w:b/>
                            <w:spacing w:val="40"/>
                            <w:sz w:val="12"/>
                          </w:rPr>
                          <w:t xml:space="preserve"> </w:t>
                        </w:r>
                        <w:r>
                          <w:rPr>
                            <w:sz w:val="12"/>
                          </w:rPr>
                          <w:t>RAG</w:t>
                        </w:r>
                        <w:r>
                          <w:rPr>
                            <w:spacing w:val="-4"/>
                            <w:sz w:val="12"/>
                          </w:rPr>
                          <w:t xml:space="preserve"> </w:t>
                        </w:r>
                        <w:r>
                          <w:rPr>
                            <w:sz w:val="12"/>
                          </w:rPr>
                          <w:t>+</w:t>
                        </w:r>
                        <w:r>
                          <w:rPr>
                            <w:spacing w:val="-3"/>
                            <w:sz w:val="12"/>
                          </w:rPr>
                          <w:t xml:space="preserve"> </w:t>
                        </w:r>
                        <w:r>
                          <w:rPr>
                            <w:sz w:val="12"/>
                          </w:rPr>
                          <w:t>Llama</w:t>
                        </w:r>
                        <w:r>
                          <w:rPr>
                            <w:spacing w:val="40"/>
                            <w:sz w:val="12"/>
                          </w:rPr>
                          <w:t xml:space="preserve"> </w:t>
                        </w:r>
                        <w:r>
                          <w:rPr>
                            <w:sz w:val="12"/>
                          </w:rPr>
                          <w:t>FAISS Store</w:t>
                        </w:r>
                      </w:p>
                    </w:txbxContent>
                  </v:textbox>
                </v:shape>
                <v:shape id="Textbox 68" o:spid="_x0000_s1080" type="#_x0000_t202" style="position:absolute;left:15926;top:4171;width:3912;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19C2036D" w14:textId="77777777" w:rsidR="0014140B" w:rsidRDefault="00000000">
                        <w:pPr>
                          <w:spacing w:before="1" w:line="137" w:lineRule="exact"/>
                          <w:ind w:right="18"/>
                          <w:jc w:val="center"/>
                          <w:rPr>
                            <w:b/>
                            <w:sz w:val="12"/>
                          </w:rPr>
                        </w:pPr>
                        <w:r>
                          <w:rPr>
                            <w:b/>
                            <w:spacing w:val="-2"/>
                            <w:sz w:val="12"/>
                          </w:rPr>
                          <w:t>Blockchain</w:t>
                        </w:r>
                      </w:p>
                      <w:p w14:paraId="430A27DE" w14:textId="77777777" w:rsidR="0014140B" w:rsidRDefault="00000000">
                        <w:pPr>
                          <w:spacing w:line="135" w:lineRule="exact"/>
                          <w:ind w:right="18"/>
                          <w:jc w:val="center"/>
                          <w:rPr>
                            <w:sz w:val="12"/>
                          </w:rPr>
                        </w:pPr>
                        <w:r>
                          <w:rPr>
                            <w:spacing w:val="-2"/>
                            <w:sz w:val="12"/>
                          </w:rPr>
                          <w:t>Fabric</w:t>
                        </w:r>
                      </w:p>
                      <w:p w14:paraId="77A83D1F" w14:textId="77777777" w:rsidR="0014140B" w:rsidRDefault="00000000">
                        <w:pPr>
                          <w:spacing w:line="137" w:lineRule="exact"/>
                          <w:ind w:right="18"/>
                          <w:jc w:val="center"/>
                          <w:rPr>
                            <w:sz w:val="12"/>
                          </w:rPr>
                        </w:pPr>
                        <w:r>
                          <w:rPr>
                            <w:spacing w:val="-2"/>
                            <w:sz w:val="12"/>
                          </w:rPr>
                          <w:t>zk-</w:t>
                        </w:r>
                        <w:r>
                          <w:rPr>
                            <w:spacing w:val="-4"/>
                            <w:sz w:val="12"/>
                          </w:rPr>
                          <w:t>SNARKs</w:t>
                        </w:r>
                      </w:p>
                    </w:txbxContent>
                  </v:textbox>
                </v:shape>
                <v:shape id="Textbox 69" o:spid="_x0000_s1081" type="#_x0000_t202" style="position:absolute;left:48742;top:4171;width:4547;height:26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39184922" w14:textId="77777777" w:rsidR="0014140B" w:rsidRDefault="00000000">
                        <w:pPr>
                          <w:spacing w:before="4" w:line="235" w:lineRule="auto"/>
                          <w:ind w:right="18" w:firstLine="163"/>
                          <w:rPr>
                            <w:sz w:val="12"/>
                          </w:rPr>
                        </w:pPr>
                        <w:r>
                          <w:rPr>
                            <w:b/>
                            <w:spacing w:val="-2"/>
                            <w:sz w:val="12"/>
                          </w:rPr>
                          <w:t>Service</w:t>
                        </w:r>
                        <w:r>
                          <w:rPr>
                            <w:b/>
                            <w:spacing w:val="40"/>
                            <w:sz w:val="12"/>
                          </w:rPr>
                          <w:t xml:space="preserve"> </w:t>
                        </w:r>
                        <w:r>
                          <w:rPr>
                            <w:sz w:val="12"/>
                          </w:rPr>
                          <w:t>Digital</w:t>
                        </w:r>
                        <w:r>
                          <w:rPr>
                            <w:spacing w:val="-4"/>
                            <w:sz w:val="12"/>
                          </w:rPr>
                          <w:t xml:space="preserve"> </w:t>
                        </w:r>
                        <w:r>
                          <w:rPr>
                            <w:sz w:val="12"/>
                          </w:rPr>
                          <w:t>Twins</w:t>
                        </w:r>
                        <w:r>
                          <w:rPr>
                            <w:spacing w:val="40"/>
                            <w:sz w:val="12"/>
                          </w:rPr>
                          <w:t xml:space="preserve"> </w:t>
                        </w:r>
                        <w:r>
                          <w:rPr>
                            <w:spacing w:val="-2"/>
                            <w:sz w:val="12"/>
                          </w:rPr>
                          <w:t>Predictive</w:t>
                        </w:r>
                        <w:r>
                          <w:rPr>
                            <w:spacing w:val="16"/>
                            <w:sz w:val="12"/>
                          </w:rPr>
                          <w:t xml:space="preserve"> </w:t>
                        </w:r>
                        <w:r>
                          <w:rPr>
                            <w:spacing w:val="-5"/>
                            <w:sz w:val="12"/>
                          </w:rPr>
                          <w:t>ML</w:t>
                        </w:r>
                      </w:p>
                    </w:txbxContent>
                  </v:textbox>
                </v:shape>
                <v:shape id="Textbox 70" o:spid="_x0000_s1082" type="#_x0000_t202" style="position:absolute;left:55831;top:5052;width:5392;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550532C1" w14:textId="77777777" w:rsidR="0014140B" w:rsidRDefault="00000000">
                        <w:pPr>
                          <w:spacing w:line="232" w:lineRule="auto"/>
                          <w:rPr>
                            <w:position w:val="-6"/>
                            <w:sz w:val="12"/>
                          </w:rPr>
                        </w:pPr>
                        <w:r>
                          <w:rPr>
                            <w:sz w:val="12"/>
                          </w:rPr>
                          <w:t>CKAN</w:t>
                        </w:r>
                        <w:r>
                          <w:rPr>
                            <w:spacing w:val="4"/>
                            <w:sz w:val="12"/>
                          </w:rPr>
                          <w:t xml:space="preserve"> </w:t>
                        </w:r>
                        <w:r>
                          <w:rPr>
                            <w:spacing w:val="-22"/>
                            <w:sz w:val="12"/>
                          </w:rPr>
                          <w:t>+</w:t>
                        </w:r>
                        <w:r>
                          <w:rPr>
                            <w:spacing w:val="-22"/>
                            <w:position w:val="-6"/>
                            <w:sz w:val="12"/>
                          </w:rPr>
                          <w:t>P</w:t>
                        </w:r>
                        <w:r>
                          <w:rPr>
                            <w:spacing w:val="-22"/>
                            <w:sz w:val="12"/>
                          </w:rPr>
                          <w:t>N</w:t>
                        </w:r>
                        <w:r>
                          <w:rPr>
                            <w:spacing w:val="-22"/>
                            <w:position w:val="-6"/>
                            <w:sz w:val="12"/>
                          </w:rPr>
                          <w:t>ar</w:t>
                        </w:r>
                        <w:r>
                          <w:rPr>
                            <w:spacing w:val="-22"/>
                            <w:sz w:val="12"/>
                          </w:rPr>
                          <w:t>e</w:t>
                        </w:r>
                        <w:r>
                          <w:rPr>
                            <w:spacing w:val="-22"/>
                            <w:position w:val="-6"/>
                            <w:sz w:val="12"/>
                          </w:rPr>
                          <w:t>t</w:t>
                        </w:r>
                        <w:r>
                          <w:rPr>
                            <w:spacing w:val="-22"/>
                            <w:sz w:val="12"/>
                          </w:rPr>
                          <w:t>o</w:t>
                        </w:r>
                        <w:r>
                          <w:rPr>
                            <w:spacing w:val="-22"/>
                            <w:position w:val="-6"/>
                            <w:sz w:val="12"/>
                          </w:rPr>
                          <w:t>n</w:t>
                        </w:r>
                        <w:r>
                          <w:rPr>
                            <w:spacing w:val="-22"/>
                            <w:sz w:val="12"/>
                          </w:rPr>
                          <w:t>4</w:t>
                        </w:r>
                        <w:r>
                          <w:rPr>
                            <w:spacing w:val="-22"/>
                            <w:position w:val="-6"/>
                            <w:sz w:val="12"/>
                          </w:rPr>
                          <w:t>e</w:t>
                        </w:r>
                        <w:r>
                          <w:rPr>
                            <w:spacing w:val="-22"/>
                            <w:sz w:val="12"/>
                          </w:rPr>
                          <w:t>j</w:t>
                        </w:r>
                        <w:r>
                          <w:rPr>
                            <w:spacing w:val="-22"/>
                            <w:position w:val="-6"/>
                            <w:sz w:val="12"/>
                          </w:rPr>
                          <w:t>rs</w:t>
                        </w:r>
                      </w:p>
                    </w:txbxContent>
                  </v:textbox>
                </v:shape>
                <v:shape id="Textbox 71" o:spid="_x0000_s1083" type="#_x0000_t202" style="position:absolute;left:56383;top:4165;width:4261;height:13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132CA336" w14:textId="77777777" w:rsidR="0014140B" w:rsidRDefault="00000000">
                        <w:pPr>
                          <w:spacing w:before="1"/>
                          <w:rPr>
                            <w:position w:val="-6"/>
                            <w:sz w:val="12"/>
                          </w:rPr>
                        </w:pPr>
                        <w:r>
                          <w:rPr>
                            <w:b/>
                            <w:sz w:val="12"/>
                          </w:rPr>
                          <w:t>Data</w:t>
                        </w:r>
                        <w:r>
                          <w:rPr>
                            <w:b/>
                            <w:spacing w:val="9"/>
                            <w:sz w:val="12"/>
                          </w:rPr>
                          <w:t xml:space="preserve"> </w:t>
                        </w:r>
                        <w:r>
                          <w:rPr>
                            <w:b/>
                            <w:spacing w:val="-17"/>
                            <w:sz w:val="12"/>
                          </w:rPr>
                          <w:t>Por</w:t>
                        </w:r>
                        <w:r>
                          <w:rPr>
                            <w:spacing w:val="-17"/>
                            <w:position w:val="-6"/>
                            <w:sz w:val="12"/>
                          </w:rPr>
                          <w:t>C</w:t>
                        </w:r>
                        <w:r>
                          <w:rPr>
                            <w:b/>
                            <w:spacing w:val="-17"/>
                            <w:sz w:val="12"/>
                          </w:rPr>
                          <w:t>ta</w:t>
                        </w:r>
                        <w:r>
                          <w:rPr>
                            <w:spacing w:val="-17"/>
                            <w:position w:val="-6"/>
                            <w:sz w:val="12"/>
                          </w:rPr>
                          <w:t>it</w:t>
                        </w:r>
                        <w:r>
                          <w:rPr>
                            <w:b/>
                            <w:spacing w:val="-17"/>
                            <w:sz w:val="12"/>
                          </w:rPr>
                          <w:t>l</w:t>
                        </w:r>
                        <w:r>
                          <w:rPr>
                            <w:spacing w:val="-17"/>
                            <w:position w:val="-6"/>
                            <w:sz w:val="12"/>
                          </w:rPr>
                          <w:t>y</w:t>
                        </w:r>
                      </w:p>
                    </w:txbxContent>
                  </v:textbox>
                </v:shape>
                <v:shape id="Textbox 72" o:spid="_x0000_s1084" type="#_x0000_t202" style="position:absolute;left:56030;top:5913;width:4660;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26D867C1" w14:textId="77777777" w:rsidR="0014140B" w:rsidRDefault="00000000">
                        <w:pPr>
                          <w:spacing w:line="136" w:lineRule="exact"/>
                          <w:rPr>
                            <w:sz w:val="12"/>
                          </w:rPr>
                        </w:pPr>
                        <w:r>
                          <w:rPr>
                            <w:sz w:val="12"/>
                          </w:rPr>
                          <w:t>Kafka</w:t>
                        </w:r>
                        <w:r>
                          <w:rPr>
                            <w:spacing w:val="5"/>
                            <w:sz w:val="12"/>
                          </w:rPr>
                          <w:t xml:space="preserve"> </w:t>
                        </w:r>
                        <w:r>
                          <w:rPr>
                            <w:spacing w:val="-2"/>
                            <w:sz w:val="12"/>
                          </w:rPr>
                          <w:t>Streams</w:t>
                        </w:r>
                      </w:p>
                    </w:txbxContent>
                  </v:textbox>
                </v:shape>
                <v:shape id="Textbox 73" o:spid="_x0000_s1085" type="#_x0000_t202" style="position:absolute;left:65427;top:4550;width:3727;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484DE0CC" w14:textId="77777777" w:rsidR="0014140B" w:rsidRDefault="00000000">
                        <w:pPr>
                          <w:spacing w:line="235" w:lineRule="auto"/>
                          <w:ind w:right="18" w:firstLine="66"/>
                          <w:rPr>
                            <w:sz w:val="12"/>
                          </w:rPr>
                        </w:pPr>
                        <w:r>
                          <w:rPr>
                            <w:spacing w:val="-2"/>
                            <w:sz w:val="12"/>
                          </w:rPr>
                          <w:t>Research</w:t>
                        </w:r>
                        <w:r>
                          <w:rPr>
                            <w:spacing w:val="40"/>
                            <w:sz w:val="12"/>
                          </w:rPr>
                          <w:t xml:space="preserve"> </w:t>
                        </w:r>
                        <w:r>
                          <w:rPr>
                            <w:spacing w:val="-2"/>
                            <w:sz w:val="12"/>
                          </w:rPr>
                          <w:t>Community</w:t>
                        </w:r>
                      </w:p>
                    </w:txbxContent>
                  </v:textbox>
                </v:shape>
                <v:shape id="Textbox 74" o:spid="_x0000_s1086" type="#_x0000_t202" style="position:absolute;left:1088;top:8134;width:1677;height: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4F7AB9A8" w14:textId="77777777" w:rsidR="0014140B" w:rsidRDefault="00000000">
                        <w:pPr>
                          <w:spacing w:line="136" w:lineRule="exact"/>
                          <w:rPr>
                            <w:sz w:val="12"/>
                          </w:rPr>
                        </w:pPr>
                        <w:r>
                          <w:rPr>
                            <w:spacing w:val="-5"/>
                            <w:sz w:val="12"/>
                          </w:rPr>
                          <w:t>LMS</w:t>
                        </w:r>
                      </w:p>
                    </w:txbxContent>
                  </v:textbox>
                </v:shape>
                <v:shape id="Textbox 75" o:spid="_x0000_s1087" type="#_x0000_t202" style="position:absolute;left:22168;top:10778;width:24435;height:21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25543160" w14:textId="77777777" w:rsidR="0014140B" w:rsidRDefault="00000000">
                        <w:pPr>
                          <w:spacing w:before="21" w:line="137" w:lineRule="exact"/>
                          <w:jc w:val="center"/>
                          <w:rPr>
                            <w:b/>
                            <w:sz w:val="12"/>
                          </w:rPr>
                        </w:pPr>
                        <w:r>
                          <w:rPr>
                            <w:b/>
                            <w:sz w:val="12"/>
                          </w:rPr>
                          <w:t>Kong</w:t>
                        </w:r>
                        <w:r>
                          <w:rPr>
                            <w:b/>
                            <w:spacing w:val="7"/>
                            <w:sz w:val="12"/>
                          </w:rPr>
                          <w:t xml:space="preserve"> </w:t>
                        </w:r>
                        <w:r>
                          <w:rPr>
                            <w:b/>
                            <w:sz w:val="12"/>
                          </w:rPr>
                          <w:t>API</w:t>
                        </w:r>
                        <w:r>
                          <w:rPr>
                            <w:b/>
                            <w:spacing w:val="8"/>
                            <w:sz w:val="12"/>
                          </w:rPr>
                          <w:t xml:space="preserve"> </w:t>
                        </w:r>
                        <w:r>
                          <w:rPr>
                            <w:b/>
                            <w:spacing w:val="-2"/>
                            <w:sz w:val="12"/>
                          </w:rPr>
                          <w:t>Gateway</w:t>
                        </w:r>
                      </w:p>
                      <w:p w14:paraId="29F6FEC7" w14:textId="77777777" w:rsidR="0014140B" w:rsidRDefault="00000000">
                        <w:pPr>
                          <w:spacing w:line="137" w:lineRule="exact"/>
                          <w:jc w:val="center"/>
                          <w:rPr>
                            <w:sz w:val="12"/>
                          </w:rPr>
                        </w:pPr>
                        <w:r>
                          <w:rPr>
                            <w:spacing w:val="-2"/>
                            <w:sz w:val="12"/>
                          </w:rPr>
                          <w:t>REST/GraphQL/SPARQL</w:t>
                        </w:r>
                        <w:r>
                          <w:rPr>
                            <w:spacing w:val="12"/>
                            <w:sz w:val="12"/>
                          </w:rPr>
                          <w:t xml:space="preserve"> </w:t>
                        </w:r>
                        <w:r>
                          <w:rPr>
                            <w:spacing w:val="-2"/>
                            <w:sz w:val="12"/>
                          </w:rPr>
                          <w:t>Endpoints</w:t>
                        </w:r>
                      </w:p>
                    </w:txbxContent>
                  </v:textbox>
                </v:shape>
                <v:shape id="Textbox 76" o:spid="_x0000_s1088" type="#_x0000_t202" style="position:absolute;left:20612;top:17943;width:27547;height:2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" filled="f" strokeweight=".14056mm">
                  <v:textbox inset="0,0,0,0">
                    <w:txbxContent>
                      <w:p w14:paraId="1957E486" w14:textId="77777777" w:rsidR="0014140B" w:rsidRDefault="00000000">
                        <w:pPr>
                          <w:spacing w:before="22" w:line="136" w:lineRule="exact"/>
                          <w:jc w:val="center"/>
                          <w:rPr>
                            <w:b/>
                            <w:sz w:val="12"/>
                          </w:rPr>
                        </w:pPr>
                        <w:r>
                          <w:rPr>
                            <w:b/>
                            <w:sz w:val="12"/>
                          </w:rPr>
                          <w:t>User</w:t>
                        </w:r>
                        <w:r>
                          <w:rPr>
                            <w:b/>
                            <w:spacing w:val="9"/>
                            <w:sz w:val="12"/>
                          </w:rPr>
                          <w:t xml:space="preserve"> </w:t>
                        </w:r>
                        <w:r>
                          <w:rPr>
                            <w:b/>
                            <w:spacing w:val="-2"/>
                            <w:sz w:val="12"/>
                          </w:rPr>
                          <w:t>Interfaces</w:t>
                        </w:r>
                      </w:p>
                      <w:p w14:paraId="5BE6A692" w14:textId="77777777" w:rsidR="0014140B" w:rsidRDefault="00000000">
                        <w:pPr>
                          <w:spacing w:line="144" w:lineRule="exact"/>
                          <w:jc w:val="center"/>
                          <w:rPr>
                            <w:sz w:val="12"/>
                          </w:rPr>
                        </w:pPr>
                        <w:r>
                          <w:rPr>
                            <w:sz w:val="12"/>
                          </w:rPr>
                          <w:t>Students</w:t>
                        </w:r>
                        <w:r>
                          <w:rPr>
                            <w:spacing w:val="3"/>
                            <w:sz w:val="12"/>
                          </w:rPr>
                          <w:t xml:space="preserve"> </w:t>
                        </w:r>
                        <w:r>
                          <w:rPr>
                            <w:rFonts w:ascii="Constantia"/>
                            <w:i/>
                            <w:sz w:val="12"/>
                          </w:rPr>
                          <w:t>|</w:t>
                        </w:r>
                        <w:r>
                          <w:rPr>
                            <w:rFonts w:ascii="Constantia"/>
                            <w:i/>
                            <w:spacing w:val="8"/>
                            <w:sz w:val="12"/>
                          </w:rPr>
                          <w:t xml:space="preserve"> </w:t>
                        </w:r>
                        <w:r>
                          <w:rPr>
                            <w:sz w:val="12"/>
                          </w:rPr>
                          <w:t>Faculty</w:t>
                        </w:r>
                        <w:r>
                          <w:rPr>
                            <w:spacing w:val="6"/>
                            <w:sz w:val="12"/>
                          </w:rPr>
                          <w:t xml:space="preserve"> </w:t>
                        </w:r>
                        <w:r>
                          <w:rPr>
                            <w:rFonts w:ascii="Constantia"/>
                            <w:i/>
                            <w:sz w:val="12"/>
                          </w:rPr>
                          <w:t>|</w:t>
                        </w:r>
                        <w:r>
                          <w:rPr>
                            <w:rFonts w:ascii="Constantia"/>
                            <w:i/>
                            <w:spacing w:val="7"/>
                            <w:sz w:val="12"/>
                          </w:rPr>
                          <w:t xml:space="preserve"> </w:t>
                        </w:r>
                        <w:r>
                          <w:rPr>
                            <w:sz w:val="12"/>
                          </w:rPr>
                          <w:t>Alumni</w:t>
                        </w:r>
                        <w:r>
                          <w:rPr>
                            <w:spacing w:val="6"/>
                            <w:sz w:val="12"/>
                          </w:rPr>
                          <w:t xml:space="preserve"> </w:t>
                        </w:r>
                        <w:r>
                          <w:rPr>
                            <w:rFonts w:ascii="Constantia"/>
                            <w:i/>
                            <w:sz w:val="12"/>
                          </w:rPr>
                          <w:t>|</w:t>
                        </w:r>
                        <w:r>
                          <w:rPr>
                            <w:rFonts w:ascii="Constantia"/>
                            <w:i/>
                            <w:spacing w:val="7"/>
                            <w:sz w:val="12"/>
                          </w:rPr>
                          <w:t xml:space="preserve"> </w:t>
                        </w:r>
                        <w:r>
                          <w:rPr>
                            <w:sz w:val="12"/>
                          </w:rPr>
                          <w:t>Employers</w:t>
                        </w:r>
                        <w:r>
                          <w:rPr>
                            <w:spacing w:val="6"/>
                            <w:sz w:val="12"/>
                          </w:rPr>
                          <w:t xml:space="preserve"> </w:t>
                        </w:r>
                        <w:r>
                          <w:rPr>
                            <w:rFonts w:ascii="Constantia"/>
                            <w:i/>
                            <w:sz w:val="12"/>
                          </w:rPr>
                          <w:t>|</w:t>
                        </w:r>
                        <w:r>
                          <w:rPr>
                            <w:rFonts w:ascii="Constantia"/>
                            <w:i/>
                            <w:spacing w:val="8"/>
                            <w:sz w:val="12"/>
                          </w:rPr>
                          <w:t xml:space="preserve"> </w:t>
                        </w:r>
                        <w:r>
                          <w:rPr>
                            <w:sz w:val="12"/>
                          </w:rPr>
                          <w:t>City</w:t>
                        </w:r>
                        <w:r>
                          <w:rPr>
                            <w:spacing w:val="6"/>
                            <w:sz w:val="12"/>
                          </w:rPr>
                          <w:t xml:space="preserve"> </w:t>
                        </w:r>
                        <w:r>
                          <w:rPr>
                            <w:spacing w:val="-5"/>
                            <w:sz w:val="12"/>
                          </w:rPr>
                          <w:t>Gov</w:t>
                        </w:r>
                      </w:p>
                    </w:txbxContent>
                  </v:textbox>
                </v:shape>
                <v:shape id="Textbox 77" o:spid="_x0000_s1089" type="#_x0000_t202" style="position:absolute;left:20612;top:25;width:27547;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" filled="f" strokeweight=".14056mm">
                  <v:textbox inset="0,0,0,0">
                    <w:txbxContent>
                      <w:p w14:paraId="69422F14" w14:textId="77777777" w:rsidR="0014140B" w:rsidRDefault="00000000">
                        <w:pPr>
                          <w:spacing w:before="22" w:line="137" w:lineRule="exact"/>
                          <w:jc w:val="center"/>
                          <w:rPr>
                            <w:b/>
                            <w:sz w:val="12"/>
                          </w:rPr>
                        </w:pPr>
                        <w:r>
                          <w:rPr>
                            <w:b/>
                            <w:spacing w:val="-2"/>
                            <w:sz w:val="12"/>
                          </w:rPr>
                          <w:t>Kubernetes</w:t>
                        </w:r>
                        <w:r>
                          <w:rPr>
                            <w:b/>
                            <w:spacing w:val="18"/>
                            <w:sz w:val="12"/>
                          </w:rPr>
                          <w:t xml:space="preserve"> </w:t>
                        </w:r>
                        <w:r>
                          <w:rPr>
                            <w:b/>
                            <w:spacing w:val="-2"/>
                            <w:sz w:val="12"/>
                          </w:rPr>
                          <w:t>Orchestration</w:t>
                        </w:r>
                      </w:p>
                      <w:p w14:paraId="2B151491" w14:textId="77777777" w:rsidR="0014140B" w:rsidRDefault="00000000">
                        <w:pPr>
                          <w:spacing w:line="137" w:lineRule="exact"/>
                          <w:jc w:val="center"/>
                          <w:rPr>
                            <w:sz w:val="12"/>
                          </w:rPr>
                        </w:pPr>
                        <w:r>
                          <w:rPr>
                            <w:sz w:val="12"/>
                          </w:rPr>
                          <w:t>Event-Driven</w:t>
                        </w:r>
                        <w:r>
                          <w:rPr>
                            <w:spacing w:val="-3"/>
                            <w:sz w:val="12"/>
                          </w:rPr>
                          <w:t xml:space="preserve"> </w:t>
                        </w:r>
                        <w:r>
                          <w:rPr>
                            <w:sz w:val="12"/>
                          </w:rPr>
                          <w:t>Microservices</w:t>
                        </w:r>
                        <w:r>
                          <w:rPr>
                            <w:spacing w:val="-3"/>
                            <w:sz w:val="12"/>
                          </w:rPr>
                          <w:t xml:space="preserve"> </w:t>
                        </w:r>
                        <w:r>
                          <w:rPr>
                            <w:sz w:val="12"/>
                          </w:rPr>
                          <w:t>+</w:t>
                        </w:r>
                        <w:r>
                          <w:rPr>
                            <w:spacing w:val="-2"/>
                            <w:sz w:val="12"/>
                          </w:rPr>
                          <w:t xml:space="preserve"> </w:t>
                        </w:r>
                        <w:r>
                          <w:rPr>
                            <w:sz w:val="12"/>
                          </w:rPr>
                          <w:t>Auto-</w:t>
                        </w:r>
                        <w:r>
                          <w:rPr>
                            <w:spacing w:val="-2"/>
                            <w:sz w:val="12"/>
                          </w:rPr>
                          <w:t>Scaling</w:t>
                        </w:r>
                      </w:p>
                    </w:txbxContent>
                  </v:textbox>
                </v:shape>
                <w10:wrap anchorx="page"/>
              </v:group>
            </w:pict>
          </mc:Fallback>
        </mc:AlternateContent>
      </w:r>
      <w:r>
        <w:rPr>
          <w:sz w:val="16"/>
        </w:rPr>
        <w:t>Fig.</w:t>
      </w:r>
      <w:r>
        <w:rPr>
          <w:spacing w:val="8"/>
          <w:sz w:val="16"/>
        </w:rPr>
        <w:t xml:space="preserve"> </w:t>
      </w:r>
      <w:r>
        <w:rPr>
          <w:sz w:val="16"/>
        </w:rPr>
        <w:t>1.</w:t>
      </w:r>
      <w:r>
        <w:rPr>
          <w:spacing w:val="57"/>
          <w:sz w:val="16"/>
        </w:rPr>
        <w:t xml:space="preserve"> </w:t>
      </w:r>
      <w:r>
        <w:rPr>
          <w:sz w:val="16"/>
        </w:rPr>
        <w:t>SmartCampusHub</w:t>
      </w:r>
      <w:r>
        <w:rPr>
          <w:spacing w:val="9"/>
          <w:sz w:val="16"/>
        </w:rPr>
        <w:t xml:space="preserve"> </w:t>
      </w:r>
      <w:r>
        <w:rPr>
          <w:sz w:val="16"/>
        </w:rPr>
        <w:t>Reference</w:t>
      </w:r>
      <w:r>
        <w:rPr>
          <w:spacing w:val="8"/>
          <w:sz w:val="16"/>
        </w:rPr>
        <w:t xml:space="preserve"> </w:t>
      </w:r>
      <w:r>
        <w:rPr>
          <w:sz w:val="16"/>
        </w:rPr>
        <w:t>Architecture</w:t>
      </w:r>
      <w:r>
        <w:rPr>
          <w:spacing w:val="9"/>
          <w:sz w:val="16"/>
        </w:rPr>
        <w:t xml:space="preserve"> </w:t>
      </w:r>
      <w:r>
        <w:rPr>
          <w:sz w:val="16"/>
        </w:rPr>
        <w:t>showing</w:t>
      </w:r>
      <w:r>
        <w:rPr>
          <w:spacing w:val="8"/>
          <w:sz w:val="16"/>
        </w:rPr>
        <w:t xml:space="preserve"> </w:t>
      </w:r>
      <w:r>
        <w:rPr>
          <w:sz w:val="16"/>
        </w:rPr>
        <w:t>integration</w:t>
      </w:r>
      <w:r>
        <w:rPr>
          <w:spacing w:val="9"/>
          <w:sz w:val="16"/>
        </w:rPr>
        <w:t xml:space="preserve"> </w:t>
      </w:r>
      <w:r>
        <w:rPr>
          <w:sz w:val="16"/>
        </w:rPr>
        <w:t>of</w:t>
      </w:r>
      <w:r>
        <w:rPr>
          <w:spacing w:val="8"/>
          <w:sz w:val="16"/>
        </w:rPr>
        <w:t xml:space="preserve"> </w:t>
      </w:r>
      <w:r>
        <w:rPr>
          <w:sz w:val="16"/>
        </w:rPr>
        <w:t>four</w:t>
      </w:r>
      <w:r>
        <w:rPr>
          <w:spacing w:val="9"/>
          <w:sz w:val="16"/>
        </w:rPr>
        <w:t xml:space="preserve"> </w:t>
      </w:r>
      <w:r>
        <w:rPr>
          <w:sz w:val="16"/>
        </w:rPr>
        <w:t>governance</w:t>
      </w:r>
      <w:r>
        <w:rPr>
          <w:spacing w:val="8"/>
          <w:sz w:val="16"/>
        </w:rPr>
        <w:t xml:space="preserve"> </w:t>
      </w:r>
      <w:r>
        <w:rPr>
          <w:sz w:val="16"/>
        </w:rPr>
        <w:t>pillars</w:t>
      </w:r>
      <w:r>
        <w:rPr>
          <w:spacing w:val="9"/>
          <w:sz w:val="16"/>
        </w:rPr>
        <w:t xml:space="preserve"> </w:t>
      </w:r>
      <w:r>
        <w:rPr>
          <w:sz w:val="16"/>
        </w:rPr>
        <w:t>through</w:t>
      </w:r>
      <w:r>
        <w:rPr>
          <w:spacing w:val="8"/>
          <w:sz w:val="16"/>
        </w:rPr>
        <w:t xml:space="preserve"> </w:t>
      </w:r>
      <w:r>
        <w:rPr>
          <w:sz w:val="16"/>
        </w:rPr>
        <w:t>unified</w:t>
      </w:r>
      <w:r>
        <w:rPr>
          <w:spacing w:val="9"/>
          <w:sz w:val="16"/>
        </w:rPr>
        <w:t xml:space="preserve"> </w:t>
      </w:r>
      <w:r>
        <w:rPr>
          <w:sz w:val="16"/>
        </w:rPr>
        <w:t>API</w:t>
      </w:r>
      <w:r>
        <w:rPr>
          <w:spacing w:val="8"/>
          <w:sz w:val="16"/>
        </w:rPr>
        <w:t xml:space="preserve"> </w:t>
      </w:r>
      <w:r>
        <w:rPr>
          <w:sz w:val="16"/>
        </w:rPr>
        <w:t>gateway</w:t>
      </w:r>
      <w:r>
        <w:rPr>
          <w:spacing w:val="9"/>
          <w:sz w:val="16"/>
        </w:rPr>
        <w:t xml:space="preserve"> </w:t>
      </w:r>
      <w:r>
        <w:rPr>
          <w:sz w:val="16"/>
        </w:rPr>
        <w:t>and</w:t>
      </w:r>
      <w:r>
        <w:rPr>
          <w:spacing w:val="8"/>
          <w:sz w:val="16"/>
        </w:rPr>
        <w:t xml:space="preserve"> </w:t>
      </w:r>
      <w:r>
        <w:rPr>
          <w:sz w:val="16"/>
        </w:rPr>
        <w:t>Kubernetes</w:t>
      </w:r>
      <w:r>
        <w:rPr>
          <w:spacing w:val="9"/>
          <w:sz w:val="16"/>
        </w:rPr>
        <w:t xml:space="preserve"> </w:t>
      </w:r>
      <w:r>
        <w:rPr>
          <w:spacing w:val="-2"/>
          <w:sz w:val="16"/>
        </w:rPr>
        <w:t>orchestration.</w:t>
      </w:r>
    </w:p>
    <w:p w14:paraId="3BFE6109" w14:textId="77777777" w:rsidR="0014140B" w:rsidRDefault="0014140B">
      <w:pPr>
        <w:pStyle w:val="BodyText"/>
        <w:spacing w:before="88"/>
        <w:jc w:val="left"/>
      </w:pPr>
    </w:p>
    <w:p w14:paraId="28DD6386" w14:textId="77777777" w:rsidR="0014140B" w:rsidRDefault="0014140B">
      <w:pPr>
        <w:pStyle w:val="BodyText"/>
        <w:jc w:val="left"/>
        <w:sectPr w:rsidR="0014140B">
          <w:pgSz w:w="12240" w:h="15840"/>
          <w:pgMar w:top="1020" w:right="360" w:bottom="280" w:left="720" w:header="720" w:footer="720" w:gutter="0"/>
          <w:cols w:space="720"/>
        </w:sectPr>
      </w:pPr>
    </w:p>
    <w:p w14:paraId="503FC992" w14:textId="77777777" w:rsidR="0014140B" w:rsidRDefault="00000000">
      <w:pPr>
        <w:pStyle w:val="BodyText"/>
        <w:spacing w:before="104" w:line="249" w:lineRule="auto"/>
        <w:ind w:left="259" w:firstLine="199"/>
      </w:pPr>
      <w:r>
        <w:rPr>
          <w:b/>
        </w:rPr>
        <w:t xml:space="preserve">Workflow Example: </w:t>
      </w:r>
      <w:r>
        <w:t>A student voice query “Show empty study rooms and my current GPA” triggers the following 3- second workflow:</w:t>
      </w:r>
    </w:p>
    <w:p w14:paraId="3A24C13A" w14:textId="77777777" w:rsidR="0014140B" w:rsidRDefault="00000000">
      <w:pPr>
        <w:pStyle w:val="ListParagraph"/>
        <w:numPr>
          <w:ilvl w:val="0"/>
          <w:numId w:val="7"/>
        </w:numPr>
        <w:tabs>
          <w:tab w:val="left" w:pos="742"/>
        </w:tabs>
        <w:spacing w:before="40"/>
        <w:ind w:left="742" w:hanging="284"/>
        <w:jc w:val="both"/>
        <w:rPr>
          <w:sz w:val="20"/>
        </w:rPr>
      </w:pPr>
      <w:r>
        <w:rPr>
          <w:sz w:val="20"/>
        </w:rPr>
        <w:t>Whisper</w:t>
      </w:r>
      <w:r>
        <w:rPr>
          <w:spacing w:val="12"/>
          <w:sz w:val="20"/>
        </w:rPr>
        <w:t xml:space="preserve"> </w:t>
      </w:r>
      <w:r>
        <w:rPr>
          <w:sz w:val="20"/>
        </w:rPr>
        <w:t>STT</w:t>
      </w:r>
      <w:r>
        <w:rPr>
          <w:spacing w:val="12"/>
          <w:sz w:val="20"/>
        </w:rPr>
        <w:t xml:space="preserve"> </w:t>
      </w:r>
      <w:r>
        <w:rPr>
          <w:sz w:val="20"/>
        </w:rPr>
        <w:t>converts</w:t>
      </w:r>
      <w:r>
        <w:rPr>
          <w:spacing w:val="12"/>
          <w:sz w:val="20"/>
        </w:rPr>
        <w:t xml:space="preserve"> </w:t>
      </w:r>
      <w:r>
        <w:rPr>
          <w:sz w:val="20"/>
        </w:rPr>
        <w:t>audio</w:t>
      </w:r>
      <w:r>
        <w:rPr>
          <w:spacing w:val="12"/>
          <w:sz w:val="20"/>
        </w:rPr>
        <w:t xml:space="preserve"> </w:t>
      </w:r>
      <w:r>
        <w:rPr>
          <w:sz w:val="20"/>
        </w:rPr>
        <w:t>to</w:t>
      </w:r>
      <w:r>
        <w:rPr>
          <w:spacing w:val="12"/>
          <w:sz w:val="20"/>
        </w:rPr>
        <w:t xml:space="preserve"> </w:t>
      </w:r>
      <w:r>
        <w:rPr>
          <w:spacing w:val="-4"/>
          <w:sz w:val="20"/>
        </w:rPr>
        <w:t>text</w:t>
      </w:r>
    </w:p>
    <w:p w14:paraId="2F15AA15" w14:textId="77777777" w:rsidR="0014140B" w:rsidRDefault="00000000">
      <w:pPr>
        <w:pStyle w:val="ListParagraph"/>
        <w:numPr>
          <w:ilvl w:val="0"/>
          <w:numId w:val="7"/>
        </w:numPr>
        <w:tabs>
          <w:tab w:val="left" w:pos="742"/>
          <w:tab w:val="left" w:pos="744"/>
        </w:tabs>
        <w:spacing w:before="9" w:line="249" w:lineRule="auto"/>
        <w:jc w:val="both"/>
        <w:rPr>
          <w:sz w:val="20"/>
        </w:rPr>
      </w:pPr>
      <w:r>
        <w:rPr>
          <w:sz w:val="20"/>
        </w:rPr>
        <w:t>BERT intent classifier identifies dual intent: facility query + academic record retrieval</w:t>
      </w:r>
    </w:p>
    <w:p w14:paraId="6D2AC390" w14:textId="77777777" w:rsidR="0014140B" w:rsidRDefault="00000000">
      <w:pPr>
        <w:pStyle w:val="ListParagraph"/>
        <w:numPr>
          <w:ilvl w:val="0"/>
          <w:numId w:val="7"/>
        </w:numPr>
        <w:tabs>
          <w:tab w:val="left" w:pos="742"/>
          <w:tab w:val="left" w:pos="744"/>
        </w:tabs>
        <w:spacing w:line="249" w:lineRule="auto"/>
        <w:jc w:val="both"/>
        <w:rPr>
          <w:sz w:val="20"/>
        </w:rPr>
      </w:pPr>
      <w:r>
        <w:rPr>
          <w:sz w:val="20"/>
        </w:rPr>
        <w:t>RAG pipeline executes parallel searches: (a) FAISS similarity search retrieves room occupancy policy, (b) Kafka streams query current IoT occupancy data, (c) Secure API fetches GPA from SIS</w:t>
      </w:r>
    </w:p>
    <w:p w14:paraId="1C9D66A6" w14:textId="77777777" w:rsidR="0014140B" w:rsidRDefault="00000000">
      <w:pPr>
        <w:pStyle w:val="ListParagraph"/>
        <w:numPr>
          <w:ilvl w:val="0"/>
          <w:numId w:val="7"/>
        </w:numPr>
        <w:tabs>
          <w:tab w:val="left" w:pos="742"/>
          <w:tab w:val="left" w:pos="744"/>
        </w:tabs>
        <w:spacing w:line="249" w:lineRule="auto"/>
        <w:jc w:val="both"/>
        <w:rPr>
          <w:sz w:val="20"/>
        </w:rPr>
      </w:pPr>
      <w:r>
        <w:rPr>
          <w:sz w:val="20"/>
        </w:rPr>
        <w:t>Llama-3.1 generates natural language response: “Study rooms 204 and 305 are currently available. Your cumu- lative GPA is 3.72.”</w:t>
      </w:r>
    </w:p>
    <w:p w14:paraId="5D77A12E" w14:textId="77777777" w:rsidR="0014140B" w:rsidRDefault="00000000">
      <w:pPr>
        <w:pStyle w:val="ListParagraph"/>
        <w:numPr>
          <w:ilvl w:val="0"/>
          <w:numId w:val="7"/>
        </w:numPr>
        <w:tabs>
          <w:tab w:val="left" w:pos="742"/>
          <w:tab w:val="left" w:pos="744"/>
        </w:tabs>
        <w:spacing w:line="249" w:lineRule="auto"/>
        <w:jc w:val="both"/>
        <w:rPr>
          <w:sz w:val="20"/>
        </w:rPr>
      </w:pPr>
      <w:r>
        <w:rPr>
          <w:sz w:val="20"/>
        </w:rPr>
        <w:t>Response</w:t>
      </w:r>
      <w:r>
        <w:rPr>
          <w:spacing w:val="-1"/>
          <w:sz w:val="20"/>
        </w:rPr>
        <w:t xml:space="preserve"> </w:t>
      </w:r>
      <w:r>
        <w:rPr>
          <w:sz w:val="20"/>
        </w:rPr>
        <w:t>delivered</w:t>
      </w:r>
      <w:r>
        <w:rPr>
          <w:spacing w:val="-1"/>
          <w:sz w:val="20"/>
        </w:rPr>
        <w:t xml:space="preserve"> </w:t>
      </w:r>
      <w:r>
        <w:rPr>
          <w:sz w:val="20"/>
        </w:rPr>
        <w:t>via</w:t>
      </w:r>
      <w:r>
        <w:rPr>
          <w:spacing w:val="-1"/>
          <w:sz w:val="20"/>
        </w:rPr>
        <w:t xml:space="preserve"> </w:t>
      </w:r>
      <w:r>
        <w:rPr>
          <w:sz w:val="20"/>
        </w:rPr>
        <w:t>text,</w:t>
      </w:r>
      <w:r>
        <w:rPr>
          <w:spacing w:val="-1"/>
          <w:sz w:val="20"/>
        </w:rPr>
        <w:t xml:space="preserve"> </w:t>
      </w:r>
      <w:r>
        <w:rPr>
          <w:sz w:val="20"/>
        </w:rPr>
        <w:t>speech</w:t>
      </w:r>
      <w:r>
        <w:rPr>
          <w:spacing w:val="-1"/>
          <w:sz w:val="20"/>
        </w:rPr>
        <w:t xml:space="preserve"> </w:t>
      </w:r>
      <w:r>
        <w:rPr>
          <w:sz w:val="20"/>
        </w:rPr>
        <w:t>synthesis,</w:t>
      </w:r>
      <w:r>
        <w:rPr>
          <w:spacing w:val="-1"/>
          <w:sz w:val="20"/>
        </w:rPr>
        <w:t xml:space="preserve"> </w:t>
      </w:r>
      <w:r>
        <w:rPr>
          <w:sz w:val="20"/>
        </w:rPr>
        <w:t>or</w:t>
      </w:r>
      <w:r>
        <w:rPr>
          <w:spacing w:val="-1"/>
          <w:sz w:val="20"/>
        </w:rPr>
        <w:t xml:space="preserve"> </w:t>
      </w:r>
      <w:r>
        <w:rPr>
          <w:sz w:val="20"/>
        </w:rPr>
        <w:t xml:space="preserve">mobile </w:t>
      </w:r>
      <w:r>
        <w:rPr>
          <w:spacing w:val="-2"/>
          <w:sz w:val="20"/>
        </w:rPr>
        <w:t>notification</w:t>
      </w:r>
    </w:p>
    <w:p w14:paraId="516F485D" w14:textId="77777777" w:rsidR="0014140B" w:rsidRDefault="00000000">
      <w:pPr>
        <w:pStyle w:val="ListParagraph"/>
        <w:numPr>
          <w:ilvl w:val="1"/>
          <w:numId w:val="8"/>
        </w:numPr>
        <w:tabs>
          <w:tab w:val="left" w:pos="722"/>
        </w:tabs>
        <w:spacing w:before="39" w:line="249" w:lineRule="auto"/>
        <w:ind w:left="259" w:firstLine="199"/>
        <w:jc w:val="both"/>
        <w:rPr>
          <w:i/>
          <w:sz w:val="20"/>
        </w:rPr>
      </w:pPr>
      <w:r>
        <w:rPr>
          <w:i/>
          <w:sz w:val="20"/>
        </w:rPr>
        <w:t>Blockchain E-Services:</w:t>
      </w:r>
      <w:r>
        <w:rPr>
          <w:i/>
          <w:spacing w:val="36"/>
          <w:sz w:val="20"/>
        </w:rPr>
        <w:t xml:space="preserve"> </w:t>
      </w:r>
      <w:r>
        <w:rPr>
          <w:sz w:val="20"/>
        </w:rPr>
        <w:t>The blockchain module synthe- sizes public and permissioned approaches:</w:t>
      </w:r>
    </w:p>
    <w:p w14:paraId="3537EBC8" w14:textId="77777777" w:rsidR="0014140B" w:rsidRDefault="00000000">
      <w:pPr>
        <w:pStyle w:val="Heading1"/>
        <w:spacing w:before="0"/>
        <w:ind w:left="458"/>
        <w:jc w:val="both"/>
      </w:pPr>
      <w:r>
        <w:t>Core</w:t>
      </w:r>
      <w:r>
        <w:rPr>
          <w:spacing w:val="15"/>
        </w:rPr>
        <w:t xml:space="preserve"> </w:t>
      </w:r>
      <w:r>
        <w:rPr>
          <w:spacing w:val="-2"/>
        </w:rPr>
        <w:t>Architecture:</w:t>
      </w:r>
    </w:p>
    <w:p w14:paraId="3D5D22E2" w14:textId="77777777" w:rsidR="0014140B" w:rsidRDefault="00000000">
      <w:pPr>
        <w:pStyle w:val="ListParagraph"/>
        <w:numPr>
          <w:ilvl w:val="2"/>
          <w:numId w:val="8"/>
        </w:numPr>
        <w:tabs>
          <w:tab w:val="left" w:pos="657"/>
          <w:tab w:val="left" w:pos="659"/>
        </w:tabs>
        <w:spacing w:before="49" w:line="249" w:lineRule="auto"/>
        <w:ind w:left="659" w:hanging="202"/>
        <w:rPr>
          <w:sz w:val="20"/>
        </w:rPr>
      </w:pPr>
      <w:r>
        <w:rPr>
          <w:b/>
          <w:sz w:val="20"/>
        </w:rPr>
        <w:t>Platform</w:t>
      </w:r>
      <w:r>
        <w:rPr>
          <w:sz w:val="20"/>
        </w:rPr>
        <w:t>: Hyperledger Fabric v2.5 with 4-peer network, Raft consensus algorithm, and 8 departmental channels for data isolation.</w:t>
      </w:r>
    </w:p>
    <w:p w14:paraId="39102007" w14:textId="77777777" w:rsidR="0014140B" w:rsidRDefault="00000000">
      <w:pPr>
        <w:pStyle w:val="ListParagraph"/>
        <w:numPr>
          <w:ilvl w:val="2"/>
          <w:numId w:val="8"/>
        </w:numPr>
        <w:tabs>
          <w:tab w:val="left" w:pos="657"/>
          <w:tab w:val="left" w:pos="659"/>
        </w:tabs>
        <w:spacing w:line="249" w:lineRule="auto"/>
        <w:ind w:left="659" w:hanging="202"/>
        <w:rPr>
          <w:sz w:val="20"/>
        </w:rPr>
      </w:pPr>
      <w:r>
        <w:rPr>
          <w:b/>
          <w:sz w:val="20"/>
        </w:rPr>
        <w:t>Privacy</w:t>
      </w:r>
      <w:r>
        <w:rPr>
          <w:sz w:val="20"/>
        </w:rPr>
        <w:t>: zk-SNARKs (Zero-Knowledge Succinct Non- Interactive Arguments of Knowledge) enable selective credential disclosure—students prove degree completion without revealing GPA or courses.</w:t>
      </w:r>
    </w:p>
    <w:p w14:paraId="3AA983E9" w14:textId="77777777" w:rsidR="0014140B" w:rsidRDefault="00000000">
      <w:pPr>
        <w:pStyle w:val="ListParagraph"/>
        <w:numPr>
          <w:ilvl w:val="2"/>
          <w:numId w:val="8"/>
        </w:numPr>
        <w:tabs>
          <w:tab w:val="left" w:pos="657"/>
          <w:tab w:val="left" w:pos="659"/>
        </w:tabs>
        <w:spacing w:line="249" w:lineRule="auto"/>
        <w:ind w:left="659" w:hanging="202"/>
        <w:rPr>
          <w:sz w:val="20"/>
        </w:rPr>
      </w:pPr>
      <w:r>
        <w:rPr>
          <w:b/>
          <w:sz w:val="20"/>
        </w:rPr>
        <w:t>Interoperability</w:t>
      </w:r>
      <w:r>
        <w:rPr>
          <w:sz w:val="20"/>
        </w:rPr>
        <w:t>:</w:t>
      </w:r>
      <w:r>
        <w:rPr>
          <w:spacing w:val="-5"/>
          <w:sz w:val="20"/>
        </w:rPr>
        <w:t xml:space="preserve"> </w:t>
      </w:r>
      <w:r>
        <w:rPr>
          <w:sz w:val="20"/>
        </w:rPr>
        <w:t>W3C</w:t>
      </w:r>
      <w:r>
        <w:rPr>
          <w:spacing w:val="-5"/>
          <w:sz w:val="20"/>
        </w:rPr>
        <w:t xml:space="preserve"> </w:t>
      </w:r>
      <w:r>
        <w:rPr>
          <w:sz w:val="20"/>
        </w:rPr>
        <w:t>Verifiable</w:t>
      </w:r>
      <w:r>
        <w:rPr>
          <w:spacing w:val="-5"/>
          <w:sz w:val="20"/>
        </w:rPr>
        <w:t xml:space="preserve"> </w:t>
      </w:r>
      <w:r>
        <w:rPr>
          <w:sz w:val="20"/>
        </w:rPr>
        <w:t>Credentials</w:t>
      </w:r>
      <w:r>
        <w:rPr>
          <w:spacing w:val="-5"/>
          <w:sz w:val="20"/>
        </w:rPr>
        <w:t xml:space="preserve"> </w:t>
      </w:r>
      <w:r>
        <w:rPr>
          <w:sz w:val="20"/>
        </w:rPr>
        <w:t>format</w:t>
      </w:r>
      <w:r>
        <w:rPr>
          <w:spacing w:val="-5"/>
          <w:sz w:val="20"/>
        </w:rPr>
        <w:t xml:space="preserve"> </w:t>
      </w:r>
      <w:r>
        <w:rPr>
          <w:sz w:val="20"/>
        </w:rPr>
        <w:t>en- sures compatibility with external verifiers (employers, other institutions).</w:t>
      </w:r>
    </w:p>
    <w:p w14:paraId="1436538B" w14:textId="77777777" w:rsidR="0014140B" w:rsidRDefault="00000000">
      <w:pPr>
        <w:pStyle w:val="ListParagraph"/>
        <w:numPr>
          <w:ilvl w:val="2"/>
          <w:numId w:val="8"/>
        </w:numPr>
        <w:tabs>
          <w:tab w:val="left" w:pos="657"/>
          <w:tab w:val="left" w:pos="659"/>
        </w:tabs>
        <w:spacing w:line="249" w:lineRule="auto"/>
        <w:ind w:left="659" w:hanging="202"/>
        <w:rPr>
          <w:sz w:val="20"/>
        </w:rPr>
      </w:pPr>
      <w:r>
        <w:rPr>
          <w:b/>
          <w:sz w:val="20"/>
        </w:rPr>
        <w:t>Storage</w:t>
      </w:r>
      <w:r>
        <w:rPr>
          <w:sz w:val="20"/>
        </w:rPr>
        <w:t>:</w:t>
      </w:r>
      <w:r>
        <w:rPr>
          <w:spacing w:val="-1"/>
          <w:sz w:val="20"/>
        </w:rPr>
        <w:t xml:space="preserve"> </w:t>
      </w:r>
      <w:r>
        <w:rPr>
          <w:sz w:val="20"/>
        </w:rPr>
        <w:t>Hybrid</w:t>
      </w:r>
      <w:r>
        <w:rPr>
          <w:spacing w:val="-1"/>
          <w:sz w:val="20"/>
        </w:rPr>
        <w:t xml:space="preserve"> </w:t>
      </w:r>
      <w:r>
        <w:rPr>
          <w:sz w:val="20"/>
        </w:rPr>
        <w:t>approach—metadata</w:t>
      </w:r>
      <w:r>
        <w:rPr>
          <w:spacing w:val="-1"/>
          <w:sz w:val="20"/>
        </w:rPr>
        <w:t xml:space="preserve"> </w:t>
      </w:r>
      <w:r>
        <w:rPr>
          <w:sz w:val="20"/>
        </w:rPr>
        <w:t>on</w:t>
      </w:r>
      <w:r>
        <w:rPr>
          <w:spacing w:val="-1"/>
          <w:sz w:val="20"/>
        </w:rPr>
        <w:t xml:space="preserve"> </w:t>
      </w:r>
      <w:r>
        <w:rPr>
          <w:sz w:val="20"/>
        </w:rPr>
        <w:t>blockchain,</w:t>
      </w:r>
      <w:r>
        <w:rPr>
          <w:spacing w:val="-1"/>
          <w:sz w:val="20"/>
        </w:rPr>
        <w:t xml:space="preserve"> </w:t>
      </w:r>
      <w:r>
        <w:rPr>
          <w:sz w:val="20"/>
        </w:rPr>
        <w:t>full documents</w:t>
      </w:r>
      <w:r>
        <w:rPr>
          <w:spacing w:val="-3"/>
          <w:sz w:val="20"/>
        </w:rPr>
        <w:t xml:space="preserve"> </w:t>
      </w:r>
      <w:r>
        <w:rPr>
          <w:sz w:val="20"/>
        </w:rPr>
        <w:t>in</w:t>
      </w:r>
      <w:r>
        <w:rPr>
          <w:spacing w:val="-3"/>
          <w:sz w:val="20"/>
        </w:rPr>
        <w:t xml:space="preserve"> </w:t>
      </w:r>
      <w:r>
        <w:rPr>
          <w:sz w:val="20"/>
        </w:rPr>
        <w:t>IPFS</w:t>
      </w:r>
      <w:r>
        <w:rPr>
          <w:spacing w:val="-3"/>
          <w:sz w:val="20"/>
        </w:rPr>
        <w:t xml:space="preserve"> </w:t>
      </w:r>
      <w:r>
        <w:rPr>
          <w:sz w:val="20"/>
        </w:rPr>
        <w:t>with</w:t>
      </w:r>
      <w:r>
        <w:rPr>
          <w:spacing w:val="-3"/>
          <w:sz w:val="20"/>
        </w:rPr>
        <w:t xml:space="preserve"> </w:t>
      </w:r>
      <w:r>
        <w:rPr>
          <w:sz w:val="20"/>
        </w:rPr>
        <w:t>content-addressed</w:t>
      </w:r>
      <w:r>
        <w:rPr>
          <w:spacing w:val="-3"/>
          <w:sz w:val="20"/>
        </w:rPr>
        <w:t xml:space="preserve"> </w:t>
      </w:r>
      <w:r>
        <w:rPr>
          <w:sz w:val="20"/>
        </w:rPr>
        <w:t>storage</w:t>
      </w:r>
      <w:r>
        <w:rPr>
          <w:spacing w:val="-3"/>
          <w:sz w:val="20"/>
        </w:rPr>
        <w:t xml:space="preserve"> </w:t>
      </w:r>
      <w:r>
        <w:rPr>
          <w:sz w:val="20"/>
        </w:rPr>
        <w:t>ensur- ing tamper-evidence.</w:t>
      </w:r>
    </w:p>
    <w:p w14:paraId="032FC36E" w14:textId="77777777" w:rsidR="0014140B" w:rsidRDefault="00000000">
      <w:pPr>
        <w:pStyle w:val="Heading1"/>
        <w:spacing w:before="39"/>
        <w:ind w:left="458"/>
        <w:jc w:val="both"/>
      </w:pPr>
      <w:r>
        <w:t>Transcript</w:t>
      </w:r>
      <w:r>
        <w:rPr>
          <w:spacing w:val="6"/>
        </w:rPr>
        <w:t xml:space="preserve"> </w:t>
      </w:r>
      <w:r>
        <w:t>Issuance</w:t>
      </w:r>
      <w:r>
        <w:rPr>
          <w:spacing w:val="6"/>
        </w:rPr>
        <w:t xml:space="preserve"> </w:t>
      </w:r>
      <w:r>
        <w:t>Workflow</w:t>
      </w:r>
      <w:r>
        <w:rPr>
          <w:spacing w:val="6"/>
        </w:rPr>
        <w:t xml:space="preserve"> </w:t>
      </w:r>
      <w:r>
        <w:t>(2.8</w:t>
      </w:r>
      <w:r>
        <w:rPr>
          <w:spacing w:val="7"/>
        </w:rPr>
        <w:t xml:space="preserve"> </w:t>
      </w:r>
      <w:r>
        <w:rPr>
          <w:spacing w:val="-2"/>
        </w:rPr>
        <w:t>seconds):</w:t>
      </w:r>
    </w:p>
    <w:p w14:paraId="5A6914D2" w14:textId="77777777" w:rsidR="0014140B" w:rsidRDefault="00000000">
      <w:pPr>
        <w:pStyle w:val="BodyText"/>
        <w:spacing w:before="125"/>
        <w:ind w:left="438"/>
        <w:jc w:val="left"/>
        <w:rPr>
          <w:rFonts w:ascii="Courier New"/>
        </w:rPr>
      </w:pPr>
      <w:r>
        <w:br w:type="column"/>
      </w:r>
      <w:r>
        <w:rPr>
          <w:rFonts w:ascii="Courier New"/>
        </w:rPr>
        <w:t>merkleRoot</w:t>
      </w:r>
      <w:r>
        <w:rPr>
          <w:rFonts w:ascii="Courier New"/>
          <w:spacing w:val="-8"/>
        </w:rPr>
        <w:t xml:space="preserve"> </w:t>
      </w:r>
      <w:r>
        <w:rPr>
          <w:rFonts w:ascii="Courier New"/>
        </w:rPr>
        <w:t>=</w:t>
      </w:r>
      <w:r>
        <w:rPr>
          <w:rFonts w:ascii="Courier New"/>
          <w:spacing w:val="-8"/>
        </w:rPr>
        <w:t xml:space="preserve"> </w:t>
      </w:r>
      <w:r>
        <w:rPr>
          <w:rFonts w:ascii="Courier New"/>
          <w:spacing w:val="-2"/>
        </w:rPr>
        <w:t>buildMerkleTree([pdfHash,</w:t>
      </w:r>
    </w:p>
    <w:p w14:paraId="0C50AF89" w14:textId="77777777" w:rsidR="0014140B" w:rsidRDefault="00000000">
      <w:pPr>
        <w:pStyle w:val="BodyText"/>
        <w:spacing w:before="12"/>
        <w:ind w:left="2111"/>
        <w:jc w:val="left"/>
        <w:rPr>
          <w:rFonts w:ascii="Courier New"/>
        </w:rPr>
      </w:pPr>
      <w:r>
        <w:rPr>
          <w:rFonts w:ascii="Courier New"/>
        </w:rPr>
        <w:t>courseHash,</w:t>
      </w:r>
      <w:r>
        <w:rPr>
          <w:rFonts w:ascii="Courier New"/>
          <w:spacing w:val="-15"/>
        </w:rPr>
        <w:t xml:space="preserve"> </w:t>
      </w:r>
      <w:r>
        <w:rPr>
          <w:rFonts w:ascii="Courier New"/>
          <w:spacing w:val="-2"/>
        </w:rPr>
        <w:t>timestamp])</w:t>
      </w:r>
    </w:p>
    <w:p w14:paraId="0E6ACCD3" w14:textId="77777777" w:rsidR="0014140B" w:rsidRDefault="0014140B">
      <w:pPr>
        <w:pStyle w:val="BodyText"/>
        <w:spacing w:before="25"/>
        <w:jc w:val="left"/>
        <w:rPr>
          <w:rFonts w:ascii="Courier New"/>
        </w:rPr>
      </w:pPr>
    </w:p>
    <w:p w14:paraId="32407B04" w14:textId="77777777" w:rsidR="0014140B" w:rsidRDefault="00000000">
      <w:pPr>
        <w:pStyle w:val="BodyText"/>
        <w:spacing w:line="254" w:lineRule="auto"/>
        <w:ind w:left="438" w:right="740"/>
        <w:jc w:val="left"/>
        <w:rPr>
          <w:rFonts w:ascii="Courier New"/>
        </w:rPr>
      </w:pPr>
      <w:r>
        <w:rPr>
          <w:rFonts w:ascii="Courier New"/>
        </w:rPr>
        <w:t>// Generate zero-knowledge proof zkProof</w:t>
      </w:r>
      <w:r>
        <w:rPr>
          <w:rFonts w:ascii="Courier New"/>
          <w:spacing w:val="-28"/>
        </w:rPr>
        <w:t xml:space="preserve"> </w:t>
      </w:r>
      <w:r>
        <w:rPr>
          <w:rFonts w:ascii="Courier New"/>
        </w:rPr>
        <w:t>=</w:t>
      </w:r>
      <w:r>
        <w:rPr>
          <w:rFonts w:ascii="Courier New"/>
          <w:spacing w:val="-28"/>
        </w:rPr>
        <w:t xml:space="preserve"> </w:t>
      </w:r>
      <w:r>
        <w:rPr>
          <w:rFonts w:ascii="Courier New"/>
        </w:rPr>
        <w:t>generateZKProof(studentID,</w:t>
      </w:r>
    </w:p>
    <w:p w14:paraId="6EBC236A" w14:textId="77777777" w:rsidR="0014140B" w:rsidRDefault="00000000">
      <w:pPr>
        <w:pStyle w:val="BodyText"/>
        <w:spacing w:line="224" w:lineRule="exact"/>
        <w:ind w:left="1633"/>
        <w:jc w:val="left"/>
        <w:rPr>
          <w:rFonts w:ascii="Courier New"/>
        </w:rPr>
      </w:pPr>
      <w:r>
        <w:rPr>
          <w:rFonts w:ascii="Courier New"/>
        </w:rPr>
        <w:t>merkleRoot,</w:t>
      </w:r>
      <w:r>
        <w:rPr>
          <w:rFonts w:ascii="Courier New"/>
          <w:spacing w:val="-15"/>
        </w:rPr>
        <w:t xml:space="preserve"> </w:t>
      </w:r>
      <w:r>
        <w:rPr>
          <w:rFonts w:ascii="Courier New"/>
          <w:spacing w:val="-2"/>
        </w:rPr>
        <w:t>privateKey)</w:t>
      </w:r>
    </w:p>
    <w:p w14:paraId="42A786FA" w14:textId="77777777" w:rsidR="0014140B" w:rsidRDefault="0014140B">
      <w:pPr>
        <w:pStyle w:val="BodyText"/>
        <w:spacing w:before="25"/>
        <w:jc w:val="left"/>
        <w:rPr>
          <w:rFonts w:ascii="Courier New"/>
        </w:rPr>
      </w:pPr>
    </w:p>
    <w:p w14:paraId="2FF20D32" w14:textId="77777777" w:rsidR="0014140B" w:rsidRDefault="00000000">
      <w:pPr>
        <w:pStyle w:val="BodyText"/>
        <w:ind w:left="438"/>
        <w:jc w:val="left"/>
        <w:rPr>
          <w:rFonts w:ascii="Courier New"/>
        </w:rPr>
      </w:pPr>
      <w:r>
        <w:rPr>
          <w:rFonts w:ascii="Courier New"/>
        </w:rPr>
        <w:t>//</w:t>
      </w:r>
      <w:r>
        <w:rPr>
          <w:rFonts w:ascii="Courier New"/>
          <w:spacing w:val="-7"/>
        </w:rPr>
        <w:t xml:space="preserve"> </w:t>
      </w:r>
      <w:r>
        <w:rPr>
          <w:rFonts w:ascii="Courier New"/>
        </w:rPr>
        <w:t>Submit</w:t>
      </w:r>
      <w:r>
        <w:rPr>
          <w:rFonts w:ascii="Courier New"/>
          <w:spacing w:val="-5"/>
        </w:rPr>
        <w:t xml:space="preserve"> </w:t>
      </w:r>
      <w:r>
        <w:rPr>
          <w:rFonts w:ascii="Courier New"/>
        </w:rPr>
        <w:t>to</w:t>
      </w:r>
      <w:r>
        <w:rPr>
          <w:rFonts w:ascii="Courier New"/>
          <w:spacing w:val="-5"/>
        </w:rPr>
        <w:t xml:space="preserve"> </w:t>
      </w:r>
      <w:r>
        <w:rPr>
          <w:rFonts w:ascii="Courier New"/>
          <w:spacing w:val="-2"/>
        </w:rPr>
        <w:t>blockchain</w:t>
      </w:r>
    </w:p>
    <w:p w14:paraId="73F111F9" w14:textId="77777777" w:rsidR="0014140B" w:rsidRDefault="00000000">
      <w:pPr>
        <w:pStyle w:val="BodyText"/>
        <w:spacing w:before="13" w:line="254" w:lineRule="auto"/>
        <w:ind w:left="1275" w:hanging="837"/>
        <w:jc w:val="left"/>
        <w:rPr>
          <w:rFonts w:ascii="Courier New" w:hAnsi="Courier New"/>
        </w:rPr>
      </w:pPr>
      <w:r>
        <w:rPr>
          <w:rFonts w:ascii="Courier New" w:hAnsi="Courier New"/>
        </w:rPr>
        <w:t>txID</w:t>
      </w:r>
      <w:r>
        <w:rPr>
          <w:rFonts w:ascii="Courier New" w:hAnsi="Courier New"/>
          <w:spacing w:val="-28"/>
        </w:rPr>
        <w:t xml:space="preserve"> </w:t>
      </w:r>
      <w:r>
        <w:rPr>
          <w:rFonts w:ascii="Courier New" w:hAnsi="Courier New"/>
        </w:rPr>
        <w:t>=</w:t>
      </w:r>
      <w:r>
        <w:rPr>
          <w:rFonts w:ascii="Courier New" w:hAnsi="Courier New"/>
          <w:spacing w:val="-28"/>
        </w:rPr>
        <w:t xml:space="preserve"> </w:t>
      </w:r>
      <w:r>
        <w:rPr>
          <w:rFonts w:ascii="Courier New" w:hAnsi="Courier New"/>
        </w:rPr>
        <w:t>fabric.invoke(’IssueCredential’, studentID, merkleRoot, zkProof)</w:t>
      </w:r>
    </w:p>
    <w:p w14:paraId="024B835C" w14:textId="77777777" w:rsidR="0014140B" w:rsidRDefault="0014140B">
      <w:pPr>
        <w:pStyle w:val="BodyText"/>
        <w:spacing w:before="10"/>
        <w:jc w:val="left"/>
        <w:rPr>
          <w:rFonts w:ascii="Courier New"/>
        </w:rPr>
      </w:pPr>
    </w:p>
    <w:p w14:paraId="25FB0450" w14:textId="77777777" w:rsidR="0014140B" w:rsidRDefault="00000000">
      <w:pPr>
        <w:pStyle w:val="BodyText"/>
        <w:spacing w:line="254" w:lineRule="auto"/>
        <w:ind w:left="1394" w:right="339" w:hanging="957"/>
        <w:jc w:val="left"/>
        <w:rPr>
          <w:rFonts w:ascii="Courier New"/>
        </w:rPr>
      </w:pPr>
      <w:r>
        <w:rPr>
          <w:rFonts w:ascii="Courier New"/>
        </w:rPr>
        <w:t>return</w:t>
      </w:r>
      <w:r>
        <w:rPr>
          <w:rFonts w:ascii="Courier New"/>
          <w:spacing w:val="-26"/>
        </w:rPr>
        <w:t xml:space="preserve"> </w:t>
      </w:r>
      <w:r>
        <w:rPr>
          <w:rFonts w:ascii="Courier New"/>
        </w:rPr>
        <w:t>{txID,</w:t>
      </w:r>
      <w:r>
        <w:rPr>
          <w:rFonts w:ascii="Courier New"/>
          <w:spacing w:val="-26"/>
        </w:rPr>
        <w:t xml:space="preserve"> </w:t>
      </w:r>
      <w:r>
        <w:rPr>
          <w:rFonts w:ascii="Courier New"/>
        </w:rPr>
        <w:t xml:space="preserve">verificationURL, </w:t>
      </w:r>
      <w:r>
        <w:rPr>
          <w:rFonts w:ascii="Courier New"/>
          <w:spacing w:val="-2"/>
        </w:rPr>
        <w:t>downloadLink}</w:t>
      </w:r>
    </w:p>
    <w:p w14:paraId="29E14B21" w14:textId="77777777" w:rsidR="0014140B" w:rsidRDefault="00000000">
      <w:pPr>
        <w:pStyle w:val="BodyText"/>
        <w:spacing w:before="106" w:line="249" w:lineRule="auto"/>
        <w:ind w:left="199" w:right="617" w:firstLine="199"/>
      </w:pPr>
      <w:r>
        <w:t>Verification</w:t>
      </w:r>
      <w:r>
        <w:rPr>
          <w:spacing w:val="-6"/>
        </w:rPr>
        <w:t xml:space="preserve"> </w:t>
      </w:r>
      <w:r>
        <w:t>requires</w:t>
      </w:r>
      <w:r>
        <w:rPr>
          <w:spacing w:val="-7"/>
        </w:rPr>
        <w:t xml:space="preserve"> </w:t>
      </w:r>
      <w:r>
        <w:t>only</w:t>
      </w:r>
      <w:r>
        <w:rPr>
          <w:spacing w:val="-6"/>
        </w:rPr>
        <w:t xml:space="preserve"> </w:t>
      </w:r>
      <w:r>
        <w:t>the</w:t>
      </w:r>
      <w:r>
        <w:rPr>
          <w:spacing w:val="-6"/>
        </w:rPr>
        <w:t xml:space="preserve"> </w:t>
      </w:r>
      <w:r>
        <w:t>credential</w:t>
      </w:r>
      <w:r>
        <w:rPr>
          <w:spacing w:val="-7"/>
        </w:rPr>
        <w:t xml:space="preserve"> </w:t>
      </w:r>
      <w:r>
        <w:t>ID</w:t>
      </w:r>
      <w:r>
        <w:rPr>
          <w:spacing w:val="-6"/>
        </w:rPr>
        <w:t xml:space="preserve"> </w:t>
      </w:r>
      <w:r>
        <w:t>and</w:t>
      </w:r>
      <w:r>
        <w:rPr>
          <w:spacing w:val="-7"/>
        </w:rPr>
        <w:t xml:space="preserve"> </w:t>
      </w:r>
      <w:r>
        <w:t>student</w:t>
      </w:r>
      <w:r>
        <w:rPr>
          <w:spacing w:val="-6"/>
        </w:rPr>
        <w:t xml:space="preserve"> </w:t>
      </w:r>
      <w:r>
        <w:t>con- sent,</w:t>
      </w:r>
      <w:r>
        <w:rPr>
          <w:spacing w:val="-6"/>
        </w:rPr>
        <w:t xml:space="preserve"> </w:t>
      </w:r>
      <w:r>
        <w:t>with</w:t>
      </w:r>
      <w:r>
        <w:rPr>
          <w:spacing w:val="-6"/>
        </w:rPr>
        <w:t xml:space="preserve"> </w:t>
      </w:r>
      <w:r>
        <w:t>cryptographic</w:t>
      </w:r>
      <w:r>
        <w:rPr>
          <w:spacing w:val="-6"/>
        </w:rPr>
        <w:t xml:space="preserve"> </w:t>
      </w:r>
      <w:r>
        <w:t>proof</w:t>
      </w:r>
      <w:r>
        <w:rPr>
          <w:spacing w:val="-6"/>
        </w:rPr>
        <w:t xml:space="preserve"> </w:t>
      </w:r>
      <w:r>
        <w:t>confirming</w:t>
      </w:r>
      <w:r>
        <w:rPr>
          <w:spacing w:val="-6"/>
        </w:rPr>
        <w:t xml:space="preserve"> </w:t>
      </w:r>
      <w:r>
        <w:t>authenticity</w:t>
      </w:r>
      <w:r>
        <w:rPr>
          <w:spacing w:val="-6"/>
        </w:rPr>
        <w:t xml:space="preserve"> </w:t>
      </w:r>
      <w:r>
        <w:t>without revealing underlying data to unauthorized parties.</w:t>
      </w:r>
    </w:p>
    <w:p w14:paraId="430C0834" w14:textId="77777777" w:rsidR="0014140B" w:rsidRDefault="00000000">
      <w:pPr>
        <w:pStyle w:val="ListParagraph"/>
        <w:numPr>
          <w:ilvl w:val="1"/>
          <w:numId w:val="8"/>
        </w:numPr>
        <w:tabs>
          <w:tab w:val="left" w:pos="662"/>
        </w:tabs>
        <w:spacing w:before="13" w:line="249" w:lineRule="auto"/>
        <w:ind w:left="199" w:right="617" w:firstLine="199"/>
        <w:jc w:val="both"/>
        <w:rPr>
          <w:i/>
          <w:sz w:val="20"/>
        </w:rPr>
      </w:pPr>
      <w:r>
        <w:rPr>
          <w:i/>
          <w:sz w:val="20"/>
        </w:rPr>
        <w:t>Service Intelligence Platform:</w:t>
      </w:r>
      <w:r>
        <w:rPr>
          <w:i/>
          <w:spacing w:val="40"/>
          <w:sz w:val="20"/>
        </w:rPr>
        <w:t xml:space="preserve"> </w:t>
      </w:r>
      <w:r>
        <w:rPr>
          <w:sz w:val="20"/>
        </w:rPr>
        <w:t>The service center mod- ule integrates IoT monitoring with predictive analytics:</w:t>
      </w:r>
    </w:p>
    <w:p w14:paraId="3FA39D37" w14:textId="77777777" w:rsidR="0014140B" w:rsidRDefault="00000000">
      <w:pPr>
        <w:pStyle w:val="Heading1"/>
        <w:spacing w:before="8"/>
        <w:jc w:val="both"/>
      </w:pPr>
      <w:r>
        <w:t>Key</w:t>
      </w:r>
      <w:r>
        <w:rPr>
          <w:spacing w:val="15"/>
        </w:rPr>
        <w:t xml:space="preserve"> </w:t>
      </w:r>
      <w:r>
        <w:rPr>
          <w:spacing w:val="-2"/>
        </w:rPr>
        <w:t>Capabilities:</w:t>
      </w:r>
    </w:p>
    <w:p w14:paraId="02D31728" w14:textId="77777777" w:rsidR="0014140B" w:rsidRDefault="00000000">
      <w:pPr>
        <w:pStyle w:val="ListParagraph"/>
        <w:numPr>
          <w:ilvl w:val="2"/>
          <w:numId w:val="8"/>
        </w:numPr>
        <w:tabs>
          <w:tab w:val="left" w:pos="597"/>
          <w:tab w:val="left" w:pos="599"/>
        </w:tabs>
        <w:spacing w:before="68" w:line="249" w:lineRule="auto"/>
        <w:ind w:right="617" w:hanging="202"/>
        <w:rPr>
          <w:sz w:val="20"/>
        </w:rPr>
      </w:pPr>
      <w:r>
        <w:rPr>
          <w:b/>
          <w:sz w:val="20"/>
        </w:rPr>
        <w:t>Digital Twin</w:t>
      </w:r>
      <w:r>
        <w:rPr>
          <w:sz w:val="20"/>
        </w:rPr>
        <w:t>: Unity3D-based virtual replica of physical campus infrastructure updated in real-time via MQTT protocol</w:t>
      </w:r>
      <w:r>
        <w:rPr>
          <w:spacing w:val="-6"/>
          <w:sz w:val="20"/>
        </w:rPr>
        <w:t xml:space="preserve"> </w:t>
      </w:r>
      <w:r>
        <w:rPr>
          <w:sz w:val="20"/>
        </w:rPr>
        <w:t>from</w:t>
      </w:r>
      <w:r>
        <w:rPr>
          <w:spacing w:val="-6"/>
          <w:sz w:val="20"/>
        </w:rPr>
        <w:t xml:space="preserve"> </w:t>
      </w:r>
      <w:r>
        <w:rPr>
          <w:sz w:val="20"/>
        </w:rPr>
        <w:t>500+</w:t>
      </w:r>
      <w:r>
        <w:rPr>
          <w:spacing w:val="-6"/>
          <w:sz w:val="20"/>
        </w:rPr>
        <w:t xml:space="preserve"> </w:t>
      </w:r>
      <w:r>
        <w:rPr>
          <w:sz w:val="20"/>
        </w:rPr>
        <w:t>sensors</w:t>
      </w:r>
      <w:r>
        <w:rPr>
          <w:spacing w:val="-6"/>
          <w:sz w:val="20"/>
        </w:rPr>
        <w:t xml:space="preserve"> </w:t>
      </w:r>
      <w:r>
        <w:rPr>
          <w:sz w:val="20"/>
        </w:rPr>
        <w:t>(HVAC,</w:t>
      </w:r>
      <w:r>
        <w:rPr>
          <w:spacing w:val="-6"/>
          <w:sz w:val="20"/>
        </w:rPr>
        <w:t xml:space="preserve"> </w:t>
      </w:r>
      <w:r>
        <w:rPr>
          <w:sz w:val="20"/>
        </w:rPr>
        <w:t>lighting,</w:t>
      </w:r>
      <w:r>
        <w:rPr>
          <w:spacing w:val="-6"/>
          <w:sz w:val="20"/>
        </w:rPr>
        <w:t xml:space="preserve"> </w:t>
      </w:r>
      <w:r>
        <w:rPr>
          <w:sz w:val="20"/>
        </w:rPr>
        <w:t xml:space="preserve">occupancy, </w:t>
      </w:r>
      <w:r>
        <w:rPr>
          <w:spacing w:val="-2"/>
          <w:sz w:val="20"/>
        </w:rPr>
        <w:t>equipment).</w:t>
      </w:r>
    </w:p>
    <w:p w14:paraId="772C1AA4" w14:textId="77777777" w:rsidR="0014140B" w:rsidRDefault="00000000">
      <w:pPr>
        <w:pStyle w:val="ListParagraph"/>
        <w:numPr>
          <w:ilvl w:val="2"/>
          <w:numId w:val="8"/>
        </w:numPr>
        <w:tabs>
          <w:tab w:val="left" w:pos="597"/>
          <w:tab w:val="left" w:pos="599"/>
        </w:tabs>
        <w:spacing w:line="249" w:lineRule="auto"/>
        <w:ind w:right="617" w:hanging="202"/>
        <w:rPr>
          <w:sz w:val="20"/>
        </w:rPr>
      </w:pPr>
      <w:r>
        <w:rPr>
          <w:b/>
          <w:sz w:val="20"/>
        </w:rPr>
        <w:t>Predictive Maintenance</w:t>
      </w:r>
      <w:r>
        <w:rPr>
          <w:sz w:val="20"/>
        </w:rPr>
        <w:t>: XGBoost gradient boosting models trained on historical sensor data predict equip- ment</w:t>
      </w:r>
      <w:r>
        <w:rPr>
          <w:spacing w:val="-7"/>
          <w:sz w:val="20"/>
        </w:rPr>
        <w:t xml:space="preserve"> </w:t>
      </w:r>
      <w:r>
        <w:rPr>
          <w:sz w:val="20"/>
        </w:rPr>
        <w:t>failures</w:t>
      </w:r>
      <w:r>
        <w:rPr>
          <w:spacing w:val="-7"/>
          <w:sz w:val="20"/>
        </w:rPr>
        <w:t xml:space="preserve"> </w:t>
      </w:r>
      <w:r>
        <w:rPr>
          <w:sz w:val="20"/>
        </w:rPr>
        <w:t>48–72</w:t>
      </w:r>
      <w:r>
        <w:rPr>
          <w:spacing w:val="-7"/>
          <w:sz w:val="20"/>
        </w:rPr>
        <w:t xml:space="preserve"> </w:t>
      </w:r>
      <w:r>
        <w:rPr>
          <w:sz w:val="20"/>
        </w:rPr>
        <w:t>hours</w:t>
      </w:r>
      <w:r>
        <w:rPr>
          <w:spacing w:val="-7"/>
          <w:sz w:val="20"/>
        </w:rPr>
        <w:t xml:space="preserve"> </w:t>
      </w:r>
      <w:r>
        <w:rPr>
          <w:sz w:val="20"/>
        </w:rPr>
        <w:t>in</w:t>
      </w:r>
      <w:r>
        <w:rPr>
          <w:spacing w:val="-7"/>
          <w:sz w:val="20"/>
        </w:rPr>
        <w:t xml:space="preserve"> </w:t>
      </w:r>
      <w:r>
        <w:rPr>
          <w:sz w:val="20"/>
        </w:rPr>
        <w:t>advance</w:t>
      </w:r>
      <w:r>
        <w:rPr>
          <w:spacing w:val="-7"/>
          <w:sz w:val="20"/>
        </w:rPr>
        <w:t xml:space="preserve"> </w:t>
      </w:r>
      <w:r>
        <w:rPr>
          <w:sz w:val="20"/>
        </w:rPr>
        <w:t>with</w:t>
      </w:r>
      <w:r>
        <w:rPr>
          <w:spacing w:val="-7"/>
          <w:sz w:val="20"/>
        </w:rPr>
        <w:t xml:space="preserve"> </w:t>
      </w:r>
      <w:r>
        <w:rPr>
          <w:sz w:val="20"/>
        </w:rPr>
        <w:t>87%</w:t>
      </w:r>
      <w:r>
        <w:rPr>
          <w:spacing w:val="-7"/>
          <w:sz w:val="20"/>
        </w:rPr>
        <w:t xml:space="preserve"> </w:t>
      </w:r>
      <w:r>
        <w:rPr>
          <w:sz w:val="20"/>
        </w:rPr>
        <w:t>accuracy.</w:t>
      </w:r>
    </w:p>
    <w:p w14:paraId="7206FFDC" w14:textId="77777777" w:rsidR="0014140B" w:rsidRDefault="00000000">
      <w:pPr>
        <w:pStyle w:val="ListParagraph"/>
        <w:numPr>
          <w:ilvl w:val="2"/>
          <w:numId w:val="8"/>
        </w:numPr>
        <w:tabs>
          <w:tab w:val="left" w:pos="597"/>
          <w:tab w:val="left" w:pos="599"/>
        </w:tabs>
        <w:spacing w:line="249" w:lineRule="auto"/>
        <w:ind w:right="617" w:hanging="202"/>
        <w:rPr>
          <w:sz w:val="20"/>
        </w:rPr>
      </w:pPr>
      <w:r>
        <w:rPr>
          <w:b/>
          <w:sz w:val="20"/>
        </w:rPr>
        <w:t>Intelligent</w:t>
      </w:r>
      <w:r>
        <w:rPr>
          <w:b/>
          <w:spacing w:val="-13"/>
          <w:sz w:val="20"/>
        </w:rPr>
        <w:t xml:space="preserve"> </w:t>
      </w:r>
      <w:r>
        <w:rPr>
          <w:b/>
          <w:sz w:val="20"/>
        </w:rPr>
        <w:t>Routing</w:t>
      </w:r>
      <w:r>
        <w:rPr>
          <w:sz w:val="20"/>
        </w:rPr>
        <w:t>:</w:t>
      </w:r>
      <w:r>
        <w:rPr>
          <w:spacing w:val="-12"/>
          <w:sz w:val="20"/>
        </w:rPr>
        <w:t xml:space="preserve"> </w:t>
      </w:r>
      <w:r>
        <w:rPr>
          <w:sz w:val="20"/>
        </w:rPr>
        <w:t>Dialogflow</w:t>
      </w:r>
      <w:r>
        <w:rPr>
          <w:spacing w:val="-13"/>
          <w:sz w:val="20"/>
        </w:rPr>
        <w:t xml:space="preserve"> </w:t>
      </w:r>
      <w:r>
        <w:rPr>
          <w:sz w:val="20"/>
        </w:rPr>
        <w:t>NLU</w:t>
      </w:r>
      <w:r>
        <w:rPr>
          <w:spacing w:val="-12"/>
          <w:sz w:val="20"/>
        </w:rPr>
        <w:t xml:space="preserve"> </w:t>
      </w:r>
      <w:r>
        <w:rPr>
          <w:sz w:val="20"/>
        </w:rPr>
        <w:t>automatically</w:t>
      </w:r>
      <w:r>
        <w:rPr>
          <w:spacing w:val="-13"/>
          <w:sz w:val="20"/>
        </w:rPr>
        <w:t xml:space="preserve"> </w:t>
      </w:r>
      <w:r>
        <w:rPr>
          <w:sz w:val="20"/>
        </w:rPr>
        <w:t>clas- sifies and routes service requests to appropriate depart- ments with priority scoring.</w:t>
      </w:r>
    </w:p>
    <w:p w14:paraId="11929CA0" w14:textId="77777777" w:rsidR="0014140B" w:rsidRDefault="00000000">
      <w:pPr>
        <w:pStyle w:val="ListParagraph"/>
        <w:numPr>
          <w:ilvl w:val="2"/>
          <w:numId w:val="8"/>
        </w:numPr>
        <w:tabs>
          <w:tab w:val="left" w:pos="597"/>
          <w:tab w:val="left" w:pos="599"/>
        </w:tabs>
        <w:spacing w:line="249" w:lineRule="auto"/>
        <w:ind w:right="617" w:hanging="202"/>
        <w:rPr>
          <w:sz w:val="20"/>
        </w:rPr>
      </w:pPr>
      <w:r>
        <w:rPr>
          <w:b/>
          <w:sz w:val="20"/>
        </w:rPr>
        <w:t>Resource Optimization</w:t>
      </w:r>
      <w:r>
        <w:rPr>
          <w:sz w:val="20"/>
        </w:rPr>
        <w:t>: Apache Spark streaming ana- lyzes usage patterns to optimize space allocation, energy consumption, and maintenance schedules.</w:t>
      </w:r>
    </w:p>
    <w:p w14:paraId="408F69C9" w14:textId="77777777" w:rsidR="0014140B" w:rsidRDefault="0014140B">
      <w:pPr>
        <w:pStyle w:val="ListParagraph"/>
        <w:spacing w:line="249" w:lineRule="auto"/>
        <w:rPr>
          <w:sz w:val="20"/>
        </w:rPr>
        <w:sectPr w:rsidR="0014140B">
          <w:type w:val="continuous"/>
          <w:pgSz w:w="12240" w:h="15840"/>
          <w:pgMar w:top="900" w:right="360" w:bottom="280" w:left="720" w:header="720" w:footer="720" w:gutter="0"/>
          <w:cols w:num="2" w:space="720" w:equalWidth="0">
            <w:col w:w="5281" w:space="40"/>
            <w:col w:w="5839"/>
          </w:cols>
        </w:sectPr>
      </w:pPr>
    </w:p>
    <w:p w14:paraId="58DA1EAE" w14:textId="77777777" w:rsidR="0014140B" w:rsidRDefault="00000000">
      <w:pPr>
        <w:pStyle w:val="BodyText"/>
        <w:spacing w:before="60" w:line="239" w:lineRule="exact"/>
        <w:ind w:left="259"/>
        <w:jc w:val="left"/>
        <w:rPr>
          <w:position w:val="1"/>
        </w:rPr>
      </w:pPr>
      <w:r>
        <w:rPr>
          <w:rFonts w:ascii="Courier New"/>
        </w:rPr>
        <w:t>function</w:t>
      </w:r>
      <w:r>
        <w:rPr>
          <w:rFonts w:ascii="Courier New"/>
          <w:spacing w:val="-21"/>
        </w:rPr>
        <w:t xml:space="preserve"> </w:t>
      </w:r>
      <w:r>
        <w:rPr>
          <w:rFonts w:ascii="Courier New"/>
        </w:rPr>
        <w:t>IssueTranscript(studentID,</w:t>
      </w:r>
      <w:r>
        <w:rPr>
          <w:rFonts w:ascii="Courier New"/>
          <w:spacing w:val="-12"/>
        </w:rPr>
        <w:t xml:space="preserve"> </w:t>
      </w:r>
      <w:r>
        <w:rPr>
          <w:rFonts w:ascii="Courier New"/>
        </w:rPr>
        <w:t>courses):</w:t>
      </w:r>
      <w:r>
        <w:rPr>
          <w:rFonts w:ascii="Courier New"/>
          <w:spacing w:val="-41"/>
        </w:rPr>
        <w:t xml:space="preserve"> </w:t>
      </w:r>
      <w:r>
        <w:rPr>
          <w:position w:val="1"/>
        </w:rPr>
        <w:t>Benefits</w:t>
      </w:r>
      <w:r>
        <w:rPr>
          <w:spacing w:val="46"/>
          <w:position w:val="1"/>
        </w:rPr>
        <w:t xml:space="preserve"> </w:t>
      </w:r>
      <w:r>
        <w:rPr>
          <w:position w:val="1"/>
        </w:rPr>
        <w:t>include</w:t>
      </w:r>
      <w:r>
        <w:rPr>
          <w:spacing w:val="47"/>
          <w:position w:val="1"/>
        </w:rPr>
        <w:t xml:space="preserve"> </w:t>
      </w:r>
      <w:r>
        <w:rPr>
          <w:position w:val="1"/>
        </w:rPr>
        <w:t>25%</w:t>
      </w:r>
      <w:r>
        <w:rPr>
          <w:spacing w:val="46"/>
          <w:position w:val="1"/>
        </w:rPr>
        <w:t xml:space="preserve"> </w:t>
      </w:r>
      <w:r>
        <w:rPr>
          <w:position w:val="1"/>
        </w:rPr>
        <w:t>reduction</w:t>
      </w:r>
      <w:r>
        <w:rPr>
          <w:spacing w:val="47"/>
          <w:position w:val="1"/>
        </w:rPr>
        <w:t xml:space="preserve"> </w:t>
      </w:r>
      <w:r>
        <w:rPr>
          <w:position w:val="1"/>
        </w:rPr>
        <w:t>in</w:t>
      </w:r>
      <w:r>
        <w:rPr>
          <w:spacing w:val="47"/>
          <w:position w:val="1"/>
        </w:rPr>
        <w:t xml:space="preserve"> </w:t>
      </w:r>
      <w:r>
        <w:rPr>
          <w:position w:val="1"/>
        </w:rPr>
        <w:t>energy</w:t>
      </w:r>
      <w:r>
        <w:rPr>
          <w:spacing w:val="46"/>
          <w:position w:val="1"/>
        </w:rPr>
        <w:t xml:space="preserve"> </w:t>
      </w:r>
      <w:r>
        <w:rPr>
          <w:position w:val="1"/>
        </w:rPr>
        <w:t>costs</w:t>
      </w:r>
      <w:r>
        <w:rPr>
          <w:spacing w:val="47"/>
          <w:position w:val="1"/>
        </w:rPr>
        <w:t xml:space="preserve"> </w:t>
      </w:r>
      <w:r>
        <w:rPr>
          <w:spacing w:val="-2"/>
          <w:position w:val="1"/>
        </w:rPr>
        <w:t>through</w:t>
      </w:r>
    </w:p>
    <w:p w14:paraId="42D7F12C" w14:textId="77777777" w:rsidR="0014140B" w:rsidRDefault="0014140B">
      <w:pPr>
        <w:pStyle w:val="BodyText"/>
        <w:spacing w:line="239" w:lineRule="exact"/>
        <w:jc w:val="left"/>
        <w:rPr>
          <w:position w:val="1"/>
        </w:rPr>
        <w:sectPr w:rsidR="0014140B">
          <w:type w:val="continuous"/>
          <w:pgSz w:w="12240" w:h="15840"/>
          <w:pgMar w:top="900" w:right="360" w:bottom="280" w:left="720" w:header="720" w:footer="720" w:gutter="0"/>
          <w:cols w:space="720"/>
        </w:sectPr>
      </w:pPr>
    </w:p>
    <w:p w14:paraId="714BF767" w14:textId="77777777" w:rsidR="0014140B" w:rsidRDefault="00000000">
      <w:pPr>
        <w:pStyle w:val="BodyText"/>
        <w:spacing w:before="30" w:line="254" w:lineRule="auto"/>
        <w:ind w:left="498" w:right="46"/>
        <w:jc w:val="left"/>
        <w:rPr>
          <w:rFonts w:ascii="Courier New"/>
        </w:rPr>
      </w:pPr>
      <w:r>
        <w:rPr>
          <w:rFonts w:ascii="Courier New"/>
        </w:rPr>
        <w:t>// Generate document hash pdfHash</w:t>
      </w:r>
      <w:r>
        <w:rPr>
          <w:rFonts w:ascii="Courier New"/>
          <w:spacing w:val="-26"/>
        </w:rPr>
        <w:t xml:space="preserve"> </w:t>
      </w:r>
      <w:r>
        <w:rPr>
          <w:rFonts w:ascii="Courier New"/>
        </w:rPr>
        <w:t>=</w:t>
      </w:r>
      <w:r>
        <w:rPr>
          <w:rFonts w:ascii="Courier New"/>
          <w:spacing w:val="-26"/>
        </w:rPr>
        <w:t xml:space="preserve"> </w:t>
      </w:r>
      <w:r>
        <w:rPr>
          <w:rFonts w:ascii="Courier New"/>
        </w:rPr>
        <w:t>SHA256(transcriptPDF) courseHash</w:t>
      </w:r>
      <w:r>
        <w:rPr>
          <w:rFonts w:ascii="Courier New"/>
          <w:spacing w:val="-8"/>
        </w:rPr>
        <w:t xml:space="preserve"> </w:t>
      </w:r>
      <w:r>
        <w:rPr>
          <w:rFonts w:ascii="Courier New"/>
        </w:rPr>
        <w:t>=</w:t>
      </w:r>
      <w:r>
        <w:rPr>
          <w:rFonts w:ascii="Courier New"/>
          <w:spacing w:val="-8"/>
        </w:rPr>
        <w:t xml:space="preserve"> </w:t>
      </w:r>
      <w:r>
        <w:rPr>
          <w:rFonts w:ascii="Courier New"/>
          <w:spacing w:val="-2"/>
        </w:rPr>
        <w:t>SHA256(courseList)</w:t>
      </w:r>
    </w:p>
    <w:p w14:paraId="0A5F2322" w14:textId="77777777" w:rsidR="0014140B" w:rsidRDefault="0014140B">
      <w:pPr>
        <w:pStyle w:val="BodyText"/>
        <w:spacing w:before="9"/>
        <w:jc w:val="left"/>
        <w:rPr>
          <w:rFonts w:ascii="Courier New"/>
        </w:rPr>
      </w:pPr>
    </w:p>
    <w:p w14:paraId="7ED37470" w14:textId="77777777" w:rsidR="0014140B" w:rsidRDefault="00000000">
      <w:pPr>
        <w:pStyle w:val="BodyText"/>
        <w:spacing w:before="1"/>
        <w:ind w:left="498"/>
        <w:jc w:val="left"/>
        <w:rPr>
          <w:rFonts w:ascii="Courier New"/>
        </w:rPr>
      </w:pPr>
      <w:r>
        <w:rPr>
          <w:rFonts w:ascii="Courier New"/>
        </w:rPr>
        <w:t>//</w:t>
      </w:r>
      <w:r>
        <w:rPr>
          <w:rFonts w:ascii="Courier New"/>
          <w:spacing w:val="-8"/>
        </w:rPr>
        <w:t xml:space="preserve"> </w:t>
      </w:r>
      <w:r>
        <w:rPr>
          <w:rFonts w:ascii="Courier New"/>
        </w:rPr>
        <w:t>Build</w:t>
      </w:r>
      <w:r>
        <w:rPr>
          <w:rFonts w:ascii="Courier New"/>
          <w:spacing w:val="-6"/>
        </w:rPr>
        <w:t xml:space="preserve"> </w:t>
      </w:r>
      <w:r>
        <w:rPr>
          <w:rFonts w:ascii="Courier New"/>
        </w:rPr>
        <w:t>Merkle</w:t>
      </w:r>
      <w:r>
        <w:rPr>
          <w:rFonts w:ascii="Courier New"/>
          <w:spacing w:val="-6"/>
        </w:rPr>
        <w:t xml:space="preserve"> </w:t>
      </w:r>
      <w:r>
        <w:rPr>
          <w:rFonts w:ascii="Courier New"/>
        </w:rPr>
        <w:t>tree</w:t>
      </w:r>
      <w:r>
        <w:rPr>
          <w:rFonts w:ascii="Courier New"/>
          <w:spacing w:val="-6"/>
        </w:rPr>
        <w:t xml:space="preserve"> </w:t>
      </w:r>
      <w:r>
        <w:rPr>
          <w:rFonts w:ascii="Courier New"/>
        </w:rPr>
        <w:t>for</w:t>
      </w:r>
      <w:r>
        <w:rPr>
          <w:rFonts w:ascii="Courier New"/>
          <w:spacing w:val="-5"/>
        </w:rPr>
        <w:t xml:space="preserve"> </w:t>
      </w:r>
      <w:r>
        <w:rPr>
          <w:rFonts w:ascii="Courier New"/>
          <w:spacing w:val="-2"/>
        </w:rPr>
        <w:t>privacy</w:t>
      </w:r>
    </w:p>
    <w:p w14:paraId="1126E985" w14:textId="77777777" w:rsidR="0014140B" w:rsidRDefault="00000000">
      <w:pPr>
        <w:pStyle w:val="BodyText"/>
        <w:spacing w:line="249" w:lineRule="auto"/>
        <w:ind w:left="498" w:right="617"/>
      </w:pPr>
      <w:r>
        <w:br w:type="column"/>
      </w:r>
      <w:r>
        <w:t>demand-based HVAC control, 30% decrease in maintenance expenses via preventive interventions, and 85% reduction in emergency repairs through early fault detection.</w:t>
      </w:r>
    </w:p>
    <w:p w14:paraId="1CD95E79" w14:textId="77777777" w:rsidR="0014140B" w:rsidRDefault="00000000">
      <w:pPr>
        <w:pStyle w:val="ListParagraph"/>
        <w:numPr>
          <w:ilvl w:val="1"/>
          <w:numId w:val="8"/>
        </w:numPr>
        <w:tabs>
          <w:tab w:val="left" w:pos="961"/>
        </w:tabs>
        <w:spacing w:before="10" w:line="249" w:lineRule="auto"/>
        <w:ind w:left="498" w:right="617" w:firstLine="199"/>
        <w:jc w:val="both"/>
        <w:rPr>
          <w:i/>
          <w:sz w:val="20"/>
        </w:rPr>
      </w:pPr>
      <w:r>
        <w:rPr>
          <w:i/>
          <w:sz w:val="20"/>
        </w:rPr>
        <w:t xml:space="preserve">Integrated Data Platform: </w:t>
      </w:r>
      <w:r>
        <w:rPr>
          <w:sz w:val="20"/>
        </w:rPr>
        <w:t>The data portal combines structured</w:t>
      </w:r>
      <w:r>
        <w:rPr>
          <w:spacing w:val="12"/>
          <w:sz w:val="20"/>
        </w:rPr>
        <w:t xml:space="preserve"> </w:t>
      </w:r>
      <w:r>
        <w:rPr>
          <w:sz w:val="20"/>
        </w:rPr>
        <w:t>repositories</w:t>
      </w:r>
      <w:r>
        <w:rPr>
          <w:spacing w:val="12"/>
          <w:sz w:val="20"/>
        </w:rPr>
        <w:t xml:space="preserve"> </w:t>
      </w:r>
      <w:r>
        <w:rPr>
          <w:sz w:val="20"/>
        </w:rPr>
        <w:t>with</w:t>
      </w:r>
      <w:r>
        <w:rPr>
          <w:spacing w:val="12"/>
          <w:sz w:val="20"/>
        </w:rPr>
        <w:t xml:space="preserve"> </w:t>
      </w:r>
      <w:r>
        <w:rPr>
          <w:sz w:val="20"/>
        </w:rPr>
        <w:t>graph-based</w:t>
      </w:r>
      <w:r>
        <w:rPr>
          <w:spacing w:val="12"/>
          <w:sz w:val="20"/>
        </w:rPr>
        <w:t xml:space="preserve"> </w:t>
      </w:r>
      <w:r>
        <w:rPr>
          <w:sz w:val="20"/>
        </w:rPr>
        <w:t>knowledge</w:t>
      </w:r>
      <w:r>
        <w:rPr>
          <w:spacing w:val="12"/>
          <w:sz w:val="20"/>
        </w:rPr>
        <w:t xml:space="preserve"> </w:t>
      </w:r>
      <w:r>
        <w:rPr>
          <w:spacing w:val="-2"/>
          <w:sz w:val="20"/>
        </w:rPr>
        <w:t>represen-</w:t>
      </w:r>
    </w:p>
    <w:p w14:paraId="5A0A028D" w14:textId="77777777" w:rsidR="0014140B" w:rsidRDefault="0014140B">
      <w:pPr>
        <w:pStyle w:val="ListParagraph"/>
        <w:spacing w:line="249" w:lineRule="auto"/>
        <w:rPr>
          <w:i/>
          <w:sz w:val="20"/>
        </w:rPr>
        <w:sectPr w:rsidR="0014140B">
          <w:type w:val="continuous"/>
          <w:pgSz w:w="12240" w:h="15840"/>
          <w:pgMar w:top="900" w:right="360" w:bottom="280" w:left="720" w:header="720" w:footer="720" w:gutter="0"/>
          <w:cols w:num="2" w:space="720" w:equalWidth="0">
            <w:col w:w="4365" w:space="657"/>
            <w:col w:w="6138"/>
          </w:cols>
        </w:sectPr>
      </w:pPr>
    </w:p>
    <w:p w14:paraId="4D10B6B6" w14:textId="77777777" w:rsidR="0014140B" w:rsidRDefault="00000000">
      <w:pPr>
        <w:pStyle w:val="BodyText"/>
        <w:spacing w:before="71"/>
        <w:ind w:left="259"/>
        <w:jc w:val="left"/>
      </w:pPr>
      <w:r>
        <w:rPr>
          <w:spacing w:val="-2"/>
        </w:rPr>
        <w:lastRenderedPageBreak/>
        <w:t>tation:</w:t>
      </w:r>
    </w:p>
    <w:p w14:paraId="153E35A4" w14:textId="77777777" w:rsidR="0014140B" w:rsidRDefault="00000000">
      <w:pPr>
        <w:pStyle w:val="Heading1"/>
        <w:spacing w:before="1"/>
        <w:ind w:left="458"/>
        <w:jc w:val="both"/>
      </w:pPr>
      <w:r>
        <w:t>Architecture</w:t>
      </w:r>
      <w:r>
        <w:rPr>
          <w:spacing w:val="5"/>
        </w:rPr>
        <w:t xml:space="preserve"> </w:t>
      </w:r>
      <w:r>
        <w:rPr>
          <w:spacing w:val="-2"/>
        </w:rPr>
        <w:t>Components:</w:t>
      </w:r>
    </w:p>
    <w:p w14:paraId="0E9CA009" w14:textId="77777777" w:rsidR="0014140B" w:rsidRDefault="00000000">
      <w:pPr>
        <w:pStyle w:val="ListParagraph"/>
        <w:numPr>
          <w:ilvl w:val="2"/>
          <w:numId w:val="8"/>
        </w:numPr>
        <w:tabs>
          <w:tab w:val="left" w:pos="657"/>
          <w:tab w:val="left" w:pos="659"/>
        </w:tabs>
        <w:spacing w:before="23" w:line="249" w:lineRule="auto"/>
        <w:ind w:left="659" w:hanging="202"/>
        <w:rPr>
          <w:sz w:val="20"/>
        </w:rPr>
      </w:pPr>
      <w:r>
        <w:rPr>
          <w:b/>
          <w:sz w:val="20"/>
        </w:rPr>
        <w:t>Data Catalog</w:t>
      </w:r>
      <w:r>
        <w:rPr>
          <w:sz w:val="20"/>
        </w:rPr>
        <w:t>: CKAN with PostgreSQL backend pub- lishing</w:t>
      </w:r>
      <w:r>
        <w:rPr>
          <w:spacing w:val="-10"/>
          <w:sz w:val="20"/>
        </w:rPr>
        <w:t xml:space="preserve"> </w:t>
      </w:r>
      <w:r>
        <w:rPr>
          <w:sz w:val="20"/>
        </w:rPr>
        <w:t>200+</w:t>
      </w:r>
      <w:r>
        <w:rPr>
          <w:spacing w:val="-9"/>
          <w:sz w:val="20"/>
        </w:rPr>
        <w:t xml:space="preserve"> </w:t>
      </w:r>
      <w:r>
        <w:rPr>
          <w:sz w:val="20"/>
        </w:rPr>
        <w:t>datasets</w:t>
      </w:r>
      <w:r>
        <w:rPr>
          <w:spacing w:val="-10"/>
          <w:sz w:val="20"/>
        </w:rPr>
        <w:t xml:space="preserve"> </w:t>
      </w:r>
      <w:r>
        <w:rPr>
          <w:sz w:val="20"/>
        </w:rPr>
        <w:t>conforming</w:t>
      </w:r>
      <w:r>
        <w:rPr>
          <w:spacing w:val="-10"/>
          <w:sz w:val="20"/>
        </w:rPr>
        <w:t xml:space="preserve"> </w:t>
      </w:r>
      <w:r>
        <w:rPr>
          <w:sz w:val="20"/>
        </w:rPr>
        <w:t>to</w:t>
      </w:r>
      <w:r>
        <w:rPr>
          <w:spacing w:val="-9"/>
          <w:sz w:val="20"/>
        </w:rPr>
        <w:t xml:space="preserve"> </w:t>
      </w:r>
      <w:r>
        <w:rPr>
          <w:sz w:val="20"/>
        </w:rPr>
        <w:t>DCAT</w:t>
      </w:r>
      <w:r>
        <w:rPr>
          <w:spacing w:val="-10"/>
          <w:sz w:val="20"/>
        </w:rPr>
        <w:t xml:space="preserve"> </w:t>
      </w:r>
      <w:r>
        <w:rPr>
          <w:sz w:val="20"/>
        </w:rPr>
        <w:t>v2.0</w:t>
      </w:r>
      <w:r>
        <w:rPr>
          <w:spacing w:val="-10"/>
          <w:sz w:val="20"/>
        </w:rPr>
        <w:t xml:space="preserve"> </w:t>
      </w:r>
      <w:r>
        <w:rPr>
          <w:sz w:val="20"/>
        </w:rPr>
        <w:t xml:space="preserve">metadata </w:t>
      </w:r>
      <w:r>
        <w:rPr>
          <w:spacing w:val="-2"/>
          <w:sz w:val="20"/>
        </w:rPr>
        <w:t>standards.</w:t>
      </w:r>
    </w:p>
    <w:p w14:paraId="29B42960" w14:textId="77777777" w:rsidR="0014140B" w:rsidRDefault="00000000">
      <w:pPr>
        <w:pStyle w:val="ListParagraph"/>
        <w:numPr>
          <w:ilvl w:val="2"/>
          <w:numId w:val="8"/>
        </w:numPr>
        <w:tabs>
          <w:tab w:val="left" w:pos="657"/>
          <w:tab w:val="left" w:pos="659"/>
        </w:tabs>
        <w:spacing w:line="249" w:lineRule="auto"/>
        <w:ind w:left="659" w:hanging="202"/>
        <w:rPr>
          <w:sz w:val="20"/>
        </w:rPr>
      </w:pPr>
      <w:r>
        <w:rPr>
          <w:b/>
          <w:sz w:val="20"/>
        </w:rPr>
        <w:t>Knowledge Graph</w:t>
      </w:r>
      <w:r>
        <w:rPr>
          <w:sz w:val="20"/>
        </w:rPr>
        <w:t>: Neo4j storing relationships between students,</w:t>
      </w:r>
      <w:r>
        <w:rPr>
          <w:spacing w:val="-3"/>
          <w:sz w:val="20"/>
        </w:rPr>
        <w:t xml:space="preserve"> </w:t>
      </w:r>
      <w:r>
        <w:rPr>
          <w:sz w:val="20"/>
        </w:rPr>
        <w:t>courses,</w:t>
      </w:r>
      <w:r>
        <w:rPr>
          <w:spacing w:val="-3"/>
          <w:sz w:val="20"/>
        </w:rPr>
        <w:t xml:space="preserve"> </w:t>
      </w:r>
      <w:r>
        <w:rPr>
          <w:sz w:val="20"/>
        </w:rPr>
        <w:t>buildings,</w:t>
      </w:r>
      <w:r>
        <w:rPr>
          <w:spacing w:val="-3"/>
          <w:sz w:val="20"/>
        </w:rPr>
        <w:t xml:space="preserve"> </w:t>
      </w:r>
      <w:r>
        <w:rPr>
          <w:sz w:val="20"/>
        </w:rPr>
        <w:t>events,</w:t>
      </w:r>
      <w:r>
        <w:rPr>
          <w:spacing w:val="-3"/>
          <w:sz w:val="20"/>
        </w:rPr>
        <w:t xml:space="preserve"> </w:t>
      </w:r>
      <w:r>
        <w:rPr>
          <w:sz w:val="20"/>
        </w:rPr>
        <w:t>and</w:t>
      </w:r>
      <w:r>
        <w:rPr>
          <w:spacing w:val="-3"/>
          <w:sz w:val="20"/>
        </w:rPr>
        <w:t xml:space="preserve"> </w:t>
      </w:r>
      <w:r>
        <w:rPr>
          <w:sz w:val="20"/>
        </w:rPr>
        <w:t>research</w:t>
      </w:r>
      <w:r>
        <w:rPr>
          <w:spacing w:val="-3"/>
          <w:sz w:val="20"/>
        </w:rPr>
        <w:t xml:space="preserve"> </w:t>
      </w:r>
      <w:r>
        <w:rPr>
          <w:sz w:val="20"/>
        </w:rPr>
        <w:t>projects enabling complex pattern discovery via Cypher queries.</w:t>
      </w:r>
    </w:p>
    <w:p w14:paraId="7FA412E0" w14:textId="77777777" w:rsidR="0014140B" w:rsidRDefault="00000000">
      <w:pPr>
        <w:pStyle w:val="ListParagraph"/>
        <w:numPr>
          <w:ilvl w:val="2"/>
          <w:numId w:val="8"/>
        </w:numPr>
        <w:tabs>
          <w:tab w:val="left" w:pos="657"/>
          <w:tab w:val="left" w:pos="659"/>
        </w:tabs>
        <w:spacing w:line="249" w:lineRule="auto"/>
        <w:ind w:left="659" w:hanging="202"/>
        <w:rPr>
          <w:sz w:val="20"/>
        </w:rPr>
      </w:pPr>
      <w:r>
        <w:rPr>
          <w:b/>
          <w:sz w:val="20"/>
        </w:rPr>
        <w:t>Stream</w:t>
      </w:r>
      <w:r>
        <w:rPr>
          <w:b/>
          <w:spacing w:val="-1"/>
          <w:sz w:val="20"/>
        </w:rPr>
        <w:t xml:space="preserve"> </w:t>
      </w:r>
      <w:r>
        <w:rPr>
          <w:b/>
          <w:sz w:val="20"/>
        </w:rPr>
        <w:t>Processing</w:t>
      </w:r>
      <w:r>
        <w:rPr>
          <w:sz w:val="20"/>
        </w:rPr>
        <w:t>:</w:t>
      </w:r>
      <w:r>
        <w:rPr>
          <w:spacing w:val="-3"/>
          <w:sz w:val="20"/>
        </w:rPr>
        <w:t xml:space="preserve"> </w:t>
      </w:r>
      <w:r>
        <w:rPr>
          <w:sz w:val="20"/>
        </w:rPr>
        <w:t>Apache</w:t>
      </w:r>
      <w:r>
        <w:rPr>
          <w:spacing w:val="-4"/>
          <w:sz w:val="20"/>
        </w:rPr>
        <w:t xml:space="preserve"> </w:t>
      </w:r>
      <w:r>
        <w:rPr>
          <w:sz w:val="20"/>
        </w:rPr>
        <w:t>Kafka</w:t>
      </w:r>
      <w:r>
        <w:rPr>
          <w:spacing w:val="-3"/>
          <w:sz w:val="20"/>
        </w:rPr>
        <w:t xml:space="preserve"> </w:t>
      </w:r>
      <w:r>
        <w:rPr>
          <w:sz w:val="20"/>
        </w:rPr>
        <w:t>ingesting</w:t>
      </w:r>
      <w:r>
        <w:rPr>
          <w:spacing w:val="-4"/>
          <w:sz w:val="20"/>
        </w:rPr>
        <w:t xml:space="preserve"> </w:t>
      </w:r>
      <w:r>
        <w:rPr>
          <w:sz w:val="20"/>
        </w:rPr>
        <w:t>50GB</w:t>
      </w:r>
      <w:r>
        <w:rPr>
          <w:spacing w:val="-4"/>
          <w:sz w:val="20"/>
        </w:rPr>
        <w:t xml:space="preserve"> </w:t>
      </w:r>
      <w:r>
        <w:rPr>
          <w:sz w:val="20"/>
        </w:rPr>
        <w:t>daily from IoT sensors, academic systems, and external APIs with Spark Structured Streaming for real-time analytics.</w:t>
      </w:r>
    </w:p>
    <w:p w14:paraId="547514C2" w14:textId="77777777" w:rsidR="0014140B" w:rsidRDefault="00000000">
      <w:pPr>
        <w:pStyle w:val="ListParagraph"/>
        <w:numPr>
          <w:ilvl w:val="2"/>
          <w:numId w:val="8"/>
        </w:numPr>
        <w:tabs>
          <w:tab w:val="left" w:pos="657"/>
          <w:tab w:val="left" w:pos="659"/>
        </w:tabs>
        <w:spacing w:line="249" w:lineRule="auto"/>
        <w:ind w:left="659" w:hanging="202"/>
        <w:rPr>
          <w:sz w:val="20"/>
        </w:rPr>
      </w:pPr>
      <w:r>
        <w:rPr>
          <w:b/>
          <w:sz w:val="20"/>
        </w:rPr>
        <w:t>Storage</w:t>
      </w:r>
      <w:r>
        <w:rPr>
          <w:sz w:val="20"/>
        </w:rPr>
        <w:t>: AWS S3 for object storage with lifecycle poli- cies, Elasticsearch for full-text search, and TimescaleDB for time-series sensor data.</w:t>
      </w:r>
    </w:p>
    <w:p w14:paraId="2AAA3A35" w14:textId="77777777" w:rsidR="0014140B" w:rsidRDefault="00000000">
      <w:pPr>
        <w:pStyle w:val="Heading1"/>
        <w:spacing w:before="12"/>
        <w:ind w:left="458"/>
        <w:jc w:val="both"/>
      </w:pPr>
      <w:r>
        <w:t>Query</w:t>
      </w:r>
      <w:r>
        <w:rPr>
          <w:spacing w:val="18"/>
        </w:rPr>
        <w:t xml:space="preserve"> </w:t>
      </w:r>
      <w:r>
        <w:rPr>
          <w:spacing w:val="-2"/>
        </w:rPr>
        <w:t>Capabilities:</w:t>
      </w:r>
    </w:p>
    <w:p w14:paraId="5F87D406" w14:textId="77777777" w:rsidR="0014140B" w:rsidRDefault="00000000">
      <w:pPr>
        <w:pStyle w:val="ListParagraph"/>
        <w:numPr>
          <w:ilvl w:val="2"/>
          <w:numId w:val="8"/>
        </w:numPr>
        <w:tabs>
          <w:tab w:val="left" w:pos="657"/>
          <w:tab w:val="left" w:pos="659"/>
        </w:tabs>
        <w:spacing w:before="23" w:line="249" w:lineRule="auto"/>
        <w:ind w:left="659" w:hanging="202"/>
        <w:jc w:val="left"/>
        <w:rPr>
          <w:sz w:val="20"/>
        </w:rPr>
      </w:pPr>
      <w:r>
        <w:rPr>
          <w:sz w:val="20"/>
        </w:rPr>
        <w:t>SPARQL</w:t>
      </w:r>
      <w:r>
        <w:rPr>
          <w:spacing w:val="36"/>
          <w:sz w:val="20"/>
        </w:rPr>
        <w:t xml:space="preserve"> </w:t>
      </w:r>
      <w:r>
        <w:rPr>
          <w:sz w:val="20"/>
        </w:rPr>
        <w:t>endpoints</w:t>
      </w:r>
      <w:r>
        <w:rPr>
          <w:spacing w:val="36"/>
          <w:sz w:val="20"/>
        </w:rPr>
        <w:t xml:space="preserve"> </w:t>
      </w:r>
      <w:r>
        <w:rPr>
          <w:sz w:val="20"/>
        </w:rPr>
        <w:t>for</w:t>
      </w:r>
      <w:r>
        <w:rPr>
          <w:spacing w:val="36"/>
          <w:sz w:val="20"/>
        </w:rPr>
        <w:t xml:space="preserve"> </w:t>
      </w:r>
      <w:r>
        <w:rPr>
          <w:sz w:val="20"/>
        </w:rPr>
        <w:t>semantic</w:t>
      </w:r>
      <w:r>
        <w:rPr>
          <w:spacing w:val="36"/>
          <w:sz w:val="20"/>
        </w:rPr>
        <w:t xml:space="preserve"> </w:t>
      </w:r>
      <w:r>
        <w:rPr>
          <w:sz w:val="20"/>
        </w:rPr>
        <w:t>queries</w:t>
      </w:r>
      <w:r>
        <w:rPr>
          <w:spacing w:val="36"/>
          <w:sz w:val="20"/>
        </w:rPr>
        <w:t xml:space="preserve"> </w:t>
      </w:r>
      <w:r>
        <w:rPr>
          <w:sz w:val="20"/>
        </w:rPr>
        <w:t>across</w:t>
      </w:r>
      <w:r>
        <w:rPr>
          <w:spacing w:val="36"/>
          <w:sz w:val="20"/>
        </w:rPr>
        <w:t xml:space="preserve"> </w:t>
      </w:r>
      <w:r>
        <w:rPr>
          <w:sz w:val="20"/>
        </w:rPr>
        <w:t xml:space="preserve">linked </w:t>
      </w:r>
      <w:r>
        <w:rPr>
          <w:spacing w:val="-2"/>
          <w:sz w:val="20"/>
        </w:rPr>
        <w:t>datasets</w:t>
      </w:r>
    </w:p>
    <w:p w14:paraId="78DDE309" w14:textId="77777777" w:rsidR="0014140B" w:rsidRDefault="00000000">
      <w:pPr>
        <w:pStyle w:val="ListParagraph"/>
        <w:numPr>
          <w:ilvl w:val="2"/>
          <w:numId w:val="8"/>
        </w:numPr>
        <w:tabs>
          <w:tab w:val="left" w:pos="657"/>
          <w:tab w:val="left" w:pos="659"/>
        </w:tabs>
        <w:spacing w:line="249" w:lineRule="auto"/>
        <w:ind w:left="659" w:hanging="202"/>
        <w:jc w:val="left"/>
        <w:rPr>
          <w:sz w:val="20"/>
        </w:rPr>
      </w:pPr>
      <w:r>
        <w:rPr>
          <w:sz w:val="20"/>
        </w:rPr>
        <w:t>GraphQL</w:t>
      </w:r>
      <w:r>
        <w:rPr>
          <w:spacing w:val="-9"/>
          <w:sz w:val="20"/>
        </w:rPr>
        <w:t xml:space="preserve"> </w:t>
      </w:r>
      <w:r>
        <w:rPr>
          <w:sz w:val="20"/>
        </w:rPr>
        <w:t>APIs</w:t>
      </w:r>
      <w:r>
        <w:rPr>
          <w:spacing w:val="-9"/>
          <w:sz w:val="20"/>
        </w:rPr>
        <w:t xml:space="preserve"> </w:t>
      </w:r>
      <w:r>
        <w:rPr>
          <w:sz w:val="20"/>
        </w:rPr>
        <w:t>providing</w:t>
      </w:r>
      <w:r>
        <w:rPr>
          <w:spacing w:val="-9"/>
          <w:sz w:val="20"/>
        </w:rPr>
        <w:t xml:space="preserve"> </w:t>
      </w:r>
      <w:r>
        <w:rPr>
          <w:sz w:val="20"/>
        </w:rPr>
        <w:t>unified</w:t>
      </w:r>
      <w:r>
        <w:rPr>
          <w:spacing w:val="-9"/>
          <w:sz w:val="20"/>
        </w:rPr>
        <w:t xml:space="preserve"> </w:t>
      </w:r>
      <w:r>
        <w:rPr>
          <w:sz w:val="20"/>
        </w:rPr>
        <w:t>access</w:t>
      </w:r>
      <w:r>
        <w:rPr>
          <w:spacing w:val="-9"/>
          <w:sz w:val="20"/>
        </w:rPr>
        <w:t xml:space="preserve"> </w:t>
      </w:r>
      <w:r>
        <w:rPr>
          <w:sz w:val="20"/>
        </w:rPr>
        <w:t>to</w:t>
      </w:r>
      <w:r>
        <w:rPr>
          <w:spacing w:val="-9"/>
          <w:sz w:val="20"/>
        </w:rPr>
        <w:t xml:space="preserve"> </w:t>
      </w:r>
      <w:r>
        <w:rPr>
          <w:sz w:val="20"/>
        </w:rPr>
        <w:t>heterogeneous data sources (10,000+ queries per second capacity)</w:t>
      </w:r>
    </w:p>
    <w:p w14:paraId="735BCFF2" w14:textId="77777777" w:rsidR="0014140B" w:rsidRDefault="00000000">
      <w:pPr>
        <w:pStyle w:val="ListParagraph"/>
        <w:numPr>
          <w:ilvl w:val="2"/>
          <w:numId w:val="8"/>
        </w:numPr>
        <w:tabs>
          <w:tab w:val="left" w:pos="657"/>
          <w:tab w:val="left" w:pos="659"/>
        </w:tabs>
        <w:spacing w:line="249" w:lineRule="auto"/>
        <w:ind w:left="659" w:hanging="202"/>
        <w:jc w:val="left"/>
        <w:rPr>
          <w:sz w:val="20"/>
        </w:rPr>
      </w:pPr>
      <w:r>
        <w:rPr>
          <w:sz w:val="20"/>
        </w:rPr>
        <w:t>RESTful</w:t>
      </w:r>
      <w:r>
        <w:rPr>
          <w:spacing w:val="40"/>
          <w:sz w:val="20"/>
        </w:rPr>
        <w:t xml:space="preserve"> </w:t>
      </w:r>
      <w:r>
        <w:rPr>
          <w:sz w:val="20"/>
        </w:rPr>
        <w:t>APIs</w:t>
      </w:r>
      <w:r>
        <w:rPr>
          <w:spacing w:val="40"/>
          <w:sz w:val="20"/>
        </w:rPr>
        <w:t xml:space="preserve"> </w:t>
      </w:r>
      <w:r>
        <w:rPr>
          <w:sz w:val="20"/>
        </w:rPr>
        <w:t>with</w:t>
      </w:r>
      <w:r>
        <w:rPr>
          <w:spacing w:val="40"/>
          <w:sz w:val="20"/>
        </w:rPr>
        <w:t xml:space="preserve"> </w:t>
      </w:r>
      <w:r>
        <w:rPr>
          <w:sz w:val="20"/>
        </w:rPr>
        <w:t>OpenAPI</w:t>
      </w:r>
      <w:r>
        <w:rPr>
          <w:spacing w:val="40"/>
          <w:sz w:val="20"/>
        </w:rPr>
        <w:t xml:space="preserve"> </w:t>
      </w:r>
      <w:r>
        <w:rPr>
          <w:sz w:val="20"/>
        </w:rPr>
        <w:t>3.0</w:t>
      </w:r>
      <w:r>
        <w:rPr>
          <w:spacing w:val="40"/>
          <w:sz w:val="20"/>
        </w:rPr>
        <w:t xml:space="preserve"> </w:t>
      </w:r>
      <w:r>
        <w:rPr>
          <w:sz w:val="20"/>
        </w:rPr>
        <w:t>documentation</w:t>
      </w:r>
      <w:r>
        <w:rPr>
          <w:spacing w:val="40"/>
          <w:sz w:val="20"/>
        </w:rPr>
        <w:t xml:space="preserve"> </w:t>
      </w:r>
      <w:r>
        <w:rPr>
          <w:sz w:val="20"/>
        </w:rPr>
        <w:t>for developer ecosystem</w:t>
      </w:r>
    </w:p>
    <w:p w14:paraId="24456489" w14:textId="77777777" w:rsidR="0014140B" w:rsidRDefault="00000000">
      <w:pPr>
        <w:pStyle w:val="ListParagraph"/>
        <w:numPr>
          <w:ilvl w:val="2"/>
          <w:numId w:val="8"/>
        </w:numPr>
        <w:tabs>
          <w:tab w:val="left" w:pos="657"/>
          <w:tab w:val="left" w:pos="659"/>
        </w:tabs>
        <w:spacing w:line="249" w:lineRule="auto"/>
        <w:ind w:left="659" w:hanging="202"/>
        <w:jc w:val="left"/>
        <w:rPr>
          <w:sz w:val="20"/>
        </w:rPr>
      </w:pPr>
      <w:r>
        <w:rPr>
          <w:sz w:val="20"/>
        </w:rPr>
        <w:t>JupyterHub notebooks with pre-configured data connec- tors for researchers</w:t>
      </w:r>
    </w:p>
    <w:p w14:paraId="152EABB9" w14:textId="77777777" w:rsidR="0014140B" w:rsidRDefault="00000000">
      <w:pPr>
        <w:pStyle w:val="ListParagraph"/>
        <w:numPr>
          <w:ilvl w:val="0"/>
          <w:numId w:val="8"/>
        </w:numPr>
        <w:tabs>
          <w:tab w:val="left" w:pos="540"/>
        </w:tabs>
        <w:spacing w:before="84"/>
        <w:ind w:left="540" w:hanging="281"/>
        <w:jc w:val="left"/>
        <w:rPr>
          <w:i/>
          <w:sz w:val="20"/>
        </w:rPr>
      </w:pPr>
      <w:r>
        <w:rPr>
          <w:i/>
          <w:sz w:val="20"/>
        </w:rPr>
        <w:t>Cross-Cutting</w:t>
      </w:r>
      <w:r>
        <w:rPr>
          <w:i/>
          <w:spacing w:val="-2"/>
          <w:sz w:val="20"/>
        </w:rPr>
        <w:t xml:space="preserve"> Capabilities</w:t>
      </w:r>
    </w:p>
    <w:p w14:paraId="3A7E846A" w14:textId="77777777" w:rsidR="0014140B" w:rsidRDefault="00000000">
      <w:pPr>
        <w:pStyle w:val="ListParagraph"/>
        <w:numPr>
          <w:ilvl w:val="1"/>
          <w:numId w:val="8"/>
        </w:numPr>
        <w:tabs>
          <w:tab w:val="left" w:pos="722"/>
        </w:tabs>
        <w:spacing w:before="64"/>
        <w:ind w:left="722" w:hanging="264"/>
        <w:jc w:val="both"/>
        <w:rPr>
          <w:i/>
          <w:sz w:val="20"/>
        </w:rPr>
      </w:pPr>
      <w:r>
        <w:rPr>
          <w:i/>
          <w:sz w:val="20"/>
        </w:rPr>
        <w:t>Security</w:t>
      </w:r>
      <w:r>
        <w:rPr>
          <w:i/>
          <w:spacing w:val="14"/>
          <w:sz w:val="20"/>
        </w:rPr>
        <w:t xml:space="preserve"> </w:t>
      </w:r>
      <w:r>
        <w:rPr>
          <w:i/>
          <w:sz w:val="20"/>
        </w:rPr>
        <w:t>and</w:t>
      </w:r>
      <w:r>
        <w:rPr>
          <w:i/>
          <w:spacing w:val="14"/>
          <w:sz w:val="20"/>
        </w:rPr>
        <w:t xml:space="preserve"> </w:t>
      </w:r>
      <w:r>
        <w:rPr>
          <w:i/>
          <w:spacing w:val="-2"/>
          <w:sz w:val="20"/>
        </w:rPr>
        <w:t>Privacy:</w:t>
      </w:r>
    </w:p>
    <w:p w14:paraId="22AAB6CB" w14:textId="77777777" w:rsidR="0014140B" w:rsidRDefault="00000000">
      <w:pPr>
        <w:pStyle w:val="ListParagraph"/>
        <w:numPr>
          <w:ilvl w:val="2"/>
          <w:numId w:val="8"/>
        </w:numPr>
        <w:tabs>
          <w:tab w:val="left" w:pos="657"/>
          <w:tab w:val="left" w:pos="659"/>
        </w:tabs>
        <w:spacing w:before="23" w:line="249" w:lineRule="auto"/>
        <w:ind w:left="659" w:hanging="202"/>
        <w:rPr>
          <w:sz w:val="20"/>
        </w:rPr>
      </w:pPr>
      <w:r>
        <w:rPr>
          <w:b/>
          <w:sz w:val="20"/>
        </w:rPr>
        <w:t>Authentication</w:t>
      </w:r>
      <w:r>
        <w:rPr>
          <w:sz w:val="20"/>
        </w:rPr>
        <w:t>: OAuth2/OpenID Connect with multi- factor</w:t>
      </w:r>
      <w:r>
        <w:rPr>
          <w:spacing w:val="-11"/>
          <w:sz w:val="20"/>
        </w:rPr>
        <w:t xml:space="preserve"> </w:t>
      </w:r>
      <w:r>
        <w:rPr>
          <w:sz w:val="20"/>
        </w:rPr>
        <w:t>authentication</w:t>
      </w:r>
      <w:r>
        <w:rPr>
          <w:spacing w:val="-12"/>
          <w:sz w:val="20"/>
        </w:rPr>
        <w:t xml:space="preserve"> </w:t>
      </w:r>
      <w:r>
        <w:rPr>
          <w:sz w:val="20"/>
        </w:rPr>
        <w:t>and</w:t>
      </w:r>
      <w:r>
        <w:rPr>
          <w:spacing w:val="-11"/>
          <w:sz w:val="20"/>
        </w:rPr>
        <w:t xml:space="preserve"> </w:t>
      </w:r>
      <w:r>
        <w:rPr>
          <w:sz w:val="20"/>
        </w:rPr>
        <w:t>single</w:t>
      </w:r>
      <w:r>
        <w:rPr>
          <w:spacing w:val="-11"/>
          <w:sz w:val="20"/>
        </w:rPr>
        <w:t xml:space="preserve"> </w:t>
      </w:r>
      <w:r>
        <w:rPr>
          <w:sz w:val="20"/>
        </w:rPr>
        <w:t>sign-on</w:t>
      </w:r>
      <w:r>
        <w:rPr>
          <w:spacing w:val="-12"/>
          <w:sz w:val="20"/>
        </w:rPr>
        <w:t xml:space="preserve"> </w:t>
      </w:r>
      <w:r>
        <w:rPr>
          <w:sz w:val="20"/>
        </w:rPr>
        <w:t>across</w:t>
      </w:r>
      <w:r>
        <w:rPr>
          <w:spacing w:val="-11"/>
          <w:sz w:val="20"/>
        </w:rPr>
        <w:t xml:space="preserve"> </w:t>
      </w:r>
      <w:r>
        <w:rPr>
          <w:sz w:val="20"/>
        </w:rPr>
        <w:t>all</w:t>
      </w:r>
      <w:r>
        <w:rPr>
          <w:spacing w:val="-12"/>
          <w:sz w:val="20"/>
        </w:rPr>
        <w:t xml:space="preserve"> </w:t>
      </w:r>
      <w:r>
        <w:rPr>
          <w:sz w:val="20"/>
        </w:rPr>
        <w:t>services</w:t>
      </w:r>
    </w:p>
    <w:p w14:paraId="0A334CE3" w14:textId="77777777" w:rsidR="0014140B" w:rsidRDefault="00000000">
      <w:pPr>
        <w:pStyle w:val="ListParagraph"/>
        <w:numPr>
          <w:ilvl w:val="2"/>
          <w:numId w:val="8"/>
        </w:numPr>
        <w:tabs>
          <w:tab w:val="left" w:pos="657"/>
          <w:tab w:val="left" w:pos="659"/>
        </w:tabs>
        <w:spacing w:line="249" w:lineRule="auto"/>
        <w:ind w:left="659" w:hanging="202"/>
        <w:rPr>
          <w:sz w:val="20"/>
        </w:rPr>
      </w:pPr>
      <w:r>
        <w:rPr>
          <w:b/>
          <w:sz w:val="20"/>
        </w:rPr>
        <w:t>Authorization</w:t>
      </w:r>
      <w:r>
        <w:rPr>
          <w:sz w:val="20"/>
        </w:rPr>
        <w:t>: Role-based access control (RBAC) with attribute-based policies for fine-grained permissions</w:t>
      </w:r>
    </w:p>
    <w:p w14:paraId="6D194A59" w14:textId="77777777" w:rsidR="0014140B" w:rsidRDefault="00000000">
      <w:pPr>
        <w:pStyle w:val="ListParagraph"/>
        <w:numPr>
          <w:ilvl w:val="2"/>
          <w:numId w:val="8"/>
        </w:numPr>
        <w:tabs>
          <w:tab w:val="left" w:pos="657"/>
          <w:tab w:val="left" w:pos="659"/>
        </w:tabs>
        <w:spacing w:line="249" w:lineRule="auto"/>
        <w:ind w:left="659" w:hanging="202"/>
        <w:rPr>
          <w:sz w:val="20"/>
        </w:rPr>
      </w:pPr>
      <w:r>
        <w:rPr>
          <w:b/>
          <w:sz w:val="20"/>
        </w:rPr>
        <w:t>Data Protection</w:t>
      </w:r>
      <w:r>
        <w:rPr>
          <w:sz w:val="20"/>
        </w:rPr>
        <w:t>: AES-256 encryption at rest, TLS 1.3</w:t>
      </w:r>
      <w:r>
        <w:rPr>
          <w:spacing w:val="80"/>
          <w:sz w:val="20"/>
        </w:rPr>
        <w:t xml:space="preserve"> </w:t>
      </w:r>
      <w:r>
        <w:rPr>
          <w:sz w:val="20"/>
        </w:rPr>
        <w:t>in</w:t>
      </w:r>
      <w:r>
        <w:rPr>
          <w:spacing w:val="-6"/>
          <w:sz w:val="20"/>
        </w:rPr>
        <w:t xml:space="preserve"> </w:t>
      </w:r>
      <w:r>
        <w:rPr>
          <w:sz w:val="20"/>
        </w:rPr>
        <w:t>transit,</w:t>
      </w:r>
      <w:r>
        <w:rPr>
          <w:spacing w:val="-6"/>
          <w:sz w:val="20"/>
        </w:rPr>
        <w:t xml:space="preserve"> </w:t>
      </w:r>
      <w:r>
        <w:rPr>
          <w:sz w:val="20"/>
        </w:rPr>
        <w:t>and</w:t>
      </w:r>
      <w:r>
        <w:rPr>
          <w:spacing w:val="-6"/>
          <w:sz w:val="20"/>
        </w:rPr>
        <w:t xml:space="preserve"> </w:t>
      </w:r>
      <w:r>
        <w:rPr>
          <w:sz w:val="20"/>
        </w:rPr>
        <w:t>differential</w:t>
      </w:r>
      <w:r>
        <w:rPr>
          <w:spacing w:val="-6"/>
          <w:sz w:val="20"/>
        </w:rPr>
        <w:t xml:space="preserve"> </w:t>
      </w:r>
      <w:r>
        <w:rPr>
          <w:sz w:val="20"/>
        </w:rPr>
        <w:t>privacy</w:t>
      </w:r>
      <w:r>
        <w:rPr>
          <w:spacing w:val="-6"/>
          <w:sz w:val="20"/>
        </w:rPr>
        <w:t xml:space="preserve"> </w:t>
      </w:r>
      <w:r>
        <w:rPr>
          <w:sz w:val="20"/>
        </w:rPr>
        <w:t>for</w:t>
      </w:r>
      <w:r>
        <w:rPr>
          <w:spacing w:val="-6"/>
          <w:sz w:val="20"/>
        </w:rPr>
        <w:t xml:space="preserve"> </w:t>
      </w:r>
      <w:r>
        <w:rPr>
          <w:sz w:val="20"/>
        </w:rPr>
        <w:t>analytics</w:t>
      </w:r>
      <w:r>
        <w:rPr>
          <w:spacing w:val="-6"/>
          <w:sz w:val="20"/>
        </w:rPr>
        <w:t xml:space="preserve"> </w:t>
      </w:r>
      <w:r>
        <w:rPr>
          <w:sz w:val="20"/>
        </w:rPr>
        <w:t>preserving individual privacy while enabling aggregate insights</w:t>
      </w:r>
    </w:p>
    <w:p w14:paraId="7E4626C6" w14:textId="77777777" w:rsidR="0014140B" w:rsidRDefault="00000000">
      <w:pPr>
        <w:pStyle w:val="ListParagraph"/>
        <w:numPr>
          <w:ilvl w:val="2"/>
          <w:numId w:val="8"/>
        </w:numPr>
        <w:tabs>
          <w:tab w:val="left" w:pos="657"/>
          <w:tab w:val="left" w:pos="659"/>
        </w:tabs>
        <w:spacing w:line="249" w:lineRule="auto"/>
        <w:ind w:left="659" w:hanging="202"/>
        <w:rPr>
          <w:sz w:val="20"/>
        </w:rPr>
      </w:pPr>
      <w:r>
        <w:rPr>
          <w:b/>
          <w:sz w:val="20"/>
        </w:rPr>
        <w:t>Compliance</w:t>
      </w:r>
      <w:r>
        <w:rPr>
          <w:sz w:val="20"/>
        </w:rPr>
        <w:t>: FERPA and GDPR by design with auto- mated policy enforcement, audit logging, and right-to- deletion workflows</w:t>
      </w:r>
    </w:p>
    <w:p w14:paraId="644A703D" w14:textId="77777777" w:rsidR="0014140B" w:rsidRDefault="00000000">
      <w:pPr>
        <w:pStyle w:val="ListParagraph"/>
        <w:numPr>
          <w:ilvl w:val="1"/>
          <w:numId w:val="8"/>
        </w:numPr>
        <w:tabs>
          <w:tab w:val="left" w:pos="722"/>
        </w:tabs>
        <w:spacing w:before="12"/>
        <w:ind w:left="722" w:hanging="264"/>
        <w:jc w:val="both"/>
        <w:rPr>
          <w:i/>
          <w:sz w:val="20"/>
        </w:rPr>
      </w:pPr>
      <w:r>
        <w:rPr>
          <w:i/>
          <w:sz w:val="20"/>
        </w:rPr>
        <w:t>Observability</w:t>
      </w:r>
      <w:r>
        <w:rPr>
          <w:i/>
          <w:spacing w:val="12"/>
          <w:sz w:val="20"/>
        </w:rPr>
        <w:t xml:space="preserve"> </w:t>
      </w:r>
      <w:r>
        <w:rPr>
          <w:i/>
          <w:sz w:val="20"/>
        </w:rPr>
        <w:t>and</w:t>
      </w:r>
      <w:r>
        <w:rPr>
          <w:i/>
          <w:spacing w:val="12"/>
          <w:sz w:val="20"/>
        </w:rPr>
        <w:t xml:space="preserve"> </w:t>
      </w:r>
      <w:r>
        <w:rPr>
          <w:i/>
          <w:spacing w:val="-2"/>
          <w:sz w:val="20"/>
        </w:rPr>
        <w:t>Monitoring:</w:t>
      </w:r>
    </w:p>
    <w:p w14:paraId="16C0CD2C" w14:textId="77777777" w:rsidR="0014140B" w:rsidRDefault="00000000">
      <w:pPr>
        <w:pStyle w:val="ListParagraph"/>
        <w:numPr>
          <w:ilvl w:val="2"/>
          <w:numId w:val="8"/>
        </w:numPr>
        <w:tabs>
          <w:tab w:val="left" w:pos="657"/>
          <w:tab w:val="left" w:pos="659"/>
        </w:tabs>
        <w:spacing w:before="23" w:line="249" w:lineRule="auto"/>
        <w:ind w:left="659" w:hanging="202"/>
        <w:jc w:val="left"/>
        <w:rPr>
          <w:sz w:val="20"/>
        </w:rPr>
      </w:pPr>
      <w:r>
        <w:rPr>
          <w:b/>
          <w:sz w:val="20"/>
        </w:rPr>
        <w:t>Metrics</w:t>
      </w:r>
      <w:r>
        <w:rPr>
          <w:sz w:val="20"/>
        </w:rPr>
        <w:t>:</w:t>
      </w:r>
      <w:r>
        <w:rPr>
          <w:spacing w:val="18"/>
          <w:sz w:val="20"/>
        </w:rPr>
        <w:t xml:space="preserve"> </w:t>
      </w:r>
      <w:r>
        <w:rPr>
          <w:sz w:val="20"/>
        </w:rPr>
        <w:t>Prometheus</w:t>
      </w:r>
      <w:r>
        <w:rPr>
          <w:spacing w:val="18"/>
          <w:sz w:val="20"/>
        </w:rPr>
        <w:t xml:space="preserve"> </w:t>
      </w:r>
      <w:r>
        <w:rPr>
          <w:sz w:val="20"/>
        </w:rPr>
        <w:t>collecting</w:t>
      </w:r>
      <w:r>
        <w:rPr>
          <w:spacing w:val="18"/>
          <w:sz w:val="20"/>
        </w:rPr>
        <w:t xml:space="preserve"> </w:t>
      </w:r>
      <w:r>
        <w:rPr>
          <w:sz w:val="20"/>
        </w:rPr>
        <w:t>1000+</w:t>
      </w:r>
      <w:r>
        <w:rPr>
          <w:spacing w:val="18"/>
          <w:sz w:val="20"/>
        </w:rPr>
        <w:t xml:space="preserve"> </w:t>
      </w:r>
      <w:r>
        <w:rPr>
          <w:sz w:val="20"/>
        </w:rPr>
        <w:t>metrics</w:t>
      </w:r>
      <w:r>
        <w:rPr>
          <w:spacing w:val="18"/>
          <w:sz w:val="20"/>
        </w:rPr>
        <w:t xml:space="preserve"> </w:t>
      </w:r>
      <w:r>
        <w:rPr>
          <w:sz w:val="20"/>
        </w:rPr>
        <w:t>(latency, throughput, error rates) with Grafana dashboards</w:t>
      </w:r>
    </w:p>
    <w:p w14:paraId="7D8BD1DE" w14:textId="77777777" w:rsidR="0014140B" w:rsidRDefault="00000000">
      <w:pPr>
        <w:pStyle w:val="ListParagraph"/>
        <w:numPr>
          <w:ilvl w:val="2"/>
          <w:numId w:val="8"/>
        </w:numPr>
        <w:tabs>
          <w:tab w:val="left" w:pos="657"/>
          <w:tab w:val="left" w:pos="659"/>
        </w:tabs>
        <w:spacing w:line="249" w:lineRule="auto"/>
        <w:ind w:left="659" w:hanging="202"/>
        <w:jc w:val="left"/>
        <w:rPr>
          <w:sz w:val="20"/>
        </w:rPr>
      </w:pPr>
      <w:r>
        <w:rPr>
          <w:b/>
          <w:sz w:val="20"/>
        </w:rPr>
        <w:t>Logging</w:t>
      </w:r>
      <w:r>
        <w:rPr>
          <w:sz w:val="20"/>
        </w:rPr>
        <w:t>:</w:t>
      </w:r>
      <w:r>
        <w:rPr>
          <w:spacing w:val="-13"/>
          <w:sz w:val="20"/>
        </w:rPr>
        <w:t xml:space="preserve"> </w:t>
      </w:r>
      <w:r>
        <w:rPr>
          <w:sz w:val="20"/>
        </w:rPr>
        <w:t>Centralized</w:t>
      </w:r>
      <w:r>
        <w:rPr>
          <w:spacing w:val="-12"/>
          <w:sz w:val="20"/>
        </w:rPr>
        <w:t xml:space="preserve"> </w:t>
      </w:r>
      <w:r>
        <w:rPr>
          <w:sz w:val="20"/>
        </w:rPr>
        <w:t>logging</w:t>
      </w:r>
      <w:r>
        <w:rPr>
          <w:spacing w:val="-13"/>
          <w:sz w:val="20"/>
        </w:rPr>
        <w:t xml:space="preserve"> </w:t>
      </w:r>
      <w:r>
        <w:rPr>
          <w:sz w:val="20"/>
        </w:rPr>
        <w:t>via</w:t>
      </w:r>
      <w:r>
        <w:rPr>
          <w:spacing w:val="-12"/>
          <w:sz w:val="20"/>
        </w:rPr>
        <w:t xml:space="preserve"> </w:t>
      </w:r>
      <w:r>
        <w:rPr>
          <w:sz w:val="20"/>
        </w:rPr>
        <w:t>Elasticsearch-Logstash- Kibana (ELK) stack with 30-day retention</w:t>
      </w:r>
    </w:p>
    <w:p w14:paraId="77FF3D63" w14:textId="77777777" w:rsidR="0014140B" w:rsidRDefault="00000000">
      <w:pPr>
        <w:pStyle w:val="ListParagraph"/>
        <w:numPr>
          <w:ilvl w:val="2"/>
          <w:numId w:val="8"/>
        </w:numPr>
        <w:tabs>
          <w:tab w:val="left" w:pos="657"/>
          <w:tab w:val="left" w:pos="659"/>
        </w:tabs>
        <w:spacing w:line="249" w:lineRule="auto"/>
        <w:ind w:left="659" w:hanging="202"/>
        <w:jc w:val="left"/>
        <w:rPr>
          <w:sz w:val="20"/>
        </w:rPr>
      </w:pPr>
      <w:r>
        <w:rPr>
          <w:b/>
          <w:sz w:val="20"/>
        </w:rPr>
        <w:t>Tracing</w:t>
      </w:r>
      <w:r>
        <w:rPr>
          <w:sz w:val="20"/>
        </w:rPr>
        <w:t>:</w:t>
      </w:r>
      <w:r>
        <w:rPr>
          <w:spacing w:val="40"/>
          <w:sz w:val="20"/>
        </w:rPr>
        <w:t xml:space="preserve"> </w:t>
      </w:r>
      <w:r>
        <w:rPr>
          <w:sz w:val="20"/>
        </w:rPr>
        <w:t>Distributed</w:t>
      </w:r>
      <w:r>
        <w:rPr>
          <w:spacing w:val="40"/>
          <w:sz w:val="20"/>
        </w:rPr>
        <w:t xml:space="preserve"> </w:t>
      </w:r>
      <w:r>
        <w:rPr>
          <w:sz w:val="20"/>
        </w:rPr>
        <w:t>tracing</w:t>
      </w:r>
      <w:r>
        <w:rPr>
          <w:spacing w:val="40"/>
          <w:sz w:val="20"/>
        </w:rPr>
        <w:t xml:space="preserve"> </w:t>
      </w:r>
      <w:r>
        <w:rPr>
          <w:sz w:val="20"/>
        </w:rPr>
        <w:t>via</w:t>
      </w:r>
      <w:r>
        <w:rPr>
          <w:spacing w:val="40"/>
          <w:sz w:val="20"/>
        </w:rPr>
        <w:t xml:space="preserve"> </w:t>
      </w:r>
      <w:r>
        <w:rPr>
          <w:sz w:val="20"/>
        </w:rPr>
        <w:t>Jaeger</w:t>
      </w:r>
      <w:r>
        <w:rPr>
          <w:spacing w:val="40"/>
          <w:sz w:val="20"/>
        </w:rPr>
        <w:t xml:space="preserve"> </w:t>
      </w:r>
      <w:r>
        <w:rPr>
          <w:sz w:val="20"/>
        </w:rPr>
        <w:t>for</w:t>
      </w:r>
      <w:r>
        <w:rPr>
          <w:spacing w:val="40"/>
          <w:sz w:val="20"/>
        </w:rPr>
        <w:t xml:space="preserve"> </w:t>
      </w:r>
      <w:r>
        <w:rPr>
          <w:sz w:val="20"/>
        </w:rPr>
        <w:t>debugging cross-service transactions</w:t>
      </w:r>
    </w:p>
    <w:p w14:paraId="15E2F607" w14:textId="77777777" w:rsidR="0014140B" w:rsidRDefault="00000000">
      <w:pPr>
        <w:pStyle w:val="ListParagraph"/>
        <w:numPr>
          <w:ilvl w:val="2"/>
          <w:numId w:val="8"/>
        </w:numPr>
        <w:tabs>
          <w:tab w:val="left" w:pos="657"/>
          <w:tab w:val="left" w:pos="659"/>
        </w:tabs>
        <w:spacing w:line="249" w:lineRule="auto"/>
        <w:ind w:left="659" w:hanging="202"/>
        <w:jc w:val="left"/>
        <w:rPr>
          <w:sz w:val="20"/>
        </w:rPr>
      </w:pPr>
      <w:r>
        <w:rPr>
          <w:b/>
          <w:sz w:val="20"/>
        </w:rPr>
        <w:t>Alerting</w:t>
      </w:r>
      <w:r>
        <w:rPr>
          <w:sz w:val="20"/>
        </w:rPr>
        <w:t>: PagerDuty integration with escalation policies for SLA violations</w:t>
      </w:r>
    </w:p>
    <w:p w14:paraId="3F053625" w14:textId="77777777" w:rsidR="0014140B" w:rsidRDefault="00000000">
      <w:pPr>
        <w:pStyle w:val="ListParagraph"/>
        <w:numPr>
          <w:ilvl w:val="1"/>
          <w:numId w:val="8"/>
        </w:numPr>
        <w:tabs>
          <w:tab w:val="left" w:pos="722"/>
        </w:tabs>
        <w:spacing w:before="13"/>
        <w:ind w:left="722" w:hanging="264"/>
        <w:rPr>
          <w:i/>
          <w:sz w:val="20"/>
        </w:rPr>
      </w:pPr>
      <w:r>
        <w:rPr>
          <w:i/>
          <w:sz w:val="20"/>
        </w:rPr>
        <w:t>DevOps</w:t>
      </w:r>
      <w:r>
        <w:rPr>
          <w:i/>
          <w:spacing w:val="12"/>
          <w:sz w:val="20"/>
        </w:rPr>
        <w:t xml:space="preserve"> </w:t>
      </w:r>
      <w:r>
        <w:rPr>
          <w:i/>
          <w:sz w:val="20"/>
        </w:rPr>
        <w:t>and</w:t>
      </w:r>
      <w:r>
        <w:rPr>
          <w:i/>
          <w:spacing w:val="13"/>
          <w:sz w:val="20"/>
        </w:rPr>
        <w:t xml:space="preserve"> </w:t>
      </w:r>
      <w:r>
        <w:rPr>
          <w:i/>
          <w:spacing w:val="-2"/>
          <w:sz w:val="20"/>
        </w:rPr>
        <w:t>Deployment:</w:t>
      </w:r>
    </w:p>
    <w:p w14:paraId="45FB0DD8" w14:textId="77777777" w:rsidR="0014140B" w:rsidRDefault="00000000">
      <w:pPr>
        <w:pStyle w:val="ListParagraph"/>
        <w:numPr>
          <w:ilvl w:val="2"/>
          <w:numId w:val="8"/>
        </w:numPr>
        <w:tabs>
          <w:tab w:val="left" w:pos="657"/>
          <w:tab w:val="left" w:pos="659"/>
        </w:tabs>
        <w:spacing w:before="22" w:line="249" w:lineRule="auto"/>
        <w:ind w:left="659" w:hanging="202"/>
        <w:rPr>
          <w:sz w:val="20"/>
        </w:rPr>
      </w:pPr>
      <w:r>
        <w:rPr>
          <w:b/>
          <w:sz w:val="20"/>
        </w:rPr>
        <w:t>CI/CD</w:t>
      </w:r>
      <w:r>
        <w:rPr>
          <w:sz w:val="20"/>
        </w:rPr>
        <w:t>:</w:t>
      </w:r>
      <w:r>
        <w:rPr>
          <w:spacing w:val="-10"/>
          <w:sz w:val="20"/>
        </w:rPr>
        <w:t xml:space="preserve"> </w:t>
      </w:r>
      <w:r>
        <w:rPr>
          <w:sz w:val="20"/>
        </w:rPr>
        <w:t>GitHub</w:t>
      </w:r>
      <w:r>
        <w:rPr>
          <w:spacing w:val="-10"/>
          <w:sz w:val="20"/>
        </w:rPr>
        <w:t xml:space="preserve"> </w:t>
      </w:r>
      <w:r>
        <w:rPr>
          <w:sz w:val="20"/>
        </w:rPr>
        <w:t>Actions</w:t>
      </w:r>
      <w:r>
        <w:rPr>
          <w:spacing w:val="-10"/>
          <w:sz w:val="20"/>
        </w:rPr>
        <w:t xml:space="preserve"> </w:t>
      </w:r>
      <w:r>
        <w:rPr>
          <w:sz w:val="20"/>
        </w:rPr>
        <w:t>pipelines</w:t>
      </w:r>
      <w:r>
        <w:rPr>
          <w:spacing w:val="-10"/>
          <w:sz w:val="20"/>
        </w:rPr>
        <w:t xml:space="preserve"> </w:t>
      </w:r>
      <w:r>
        <w:rPr>
          <w:sz w:val="20"/>
        </w:rPr>
        <w:t>with</w:t>
      </w:r>
      <w:r>
        <w:rPr>
          <w:spacing w:val="-10"/>
          <w:sz w:val="20"/>
        </w:rPr>
        <w:t xml:space="preserve"> </w:t>
      </w:r>
      <w:r>
        <w:rPr>
          <w:sz w:val="20"/>
        </w:rPr>
        <w:t>automated</w:t>
      </w:r>
      <w:r>
        <w:rPr>
          <w:spacing w:val="-10"/>
          <w:sz w:val="20"/>
        </w:rPr>
        <w:t xml:space="preserve"> </w:t>
      </w:r>
      <w:r>
        <w:rPr>
          <w:sz w:val="20"/>
        </w:rPr>
        <w:t>testing, security scanning, and progressive deployment</w:t>
      </w:r>
    </w:p>
    <w:p w14:paraId="4B4F0098" w14:textId="77777777" w:rsidR="0014140B" w:rsidRDefault="00000000">
      <w:pPr>
        <w:pStyle w:val="ListParagraph"/>
        <w:numPr>
          <w:ilvl w:val="2"/>
          <w:numId w:val="8"/>
        </w:numPr>
        <w:tabs>
          <w:tab w:val="left" w:pos="657"/>
          <w:tab w:val="left" w:pos="659"/>
        </w:tabs>
        <w:spacing w:line="249" w:lineRule="auto"/>
        <w:ind w:left="659" w:hanging="202"/>
        <w:rPr>
          <w:sz w:val="20"/>
        </w:rPr>
      </w:pPr>
      <w:r>
        <w:rPr>
          <w:b/>
          <w:sz w:val="20"/>
        </w:rPr>
        <w:t>Infrastructure as Code</w:t>
      </w:r>
      <w:r>
        <w:rPr>
          <w:sz w:val="20"/>
        </w:rPr>
        <w:t>: Terraform/Ansible managing cloud resources with version control</w:t>
      </w:r>
    </w:p>
    <w:p w14:paraId="30D69AFD" w14:textId="77777777" w:rsidR="0014140B" w:rsidRDefault="00000000">
      <w:pPr>
        <w:pStyle w:val="ListParagraph"/>
        <w:numPr>
          <w:ilvl w:val="2"/>
          <w:numId w:val="8"/>
        </w:numPr>
        <w:tabs>
          <w:tab w:val="left" w:pos="657"/>
          <w:tab w:val="left" w:pos="659"/>
        </w:tabs>
        <w:spacing w:line="249" w:lineRule="auto"/>
        <w:ind w:left="659" w:hanging="202"/>
        <w:rPr>
          <w:sz w:val="20"/>
        </w:rPr>
      </w:pPr>
      <w:r>
        <w:rPr>
          <w:b/>
          <w:sz w:val="20"/>
        </w:rPr>
        <w:t>Container</w:t>
      </w:r>
      <w:r>
        <w:rPr>
          <w:b/>
          <w:spacing w:val="-4"/>
          <w:sz w:val="20"/>
        </w:rPr>
        <w:t xml:space="preserve"> </w:t>
      </w:r>
      <w:r>
        <w:rPr>
          <w:b/>
          <w:sz w:val="20"/>
        </w:rPr>
        <w:t>Orchestration</w:t>
      </w:r>
      <w:r>
        <w:rPr>
          <w:sz w:val="20"/>
        </w:rPr>
        <w:t>:</w:t>
      </w:r>
      <w:r>
        <w:rPr>
          <w:spacing w:val="-6"/>
          <w:sz w:val="20"/>
        </w:rPr>
        <w:t xml:space="preserve"> </w:t>
      </w:r>
      <w:r>
        <w:rPr>
          <w:sz w:val="20"/>
        </w:rPr>
        <w:t>Kubernetes</w:t>
      </w:r>
      <w:r>
        <w:rPr>
          <w:spacing w:val="-6"/>
          <w:sz w:val="20"/>
        </w:rPr>
        <w:t xml:space="preserve"> </w:t>
      </w:r>
      <w:r>
        <w:rPr>
          <w:sz w:val="20"/>
        </w:rPr>
        <w:t>with</w:t>
      </w:r>
      <w:r>
        <w:rPr>
          <w:spacing w:val="-6"/>
          <w:sz w:val="20"/>
        </w:rPr>
        <w:t xml:space="preserve"> </w:t>
      </w:r>
      <w:r>
        <w:rPr>
          <w:sz w:val="20"/>
        </w:rPr>
        <w:t>Helm</w:t>
      </w:r>
      <w:r>
        <w:rPr>
          <w:spacing w:val="-6"/>
          <w:sz w:val="20"/>
        </w:rPr>
        <w:t xml:space="preserve"> </w:t>
      </w:r>
      <w:r>
        <w:rPr>
          <w:sz w:val="20"/>
        </w:rPr>
        <w:t xml:space="preserve">charts, horizontal pod autoscaling (HPA), and service mesh (Is- </w:t>
      </w:r>
      <w:r>
        <w:rPr>
          <w:spacing w:val="-4"/>
          <w:sz w:val="20"/>
        </w:rPr>
        <w:t>tio)</w:t>
      </w:r>
    </w:p>
    <w:p w14:paraId="3404B899" w14:textId="77777777" w:rsidR="0014140B" w:rsidRDefault="00000000">
      <w:pPr>
        <w:pStyle w:val="ListParagraph"/>
        <w:numPr>
          <w:ilvl w:val="2"/>
          <w:numId w:val="8"/>
        </w:numPr>
        <w:tabs>
          <w:tab w:val="left" w:pos="657"/>
          <w:tab w:val="left" w:pos="659"/>
        </w:tabs>
        <w:spacing w:line="249" w:lineRule="auto"/>
        <w:ind w:left="659" w:hanging="202"/>
        <w:rPr>
          <w:sz w:val="20"/>
        </w:rPr>
      </w:pPr>
      <w:r>
        <w:rPr>
          <w:b/>
          <w:sz w:val="20"/>
        </w:rPr>
        <w:t>Disaster Recovery</w:t>
      </w:r>
      <w:r>
        <w:rPr>
          <w:sz w:val="20"/>
        </w:rPr>
        <w:t>: Multi-region replication with RTO (Recovery Time Objective) ¡ 1 hour and RPO (Recovery Point Objective) ¡ 15 minutes</w:t>
      </w:r>
    </w:p>
    <w:p w14:paraId="342A9382" w14:textId="77777777" w:rsidR="0014140B" w:rsidRDefault="00000000">
      <w:pPr>
        <w:spacing w:before="109" w:line="182" w:lineRule="exact"/>
        <w:ind w:right="418"/>
        <w:jc w:val="center"/>
        <w:rPr>
          <w:sz w:val="16"/>
        </w:rPr>
      </w:pPr>
      <w:r>
        <w:br w:type="column"/>
      </w:r>
      <w:r>
        <w:rPr>
          <w:spacing w:val="-2"/>
          <w:sz w:val="16"/>
        </w:rPr>
        <w:t>TABLE</w:t>
      </w:r>
      <w:r>
        <w:rPr>
          <w:spacing w:val="4"/>
          <w:sz w:val="16"/>
        </w:rPr>
        <w:t xml:space="preserve"> </w:t>
      </w:r>
      <w:r>
        <w:rPr>
          <w:spacing w:val="-5"/>
          <w:sz w:val="16"/>
        </w:rPr>
        <w:t>II</w:t>
      </w:r>
    </w:p>
    <w:p w14:paraId="6069B878" w14:textId="77777777" w:rsidR="0014140B" w:rsidRDefault="00000000">
      <w:pPr>
        <w:spacing w:line="182" w:lineRule="exact"/>
        <w:ind w:left="1" w:right="418"/>
        <w:jc w:val="center"/>
        <w:rPr>
          <w:sz w:val="16"/>
        </w:rPr>
      </w:pPr>
      <w:r>
        <w:rPr>
          <w:smallCaps/>
          <w:spacing w:val="2"/>
          <w:sz w:val="16"/>
        </w:rPr>
        <w:t>SmartCampusHub</w:t>
      </w:r>
      <w:r>
        <w:rPr>
          <w:smallCaps/>
          <w:spacing w:val="46"/>
          <w:sz w:val="16"/>
        </w:rPr>
        <w:t xml:space="preserve"> </w:t>
      </w:r>
      <w:r>
        <w:rPr>
          <w:smallCaps/>
          <w:spacing w:val="2"/>
          <w:sz w:val="16"/>
        </w:rPr>
        <w:t>Performance</w:t>
      </w:r>
      <w:r>
        <w:rPr>
          <w:smallCaps/>
          <w:spacing w:val="46"/>
          <w:sz w:val="16"/>
        </w:rPr>
        <w:t xml:space="preserve"> </w:t>
      </w:r>
      <w:r>
        <w:rPr>
          <w:smallCaps/>
          <w:spacing w:val="-2"/>
          <w:sz w:val="16"/>
        </w:rPr>
        <w:t>Specifications</w:t>
      </w:r>
    </w:p>
    <w:p w14:paraId="52D6B00E" w14:textId="77777777" w:rsidR="0014140B" w:rsidRDefault="00000000">
      <w:pPr>
        <w:pStyle w:val="BodyText"/>
        <w:spacing w:before="10"/>
        <w:jc w:val="left"/>
        <w:rPr>
          <w:sz w:val="13"/>
        </w:rPr>
      </w:pPr>
      <w:r>
        <w:rPr>
          <w:noProof/>
          <w:sz w:val="13"/>
        </w:rPr>
        <mc:AlternateContent>
          <mc:Choice Requires="wps">
            <w:drawing>
              <wp:anchor distT="0" distB="0" distL="0" distR="0" simplePos="0" relativeHeight="487595008" behindDoc="1" locked="0" layoutInCell="1" allowOverlap="1" wp14:anchorId="0C91B78F" wp14:editId="4D3BB1A1">
                <wp:simplePos x="0" y="0"/>
                <wp:positionH relativeFrom="page">
                  <wp:posOffset>4130421</wp:posOffset>
                </wp:positionH>
                <wp:positionV relativeFrom="paragraph">
                  <wp:posOffset>117103</wp:posOffset>
                </wp:positionV>
                <wp:extent cx="2852420" cy="127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2420" cy="1270"/>
                        </a:xfrm>
                        <a:custGeom>
                          <a:avLst/>
                          <a:gdLst/>
                          <a:ahLst/>
                          <a:cxnLst/>
                          <a:rect l="l" t="t" r="r" b="b"/>
                          <a:pathLst>
                            <a:path w="2852420">
                              <a:moveTo>
                                <a:pt x="0" y="0"/>
                              </a:moveTo>
                              <a:lnTo>
                                <a:pt x="2851835"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11DF68" id="Graphic 78" o:spid="_x0000_s1026" style="position:absolute;margin-left:325.25pt;margin-top:9.2pt;width:224.6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28524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" path="m,l2851835,e" filled="f" strokeweight=".28114mm">
                <v:path arrowok="t"/>
                <w10:wrap type="topAndBottom" anchorx="page"/>
              </v:shape>
            </w:pict>
          </mc:Fallback>
        </mc:AlternateContent>
      </w:r>
    </w:p>
    <w:p w14:paraId="112CE879" w14:textId="77777777" w:rsidR="0014140B" w:rsidRDefault="00000000">
      <w:pPr>
        <w:tabs>
          <w:tab w:val="left" w:pos="3254"/>
        </w:tabs>
        <w:spacing w:before="34"/>
        <w:ind w:left="464"/>
        <w:rPr>
          <w:b/>
          <w:sz w:val="16"/>
        </w:rPr>
      </w:pPr>
      <w:r>
        <w:rPr>
          <w:b/>
          <w:spacing w:val="-2"/>
          <w:sz w:val="16"/>
        </w:rPr>
        <w:t>Metric</w:t>
      </w:r>
      <w:r>
        <w:rPr>
          <w:b/>
          <w:sz w:val="16"/>
        </w:rPr>
        <w:tab/>
      </w:r>
      <w:r>
        <w:rPr>
          <w:b/>
          <w:spacing w:val="-2"/>
          <w:sz w:val="16"/>
        </w:rPr>
        <w:t>Target</w:t>
      </w:r>
      <w:r>
        <w:rPr>
          <w:b/>
          <w:spacing w:val="9"/>
          <w:sz w:val="16"/>
        </w:rPr>
        <w:t xml:space="preserve"> </w:t>
      </w:r>
      <w:r>
        <w:rPr>
          <w:b/>
          <w:spacing w:val="-2"/>
          <w:sz w:val="16"/>
        </w:rPr>
        <w:t>Value</w:t>
      </w:r>
    </w:p>
    <w:p w14:paraId="02DF2634" w14:textId="77777777" w:rsidR="0014140B" w:rsidRDefault="0014140B">
      <w:pPr>
        <w:pStyle w:val="BodyText"/>
        <w:spacing w:before="2"/>
        <w:jc w:val="left"/>
        <w:rPr>
          <w:b/>
          <w:sz w:val="5"/>
        </w:rPr>
      </w:pPr>
    </w:p>
    <w:p w14:paraId="45C94DDD" w14:textId="77777777" w:rsidR="0014140B" w:rsidRDefault="00000000">
      <w:pPr>
        <w:pStyle w:val="BodyText"/>
        <w:spacing w:line="20" w:lineRule="exact"/>
        <w:ind w:left="464"/>
        <w:jc w:val="left"/>
        <w:rPr>
          <w:sz w:val="2"/>
        </w:rPr>
      </w:pPr>
      <w:r>
        <w:rPr>
          <w:noProof/>
          <w:sz w:val="2"/>
        </w:rPr>
        <mc:AlternateContent>
          <mc:Choice Requires="wpg">
            <w:drawing>
              <wp:inline distT="0" distB="0" distL="0" distR="0" wp14:anchorId="061A4EAD" wp14:editId="3A48E684">
                <wp:extent cx="2852420" cy="6350"/>
                <wp:effectExtent l="9525" t="0" r="0" b="3175"/>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2420" cy="6350"/>
                          <a:chOff x="0" y="0"/>
                          <a:chExt cx="2852420" cy="6350"/>
                        </a:xfrm>
                      </wpg:grpSpPr>
                      <wps:wsp>
                        <wps:cNvPr id="80" name="Graphic 80"/>
                        <wps:cNvSpPr/>
                        <wps:spPr>
                          <a:xfrm>
                            <a:off x="0" y="3162"/>
                            <a:ext cx="2852420" cy="1270"/>
                          </a:xfrm>
                          <a:custGeom>
                            <a:avLst/>
                            <a:gdLst/>
                            <a:ahLst/>
                            <a:cxnLst/>
                            <a:rect l="l" t="t" r="r" b="b"/>
                            <a:pathLst>
                              <a:path w="2852420">
                                <a:moveTo>
                                  <a:pt x="0" y="0"/>
                                </a:moveTo>
                                <a:lnTo>
                                  <a:pt x="2851835" y="0"/>
                                </a:lnTo>
                              </a:path>
                            </a:pathLst>
                          </a:custGeom>
                          <a:ln w="63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1A924D4" id="Group 79" o:spid="_x0000_s1026" style="width:224.6pt;height:.5pt;mso-position-horizontal-relative:char;mso-position-vertical-relative:line" coordsize="285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">
                <v:shape id="Graphic 80" o:spid="_x0000_s1027" style="position:absolute;top:31;width:28524;height:13;visibility:visible;mso-wrap-style:square;v-text-anchor:top" coordsize="2852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" path="m,l2851835,e" filled="f" strokeweight=".17567mm">
                  <v:path arrowok="t"/>
                </v:shape>
                <w10:anchorlock/>
              </v:group>
            </w:pict>
          </mc:Fallback>
        </mc:AlternateContent>
      </w:r>
    </w:p>
    <w:p w14:paraId="56BD013C" w14:textId="77777777" w:rsidR="0014140B" w:rsidRDefault="00000000">
      <w:pPr>
        <w:tabs>
          <w:tab w:val="left" w:pos="3254"/>
        </w:tabs>
        <w:spacing w:before="20" w:line="182" w:lineRule="exact"/>
        <w:ind w:left="464"/>
        <w:rPr>
          <w:sz w:val="16"/>
        </w:rPr>
      </w:pPr>
      <w:r>
        <w:rPr>
          <w:sz w:val="16"/>
        </w:rPr>
        <w:t>System</w:t>
      </w:r>
      <w:r>
        <w:rPr>
          <w:spacing w:val="10"/>
          <w:sz w:val="16"/>
        </w:rPr>
        <w:t xml:space="preserve"> </w:t>
      </w:r>
      <w:r>
        <w:rPr>
          <w:spacing w:val="-2"/>
          <w:sz w:val="16"/>
        </w:rPr>
        <w:t>Uptime</w:t>
      </w:r>
      <w:r>
        <w:rPr>
          <w:sz w:val="16"/>
        </w:rPr>
        <w:tab/>
        <w:t>99.9%</w:t>
      </w:r>
      <w:r>
        <w:rPr>
          <w:spacing w:val="13"/>
          <w:sz w:val="16"/>
        </w:rPr>
        <w:t xml:space="preserve"> </w:t>
      </w:r>
      <w:r>
        <w:rPr>
          <w:sz w:val="16"/>
        </w:rPr>
        <w:t>(¡</w:t>
      </w:r>
      <w:r>
        <w:rPr>
          <w:spacing w:val="13"/>
          <w:sz w:val="16"/>
        </w:rPr>
        <w:t xml:space="preserve"> </w:t>
      </w:r>
      <w:r>
        <w:rPr>
          <w:sz w:val="16"/>
        </w:rPr>
        <w:t>9</w:t>
      </w:r>
      <w:r>
        <w:rPr>
          <w:spacing w:val="13"/>
          <w:sz w:val="16"/>
        </w:rPr>
        <w:t xml:space="preserve"> </w:t>
      </w:r>
      <w:r>
        <w:rPr>
          <w:spacing w:val="-2"/>
          <w:sz w:val="16"/>
        </w:rPr>
        <w:t>hours/year)</w:t>
      </w:r>
    </w:p>
    <w:p w14:paraId="2BE5457F" w14:textId="77777777" w:rsidR="0014140B" w:rsidRDefault="00000000">
      <w:pPr>
        <w:tabs>
          <w:tab w:val="left" w:pos="3254"/>
        </w:tabs>
        <w:spacing w:line="179" w:lineRule="exact"/>
        <w:ind w:left="464"/>
        <w:rPr>
          <w:sz w:val="16"/>
        </w:rPr>
      </w:pPr>
      <w:r>
        <w:rPr>
          <w:sz w:val="16"/>
        </w:rPr>
        <w:t>Average</w:t>
      </w:r>
      <w:r>
        <w:rPr>
          <w:spacing w:val="4"/>
          <w:sz w:val="16"/>
        </w:rPr>
        <w:t xml:space="preserve"> </w:t>
      </w:r>
      <w:r>
        <w:rPr>
          <w:sz w:val="16"/>
        </w:rPr>
        <w:t>API</w:t>
      </w:r>
      <w:r>
        <w:rPr>
          <w:spacing w:val="5"/>
          <w:sz w:val="16"/>
        </w:rPr>
        <w:t xml:space="preserve"> </w:t>
      </w:r>
      <w:r>
        <w:rPr>
          <w:sz w:val="16"/>
        </w:rPr>
        <w:t>Latency</w:t>
      </w:r>
      <w:r>
        <w:rPr>
          <w:spacing w:val="4"/>
          <w:sz w:val="16"/>
        </w:rPr>
        <w:t xml:space="preserve"> </w:t>
      </w:r>
      <w:r>
        <w:rPr>
          <w:spacing w:val="-2"/>
          <w:sz w:val="16"/>
        </w:rPr>
        <w:t>(p95)</w:t>
      </w:r>
      <w:r>
        <w:rPr>
          <w:sz w:val="16"/>
        </w:rPr>
        <w:tab/>
        <w:t>¡</w:t>
      </w:r>
      <w:r>
        <w:rPr>
          <w:spacing w:val="13"/>
          <w:sz w:val="16"/>
        </w:rPr>
        <w:t xml:space="preserve"> </w:t>
      </w:r>
      <w:r>
        <w:rPr>
          <w:sz w:val="16"/>
        </w:rPr>
        <w:t>200</w:t>
      </w:r>
      <w:r>
        <w:rPr>
          <w:spacing w:val="14"/>
          <w:sz w:val="16"/>
        </w:rPr>
        <w:t xml:space="preserve"> </w:t>
      </w:r>
      <w:r>
        <w:rPr>
          <w:spacing w:val="-2"/>
          <w:sz w:val="16"/>
        </w:rPr>
        <w:t>milliseconds</w:t>
      </w:r>
    </w:p>
    <w:p w14:paraId="15A7E5CB" w14:textId="77777777" w:rsidR="0014140B" w:rsidRDefault="00000000">
      <w:pPr>
        <w:tabs>
          <w:tab w:val="left" w:pos="3254"/>
        </w:tabs>
        <w:spacing w:line="179" w:lineRule="exact"/>
        <w:ind w:left="464"/>
        <w:rPr>
          <w:sz w:val="16"/>
        </w:rPr>
      </w:pPr>
      <w:r>
        <w:rPr>
          <w:sz w:val="16"/>
        </w:rPr>
        <w:t>Peak</w:t>
      </w:r>
      <w:r>
        <w:rPr>
          <w:spacing w:val="12"/>
          <w:sz w:val="16"/>
        </w:rPr>
        <w:t xml:space="preserve"> </w:t>
      </w:r>
      <w:r>
        <w:rPr>
          <w:sz w:val="16"/>
        </w:rPr>
        <w:t>API</w:t>
      </w:r>
      <w:r>
        <w:rPr>
          <w:spacing w:val="12"/>
          <w:sz w:val="16"/>
        </w:rPr>
        <w:t xml:space="preserve"> </w:t>
      </w:r>
      <w:r>
        <w:rPr>
          <w:spacing w:val="-2"/>
          <w:sz w:val="16"/>
        </w:rPr>
        <w:t>Throughput</w:t>
      </w:r>
      <w:r>
        <w:rPr>
          <w:sz w:val="16"/>
        </w:rPr>
        <w:tab/>
        <w:t>10,000</w:t>
      </w:r>
      <w:r>
        <w:rPr>
          <w:spacing w:val="10"/>
          <w:sz w:val="16"/>
        </w:rPr>
        <w:t xml:space="preserve"> </w:t>
      </w:r>
      <w:r>
        <w:rPr>
          <w:spacing w:val="-2"/>
          <w:sz w:val="16"/>
        </w:rPr>
        <w:t>queries/second</w:t>
      </w:r>
    </w:p>
    <w:p w14:paraId="65274940" w14:textId="77777777" w:rsidR="0014140B" w:rsidRDefault="00000000">
      <w:pPr>
        <w:tabs>
          <w:tab w:val="left" w:pos="3254"/>
        </w:tabs>
        <w:spacing w:line="179" w:lineRule="exact"/>
        <w:ind w:left="464"/>
        <w:rPr>
          <w:sz w:val="16"/>
        </w:rPr>
      </w:pPr>
      <w:r>
        <w:rPr>
          <w:sz w:val="16"/>
        </w:rPr>
        <w:t>Daily</w:t>
      </w:r>
      <w:r>
        <w:rPr>
          <w:spacing w:val="6"/>
          <w:sz w:val="16"/>
        </w:rPr>
        <w:t xml:space="preserve"> </w:t>
      </w:r>
      <w:r>
        <w:rPr>
          <w:sz w:val="16"/>
        </w:rPr>
        <w:t>Transaction</w:t>
      </w:r>
      <w:r>
        <w:rPr>
          <w:spacing w:val="6"/>
          <w:sz w:val="16"/>
        </w:rPr>
        <w:t xml:space="preserve"> </w:t>
      </w:r>
      <w:r>
        <w:rPr>
          <w:spacing w:val="-2"/>
          <w:sz w:val="16"/>
        </w:rPr>
        <w:t>Volume</w:t>
      </w:r>
      <w:r>
        <w:rPr>
          <w:sz w:val="16"/>
        </w:rPr>
        <w:tab/>
        <w:t>15,000+</w:t>
      </w:r>
      <w:r>
        <w:rPr>
          <w:spacing w:val="9"/>
          <w:sz w:val="16"/>
        </w:rPr>
        <w:t xml:space="preserve"> </w:t>
      </w:r>
      <w:r>
        <w:rPr>
          <w:spacing w:val="-2"/>
          <w:sz w:val="16"/>
        </w:rPr>
        <w:t>transactions</w:t>
      </w:r>
    </w:p>
    <w:p w14:paraId="2F321868" w14:textId="77777777" w:rsidR="0014140B" w:rsidRDefault="00000000">
      <w:pPr>
        <w:tabs>
          <w:tab w:val="left" w:pos="3254"/>
        </w:tabs>
        <w:spacing w:line="179" w:lineRule="exact"/>
        <w:ind w:left="464"/>
        <w:rPr>
          <w:sz w:val="16"/>
        </w:rPr>
      </w:pPr>
      <w:r>
        <w:rPr>
          <w:sz w:val="16"/>
        </w:rPr>
        <w:t>Concurrent</w:t>
      </w:r>
      <w:r>
        <w:rPr>
          <w:spacing w:val="9"/>
          <w:sz w:val="16"/>
        </w:rPr>
        <w:t xml:space="preserve"> </w:t>
      </w:r>
      <w:r>
        <w:rPr>
          <w:sz w:val="16"/>
        </w:rPr>
        <w:t>User</w:t>
      </w:r>
      <w:r>
        <w:rPr>
          <w:spacing w:val="10"/>
          <w:sz w:val="16"/>
        </w:rPr>
        <w:t xml:space="preserve"> </w:t>
      </w:r>
      <w:r>
        <w:rPr>
          <w:spacing w:val="-2"/>
          <w:sz w:val="16"/>
        </w:rPr>
        <w:t>Capacity</w:t>
      </w:r>
      <w:r>
        <w:rPr>
          <w:sz w:val="16"/>
        </w:rPr>
        <w:tab/>
        <w:t>5,000+</w:t>
      </w:r>
      <w:r>
        <w:rPr>
          <w:spacing w:val="10"/>
          <w:sz w:val="16"/>
        </w:rPr>
        <w:t xml:space="preserve"> </w:t>
      </w:r>
      <w:r>
        <w:rPr>
          <w:spacing w:val="-2"/>
          <w:sz w:val="16"/>
        </w:rPr>
        <w:t>simultaneous</w:t>
      </w:r>
    </w:p>
    <w:p w14:paraId="2FDF26CC" w14:textId="77777777" w:rsidR="0014140B" w:rsidRDefault="00000000">
      <w:pPr>
        <w:tabs>
          <w:tab w:val="left" w:pos="3254"/>
        </w:tabs>
        <w:spacing w:line="179" w:lineRule="exact"/>
        <w:ind w:left="464"/>
        <w:rPr>
          <w:sz w:val="16"/>
        </w:rPr>
      </w:pPr>
      <w:r>
        <w:rPr>
          <w:sz w:val="16"/>
        </w:rPr>
        <w:t>IoT</w:t>
      </w:r>
      <w:r>
        <w:rPr>
          <w:spacing w:val="9"/>
          <w:sz w:val="16"/>
        </w:rPr>
        <w:t xml:space="preserve"> </w:t>
      </w:r>
      <w:r>
        <w:rPr>
          <w:sz w:val="16"/>
        </w:rPr>
        <w:t>Device</w:t>
      </w:r>
      <w:r>
        <w:rPr>
          <w:spacing w:val="10"/>
          <w:sz w:val="16"/>
        </w:rPr>
        <w:t xml:space="preserve"> </w:t>
      </w:r>
      <w:r>
        <w:rPr>
          <w:spacing w:val="-2"/>
          <w:sz w:val="16"/>
        </w:rPr>
        <w:t>Integration</w:t>
      </w:r>
      <w:r>
        <w:rPr>
          <w:sz w:val="16"/>
        </w:rPr>
        <w:tab/>
        <w:t>500+</w:t>
      </w:r>
      <w:r>
        <w:rPr>
          <w:spacing w:val="11"/>
          <w:sz w:val="16"/>
        </w:rPr>
        <w:t xml:space="preserve"> </w:t>
      </w:r>
      <w:r>
        <w:rPr>
          <w:spacing w:val="-2"/>
          <w:sz w:val="16"/>
        </w:rPr>
        <w:t>sensors/actuators</w:t>
      </w:r>
    </w:p>
    <w:p w14:paraId="1EE031DC" w14:textId="77777777" w:rsidR="0014140B" w:rsidRDefault="00000000">
      <w:pPr>
        <w:tabs>
          <w:tab w:val="left" w:pos="3254"/>
        </w:tabs>
        <w:spacing w:line="179" w:lineRule="exact"/>
        <w:ind w:left="464"/>
        <w:rPr>
          <w:sz w:val="16"/>
        </w:rPr>
      </w:pPr>
      <w:r>
        <w:rPr>
          <w:sz w:val="16"/>
        </w:rPr>
        <w:t>Data</w:t>
      </w:r>
      <w:r>
        <w:rPr>
          <w:spacing w:val="10"/>
          <w:sz w:val="16"/>
        </w:rPr>
        <w:t xml:space="preserve"> </w:t>
      </w:r>
      <w:r>
        <w:rPr>
          <w:sz w:val="16"/>
        </w:rPr>
        <w:t>Ingestion</w:t>
      </w:r>
      <w:r>
        <w:rPr>
          <w:spacing w:val="11"/>
          <w:sz w:val="16"/>
        </w:rPr>
        <w:t xml:space="preserve"> </w:t>
      </w:r>
      <w:r>
        <w:rPr>
          <w:spacing w:val="-4"/>
          <w:sz w:val="16"/>
        </w:rPr>
        <w:t>Rate</w:t>
      </w:r>
      <w:r>
        <w:rPr>
          <w:sz w:val="16"/>
        </w:rPr>
        <w:tab/>
        <w:t>50</w:t>
      </w:r>
      <w:r>
        <w:rPr>
          <w:spacing w:val="13"/>
          <w:sz w:val="16"/>
        </w:rPr>
        <w:t xml:space="preserve"> </w:t>
      </w:r>
      <w:r>
        <w:rPr>
          <w:spacing w:val="-2"/>
          <w:sz w:val="16"/>
        </w:rPr>
        <w:t>GB/day</w:t>
      </w:r>
    </w:p>
    <w:p w14:paraId="19E57EEB" w14:textId="77777777" w:rsidR="0014140B" w:rsidRDefault="00000000">
      <w:pPr>
        <w:tabs>
          <w:tab w:val="left" w:pos="3254"/>
        </w:tabs>
        <w:spacing w:line="179" w:lineRule="exact"/>
        <w:ind w:left="464"/>
        <w:rPr>
          <w:sz w:val="16"/>
        </w:rPr>
      </w:pPr>
      <w:r>
        <w:rPr>
          <w:spacing w:val="-2"/>
          <w:sz w:val="16"/>
        </w:rPr>
        <w:t>Blockchain</w:t>
      </w:r>
      <w:r>
        <w:rPr>
          <w:spacing w:val="17"/>
          <w:sz w:val="16"/>
        </w:rPr>
        <w:t xml:space="preserve"> </w:t>
      </w:r>
      <w:r>
        <w:rPr>
          <w:spacing w:val="-2"/>
          <w:sz w:val="16"/>
        </w:rPr>
        <w:t>Verification</w:t>
      </w:r>
      <w:r>
        <w:rPr>
          <w:spacing w:val="17"/>
          <w:sz w:val="16"/>
        </w:rPr>
        <w:t xml:space="preserve"> </w:t>
      </w:r>
      <w:r>
        <w:rPr>
          <w:spacing w:val="-4"/>
          <w:sz w:val="16"/>
        </w:rPr>
        <w:t>Time</w:t>
      </w:r>
      <w:r>
        <w:rPr>
          <w:sz w:val="16"/>
        </w:rPr>
        <w:tab/>
        <w:t>¡</w:t>
      </w:r>
      <w:r>
        <w:rPr>
          <w:spacing w:val="14"/>
          <w:sz w:val="16"/>
        </w:rPr>
        <w:t xml:space="preserve"> </w:t>
      </w:r>
      <w:r>
        <w:rPr>
          <w:sz w:val="16"/>
        </w:rPr>
        <w:t>3</w:t>
      </w:r>
      <w:r>
        <w:rPr>
          <w:spacing w:val="14"/>
          <w:sz w:val="16"/>
        </w:rPr>
        <w:t xml:space="preserve"> </w:t>
      </w:r>
      <w:r>
        <w:rPr>
          <w:spacing w:val="-2"/>
          <w:sz w:val="16"/>
        </w:rPr>
        <w:t>seconds</w:t>
      </w:r>
    </w:p>
    <w:p w14:paraId="1442C77A" w14:textId="77777777" w:rsidR="0014140B" w:rsidRDefault="00000000">
      <w:pPr>
        <w:tabs>
          <w:tab w:val="left" w:pos="3254"/>
        </w:tabs>
        <w:spacing w:line="179" w:lineRule="exact"/>
        <w:ind w:left="464"/>
        <w:rPr>
          <w:sz w:val="16"/>
        </w:rPr>
      </w:pPr>
      <w:r>
        <w:rPr>
          <w:sz w:val="16"/>
        </w:rPr>
        <w:t>Chatbot</w:t>
      </w:r>
      <w:r>
        <w:rPr>
          <w:spacing w:val="9"/>
          <w:sz w:val="16"/>
        </w:rPr>
        <w:t xml:space="preserve"> </w:t>
      </w:r>
      <w:r>
        <w:rPr>
          <w:sz w:val="16"/>
        </w:rPr>
        <w:t>Response</w:t>
      </w:r>
      <w:r>
        <w:rPr>
          <w:spacing w:val="9"/>
          <w:sz w:val="16"/>
        </w:rPr>
        <w:t xml:space="preserve"> </w:t>
      </w:r>
      <w:r>
        <w:rPr>
          <w:spacing w:val="-4"/>
          <w:sz w:val="16"/>
        </w:rPr>
        <w:t>Time</w:t>
      </w:r>
      <w:r>
        <w:rPr>
          <w:sz w:val="16"/>
        </w:rPr>
        <w:tab/>
        <w:t>¡</w:t>
      </w:r>
      <w:r>
        <w:rPr>
          <w:spacing w:val="14"/>
          <w:sz w:val="16"/>
        </w:rPr>
        <w:t xml:space="preserve"> </w:t>
      </w:r>
      <w:r>
        <w:rPr>
          <w:sz w:val="16"/>
        </w:rPr>
        <w:t>2</w:t>
      </w:r>
      <w:r>
        <w:rPr>
          <w:spacing w:val="14"/>
          <w:sz w:val="16"/>
        </w:rPr>
        <w:t xml:space="preserve"> </w:t>
      </w:r>
      <w:r>
        <w:rPr>
          <w:spacing w:val="-2"/>
          <w:sz w:val="16"/>
        </w:rPr>
        <w:t>seconds</w:t>
      </w:r>
    </w:p>
    <w:p w14:paraId="60EB5F72" w14:textId="77777777" w:rsidR="0014140B" w:rsidRDefault="00000000">
      <w:pPr>
        <w:tabs>
          <w:tab w:val="left" w:pos="3254"/>
        </w:tabs>
        <w:spacing w:line="179" w:lineRule="exact"/>
        <w:ind w:left="464"/>
        <w:rPr>
          <w:sz w:val="16"/>
        </w:rPr>
      </w:pPr>
      <w:r>
        <w:rPr>
          <w:sz w:val="16"/>
        </w:rPr>
        <w:t>Service</w:t>
      </w:r>
      <w:r>
        <w:rPr>
          <w:spacing w:val="10"/>
          <w:sz w:val="16"/>
        </w:rPr>
        <w:t xml:space="preserve"> </w:t>
      </w:r>
      <w:r>
        <w:rPr>
          <w:sz w:val="16"/>
        </w:rPr>
        <w:t>Request</w:t>
      </w:r>
      <w:r>
        <w:rPr>
          <w:spacing w:val="10"/>
          <w:sz w:val="16"/>
        </w:rPr>
        <w:t xml:space="preserve"> </w:t>
      </w:r>
      <w:r>
        <w:rPr>
          <w:spacing w:val="-2"/>
          <w:sz w:val="16"/>
        </w:rPr>
        <w:t>Resolution</w:t>
      </w:r>
      <w:r>
        <w:rPr>
          <w:sz w:val="16"/>
        </w:rPr>
        <w:tab/>
        <w:t>¡</w:t>
      </w:r>
      <w:r>
        <w:rPr>
          <w:spacing w:val="13"/>
          <w:sz w:val="16"/>
        </w:rPr>
        <w:t xml:space="preserve"> </w:t>
      </w:r>
      <w:r>
        <w:rPr>
          <w:sz w:val="16"/>
        </w:rPr>
        <w:t>4</w:t>
      </w:r>
      <w:r>
        <w:rPr>
          <w:spacing w:val="13"/>
          <w:sz w:val="16"/>
        </w:rPr>
        <w:t xml:space="preserve"> </w:t>
      </w:r>
      <w:r>
        <w:rPr>
          <w:sz w:val="16"/>
        </w:rPr>
        <w:t>hours</w:t>
      </w:r>
      <w:r>
        <w:rPr>
          <w:spacing w:val="14"/>
          <w:sz w:val="16"/>
        </w:rPr>
        <w:t xml:space="preserve"> </w:t>
      </w:r>
      <w:r>
        <w:rPr>
          <w:spacing w:val="-2"/>
          <w:sz w:val="16"/>
        </w:rPr>
        <w:t>(avg)</w:t>
      </w:r>
    </w:p>
    <w:p w14:paraId="40B9873C" w14:textId="77777777" w:rsidR="0014140B" w:rsidRDefault="00000000">
      <w:pPr>
        <w:tabs>
          <w:tab w:val="left" w:pos="3254"/>
        </w:tabs>
        <w:spacing w:line="179" w:lineRule="exact"/>
        <w:ind w:left="464"/>
        <w:rPr>
          <w:sz w:val="16"/>
        </w:rPr>
      </w:pPr>
      <w:r>
        <w:rPr>
          <w:sz w:val="16"/>
        </w:rPr>
        <w:t>Energy</w:t>
      </w:r>
      <w:r>
        <w:rPr>
          <w:spacing w:val="9"/>
          <w:sz w:val="16"/>
        </w:rPr>
        <w:t xml:space="preserve"> </w:t>
      </w:r>
      <w:r>
        <w:rPr>
          <w:sz w:val="16"/>
        </w:rPr>
        <w:t>Cost</w:t>
      </w:r>
      <w:r>
        <w:rPr>
          <w:spacing w:val="10"/>
          <w:sz w:val="16"/>
        </w:rPr>
        <w:t xml:space="preserve"> </w:t>
      </w:r>
      <w:r>
        <w:rPr>
          <w:spacing w:val="-2"/>
          <w:sz w:val="16"/>
        </w:rPr>
        <w:t>Reduction</w:t>
      </w:r>
      <w:r>
        <w:rPr>
          <w:sz w:val="16"/>
        </w:rPr>
        <w:tab/>
        <w:t>25%</w:t>
      </w:r>
      <w:r>
        <w:rPr>
          <w:spacing w:val="12"/>
          <w:sz w:val="16"/>
        </w:rPr>
        <w:t xml:space="preserve"> </w:t>
      </w:r>
      <w:r>
        <w:rPr>
          <w:spacing w:val="-2"/>
          <w:sz w:val="16"/>
        </w:rPr>
        <w:t>improvement</w:t>
      </w:r>
    </w:p>
    <w:p w14:paraId="2885D513" w14:textId="77777777" w:rsidR="0014140B" w:rsidRDefault="00000000">
      <w:pPr>
        <w:tabs>
          <w:tab w:val="left" w:pos="3254"/>
        </w:tabs>
        <w:spacing w:line="182" w:lineRule="exact"/>
        <w:ind w:left="464"/>
        <w:rPr>
          <w:sz w:val="16"/>
        </w:rPr>
      </w:pPr>
      <w:r>
        <w:rPr>
          <w:sz w:val="16"/>
        </w:rPr>
        <w:t>Administrative</w:t>
      </w:r>
      <w:r>
        <w:rPr>
          <w:spacing w:val="-2"/>
          <w:sz w:val="16"/>
        </w:rPr>
        <w:t xml:space="preserve"> Efficiency</w:t>
      </w:r>
      <w:r>
        <w:rPr>
          <w:sz w:val="16"/>
        </w:rPr>
        <w:tab/>
        <w:t>70%</w:t>
      </w:r>
      <w:r>
        <w:rPr>
          <w:spacing w:val="9"/>
          <w:sz w:val="16"/>
        </w:rPr>
        <w:t xml:space="preserve"> </w:t>
      </w:r>
      <w:r>
        <w:rPr>
          <w:sz w:val="16"/>
        </w:rPr>
        <w:t>workload</w:t>
      </w:r>
      <w:r>
        <w:rPr>
          <w:spacing w:val="10"/>
          <w:sz w:val="16"/>
        </w:rPr>
        <w:t xml:space="preserve"> </w:t>
      </w:r>
      <w:r>
        <w:rPr>
          <w:spacing w:val="-2"/>
          <w:sz w:val="16"/>
        </w:rPr>
        <w:t>reduction</w:t>
      </w:r>
    </w:p>
    <w:p w14:paraId="314C104C" w14:textId="77777777" w:rsidR="0014140B" w:rsidRDefault="0014140B">
      <w:pPr>
        <w:pStyle w:val="BodyText"/>
        <w:spacing w:before="5"/>
        <w:jc w:val="left"/>
        <w:rPr>
          <w:sz w:val="5"/>
        </w:rPr>
      </w:pPr>
    </w:p>
    <w:p w14:paraId="4E19F7A5" w14:textId="77777777" w:rsidR="0014140B" w:rsidRDefault="00000000">
      <w:pPr>
        <w:pStyle w:val="BodyText"/>
        <w:spacing w:line="20" w:lineRule="exact"/>
        <w:ind w:left="464"/>
        <w:jc w:val="left"/>
        <w:rPr>
          <w:sz w:val="2"/>
        </w:rPr>
      </w:pPr>
      <w:r>
        <w:rPr>
          <w:noProof/>
          <w:sz w:val="2"/>
        </w:rPr>
        <mc:AlternateContent>
          <mc:Choice Requires="wpg">
            <w:drawing>
              <wp:inline distT="0" distB="0" distL="0" distR="0" wp14:anchorId="19C01B1D" wp14:editId="79DCF41C">
                <wp:extent cx="2852420" cy="10160"/>
                <wp:effectExtent l="9525" t="0" r="0" b="8890"/>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52420" cy="10160"/>
                          <a:chOff x="0" y="0"/>
                          <a:chExt cx="2852420" cy="10160"/>
                        </a:xfrm>
                      </wpg:grpSpPr>
                      <wps:wsp>
                        <wps:cNvPr id="82" name="Graphic 82"/>
                        <wps:cNvSpPr/>
                        <wps:spPr>
                          <a:xfrm>
                            <a:off x="0" y="5060"/>
                            <a:ext cx="2852420" cy="1270"/>
                          </a:xfrm>
                          <a:custGeom>
                            <a:avLst/>
                            <a:gdLst/>
                            <a:ahLst/>
                            <a:cxnLst/>
                            <a:rect l="l" t="t" r="r" b="b"/>
                            <a:pathLst>
                              <a:path w="2852420">
                                <a:moveTo>
                                  <a:pt x="0" y="0"/>
                                </a:moveTo>
                                <a:lnTo>
                                  <a:pt x="2851835"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8DB370" id="Group 81" o:spid="_x0000_s1026" style="width:224.6pt;height:.8pt;mso-position-horizontal-relative:char;mso-position-vertical-relative:line" coordsize="28524,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">
                <v:shape id="Graphic 82" o:spid="_x0000_s1027" style="position:absolute;top:50;width:28524;height:13;visibility:visible;mso-wrap-style:square;v-text-anchor:top" coordsize="2852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" path="m,l2851835,e" filled="f" strokeweight=".28114mm">
                  <v:path arrowok="t"/>
                </v:shape>
                <w10:anchorlock/>
              </v:group>
            </w:pict>
          </mc:Fallback>
        </mc:AlternateContent>
      </w:r>
    </w:p>
    <w:p w14:paraId="553E4C15" w14:textId="77777777" w:rsidR="0014140B" w:rsidRDefault="0014140B">
      <w:pPr>
        <w:pStyle w:val="BodyText"/>
        <w:jc w:val="left"/>
        <w:rPr>
          <w:sz w:val="16"/>
        </w:rPr>
      </w:pPr>
    </w:p>
    <w:p w14:paraId="51F9A4FC" w14:textId="77777777" w:rsidR="0014140B" w:rsidRDefault="0014140B">
      <w:pPr>
        <w:pStyle w:val="BodyText"/>
        <w:spacing w:before="37"/>
        <w:jc w:val="left"/>
        <w:rPr>
          <w:sz w:val="16"/>
        </w:rPr>
      </w:pPr>
    </w:p>
    <w:p w14:paraId="713B2BD7" w14:textId="77777777" w:rsidR="0014140B" w:rsidRDefault="00000000">
      <w:pPr>
        <w:pStyle w:val="ListParagraph"/>
        <w:numPr>
          <w:ilvl w:val="0"/>
          <w:numId w:val="8"/>
        </w:numPr>
        <w:tabs>
          <w:tab w:val="left" w:pos="491"/>
        </w:tabs>
        <w:ind w:left="491" w:hanging="292"/>
        <w:jc w:val="left"/>
        <w:rPr>
          <w:i/>
          <w:sz w:val="20"/>
        </w:rPr>
      </w:pPr>
      <w:r>
        <w:rPr>
          <w:i/>
          <w:spacing w:val="-2"/>
          <w:sz w:val="20"/>
        </w:rPr>
        <w:t>Performance</w:t>
      </w:r>
      <w:r>
        <w:rPr>
          <w:i/>
          <w:spacing w:val="14"/>
          <w:sz w:val="20"/>
        </w:rPr>
        <w:t xml:space="preserve"> </w:t>
      </w:r>
      <w:r>
        <w:rPr>
          <w:i/>
          <w:spacing w:val="-2"/>
          <w:sz w:val="20"/>
        </w:rPr>
        <w:t>Specifications</w:t>
      </w:r>
    </w:p>
    <w:p w14:paraId="060DBE36" w14:textId="77777777" w:rsidR="0014140B" w:rsidRDefault="00000000">
      <w:pPr>
        <w:pStyle w:val="BodyText"/>
        <w:spacing w:before="71" w:line="249" w:lineRule="auto"/>
        <w:ind w:left="199" w:firstLine="199"/>
        <w:jc w:val="left"/>
      </w:pPr>
      <w:r>
        <w:t>SmartCampusHub targets the following operational metrics validated through prototype deployment:</w:t>
      </w:r>
    </w:p>
    <w:p w14:paraId="5846CEB2" w14:textId="77777777" w:rsidR="0014140B" w:rsidRDefault="00000000">
      <w:pPr>
        <w:pStyle w:val="ListParagraph"/>
        <w:numPr>
          <w:ilvl w:val="0"/>
          <w:numId w:val="8"/>
        </w:numPr>
        <w:tabs>
          <w:tab w:val="left" w:pos="469"/>
        </w:tabs>
        <w:spacing w:before="130"/>
        <w:ind w:left="469" w:hanging="270"/>
        <w:jc w:val="left"/>
        <w:rPr>
          <w:i/>
          <w:sz w:val="20"/>
        </w:rPr>
      </w:pPr>
      <w:r>
        <w:rPr>
          <w:i/>
          <w:sz w:val="20"/>
        </w:rPr>
        <w:t>Implementation</w:t>
      </w:r>
      <w:r>
        <w:rPr>
          <w:i/>
          <w:spacing w:val="6"/>
          <w:sz w:val="20"/>
        </w:rPr>
        <w:t xml:space="preserve"> </w:t>
      </w:r>
      <w:r>
        <w:rPr>
          <w:i/>
          <w:spacing w:val="-2"/>
          <w:sz w:val="20"/>
        </w:rPr>
        <w:t>Roadmap</w:t>
      </w:r>
    </w:p>
    <w:p w14:paraId="2F745B88" w14:textId="77777777" w:rsidR="0014140B" w:rsidRDefault="00000000">
      <w:pPr>
        <w:pStyle w:val="BodyText"/>
        <w:spacing w:before="72"/>
        <w:ind w:left="398"/>
        <w:jc w:val="left"/>
      </w:pPr>
      <w:r>
        <w:t>We</w:t>
      </w:r>
      <w:r>
        <w:rPr>
          <w:spacing w:val="10"/>
        </w:rPr>
        <w:t xml:space="preserve"> </w:t>
      </w:r>
      <w:r>
        <w:t>propose</w:t>
      </w:r>
      <w:r>
        <w:rPr>
          <w:spacing w:val="10"/>
        </w:rPr>
        <w:t xml:space="preserve"> </w:t>
      </w:r>
      <w:r>
        <w:t>a</w:t>
      </w:r>
      <w:r>
        <w:rPr>
          <w:spacing w:val="11"/>
        </w:rPr>
        <w:t xml:space="preserve"> </w:t>
      </w:r>
      <w:r>
        <w:t>phased</w:t>
      </w:r>
      <w:r>
        <w:rPr>
          <w:spacing w:val="10"/>
        </w:rPr>
        <w:t xml:space="preserve"> </w:t>
      </w:r>
      <w:r>
        <w:t>deployment</w:t>
      </w:r>
      <w:r>
        <w:rPr>
          <w:spacing w:val="11"/>
        </w:rPr>
        <w:t xml:space="preserve"> </w:t>
      </w:r>
      <w:r>
        <w:rPr>
          <w:spacing w:val="-2"/>
        </w:rPr>
        <w:t>approach:</w:t>
      </w:r>
    </w:p>
    <w:p w14:paraId="1DE83438" w14:textId="77777777" w:rsidR="0014140B" w:rsidRDefault="00000000">
      <w:pPr>
        <w:pStyle w:val="Heading1"/>
        <w:spacing w:before="8"/>
      </w:pPr>
      <w:r>
        <w:t>Phase</w:t>
      </w:r>
      <w:r>
        <w:rPr>
          <w:spacing w:val="19"/>
        </w:rPr>
        <w:t xml:space="preserve"> </w:t>
      </w:r>
      <w:r>
        <w:t>1</w:t>
      </w:r>
      <w:r>
        <w:rPr>
          <w:spacing w:val="20"/>
        </w:rPr>
        <w:t xml:space="preserve"> </w:t>
      </w:r>
      <w:r>
        <w:t>(Months</w:t>
      </w:r>
      <w:r>
        <w:rPr>
          <w:spacing w:val="19"/>
        </w:rPr>
        <w:t xml:space="preserve"> </w:t>
      </w:r>
      <w:r>
        <w:t>1–3):</w:t>
      </w:r>
      <w:r>
        <w:rPr>
          <w:spacing w:val="20"/>
        </w:rPr>
        <w:t xml:space="preserve"> </w:t>
      </w:r>
      <w:r>
        <w:rPr>
          <w:spacing w:val="-2"/>
        </w:rPr>
        <w:t>Foundation</w:t>
      </w:r>
    </w:p>
    <w:p w14:paraId="70280A94" w14:textId="77777777" w:rsidR="0014140B" w:rsidRDefault="00000000">
      <w:pPr>
        <w:pStyle w:val="ListParagraph"/>
        <w:numPr>
          <w:ilvl w:val="0"/>
          <w:numId w:val="6"/>
        </w:numPr>
        <w:tabs>
          <w:tab w:val="left" w:pos="598"/>
        </w:tabs>
        <w:spacing w:before="47"/>
        <w:ind w:left="598" w:hanging="200"/>
        <w:jc w:val="left"/>
        <w:rPr>
          <w:sz w:val="20"/>
        </w:rPr>
      </w:pPr>
      <w:r>
        <w:rPr>
          <w:sz w:val="20"/>
        </w:rPr>
        <w:t>Deploy</w:t>
      </w:r>
      <w:r>
        <w:rPr>
          <w:spacing w:val="12"/>
          <w:sz w:val="20"/>
        </w:rPr>
        <w:t xml:space="preserve"> </w:t>
      </w:r>
      <w:r>
        <w:rPr>
          <w:sz w:val="20"/>
        </w:rPr>
        <w:t>Kubernetes</w:t>
      </w:r>
      <w:r>
        <w:rPr>
          <w:spacing w:val="13"/>
          <w:sz w:val="20"/>
        </w:rPr>
        <w:t xml:space="preserve"> </w:t>
      </w:r>
      <w:r>
        <w:rPr>
          <w:sz w:val="20"/>
        </w:rPr>
        <w:t>cluster</w:t>
      </w:r>
      <w:r>
        <w:rPr>
          <w:spacing w:val="13"/>
          <w:sz w:val="20"/>
        </w:rPr>
        <w:t xml:space="preserve"> </w:t>
      </w:r>
      <w:r>
        <w:rPr>
          <w:sz w:val="20"/>
        </w:rPr>
        <w:t>and</w:t>
      </w:r>
      <w:r>
        <w:rPr>
          <w:spacing w:val="12"/>
          <w:sz w:val="20"/>
        </w:rPr>
        <w:t xml:space="preserve"> </w:t>
      </w:r>
      <w:r>
        <w:rPr>
          <w:sz w:val="20"/>
        </w:rPr>
        <w:t>core</w:t>
      </w:r>
      <w:r>
        <w:rPr>
          <w:spacing w:val="13"/>
          <w:sz w:val="20"/>
        </w:rPr>
        <w:t xml:space="preserve"> </w:t>
      </w:r>
      <w:r>
        <w:rPr>
          <w:spacing w:val="-2"/>
          <w:sz w:val="20"/>
        </w:rPr>
        <w:t>infrastructure</w:t>
      </w:r>
    </w:p>
    <w:p w14:paraId="4B2ABF7C" w14:textId="77777777" w:rsidR="0014140B" w:rsidRDefault="00000000">
      <w:pPr>
        <w:pStyle w:val="ListParagraph"/>
        <w:numPr>
          <w:ilvl w:val="0"/>
          <w:numId w:val="6"/>
        </w:numPr>
        <w:tabs>
          <w:tab w:val="left" w:pos="598"/>
        </w:tabs>
        <w:spacing w:before="9"/>
        <w:ind w:left="598" w:hanging="200"/>
        <w:jc w:val="left"/>
        <w:rPr>
          <w:sz w:val="20"/>
        </w:rPr>
      </w:pPr>
      <w:r>
        <w:rPr>
          <w:sz w:val="20"/>
        </w:rPr>
        <w:t>Implement</w:t>
      </w:r>
      <w:r>
        <w:rPr>
          <w:spacing w:val="10"/>
          <w:sz w:val="20"/>
        </w:rPr>
        <w:t xml:space="preserve"> </w:t>
      </w:r>
      <w:r>
        <w:rPr>
          <w:sz w:val="20"/>
        </w:rPr>
        <w:t>API</w:t>
      </w:r>
      <w:r>
        <w:rPr>
          <w:spacing w:val="11"/>
          <w:sz w:val="20"/>
        </w:rPr>
        <w:t xml:space="preserve"> </w:t>
      </w:r>
      <w:r>
        <w:rPr>
          <w:sz w:val="20"/>
        </w:rPr>
        <w:t>gateway</w:t>
      </w:r>
      <w:r>
        <w:rPr>
          <w:spacing w:val="11"/>
          <w:sz w:val="20"/>
        </w:rPr>
        <w:t xml:space="preserve"> </w:t>
      </w:r>
      <w:r>
        <w:rPr>
          <w:sz w:val="20"/>
        </w:rPr>
        <w:t>and</w:t>
      </w:r>
      <w:r>
        <w:rPr>
          <w:spacing w:val="11"/>
          <w:sz w:val="20"/>
        </w:rPr>
        <w:t xml:space="preserve"> </w:t>
      </w:r>
      <w:r>
        <w:rPr>
          <w:sz w:val="20"/>
        </w:rPr>
        <w:t>authentication</w:t>
      </w:r>
      <w:r>
        <w:rPr>
          <w:spacing w:val="11"/>
          <w:sz w:val="20"/>
        </w:rPr>
        <w:t xml:space="preserve"> </w:t>
      </w:r>
      <w:r>
        <w:rPr>
          <w:spacing w:val="-2"/>
          <w:sz w:val="20"/>
        </w:rPr>
        <w:t>services</w:t>
      </w:r>
    </w:p>
    <w:p w14:paraId="4200CB4B" w14:textId="77777777" w:rsidR="0014140B" w:rsidRDefault="00000000">
      <w:pPr>
        <w:pStyle w:val="ListParagraph"/>
        <w:numPr>
          <w:ilvl w:val="0"/>
          <w:numId w:val="6"/>
        </w:numPr>
        <w:tabs>
          <w:tab w:val="left" w:pos="598"/>
        </w:tabs>
        <w:spacing w:before="9"/>
        <w:ind w:left="598" w:hanging="200"/>
        <w:jc w:val="left"/>
        <w:rPr>
          <w:sz w:val="20"/>
        </w:rPr>
      </w:pPr>
      <w:r>
        <w:rPr>
          <w:sz w:val="20"/>
        </w:rPr>
        <w:t>Integrate</w:t>
      </w:r>
      <w:r>
        <w:rPr>
          <w:spacing w:val="11"/>
          <w:sz w:val="20"/>
        </w:rPr>
        <w:t xml:space="preserve"> </w:t>
      </w:r>
      <w:r>
        <w:rPr>
          <w:sz w:val="20"/>
        </w:rPr>
        <w:t>with</w:t>
      </w:r>
      <w:r>
        <w:rPr>
          <w:spacing w:val="11"/>
          <w:sz w:val="20"/>
        </w:rPr>
        <w:t xml:space="preserve"> </w:t>
      </w:r>
      <w:r>
        <w:rPr>
          <w:sz w:val="20"/>
        </w:rPr>
        <w:t>existing</w:t>
      </w:r>
      <w:r>
        <w:rPr>
          <w:spacing w:val="12"/>
          <w:sz w:val="20"/>
        </w:rPr>
        <w:t xml:space="preserve"> </w:t>
      </w:r>
      <w:r>
        <w:rPr>
          <w:sz w:val="20"/>
        </w:rPr>
        <w:t>SIS/LMS</w:t>
      </w:r>
      <w:r>
        <w:rPr>
          <w:spacing w:val="11"/>
          <w:sz w:val="20"/>
        </w:rPr>
        <w:t xml:space="preserve"> </w:t>
      </w:r>
      <w:r>
        <w:rPr>
          <w:spacing w:val="-2"/>
          <w:sz w:val="20"/>
        </w:rPr>
        <w:t>systems</w:t>
      </w:r>
    </w:p>
    <w:p w14:paraId="3383CE85" w14:textId="77777777" w:rsidR="0014140B" w:rsidRDefault="00000000">
      <w:pPr>
        <w:pStyle w:val="ListParagraph"/>
        <w:numPr>
          <w:ilvl w:val="0"/>
          <w:numId w:val="6"/>
        </w:numPr>
        <w:tabs>
          <w:tab w:val="left" w:pos="598"/>
        </w:tabs>
        <w:spacing w:before="9"/>
        <w:ind w:left="598" w:hanging="200"/>
        <w:jc w:val="left"/>
        <w:rPr>
          <w:sz w:val="20"/>
        </w:rPr>
      </w:pPr>
      <w:r>
        <w:rPr>
          <w:sz w:val="20"/>
        </w:rPr>
        <w:t>Launch</w:t>
      </w:r>
      <w:r>
        <w:rPr>
          <w:spacing w:val="8"/>
          <w:sz w:val="20"/>
        </w:rPr>
        <w:t xml:space="preserve"> </w:t>
      </w:r>
      <w:r>
        <w:rPr>
          <w:sz w:val="20"/>
        </w:rPr>
        <w:t>basic</w:t>
      </w:r>
      <w:r>
        <w:rPr>
          <w:spacing w:val="8"/>
          <w:sz w:val="20"/>
        </w:rPr>
        <w:t xml:space="preserve"> </w:t>
      </w:r>
      <w:r>
        <w:rPr>
          <w:sz w:val="20"/>
        </w:rPr>
        <w:t>chatbot</w:t>
      </w:r>
      <w:r>
        <w:rPr>
          <w:spacing w:val="9"/>
          <w:sz w:val="20"/>
        </w:rPr>
        <w:t xml:space="preserve"> </w:t>
      </w:r>
      <w:r>
        <w:rPr>
          <w:sz w:val="20"/>
        </w:rPr>
        <w:t>with</w:t>
      </w:r>
      <w:r>
        <w:rPr>
          <w:spacing w:val="8"/>
          <w:sz w:val="20"/>
        </w:rPr>
        <w:t xml:space="preserve"> </w:t>
      </w:r>
      <w:r>
        <w:rPr>
          <w:sz w:val="20"/>
        </w:rPr>
        <w:t>FAQ</w:t>
      </w:r>
      <w:r>
        <w:rPr>
          <w:spacing w:val="9"/>
          <w:sz w:val="20"/>
        </w:rPr>
        <w:t xml:space="preserve"> </w:t>
      </w:r>
      <w:r>
        <w:rPr>
          <w:sz w:val="20"/>
        </w:rPr>
        <w:t>knowledge</w:t>
      </w:r>
      <w:r>
        <w:rPr>
          <w:spacing w:val="8"/>
          <w:sz w:val="20"/>
        </w:rPr>
        <w:t xml:space="preserve"> </w:t>
      </w:r>
      <w:r>
        <w:rPr>
          <w:spacing w:val="-4"/>
          <w:sz w:val="20"/>
        </w:rPr>
        <w:t>base</w:t>
      </w:r>
    </w:p>
    <w:p w14:paraId="629688B9" w14:textId="77777777" w:rsidR="0014140B" w:rsidRDefault="00000000">
      <w:pPr>
        <w:pStyle w:val="Heading1"/>
      </w:pPr>
      <w:r>
        <w:t>Phase</w:t>
      </w:r>
      <w:r>
        <w:rPr>
          <w:spacing w:val="18"/>
        </w:rPr>
        <w:t xml:space="preserve"> </w:t>
      </w:r>
      <w:r>
        <w:t>2</w:t>
      </w:r>
      <w:r>
        <w:rPr>
          <w:spacing w:val="19"/>
        </w:rPr>
        <w:t xml:space="preserve"> </w:t>
      </w:r>
      <w:r>
        <w:t>(Months</w:t>
      </w:r>
      <w:r>
        <w:rPr>
          <w:spacing w:val="19"/>
        </w:rPr>
        <w:t xml:space="preserve"> </w:t>
      </w:r>
      <w:r>
        <w:t>4–6):</w:t>
      </w:r>
      <w:r>
        <w:rPr>
          <w:spacing w:val="19"/>
        </w:rPr>
        <w:t xml:space="preserve"> </w:t>
      </w:r>
      <w:r>
        <w:t>Core</w:t>
      </w:r>
      <w:r>
        <w:rPr>
          <w:spacing w:val="19"/>
        </w:rPr>
        <w:t xml:space="preserve"> </w:t>
      </w:r>
      <w:r>
        <w:rPr>
          <w:spacing w:val="-2"/>
        </w:rPr>
        <w:t>Services</w:t>
      </w:r>
    </w:p>
    <w:p w14:paraId="44081B31" w14:textId="77777777" w:rsidR="0014140B" w:rsidRDefault="00000000">
      <w:pPr>
        <w:pStyle w:val="ListParagraph"/>
        <w:numPr>
          <w:ilvl w:val="0"/>
          <w:numId w:val="6"/>
        </w:numPr>
        <w:tabs>
          <w:tab w:val="left" w:pos="597"/>
          <w:tab w:val="left" w:pos="599"/>
        </w:tabs>
        <w:spacing w:before="47" w:line="249" w:lineRule="auto"/>
        <w:ind w:right="617"/>
        <w:jc w:val="left"/>
        <w:rPr>
          <w:sz w:val="20"/>
        </w:rPr>
      </w:pPr>
      <w:r>
        <w:rPr>
          <w:sz w:val="20"/>
        </w:rPr>
        <w:t>Deploy blockchain credential platform (pilot with gradu- ating class)</w:t>
      </w:r>
    </w:p>
    <w:p w14:paraId="0607F58E" w14:textId="77777777" w:rsidR="0014140B" w:rsidRDefault="00000000">
      <w:pPr>
        <w:pStyle w:val="ListParagraph"/>
        <w:numPr>
          <w:ilvl w:val="0"/>
          <w:numId w:val="6"/>
        </w:numPr>
        <w:tabs>
          <w:tab w:val="left" w:pos="597"/>
          <w:tab w:val="left" w:pos="599"/>
        </w:tabs>
        <w:spacing w:line="249" w:lineRule="auto"/>
        <w:ind w:right="617"/>
        <w:jc w:val="left"/>
        <w:rPr>
          <w:sz w:val="20"/>
        </w:rPr>
      </w:pPr>
      <w:r>
        <w:rPr>
          <w:sz w:val="20"/>
        </w:rPr>
        <w:t>Expand</w:t>
      </w:r>
      <w:r>
        <w:rPr>
          <w:spacing w:val="19"/>
          <w:sz w:val="20"/>
        </w:rPr>
        <w:t xml:space="preserve"> </w:t>
      </w:r>
      <w:r>
        <w:rPr>
          <w:sz w:val="20"/>
        </w:rPr>
        <w:t>chatbot</w:t>
      </w:r>
      <w:r>
        <w:rPr>
          <w:spacing w:val="19"/>
          <w:sz w:val="20"/>
        </w:rPr>
        <w:t xml:space="preserve"> </w:t>
      </w:r>
      <w:r>
        <w:rPr>
          <w:sz w:val="20"/>
        </w:rPr>
        <w:t>RAG</w:t>
      </w:r>
      <w:r>
        <w:rPr>
          <w:spacing w:val="19"/>
          <w:sz w:val="20"/>
        </w:rPr>
        <w:t xml:space="preserve"> </w:t>
      </w:r>
      <w:r>
        <w:rPr>
          <w:sz w:val="20"/>
        </w:rPr>
        <w:t>capabilities</w:t>
      </w:r>
      <w:r>
        <w:rPr>
          <w:spacing w:val="19"/>
          <w:sz w:val="20"/>
        </w:rPr>
        <w:t xml:space="preserve"> </w:t>
      </w:r>
      <w:r>
        <w:rPr>
          <w:sz w:val="20"/>
        </w:rPr>
        <w:t>with</w:t>
      </w:r>
      <w:r>
        <w:rPr>
          <w:spacing w:val="19"/>
          <w:sz w:val="20"/>
        </w:rPr>
        <w:t xml:space="preserve"> </w:t>
      </w:r>
      <w:r>
        <w:rPr>
          <w:sz w:val="20"/>
        </w:rPr>
        <w:t>institutional</w:t>
      </w:r>
      <w:r>
        <w:rPr>
          <w:spacing w:val="19"/>
          <w:sz w:val="20"/>
        </w:rPr>
        <w:t xml:space="preserve"> </w:t>
      </w:r>
      <w:r>
        <w:rPr>
          <w:sz w:val="20"/>
        </w:rPr>
        <w:t xml:space="preserve">cor- </w:t>
      </w:r>
      <w:r>
        <w:rPr>
          <w:spacing w:val="-4"/>
          <w:sz w:val="20"/>
        </w:rPr>
        <w:t>pus</w:t>
      </w:r>
    </w:p>
    <w:p w14:paraId="7A63F863" w14:textId="77777777" w:rsidR="0014140B" w:rsidRDefault="00000000">
      <w:pPr>
        <w:pStyle w:val="ListParagraph"/>
        <w:numPr>
          <w:ilvl w:val="0"/>
          <w:numId w:val="6"/>
        </w:numPr>
        <w:tabs>
          <w:tab w:val="left" w:pos="598"/>
        </w:tabs>
        <w:ind w:left="598" w:hanging="200"/>
        <w:jc w:val="left"/>
        <w:rPr>
          <w:sz w:val="20"/>
        </w:rPr>
      </w:pPr>
      <w:r>
        <w:rPr>
          <w:sz w:val="20"/>
        </w:rPr>
        <w:t>Launch</w:t>
      </w:r>
      <w:r>
        <w:rPr>
          <w:spacing w:val="14"/>
          <w:sz w:val="20"/>
        </w:rPr>
        <w:t xml:space="preserve"> </w:t>
      </w:r>
      <w:r>
        <w:rPr>
          <w:sz w:val="20"/>
        </w:rPr>
        <w:t>service</w:t>
      </w:r>
      <w:r>
        <w:rPr>
          <w:spacing w:val="14"/>
          <w:sz w:val="20"/>
        </w:rPr>
        <w:t xml:space="preserve"> </w:t>
      </w:r>
      <w:r>
        <w:rPr>
          <w:sz w:val="20"/>
        </w:rPr>
        <w:t>desk</w:t>
      </w:r>
      <w:r>
        <w:rPr>
          <w:spacing w:val="15"/>
          <w:sz w:val="20"/>
        </w:rPr>
        <w:t xml:space="preserve"> </w:t>
      </w:r>
      <w:r>
        <w:rPr>
          <w:sz w:val="20"/>
        </w:rPr>
        <w:t>portal</w:t>
      </w:r>
      <w:r>
        <w:rPr>
          <w:spacing w:val="14"/>
          <w:sz w:val="20"/>
        </w:rPr>
        <w:t xml:space="preserve"> </w:t>
      </w:r>
      <w:r>
        <w:rPr>
          <w:sz w:val="20"/>
        </w:rPr>
        <w:t>with</w:t>
      </w:r>
      <w:r>
        <w:rPr>
          <w:spacing w:val="15"/>
          <w:sz w:val="20"/>
        </w:rPr>
        <w:t xml:space="preserve"> </w:t>
      </w:r>
      <w:r>
        <w:rPr>
          <w:sz w:val="20"/>
        </w:rPr>
        <w:t>IoT</w:t>
      </w:r>
      <w:r>
        <w:rPr>
          <w:spacing w:val="14"/>
          <w:sz w:val="20"/>
        </w:rPr>
        <w:t xml:space="preserve"> </w:t>
      </w:r>
      <w:r>
        <w:rPr>
          <w:sz w:val="20"/>
        </w:rPr>
        <w:t>sensor</w:t>
      </w:r>
      <w:r>
        <w:rPr>
          <w:spacing w:val="15"/>
          <w:sz w:val="20"/>
        </w:rPr>
        <w:t xml:space="preserve"> </w:t>
      </w:r>
      <w:r>
        <w:rPr>
          <w:spacing w:val="-2"/>
          <w:sz w:val="20"/>
        </w:rPr>
        <w:t>integration</w:t>
      </w:r>
    </w:p>
    <w:p w14:paraId="683CE9D2" w14:textId="77777777" w:rsidR="0014140B" w:rsidRDefault="00000000">
      <w:pPr>
        <w:pStyle w:val="ListParagraph"/>
        <w:numPr>
          <w:ilvl w:val="0"/>
          <w:numId w:val="6"/>
        </w:numPr>
        <w:tabs>
          <w:tab w:val="left" w:pos="598"/>
        </w:tabs>
        <w:spacing w:before="9"/>
        <w:ind w:left="598" w:hanging="200"/>
        <w:jc w:val="left"/>
        <w:rPr>
          <w:sz w:val="20"/>
        </w:rPr>
      </w:pPr>
      <w:r>
        <w:rPr>
          <w:sz w:val="20"/>
        </w:rPr>
        <w:t>Establish</w:t>
      </w:r>
      <w:r>
        <w:rPr>
          <w:spacing w:val="6"/>
          <w:sz w:val="20"/>
        </w:rPr>
        <w:t xml:space="preserve"> </w:t>
      </w:r>
      <w:r>
        <w:rPr>
          <w:sz w:val="20"/>
        </w:rPr>
        <w:t>data</w:t>
      </w:r>
      <w:r>
        <w:rPr>
          <w:spacing w:val="7"/>
          <w:sz w:val="20"/>
        </w:rPr>
        <w:t xml:space="preserve"> </w:t>
      </w:r>
      <w:r>
        <w:rPr>
          <w:sz w:val="20"/>
        </w:rPr>
        <w:t>governance</w:t>
      </w:r>
      <w:r>
        <w:rPr>
          <w:spacing w:val="7"/>
          <w:sz w:val="20"/>
        </w:rPr>
        <w:t xml:space="preserve"> </w:t>
      </w:r>
      <w:r>
        <w:rPr>
          <w:sz w:val="20"/>
        </w:rPr>
        <w:t>framework</w:t>
      </w:r>
      <w:r>
        <w:rPr>
          <w:spacing w:val="7"/>
          <w:sz w:val="20"/>
        </w:rPr>
        <w:t xml:space="preserve"> </w:t>
      </w:r>
      <w:r>
        <w:rPr>
          <w:sz w:val="20"/>
        </w:rPr>
        <w:t>and</w:t>
      </w:r>
      <w:r>
        <w:rPr>
          <w:spacing w:val="7"/>
          <w:sz w:val="20"/>
        </w:rPr>
        <w:t xml:space="preserve"> </w:t>
      </w:r>
      <w:r>
        <w:rPr>
          <w:sz w:val="20"/>
        </w:rPr>
        <w:t>initial</w:t>
      </w:r>
      <w:r>
        <w:rPr>
          <w:spacing w:val="6"/>
          <w:sz w:val="20"/>
        </w:rPr>
        <w:t xml:space="preserve"> </w:t>
      </w:r>
      <w:r>
        <w:rPr>
          <w:spacing w:val="-2"/>
          <w:sz w:val="20"/>
        </w:rPr>
        <w:t>datasets</w:t>
      </w:r>
    </w:p>
    <w:p w14:paraId="03E300DF" w14:textId="77777777" w:rsidR="0014140B" w:rsidRDefault="00000000">
      <w:pPr>
        <w:pStyle w:val="Heading1"/>
      </w:pPr>
      <w:r>
        <w:t>Phase</w:t>
      </w:r>
      <w:r>
        <w:rPr>
          <w:spacing w:val="18"/>
        </w:rPr>
        <w:t xml:space="preserve"> </w:t>
      </w:r>
      <w:r>
        <w:t>3</w:t>
      </w:r>
      <w:r>
        <w:rPr>
          <w:spacing w:val="18"/>
        </w:rPr>
        <w:t xml:space="preserve"> </w:t>
      </w:r>
      <w:r>
        <w:t>(Months</w:t>
      </w:r>
      <w:r>
        <w:rPr>
          <w:spacing w:val="19"/>
        </w:rPr>
        <w:t xml:space="preserve"> </w:t>
      </w:r>
      <w:r>
        <w:t>7–9):</w:t>
      </w:r>
      <w:r>
        <w:rPr>
          <w:spacing w:val="18"/>
        </w:rPr>
        <w:t xml:space="preserve"> </w:t>
      </w:r>
      <w:r>
        <w:t>Advanced</w:t>
      </w:r>
      <w:r>
        <w:rPr>
          <w:spacing w:val="18"/>
        </w:rPr>
        <w:t xml:space="preserve"> </w:t>
      </w:r>
      <w:r>
        <w:rPr>
          <w:spacing w:val="-2"/>
        </w:rPr>
        <w:t>Features</w:t>
      </w:r>
    </w:p>
    <w:p w14:paraId="36A52DD9" w14:textId="77777777" w:rsidR="0014140B" w:rsidRDefault="00000000">
      <w:pPr>
        <w:pStyle w:val="ListParagraph"/>
        <w:numPr>
          <w:ilvl w:val="0"/>
          <w:numId w:val="6"/>
        </w:numPr>
        <w:tabs>
          <w:tab w:val="left" w:pos="597"/>
          <w:tab w:val="left" w:pos="599"/>
        </w:tabs>
        <w:spacing w:before="47" w:line="249" w:lineRule="auto"/>
        <w:ind w:right="617"/>
        <w:jc w:val="left"/>
        <w:rPr>
          <w:sz w:val="20"/>
        </w:rPr>
      </w:pPr>
      <w:r>
        <w:rPr>
          <w:sz w:val="20"/>
        </w:rPr>
        <w:t>Implement</w:t>
      </w:r>
      <w:r>
        <w:rPr>
          <w:spacing w:val="-7"/>
          <w:sz w:val="20"/>
        </w:rPr>
        <w:t xml:space="preserve"> </w:t>
      </w:r>
      <w:r>
        <w:rPr>
          <w:sz w:val="20"/>
        </w:rPr>
        <w:t>zero-knowledge</w:t>
      </w:r>
      <w:r>
        <w:rPr>
          <w:spacing w:val="-7"/>
          <w:sz w:val="20"/>
        </w:rPr>
        <w:t xml:space="preserve"> </w:t>
      </w:r>
      <w:r>
        <w:rPr>
          <w:sz w:val="20"/>
        </w:rPr>
        <w:t>proofs</w:t>
      </w:r>
      <w:r>
        <w:rPr>
          <w:spacing w:val="-7"/>
          <w:sz w:val="20"/>
        </w:rPr>
        <w:t xml:space="preserve"> </w:t>
      </w:r>
      <w:r>
        <w:rPr>
          <w:sz w:val="20"/>
        </w:rPr>
        <w:t>for</w:t>
      </w:r>
      <w:r>
        <w:rPr>
          <w:spacing w:val="-7"/>
          <w:sz w:val="20"/>
        </w:rPr>
        <w:t xml:space="preserve"> </w:t>
      </w:r>
      <w:r>
        <w:rPr>
          <w:sz w:val="20"/>
        </w:rPr>
        <w:t xml:space="preserve">privacy-preserving </w:t>
      </w:r>
      <w:r>
        <w:rPr>
          <w:spacing w:val="-2"/>
          <w:sz w:val="20"/>
        </w:rPr>
        <w:t>verification</w:t>
      </w:r>
    </w:p>
    <w:p w14:paraId="79DCB891" w14:textId="77777777" w:rsidR="0014140B" w:rsidRDefault="00000000">
      <w:pPr>
        <w:pStyle w:val="ListParagraph"/>
        <w:numPr>
          <w:ilvl w:val="0"/>
          <w:numId w:val="6"/>
        </w:numPr>
        <w:tabs>
          <w:tab w:val="left" w:pos="598"/>
        </w:tabs>
        <w:ind w:left="598" w:hanging="200"/>
        <w:jc w:val="left"/>
        <w:rPr>
          <w:sz w:val="20"/>
        </w:rPr>
      </w:pPr>
      <w:r>
        <w:rPr>
          <w:sz w:val="20"/>
        </w:rPr>
        <w:t>Deploy</w:t>
      </w:r>
      <w:r>
        <w:rPr>
          <w:spacing w:val="11"/>
          <w:sz w:val="20"/>
        </w:rPr>
        <w:t xml:space="preserve"> </w:t>
      </w:r>
      <w:r>
        <w:rPr>
          <w:sz w:val="20"/>
        </w:rPr>
        <w:t>digital</w:t>
      </w:r>
      <w:r>
        <w:rPr>
          <w:spacing w:val="11"/>
          <w:sz w:val="20"/>
        </w:rPr>
        <w:t xml:space="preserve"> </w:t>
      </w:r>
      <w:r>
        <w:rPr>
          <w:sz w:val="20"/>
        </w:rPr>
        <w:t>twin</w:t>
      </w:r>
      <w:r>
        <w:rPr>
          <w:spacing w:val="12"/>
          <w:sz w:val="20"/>
        </w:rPr>
        <w:t xml:space="preserve"> </w:t>
      </w:r>
      <w:r>
        <w:rPr>
          <w:sz w:val="20"/>
        </w:rPr>
        <w:t>for</w:t>
      </w:r>
      <w:r>
        <w:rPr>
          <w:spacing w:val="11"/>
          <w:sz w:val="20"/>
        </w:rPr>
        <w:t xml:space="preserve"> </w:t>
      </w:r>
      <w:r>
        <w:rPr>
          <w:sz w:val="20"/>
        </w:rPr>
        <w:t>predictive</w:t>
      </w:r>
      <w:r>
        <w:rPr>
          <w:spacing w:val="12"/>
          <w:sz w:val="20"/>
        </w:rPr>
        <w:t xml:space="preserve"> </w:t>
      </w:r>
      <w:r>
        <w:rPr>
          <w:sz w:val="20"/>
        </w:rPr>
        <w:t>building</w:t>
      </w:r>
      <w:r>
        <w:rPr>
          <w:spacing w:val="11"/>
          <w:sz w:val="20"/>
        </w:rPr>
        <w:t xml:space="preserve"> </w:t>
      </w:r>
      <w:r>
        <w:rPr>
          <w:spacing w:val="-2"/>
          <w:sz w:val="20"/>
        </w:rPr>
        <w:t>management</w:t>
      </w:r>
    </w:p>
    <w:p w14:paraId="23A1919B" w14:textId="77777777" w:rsidR="0014140B" w:rsidRDefault="00000000">
      <w:pPr>
        <w:pStyle w:val="ListParagraph"/>
        <w:numPr>
          <w:ilvl w:val="0"/>
          <w:numId w:val="6"/>
        </w:numPr>
        <w:tabs>
          <w:tab w:val="left" w:pos="598"/>
        </w:tabs>
        <w:spacing w:before="9"/>
        <w:ind w:left="598" w:hanging="200"/>
        <w:jc w:val="left"/>
        <w:rPr>
          <w:sz w:val="20"/>
        </w:rPr>
      </w:pPr>
      <w:r>
        <w:rPr>
          <w:sz w:val="20"/>
        </w:rPr>
        <w:t>Launch</w:t>
      </w:r>
      <w:r>
        <w:rPr>
          <w:spacing w:val="13"/>
          <w:sz w:val="20"/>
        </w:rPr>
        <w:t xml:space="preserve"> </w:t>
      </w:r>
      <w:r>
        <w:rPr>
          <w:sz w:val="20"/>
        </w:rPr>
        <w:t>public-facing</w:t>
      </w:r>
      <w:r>
        <w:rPr>
          <w:spacing w:val="13"/>
          <w:sz w:val="20"/>
        </w:rPr>
        <w:t xml:space="preserve"> </w:t>
      </w:r>
      <w:r>
        <w:rPr>
          <w:sz w:val="20"/>
        </w:rPr>
        <w:t>open</w:t>
      </w:r>
      <w:r>
        <w:rPr>
          <w:spacing w:val="13"/>
          <w:sz w:val="20"/>
        </w:rPr>
        <w:t xml:space="preserve"> </w:t>
      </w:r>
      <w:r>
        <w:rPr>
          <w:sz w:val="20"/>
        </w:rPr>
        <w:t>data</w:t>
      </w:r>
      <w:r>
        <w:rPr>
          <w:spacing w:val="14"/>
          <w:sz w:val="20"/>
        </w:rPr>
        <w:t xml:space="preserve"> </w:t>
      </w:r>
      <w:r>
        <w:rPr>
          <w:sz w:val="20"/>
        </w:rPr>
        <w:t>portal</w:t>
      </w:r>
      <w:r>
        <w:rPr>
          <w:spacing w:val="13"/>
          <w:sz w:val="20"/>
        </w:rPr>
        <w:t xml:space="preserve"> </w:t>
      </w:r>
      <w:r>
        <w:rPr>
          <w:sz w:val="20"/>
        </w:rPr>
        <w:t>with</w:t>
      </w:r>
      <w:r>
        <w:rPr>
          <w:spacing w:val="13"/>
          <w:sz w:val="20"/>
        </w:rPr>
        <w:t xml:space="preserve"> </w:t>
      </w:r>
      <w:r>
        <w:rPr>
          <w:spacing w:val="-4"/>
          <w:sz w:val="20"/>
        </w:rPr>
        <w:t>CKAN</w:t>
      </w:r>
    </w:p>
    <w:p w14:paraId="085BB5C3" w14:textId="77777777" w:rsidR="0014140B" w:rsidRDefault="00000000">
      <w:pPr>
        <w:pStyle w:val="ListParagraph"/>
        <w:numPr>
          <w:ilvl w:val="0"/>
          <w:numId w:val="6"/>
        </w:numPr>
        <w:tabs>
          <w:tab w:val="left" w:pos="598"/>
        </w:tabs>
        <w:spacing w:before="9"/>
        <w:ind w:left="598" w:hanging="200"/>
        <w:jc w:val="left"/>
        <w:rPr>
          <w:sz w:val="20"/>
        </w:rPr>
      </w:pPr>
      <w:r>
        <w:rPr>
          <w:sz w:val="20"/>
        </w:rPr>
        <w:t>Integrate</w:t>
      </w:r>
      <w:r>
        <w:rPr>
          <w:spacing w:val="11"/>
          <w:sz w:val="20"/>
        </w:rPr>
        <w:t xml:space="preserve"> </w:t>
      </w:r>
      <w:r>
        <w:rPr>
          <w:sz w:val="20"/>
        </w:rPr>
        <w:t>voice</w:t>
      </w:r>
      <w:r>
        <w:rPr>
          <w:spacing w:val="12"/>
          <w:sz w:val="20"/>
        </w:rPr>
        <w:t xml:space="preserve"> </w:t>
      </w:r>
      <w:r>
        <w:rPr>
          <w:sz w:val="20"/>
        </w:rPr>
        <w:t>interfaces</w:t>
      </w:r>
      <w:r>
        <w:rPr>
          <w:spacing w:val="12"/>
          <w:sz w:val="20"/>
        </w:rPr>
        <w:t xml:space="preserve"> </w:t>
      </w:r>
      <w:r>
        <w:rPr>
          <w:sz w:val="20"/>
        </w:rPr>
        <w:t>and</w:t>
      </w:r>
      <w:r>
        <w:rPr>
          <w:spacing w:val="11"/>
          <w:sz w:val="20"/>
        </w:rPr>
        <w:t xml:space="preserve"> </w:t>
      </w:r>
      <w:r>
        <w:rPr>
          <w:sz w:val="20"/>
        </w:rPr>
        <w:t>mobile</w:t>
      </w:r>
      <w:r>
        <w:rPr>
          <w:spacing w:val="12"/>
          <w:sz w:val="20"/>
        </w:rPr>
        <w:t xml:space="preserve"> </w:t>
      </w:r>
      <w:r>
        <w:rPr>
          <w:spacing w:val="-2"/>
          <w:sz w:val="20"/>
        </w:rPr>
        <w:t>applications</w:t>
      </w:r>
    </w:p>
    <w:p w14:paraId="4158B422" w14:textId="77777777" w:rsidR="0014140B" w:rsidRDefault="00000000">
      <w:pPr>
        <w:pStyle w:val="Heading1"/>
      </w:pPr>
      <w:r>
        <w:t>Phase</w:t>
      </w:r>
      <w:r>
        <w:rPr>
          <w:spacing w:val="19"/>
        </w:rPr>
        <w:t xml:space="preserve"> </w:t>
      </w:r>
      <w:r>
        <w:t>4</w:t>
      </w:r>
      <w:r>
        <w:rPr>
          <w:spacing w:val="19"/>
        </w:rPr>
        <w:t xml:space="preserve"> </w:t>
      </w:r>
      <w:r>
        <w:t>(Months</w:t>
      </w:r>
      <w:r>
        <w:rPr>
          <w:spacing w:val="19"/>
        </w:rPr>
        <w:t xml:space="preserve"> </w:t>
      </w:r>
      <w:r>
        <w:t>10–12):</w:t>
      </w:r>
      <w:r>
        <w:rPr>
          <w:spacing w:val="19"/>
        </w:rPr>
        <w:t xml:space="preserve"> </w:t>
      </w:r>
      <w:r>
        <w:rPr>
          <w:spacing w:val="-2"/>
        </w:rPr>
        <w:t>Optimization</w:t>
      </w:r>
    </w:p>
    <w:p w14:paraId="03036255" w14:textId="77777777" w:rsidR="0014140B" w:rsidRDefault="00000000">
      <w:pPr>
        <w:pStyle w:val="ListParagraph"/>
        <w:numPr>
          <w:ilvl w:val="0"/>
          <w:numId w:val="6"/>
        </w:numPr>
        <w:tabs>
          <w:tab w:val="left" w:pos="598"/>
        </w:tabs>
        <w:spacing w:before="47"/>
        <w:ind w:left="598" w:hanging="200"/>
        <w:jc w:val="left"/>
        <w:rPr>
          <w:sz w:val="20"/>
        </w:rPr>
      </w:pPr>
      <w:r>
        <w:rPr>
          <w:sz w:val="20"/>
        </w:rPr>
        <w:t>Expand</w:t>
      </w:r>
      <w:r>
        <w:rPr>
          <w:spacing w:val="12"/>
          <w:sz w:val="20"/>
        </w:rPr>
        <w:t xml:space="preserve"> </w:t>
      </w:r>
      <w:r>
        <w:rPr>
          <w:sz w:val="20"/>
        </w:rPr>
        <w:t>IoT</w:t>
      </w:r>
      <w:r>
        <w:rPr>
          <w:spacing w:val="12"/>
          <w:sz w:val="20"/>
        </w:rPr>
        <w:t xml:space="preserve"> </w:t>
      </w:r>
      <w:r>
        <w:rPr>
          <w:sz w:val="20"/>
        </w:rPr>
        <w:t>coverage</w:t>
      </w:r>
      <w:r>
        <w:rPr>
          <w:spacing w:val="12"/>
          <w:sz w:val="20"/>
        </w:rPr>
        <w:t xml:space="preserve"> </w:t>
      </w:r>
      <w:r>
        <w:rPr>
          <w:sz w:val="20"/>
        </w:rPr>
        <w:t>to</w:t>
      </w:r>
      <w:r>
        <w:rPr>
          <w:spacing w:val="12"/>
          <w:sz w:val="20"/>
        </w:rPr>
        <w:t xml:space="preserve"> </w:t>
      </w:r>
      <w:r>
        <w:rPr>
          <w:sz w:val="20"/>
        </w:rPr>
        <w:t>500+</w:t>
      </w:r>
      <w:r>
        <w:rPr>
          <w:spacing w:val="13"/>
          <w:sz w:val="20"/>
        </w:rPr>
        <w:t xml:space="preserve"> </w:t>
      </w:r>
      <w:r>
        <w:rPr>
          <w:sz w:val="20"/>
        </w:rPr>
        <w:t>sensors</w:t>
      </w:r>
      <w:r>
        <w:rPr>
          <w:spacing w:val="12"/>
          <w:sz w:val="20"/>
        </w:rPr>
        <w:t xml:space="preserve"> </w:t>
      </w:r>
      <w:r>
        <w:rPr>
          <w:sz w:val="20"/>
        </w:rPr>
        <w:t>campus-</w:t>
      </w:r>
      <w:r>
        <w:rPr>
          <w:spacing w:val="-4"/>
          <w:sz w:val="20"/>
        </w:rPr>
        <w:t>wide</w:t>
      </w:r>
    </w:p>
    <w:p w14:paraId="33E01286" w14:textId="77777777" w:rsidR="0014140B" w:rsidRDefault="00000000">
      <w:pPr>
        <w:pStyle w:val="ListParagraph"/>
        <w:numPr>
          <w:ilvl w:val="0"/>
          <w:numId w:val="6"/>
        </w:numPr>
        <w:tabs>
          <w:tab w:val="left" w:pos="597"/>
          <w:tab w:val="left" w:pos="599"/>
        </w:tabs>
        <w:spacing w:before="9" w:line="249" w:lineRule="auto"/>
        <w:ind w:right="617"/>
        <w:jc w:val="left"/>
        <w:rPr>
          <w:sz w:val="20"/>
        </w:rPr>
      </w:pPr>
      <w:r>
        <w:rPr>
          <w:sz w:val="20"/>
        </w:rPr>
        <w:t>Train</w:t>
      </w:r>
      <w:r>
        <w:rPr>
          <w:spacing w:val="40"/>
          <w:sz w:val="20"/>
        </w:rPr>
        <w:t xml:space="preserve"> </w:t>
      </w:r>
      <w:r>
        <w:rPr>
          <w:sz w:val="20"/>
        </w:rPr>
        <w:t>predictive</w:t>
      </w:r>
      <w:r>
        <w:rPr>
          <w:spacing w:val="40"/>
          <w:sz w:val="20"/>
        </w:rPr>
        <w:t xml:space="preserve"> </w:t>
      </w:r>
      <w:r>
        <w:rPr>
          <w:sz w:val="20"/>
        </w:rPr>
        <w:t>models</w:t>
      </w:r>
      <w:r>
        <w:rPr>
          <w:spacing w:val="40"/>
          <w:sz w:val="20"/>
        </w:rPr>
        <w:t xml:space="preserve"> </w:t>
      </w:r>
      <w:r>
        <w:rPr>
          <w:sz w:val="20"/>
        </w:rPr>
        <w:t>for</w:t>
      </w:r>
      <w:r>
        <w:rPr>
          <w:spacing w:val="40"/>
          <w:sz w:val="20"/>
        </w:rPr>
        <w:t xml:space="preserve"> </w:t>
      </w:r>
      <w:r>
        <w:rPr>
          <w:sz w:val="20"/>
        </w:rPr>
        <w:t>maintenance</w:t>
      </w:r>
      <w:r>
        <w:rPr>
          <w:spacing w:val="40"/>
          <w:sz w:val="20"/>
        </w:rPr>
        <w:t xml:space="preserve"> </w:t>
      </w:r>
      <w:r>
        <w:rPr>
          <w:sz w:val="20"/>
        </w:rPr>
        <w:t>and</w:t>
      </w:r>
      <w:r>
        <w:rPr>
          <w:spacing w:val="40"/>
          <w:sz w:val="20"/>
        </w:rPr>
        <w:t xml:space="preserve"> </w:t>
      </w:r>
      <w:r>
        <w:rPr>
          <w:sz w:val="20"/>
        </w:rPr>
        <w:t xml:space="preserve">energy </w:t>
      </w:r>
      <w:r>
        <w:rPr>
          <w:spacing w:val="-2"/>
          <w:sz w:val="20"/>
        </w:rPr>
        <w:t>optimization</w:t>
      </w:r>
    </w:p>
    <w:p w14:paraId="363368A3" w14:textId="77777777" w:rsidR="0014140B" w:rsidRDefault="00000000">
      <w:pPr>
        <w:pStyle w:val="ListParagraph"/>
        <w:numPr>
          <w:ilvl w:val="0"/>
          <w:numId w:val="6"/>
        </w:numPr>
        <w:tabs>
          <w:tab w:val="left" w:pos="598"/>
        </w:tabs>
        <w:ind w:left="598" w:hanging="200"/>
        <w:jc w:val="left"/>
        <w:rPr>
          <w:sz w:val="20"/>
        </w:rPr>
      </w:pPr>
      <w:r>
        <w:rPr>
          <w:sz w:val="20"/>
        </w:rPr>
        <w:t>Establish</w:t>
      </w:r>
      <w:r>
        <w:rPr>
          <w:spacing w:val="12"/>
          <w:sz w:val="20"/>
        </w:rPr>
        <w:t xml:space="preserve"> </w:t>
      </w:r>
      <w:r>
        <w:rPr>
          <w:sz w:val="20"/>
        </w:rPr>
        <w:t>external</w:t>
      </w:r>
      <w:r>
        <w:rPr>
          <w:spacing w:val="13"/>
          <w:sz w:val="20"/>
        </w:rPr>
        <w:t xml:space="preserve"> </w:t>
      </w:r>
      <w:r>
        <w:rPr>
          <w:sz w:val="20"/>
        </w:rPr>
        <w:t>partnerships</w:t>
      </w:r>
      <w:r>
        <w:rPr>
          <w:spacing w:val="12"/>
          <w:sz w:val="20"/>
        </w:rPr>
        <w:t xml:space="preserve"> </w:t>
      </w:r>
      <w:r>
        <w:rPr>
          <w:sz w:val="20"/>
        </w:rPr>
        <w:t>for</w:t>
      </w:r>
      <w:r>
        <w:rPr>
          <w:spacing w:val="13"/>
          <w:sz w:val="20"/>
        </w:rPr>
        <w:t xml:space="preserve"> </w:t>
      </w:r>
      <w:r>
        <w:rPr>
          <w:sz w:val="20"/>
        </w:rPr>
        <w:t>data</w:t>
      </w:r>
      <w:r>
        <w:rPr>
          <w:spacing w:val="12"/>
          <w:sz w:val="20"/>
        </w:rPr>
        <w:t xml:space="preserve"> </w:t>
      </w:r>
      <w:r>
        <w:rPr>
          <w:spacing w:val="-2"/>
          <w:sz w:val="20"/>
        </w:rPr>
        <w:t>sharing</w:t>
      </w:r>
    </w:p>
    <w:p w14:paraId="6D420A68" w14:textId="77777777" w:rsidR="0014140B" w:rsidRDefault="00000000">
      <w:pPr>
        <w:pStyle w:val="ListParagraph"/>
        <w:numPr>
          <w:ilvl w:val="0"/>
          <w:numId w:val="6"/>
        </w:numPr>
        <w:tabs>
          <w:tab w:val="left" w:pos="597"/>
          <w:tab w:val="left" w:pos="599"/>
        </w:tabs>
        <w:spacing w:before="9" w:line="249" w:lineRule="auto"/>
        <w:ind w:right="617"/>
        <w:jc w:val="left"/>
        <w:rPr>
          <w:sz w:val="20"/>
        </w:rPr>
      </w:pPr>
      <w:r>
        <w:rPr>
          <w:sz w:val="20"/>
        </w:rPr>
        <w:t>Conduct</w:t>
      </w:r>
      <w:r>
        <w:rPr>
          <w:spacing w:val="25"/>
          <w:sz w:val="20"/>
        </w:rPr>
        <w:t xml:space="preserve"> </w:t>
      </w:r>
      <w:r>
        <w:rPr>
          <w:sz w:val="20"/>
        </w:rPr>
        <w:t>comprehensive</w:t>
      </w:r>
      <w:r>
        <w:rPr>
          <w:spacing w:val="25"/>
          <w:sz w:val="20"/>
        </w:rPr>
        <w:t xml:space="preserve"> </w:t>
      </w:r>
      <w:r>
        <w:rPr>
          <w:sz w:val="20"/>
        </w:rPr>
        <w:t>security</w:t>
      </w:r>
      <w:r>
        <w:rPr>
          <w:spacing w:val="25"/>
          <w:sz w:val="20"/>
        </w:rPr>
        <w:t xml:space="preserve"> </w:t>
      </w:r>
      <w:r>
        <w:rPr>
          <w:sz w:val="20"/>
        </w:rPr>
        <w:t>audits</w:t>
      </w:r>
      <w:r>
        <w:rPr>
          <w:spacing w:val="25"/>
          <w:sz w:val="20"/>
        </w:rPr>
        <w:t xml:space="preserve"> </w:t>
      </w:r>
      <w:r>
        <w:rPr>
          <w:sz w:val="20"/>
        </w:rPr>
        <w:t>and</w:t>
      </w:r>
      <w:r>
        <w:rPr>
          <w:spacing w:val="25"/>
          <w:sz w:val="20"/>
        </w:rPr>
        <w:t xml:space="preserve"> </w:t>
      </w:r>
      <w:r>
        <w:rPr>
          <w:sz w:val="20"/>
        </w:rPr>
        <w:t xml:space="preserve">compliance </w:t>
      </w:r>
      <w:r>
        <w:rPr>
          <w:spacing w:val="-2"/>
          <w:sz w:val="20"/>
        </w:rPr>
        <w:t>validation</w:t>
      </w:r>
    </w:p>
    <w:p w14:paraId="199625C7" w14:textId="77777777" w:rsidR="0014140B" w:rsidRDefault="00000000">
      <w:pPr>
        <w:pStyle w:val="ListParagraph"/>
        <w:numPr>
          <w:ilvl w:val="0"/>
          <w:numId w:val="8"/>
        </w:numPr>
        <w:tabs>
          <w:tab w:val="left" w:pos="442"/>
        </w:tabs>
        <w:spacing w:before="130"/>
        <w:ind w:left="442" w:hanging="243"/>
        <w:jc w:val="left"/>
        <w:rPr>
          <w:i/>
          <w:sz w:val="20"/>
        </w:rPr>
      </w:pPr>
      <w:r>
        <w:rPr>
          <w:i/>
          <w:sz w:val="20"/>
        </w:rPr>
        <w:t>Cost-Benefit</w:t>
      </w:r>
      <w:r>
        <w:rPr>
          <w:i/>
          <w:spacing w:val="-1"/>
          <w:sz w:val="20"/>
        </w:rPr>
        <w:t xml:space="preserve"> </w:t>
      </w:r>
      <w:r>
        <w:rPr>
          <w:i/>
          <w:spacing w:val="-2"/>
          <w:sz w:val="20"/>
        </w:rPr>
        <w:t>Analysis</w:t>
      </w:r>
    </w:p>
    <w:p w14:paraId="30340FA5" w14:textId="77777777" w:rsidR="0014140B" w:rsidRDefault="00000000">
      <w:pPr>
        <w:pStyle w:val="Heading1"/>
        <w:spacing w:before="71"/>
      </w:pPr>
      <w:r>
        <w:t>Implementation</w:t>
      </w:r>
      <w:r>
        <w:rPr>
          <w:spacing w:val="14"/>
        </w:rPr>
        <w:t xml:space="preserve"> </w:t>
      </w:r>
      <w:r>
        <w:t>Costs</w:t>
      </w:r>
      <w:r>
        <w:rPr>
          <w:spacing w:val="15"/>
        </w:rPr>
        <w:t xml:space="preserve"> </w:t>
      </w:r>
      <w:r>
        <w:rPr>
          <w:spacing w:val="-2"/>
        </w:rPr>
        <w:t>(Annual):</w:t>
      </w:r>
    </w:p>
    <w:p w14:paraId="58490A4D" w14:textId="77777777" w:rsidR="0014140B" w:rsidRDefault="00000000">
      <w:pPr>
        <w:pStyle w:val="ListParagraph"/>
        <w:numPr>
          <w:ilvl w:val="0"/>
          <w:numId w:val="5"/>
        </w:numPr>
        <w:tabs>
          <w:tab w:val="left" w:pos="598"/>
        </w:tabs>
        <w:spacing w:before="47"/>
        <w:ind w:left="598" w:hanging="200"/>
        <w:jc w:val="left"/>
        <w:rPr>
          <w:sz w:val="20"/>
        </w:rPr>
      </w:pPr>
      <w:r>
        <w:rPr>
          <w:sz w:val="20"/>
        </w:rPr>
        <w:t>Cloud</w:t>
      </w:r>
      <w:r>
        <w:rPr>
          <w:spacing w:val="3"/>
          <w:sz w:val="20"/>
        </w:rPr>
        <w:t xml:space="preserve"> </w:t>
      </w:r>
      <w:r>
        <w:rPr>
          <w:sz w:val="20"/>
        </w:rPr>
        <w:t>Infrastructure</w:t>
      </w:r>
      <w:r>
        <w:rPr>
          <w:spacing w:val="4"/>
          <w:sz w:val="20"/>
        </w:rPr>
        <w:t xml:space="preserve"> </w:t>
      </w:r>
      <w:r>
        <w:rPr>
          <w:sz w:val="20"/>
        </w:rPr>
        <w:t>(AWS/Azure):</w:t>
      </w:r>
      <w:r>
        <w:rPr>
          <w:spacing w:val="4"/>
          <w:sz w:val="20"/>
        </w:rPr>
        <w:t xml:space="preserve"> </w:t>
      </w:r>
      <w:r>
        <w:rPr>
          <w:spacing w:val="-2"/>
          <w:sz w:val="20"/>
        </w:rPr>
        <w:t>$180,000</w:t>
      </w:r>
    </w:p>
    <w:p w14:paraId="051D1241" w14:textId="77777777" w:rsidR="0014140B" w:rsidRDefault="00000000">
      <w:pPr>
        <w:pStyle w:val="ListParagraph"/>
        <w:numPr>
          <w:ilvl w:val="0"/>
          <w:numId w:val="5"/>
        </w:numPr>
        <w:tabs>
          <w:tab w:val="left" w:pos="598"/>
        </w:tabs>
        <w:spacing w:before="9"/>
        <w:ind w:left="598" w:hanging="200"/>
        <w:jc w:val="left"/>
        <w:rPr>
          <w:sz w:val="20"/>
        </w:rPr>
      </w:pPr>
      <w:r>
        <w:rPr>
          <w:sz w:val="20"/>
        </w:rPr>
        <w:t>Software</w:t>
      </w:r>
      <w:r>
        <w:rPr>
          <w:spacing w:val="8"/>
          <w:sz w:val="20"/>
        </w:rPr>
        <w:t xml:space="preserve"> </w:t>
      </w:r>
      <w:r>
        <w:rPr>
          <w:sz w:val="20"/>
        </w:rPr>
        <w:t>Licenses</w:t>
      </w:r>
      <w:r>
        <w:rPr>
          <w:spacing w:val="9"/>
          <w:sz w:val="20"/>
        </w:rPr>
        <w:t xml:space="preserve"> </w:t>
      </w:r>
      <w:r>
        <w:rPr>
          <w:sz w:val="20"/>
        </w:rPr>
        <w:t>and</w:t>
      </w:r>
      <w:r>
        <w:rPr>
          <w:spacing w:val="9"/>
          <w:sz w:val="20"/>
        </w:rPr>
        <w:t xml:space="preserve"> </w:t>
      </w:r>
      <w:r>
        <w:rPr>
          <w:sz w:val="20"/>
        </w:rPr>
        <w:t>Tools:</w:t>
      </w:r>
      <w:r>
        <w:rPr>
          <w:spacing w:val="9"/>
          <w:sz w:val="20"/>
        </w:rPr>
        <w:t xml:space="preserve"> </w:t>
      </w:r>
      <w:r>
        <w:rPr>
          <w:spacing w:val="-2"/>
          <w:sz w:val="20"/>
        </w:rPr>
        <w:t>$120,000</w:t>
      </w:r>
    </w:p>
    <w:p w14:paraId="4751F8C4" w14:textId="77777777" w:rsidR="0014140B" w:rsidRDefault="00000000">
      <w:pPr>
        <w:pStyle w:val="ListParagraph"/>
        <w:numPr>
          <w:ilvl w:val="0"/>
          <w:numId w:val="5"/>
        </w:numPr>
        <w:tabs>
          <w:tab w:val="left" w:pos="598"/>
        </w:tabs>
        <w:spacing w:before="10"/>
        <w:ind w:left="598" w:hanging="200"/>
        <w:jc w:val="left"/>
        <w:rPr>
          <w:sz w:val="20"/>
        </w:rPr>
      </w:pPr>
      <w:r>
        <w:rPr>
          <w:sz w:val="20"/>
        </w:rPr>
        <w:t>Development</w:t>
      </w:r>
      <w:r>
        <w:rPr>
          <w:spacing w:val="8"/>
          <w:sz w:val="20"/>
        </w:rPr>
        <w:t xml:space="preserve"> </w:t>
      </w:r>
      <w:r>
        <w:rPr>
          <w:sz w:val="20"/>
        </w:rPr>
        <w:t>Team</w:t>
      </w:r>
      <w:r>
        <w:rPr>
          <w:spacing w:val="8"/>
          <w:sz w:val="20"/>
        </w:rPr>
        <w:t xml:space="preserve"> </w:t>
      </w:r>
      <w:r>
        <w:rPr>
          <w:sz w:val="20"/>
        </w:rPr>
        <w:t>(6</w:t>
      </w:r>
      <w:r>
        <w:rPr>
          <w:spacing w:val="8"/>
          <w:sz w:val="20"/>
        </w:rPr>
        <w:t xml:space="preserve"> </w:t>
      </w:r>
      <w:r>
        <w:rPr>
          <w:sz w:val="20"/>
        </w:rPr>
        <w:t>FTE):</w:t>
      </w:r>
      <w:r>
        <w:rPr>
          <w:spacing w:val="8"/>
          <w:sz w:val="20"/>
        </w:rPr>
        <w:t xml:space="preserve"> </w:t>
      </w:r>
      <w:r>
        <w:rPr>
          <w:spacing w:val="-2"/>
          <w:sz w:val="20"/>
        </w:rPr>
        <w:t>$600,000</w:t>
      </w:r>
    </w:p>
    <w:p w14:paraId="2EC1570A" w14:textId="77777777" w:rsidR="0014140B" w:rsidRDefault="00000000">
      <w:pPr>
        <w:pStyle w:val="ListParagraph"/>
        <w:numPr>
          <w:ilvl w:val="0"/>
          <w:numId w:val="5"/>
        </w:numPr>
        <w:tabs>
          <w:tab w:val="left" w:pos="598"/>
        </w:tabs>
        <w:spacing w:before="9"/>
        <w:ind w:left="598" w:hanging="200"/>
        <w:jc w:val="left"/>
        <w:rPr>
          <w:sz w:val="20"/>
        </w:rPr>
      </w:pPr>
      <w:r>
        <w:rPr>
          <w:sz w:val="20"/>
        </w:rPr>
        <w:t>IoT</w:t>
      </w:r>
      <w:r>
        <w:rPr>
          <w:spacing w:val="13"/>
          <w:sz w:val="20"/>
        </w:rPr>
        <w:t xml:space="preserve"> </w:t>
      </w:r>
      <w:r>
        <w:rPr>
          <w:sz w:val="20"/>
        </w:rPr>
        <w:t>Sensors</w:t>
      </w:r>
      <w:r>
        <w:rPr>
          <w:spacing w:val="13"/>
          <w:sz w:val="20"/>
        </w:rPr>
        <w:t xml:space="preserve"> </w:t>
      </w:r>
      <w:r>
        <w:rPr>
          <w:sz w:val="20"/>
        </w:rPr>
        <w:t>and</w:t>
      </w:r>
      <w:r>
        <w:rPr>
          <w:spacing w:val="14"/>
          <w:sz w:val="20"/>
        </w:rPr>
        <w:t xml:space="preserve"> </w:t>
      </w:r>
      <w:r>
        <w:rPr>
          <w:sz w:val="20"/>
        </w:rPr>
        <w:t>Hardware:</w:t>
      </w:r>
      <w:r>
        <w:rPr>
          <w:spacing w:val="13"/>
          <w:sz w:val="20"/>
        </w:rPr>
        <w:t xml:space="preserve"> </w:t>
      </w:r>
      <w:r>
        <w:rPr>
          <w:spacing w:val="-2"/>
          <w:sz w:val="20"/>
        </w:rPr>
        <w:t>$150,000</w:t>
      </w:r>
    </w:p>
    <w:p w14:paraId="4A34DA52" w14:textId="77777777" w:rsidR="0014140B" w:rsidRDefault="00000000">
      <w:pPr>
        <w:pStyle w:val="ListParagraph"/>
        <w:numPr>
          <w:ilvl w:val="0"/>
          <w:numId w:val="5"/>
        </w:numPr>
        <w:tabs>
          <w:tab w:val="left" w:pos="598"/>
        </w:tabs>
        <w:spacing w:before="9"/>
        <w:ind w:left="598" w:hanging="200"/>
        <w:jc w:val="left"/>
        <w:rPr>
          <w:sz w:val="20"/>
        </w:rPr>
      </w:pPr>
      <w:r>
        <w:rPr>
          <w:sz w:val="20"/>
        </w:rPr>
        <w:t>Training</w:t>
      </w:r>
      <w:r>
        <w:rPr>
          <w:spacing w:val="10"/>
          <w:sz w:val="20"/>
        </w:rPr>
        <w:t xml:space="preserve"> </w:t>
      </w:r>
      <w:r>
        <w:rPr>
          <w:sz w:val="20"/>
        </w:rPr>
        <w:t>and</w:t>
      </w:r>
      <w:r>
        <w:rPr>
          <w:spacing w:val="11"/>
          <w:sz w:val="20"/>
        </w:rPr>
        <w:t xml:space="preserve"> </w:t>
      </w:r>
      <w:r>
        <w:rPr>
          <w:sz w:val="20"/>
        </w:rPr>
        <w:t>Change</w:t>
      </w:r>
      <w:r>
        <w:rPr>
          <w:spacing w:val="10"/>
          <w:sz w:val="20"/>
        </w:rPr>
        <w:t xml:space="preserve"> </w:t>
      </w:r>
      <w:r>
        <w:rPr>
          <w:sz w:val="20"/>
        </w:rPr>
        <w:t>Management:</w:t>
      </w:r>
      <w:r>
        <w:rPr>
          <w:spacing w:val="11"/>
          <w:sz w:val="20"/>
        </w:rPr>
        <w:t xml:space="preserve"> </w:t>
      </w:r>
      <w:r>
        <w:rPr>
          <w:spacing w:val="-2"/>
          <w:sz w:val="20"/>
        </w:rPr>
        <w:t>$80,000</w:t>
      </w:r>
    </w:p>
    <w:p w14:paraId="68A864C3" w14:textId="77777777" w:rsidR="0014140B" w:rsidRDefault="00000000">
      <w:pPr>
        <w:pStyle w:val="ListParagraph"/>
        <w:numPr>
          <w:ilvl w:val="0"/>
          <w:numId w:val="5"/>
        </w:numPr>
        <w:tabs>
          <w:tab w:val="left" w:pos="598"/>
        </w:tabs>
        <w:spacing w:before="9"/>
        <w:ind w:left="598" w:hanging="200"/>
        <w:jc w:val="left"/>
        <w:rPr>
          <w:sz w:val="20"/>
        </w:rPr>
      </w:pPr>
      <w:r>
        <w:rPr>
          <w:b/>
          <w:sz w:val="20"/>
        </w:rPr>
        <w:t>Total</w:t>
      </w:r>
      <w:r>
        <w:rPr>
          <w:b/>
          <w:spacing w:val="3"/>
          <w:sz w:val="20"/>
        </w:rPr>
        <w:t xml:space="preserve"> </w:t>
      </w:r>
      <w:r>
        <w:rPr>
          <w:b/>
          <w:sz w:val="20"/>
        </w:rPr>
        <w:t>First-Year</w:t>
      </w:r>
      <w:r>
        <w:rPr>
          <w:b/>
          <w:spacing w:val="4"/>
          <w:sz w:val="20"/>
        </w:rPr>
        <w:t xml:space="preserve"> </w:t>
      </w:r>
      <w:r>
        <w:rPr>
          <w:b/>
          <w:sz w:val="20"/>
        </w:rPr>
        <w:t>Cost</w:t>
      </w:r>
      <w:r>
        <w:rPr>
          <w:sz w:val="20"/>
        </w:rPr>
        <w:t xml:space="preserve">: </w:t>
      </w:r>
      <w:r>
        <w:rPr>
          <w:spacing w:val="-2"/>
          <w:sz w:val="20"/>
        </w:rPr>
        <w:t>$1,130,000</w:t>
      </w:r>
    </w:p>
    <w:p w14:paraId="1F2E790A" w14:textId="77777777" w:rsidR="0014140B" w:rsidRDefault="0014140B">
      <w:pPr>
        <w:pStyle w:val="ListParagraph"/>
        <w:jc w:val="left"/>
        <w:rPr>
          <w:sz w:val="20"/>
        </w:rPr>
        <w:sectPr w:rsidR="0014140B">
          <w:pgSz w:w="12240" w:h="15840"/>
          <w:pgMar w:top="920" w:right="360" w:bottom="280" w:left="720" w:header="720" w:footer="720" w:gutter="0"/>
          <w:cols w:num="2" w:space="720" w:equalWidth="0">
            <w:col w:w="5281" w:space="40"/>
            <w:col w:w="5839"/>
          </w:cols>
        </w:sectPr>
      </w:pPr>
    </w:p>
    <w:p w14:paraId="54E63332" w14:textId="77777777" w:rsidR="0014140B" w:rsidRDefault="00000000">
      <w:pPr>
        <w:pStyle w:val="Heading1"/>
        <w:spacing w:before="91"/>
        <w:ind w:left="458"/>
      </w:pPr>
      <w:r>
        <w:lastRenderedPageBreak/>
        <w:t>Expected</w:t>
      </w:r>
      <w:r>
        <w:rPr>
          <w:spacing w:val="13"/>
        </w:rPr>
        <w:t xml:space="preserve"> </w:t>
      </w:r>
      <w:r>
        <w:t>Benefits</w:t>
      </w:r>
      <w:r>
        <w:rPr>
          <w:spacing w:val="13"/>
        </w:rPr>
        <w:t xml:space="preserve"> </w:t>
      </w:r>
      <w:r>
        <w:rPr>
          <w:spacing w:val="-2"/>
        </w:rPr>
        <w:t>(Annual):</w:t>
      </w:r>
    </w:p>
    <w:p w14:paraId="1E46F8B5" w14:textId="77777777" w:rsidR="0014140B" w:rsidRDefault="00000000">
      <w:pPr>
        <w:pStyle w:val="ListParagraph"/>
        <w:numPr>
          <w:ilvl w:val="0"/>
          <w:numId w:val="5"/>
        </w:numPr>
        <w:tabs>
          <w:tab w:val="left" w:pos="657"/>
          <w:tab w:val="left" w:pos="659"/>
        </w:tabs>
        <w:spacing w:before="55" w:line="249" w:lineRule="auto"/>
        <w:jc w:val="left"/>
        <w:rPr>
          <w:sz w:val="20"/>
        </w:rPr>
      </w:pPr>
      <w:r>
        <w:rPr>
          <w:sz w:val="20"/>
        </w:rPr>
        <w:t>Administrative</w:t>
      </w:r>
      <w:r>
        <w:rPr>
          <w:spacing w:val="-10"/>
          <w:sz w:val="20"/>
        </w:rPr>
        <w:t xml:space="preserve"> </w:t>
      </w:r>
      <w:r>
        <w:rPr>
          <w:sz w:val="20"/>
        </w:rPr>
        <w:t>Efficiency</w:t>
      </w:r>
      <w:r>
        <w:rPr>
          <w:spacing w:val="-10"/>
          <w:sz w:val="20"/>
        </w:rPr>
        <w:t xml:space="preserve"> </w:t>
      </w:r>
      <w:r>
        <w:rPr>
          <w:sz w:val="20"/>
        </w:rPr>
        <w:t>Savings:</w:t>
      </w:r>
      <w:r>
        <w:rPr>
          <w:spacing w:val="-10"/>
          <w:sz w:val="20"/>
        </w:rPr>
        <w:t xml:space="preserve"> </w:t>
      </w:r>
      <w:r>
        <w:rPr>
          <w:sz w:val="20"/>
        </w:rPr>
        <w:t>$850,000</w:t>
      </w:r>
      <w:r>
        <w:rPr>
          <w:spacing w:val="-10"/>
          <w:sz w:val="20"/>
        </w:rPr>
        <w:t xml:space="preserve"> </w:t>
      </w:r>
      <w:r>
        <w:rPr>
          <w:sz w:val="20"/>
        </w:rPr>
        <w:t>(70%</w:t>
      </w:r>
      <w:r>
        <w:rPr>
          <w:spacing w:val="-10"/>
          <w:sz w:val="20"/>
        </w:rPr>
        <w:t xml:space="preserve"> </w:t>
      </w:r>
      <w:r>
        <w:rPr>
          <w:sz w:val="20"/>
        </w:rPr>
        <w:t>work- load reduction across 10 FTE positions)</w:t>
      </w:r>
    </w:p>
    <w:p w14:paraId="23BFEEAE" w14:textId="77777777" w:rsidR="0014140B" w:rsidRDefault="00000000">
      <w:pPr>
        <w:pStyle w:val="ListParagraph"/>
        <w:numPr>
          <w:ilvl w:val="0"/>
          <w:numId w:val="5"/>
        </w:numPr>
        <w:tabs>
          <w:tab w:val="left" w:pos="657"/>
          <w:tab w:val="left" w:pos="659"/>
        </w:tabs>
        <w:spacing w:line="249" w:lineRule="auto"/>
        <w:jc w:val="left"/>
        <w:rPr>
          <w:sz w:val="20"/>
        </w:rPr>
      </w:pPr>
      <w:r>
        <w:rPr>
          <w:sz w:val="20"/>
        </w:rPr>
        <w:t>Energy Cost Reduction: $400,000 (25% of</w:t>
      </w:r>
      <w:r>
        <w:rPr>
          <w:spacing w:val="-1"/>
          <w:sz w:val="20"/>
        </w:rPr>
        <w:t xml:space="preserve"> </w:t>
      </w:r>
      <w:r>
        <w:rPr>
          <w:sz w:val="20"/>
        </w:rPr>
        <w:t>$1.6M annual energy budget)</w:t>
      </w:r>
    </w:p>
    <w:p w14:paraId="15344229" w14:textId="77777777" w:rsidR="0014140B" w:rsidRDefault="00000000">
      <w:pPr>
        <w:pStyle w:val="ListParagraph"/>
        <w:numPr>
          <w:ilvl w:val="0"/>
          <w:numId w:val="5"/>
        </w:numPr>
        <w:tabs>
          <w:tab w:val="left" w:pos="657"/>
          <w:tab w:val="left" w:pos="659"/>
        </w:tabs>
        <w:spacing w:line="249" w:lineRule="auto"/>
        <w:jc w:val="left"/>
        <w:rPr>
          <w:sz w:val="20"/>
        </w:rPr>
      </w:pPr>
      <w:r>
        <w:rPr>
          <w:sz w:val="20"/>
        </w:rPr>
        <w:t>Retention</w:t>
      </w:r>
      <w:r>
        <w:rPr>
          <w:spacing w:val="12"/>
          <w:sz w:val="20"/>
        </w:rPr>
        <w:t xml:space="preserve"> </w:t>
      </w:r>
      <w:r>
        <w:rPr>
          <w:sz w:val="20"/>
        </w:rPr>
        <w:t>Improvement</w:t>
      </w:r>
      <w:r>
        <w:rPr>
          <w:spacing w:val="12"/>
          <w:sz w:val="20"/>
        </w:rPr>
        <w:t xml:space="preserve"> </w:t>
      </w:r>
      <w:r>
        <w:rPr>
          <w:sz w:val="20"/>
        </w:rPr>
        <w:t>Revenue:</w:t>
      </w:r>
      <w:r>
        <w:rPr>
          <w:spacing w:val="12"/>
          <w:sz w:val="20"/>
        </w:rPr>
        <w:t xml:space="preserve"> </w:t>
      </w:r>
      <w:r>
        <w:rPr>
          <w:sz w:val="20"/>
        </w:rPr>
        <w:t>$1,200,000</w:t>
      </w:r>
      <w:r>
        <w:rPr>
          <w:spacing w:val="12"/>
          <w:sz w:val="20"/>
        </w:rPr>
        <w:t xml:space="preserve"> </w:t>
      </w:r>
      <w:r>
        <w:rPr>
          <w:sz w:val="20"/>
        </w:rPr>
        <w:t>(assuming 5% retention increase, 20,000 students, $12K tuition)</w:t>
      </w:r>
    </w:p>
    <w:p w14:paraId="10DAD42C" w14:textId="77777777" w:rsidR="0014140B" w:rsidRDefault="00000000">
      <w:pPr>
        <w:pStyle w:val="ListParagraph"/>
        <w:numPr>
          <w:ilvl w:val="0"/>
          <w:numId w:val="5"/>
        </w:numPr>
        <w:tabs>
          <w:tab w:val="left" w:pos="657"/>
          <w:tab w:val="left" w:pos="659"/>
        </w:tabs>
        <w:spacing w:line="249" w:lineRule="auto"/>
        <w:jc w:val="left"/>
        <w:rPr>
          <w:sz w:val="20"/>
        </w:rPr>
      </w:pPr>
      <w:r>
        <w:rPr>
          <w:sz w:val="20"/>
        </w:rPr>
        <w:t>Reduced</w:t>
      </w:r>
      <w:r>
        <w:rPr>
          <w:spacing w:val="-4"/>
          <w:sz w:val="20"/>
        </w:rPr>
        <w:t xml:space="preserve"> </w:t>
      </w:r>
      <w:r>
        <w:rPr>
          <w:sz w:val="20"/>
        </w:rPr>
        <w:t>Credential</w:t>
      </w:r>
      <w:r>
        <w:rPr>
          <w:spacing w:val="-4"/>
          <w:sz w:val="20"/>
        </w:rPr>
        <w:t xml:space="preserve"> </w:t>
      </w:r>
      <w:r>
        <w:rPr>
          <w:sz w:val="20"/>
        </w:rPr>
        <w:t>Processing:</w:t>
      </w:r>
      <w:r>
        <w:rPr>
          <w:spacing w:val="-4"/>
          <w:sz w:val="20"/>
        </w:rPr>
        <w:t xml:space="preserve"> </w:t>
      </w:r>
      <w:r>
        <w:rPr>
          <w:sz w:val="20"/>
        </w:rPr>
        <w:t>$120,000</w:t>
      </w:r>
      <w:r>
        <w:rPr>
          <w:spacing w:val="-4"/>
          <w:sz w:val="20"/>
        </w:rPr>
        <w:t xml:space="preserve"> </w:t>
      </w:r>
      <w:r>
        <w:rPr>
          <w:sz w:val="20"/>
        </w:rPr>
        <w:t>(elimination</w:t>
      </w:r>
      <w:r>
        <w:rPr>
          <w:spacing w:val="-4"/>
          <w:sz w:val="20"/>
        </w:rPr>
        <w:t xml:space="preserve"> </w:t>
      </w:r>
      <w:r>
        <w:rPr>
          <w:sz w:val="20"/>
        </w:rPr>
        <w:t>of manual verification workflows)</w:t>
      </w:r>
    </w:p>
    <w:p w14:paraId="360A5515" w14:textId="77777777" w:rsidR="0014140B" w:rsidRDefault="00000000">
      <w:pPr>
        <w:pStyle w:val="ListParagraph"/>
        <w:numPr>
          <w:ilvl w:val="0"/>
          <w:numId w:val="5"/>
        </w:numPr>
        <w:tabs>
          <w:tab w:val="left" w:pos="658"/>
        </w:tabs>
        <w:ind w:left="658" w:hanging="200"/>
        <w:jc w:val="left"/>
        <w:rPr>
          <w:sz w:val="20"/>
        </w:rPr>
      </w:pPr>
      <w:r>
        <w:rPr>
          <w:b/>
          <w:sz w:val="20"/>
        </w:rPr>
        <w:t>Total</w:t>
      </w:r>
      <w:r>
        <w:rPr>
          <w:b/>
          <w:spacing w:val="7"/>
          <w:sz w:val="20"/>
        </w:rPr>
        <w:t xml:space="preserve"> </w:t>
      </w:r>
      <w:r>
        <w:rPr>
          <w:b/>
          <w:sz w:val="20"/>
        </w:rPr>
        <w:t>Annual</w:t>
      </w:r>
      <w:r>
        <w:rPr>
          <w:b/>
          <w:spacing w:val="7"/>
          <w:sz w:val="20"/>
        </w:rPr>
        <w:t xml:space="preserve"> </w:t>
      </w:r>
      <w:r>
        <w:rPr>
          <w:b/>
          <w:sz w:val="20"/>
        </w:rPr>
        <w:t>Benefit</w:t>
      </w:r>
      <w:r>
        <w:rPr>
          <w:sz w:val="20"/>
        </w:rPr>
        <w:t>:</w:t>
      </w:r>
      <w:r>
        <w:rPr>
          <w:spacing w:val="4"/>
          <w:sz w:val="20"/>
        </w:rPr>
        <w:t xml:space="preserve"> </w:t>
      </w:r>
      <w:r>
        <w:rPr>
          <w:spacing w:val="-2"/>
          <w:sz w:val="20"/>
        </w:rPr>
        <w:t>$2,570,000</w:t>
      </w:r>
    </w:p>
    <w:p w14:paraId="456EC9D7" w14:textId="77777777" w:rsidR="0014140B" w:rsidRDefault="00000000">
      <w:pPr>
        <w:pStyle w:val="BodyText"/>
        <w:spacing w:before="54" w:line="249" w:lineRule="auto"/>
        <w:ind w:left="259" w:firstLine="199"/>
      </w:pPr>
      <w:r>
        <w:rPr>
          <w:b/>
        </w:rPr>
        <w:t>ROI</w:t>
      </w:r>
      <w:r>
        <w:t>: Net benefit of $1,440,000 in year one, with payback period</w:t>
      </w:r>
      <w:r>
        <w:rPr>
          <w:spacing w:val="39"/>
        </w:rPr>
        <w:t xml:space="preserve"> </w:t>
      </w:r>
      <w:r>
        <w:t>of</w:t>
      </w:r>
      <w:r>
        <w:rPr>
          <w:spacing w:val="39"/>
        </w:rPr>
        <w:t xml:space="preserve"> </w:t>
      </w:r>
      <w:r>
        <w:t>approximately</w:t>
      </w:r>
      <w:r>
        <w:rPr>
          <w:spacing w:val="39"/>
        </w:rPr>
        <w:t xml:space="preserve"> </w:t>
      </w:r>
      <w:r>
        <w:t>5.3</w:t>
      </w:r>
      <w:r>
        <w:rPr>
          <w:spacing w:val="39"/>
        </w:rPr>
        <w:t xml:space="preserve"> </w:t>
      </w:r>
      <w:r>
        <w:t>months.</w:t>
      </w:r>
      <w:r>
        <w:rPr>
          <w:spacing w:val="39"/>
        </w:rPr>
        <w:t xml:space="preserve"> </w:t>
      </w:r>
      <w:r>
        <w:t>Ongoing</w:t>
      </w:r>
      <w:r>
        <w:rPr>
          <w:spacing w:val="39"/>
        </w:rPr>
        <w:t xml:space="preserve"> </w:t>
      </w:r>
      <w:r>
        <w:t>costs</w:t>
      </w:r>
      <w:r>
        <w:rPr>
          <w:spacing w:val="39"/>
        </w:rPr>
        <w:t xml:space="preserve"> </w:t>
      </w:r>
      <w:r>
        <w:t xml:space="preserve">reduce to approximately $480,000 annually (infrastructure + mainte- </w:t>
      </w:r>
      <w:r>
        <w:rPr>
          <w:spacing w:val="-2"/>
        </w:rPr>
        <w:t>nance).</w:t>
      </w:r>
    </w:p>
    <w:p w14:paraId="46421452" w14:textId="77777777" w:rsidR="0014140B" w:rsidRDefault="00000000">
      <w:pPr>
        <w:pStyle w:val="ListParagraph"/>
        <w:numPr>
          <w:ilvl w:val="0"/>
          <w:numId w:val="12"/>
        </w:numPr>
        <w:tabs>
          <w:tab w:val="left" w:pos="2364"/>
        </w:tabs>
        <w:spacing w:before="156"/>
        <w:ind w:left="2364" w:hanging="266"/>
        <w:jc w:val="left"/>
        <w:rPr>
          <w:sz w:val="20"/>
        </w:rPr>
      </w:pPr>
      <w:r>
        <w:rPr>
          <w:smallCaps/>
          <w:spacing w:val="-2"/>
          <w:sz w:val="20"/>
        </w:rPr>
        <w:t>Discussion</w:t>
      </w:r>
    </w:p>
    <w:p w14:paraId="7012781C" w14:textId="77777777" w:rsidR="0014140B" w:rsidRDefault="00000000">
      <w:pPr>
        <w:pStyle w:val="ListParagraph"/>
        <w:numPr>
          <w:ilvl w:val="0"/>
          <w:numId w:val="4"/>
        </w:numPr>
        <w:tabs>
          <w:tab w:val="left" w:pos="529"/>
        </w:tabs>
        <w:spacing w:before="88"/>
        <w:ind w:left="529" w:hanging="270"/>
        <w:jc w:val="both"/>
        <w:rPr>
          <w:i/>
          <w:sz w:val="20"/>
        </w:rPr>
      </w:pPr>
      <w:r>
        <w:rPr>
          <w:i/>
          <w:sz w:val="20"/>
        </w:rPr>
        <w:t>Advantages</w:t>
      </w:r>
      <w:r>
        <w:rPr>
          <w:i/>
          <w:spacing w:val="8"/>
          <w:sz w:val="20"/>
        </w:rPr>
        <w:t xml:space="preserve"> </w:t>
      </w:r>
      <w:r>
        <w:rPr>
          <w:i/>
          <w:sz w:val="20"/>
        </w:rPr>
        <w:t>of</w:t>
      </w:r>
      <w:r>
        <w:rPr>
          <w:i/>
          <w:spacing w:val="8"/>
          <w:sz w:val="20"/>
        </w:rPr>
        <w:t xml:space="preserve"> </w:t>
      </w:r>
      <w:r>
        <w:rPr>
          <w:i/>
          <w:sz w:val="20"/>
        </w:rPr>
        <w:t>Unified</w:t>
      </w:r>
      <w:r>
        <w:rPr>
          <w:i/>
          <w:spacing w:val="8"/>
          <w:sz w:val="20"/>
        </w:rPr>
        <w:t xml:space="preserve"> </w:t>
      </w:r>
      <w:r>
        <w:rPr>
          <w:i/>
          <w:spacing w:val="-2"/>
          <w:sz w:val="20"/>
        </w:rPr>
        <w:t>Architecture</w:t>
      </w:r>
    </w:p>
    <w:p w14:paraId="0F96C0B6" w14:textId="77777777" w:rsidR="0014140B" w:rsidRDefault="00000000">
      <w:pPr>
        <w:pStyle w:val="BodyText"/>
        <w:spacing w:before="81" w:line="249" w:lineRule="auto"/>
        <w:ind w:left="259" w:firstLine="199"/>
      </w:pPr>
      <w:r>
        <w:t>SmartCampusHub’s</w:t>
      </w:r>
      <w:r>
        <w:rPr>
          <w:spacing w:val="-3"/>
        </w:rPr>
        <w:t xml:space="preserve"> </w:t>
      </w:r>
      <w:r>
        <w:t>primary</w:t>
      </w:r>
      <w:r>
        <w:rPr>
          <w:spacing w:val="-3"/>
        </w:rPr>
        <w:t xml:space="preserve"> </w:t>
      </w:r>
      <w:r>
        <w:t>innovation</w:t>
      </w:r>
      <w:r>
        <w:rPr>
          <w:spacing w:val="-3"/>
        </w:rPr>
        <w:t xml:space="preserve"> </w:t>
      </w:r>
      <w:r>
        <w:t>lies</w:t>
      </w:r>
      <w:r>
        <w:rPr>
          <w:spacing w:val="-3"/>
        </w:rPr>
        <w:t xml:space="preserve"> </w:t>
      </w:r>
      <w:r>
        <w:t>in</w:t>
      </w:r>
      <w:r>
        <w:rPr>
          <w:spacing w:val="-3"/>
        </w:rPr>
        <w:t xml:space="preserve"> </w:t>
      </w:r>
      <w:r>
        <w:t>architectural unification</w:t>
      </w:r>
      <w:r>
        <w:rPr>
          <w:spacing w:val="-13"/>
        </w:rPr>
        <w:t xml:space="preserve"> </w:t>
      </w:r>
      <w:r>
        <w:t>rather</w:t>
      </w:r>
      <w:r>
        <w:rPr>
          <w:spacing w:val="-12"/>
        </w:rPr>
        <w:t xml:space="preserve"> </w:t>
      </w:r>
      <w:r>
        <w:t>than</w:t>
      </w:r>
      <w:r>
        <w:rPr>
          <w:spacing w:val="-13"/>
        </w:rPr>
        <w:t xml:space="preserve"> </w:t>
      </w:r>
      <w:r>
        <w:t>individual</w:t>
      </w:r>
      <w:r>
        <w:rPr>
          <w:spacing w:val="-12"/>
        </w:rPr>
        <w:t xml:space="preserve"> </w:t>
      </w:r>
      <w:r>
        <w:t>component</w:t>
      </w:r>
      <w:r>
        <w:rPr>
          <w:spacing w:val="-13"/>
        </w:rPr>
        <w:t xml:space="preserve"> </w:t>
      </w:r>
      <w:r>
        <w:t>superiority.</w:t>
      </w:r>
      <w:r>
        <w:rPr>
          <w:spacing w:val="-12"/>
        </w:rPr>
        <w:t xml:space="preserve"> </w:t>
      </w:r>
      <w:r>
        <w:t>While existing</w:t>
      </w:r>
      <w:r>
        <w:rPr>
          <w:spacing w:val="-12"/>
        </w:rPr>
        <w:t xml:space="preserve"> </w:t>
      </w:r>
      <w:r>
        <w:t>solutions</w:t>
      </w:r>
      <w:r>
        <w:rPr>
          <w:spacing w:val="-13"/>
        </w:rPr>
        <w:t xml:space="preserve"> </w:t>
      </w:r>
      <w:r>
        <w:t>excel</w:t>
      </w:r>
      <w:r>
        <w:rPr>
          <w:spacing w:val="-12"/>
        </w:rPr>
        <w:t xml:space="preserve"> </w:t>
      </w:r>
      <w:r>
        <w:t>in</w:t>
      </w:r>
      <w:r>
        <w:rPr>
          <w:spacing w:val="-13"/>
        </w:rPr>
        <w:t xml:space="preserve"> </w:t>
      </w:r>
      <w:r>
        <w:t>isolated</w:t>
      </w:r>
      <w:r>
        <w:rPr>
          <w:spacing w:val="-11"/>
        </w:rPr>
        <w:t xml:space="preserve"> </w:t>
      </w:r>
      <w:r>
        <w:t>domains,</w:t>
      </w:r>
      <w:r>
        <w:rPr>
          <w:spacing w:val="-12"/>
        </w:rPr>
        <w:t xml:space="preserve"> </w:t>
      </w:r>
      <w:r>
        <w:t>fragmentation</w:t>
      </w:r>
      <w:r>
        <w:rPr>
          <w:spacing w:val="-12"/>
        </w:rPr>
        <w:t xml:space="preserve"> </w:t>
      </w:r>
      <w:r>
        <w:t>cre- ates integration overhead, duplicated infrastructure costs, and inconsistent user experiences. Our unified approach delivers:</w:t>
      </w:r>
    </w:p>
    <w:p w14:paraId="256BC762" w14:textId="77777777" w:rsidR="0014140B" w:rsidRDefault="00000000">
      <w:pPr>
        <w:pStyle w:val="ListParagraph"/>
        <w:numPr>
          <w:ilvl w:val="1"/>
          <w:numId w:val="4"/>
        </w:numPr>
        <w:tabs>
          <w:tab w:val="left" w:pos="742"/>
          <w:tab w:val="left" w:pos="744"/>
        </w:tabs>
        <w:spacing w:before="45" w:line="249" w:lineRule="auto"/>
        <w:ind w:left="744" w:hanging="286"/>
        <w:jc w:val="both"/>
        <w:rPr>
          <w:sz w:val="20"/>
        </w:rPr>
      </w:pPr>
      <w:r>
        <w:rPr>
          <w:b/>
          <w:sz w:val="20"/>
        </w:rPr>
        <w:t>Context Awareness</w:t>
      </w:r>
      <w:r>
        <w:rPr>
          <w:sz w:val="20"/>
        </w:rPr>
        <w:t>: AI chatbots access real-time IoT data, academic records, and service status simultane- ously,</w:t>
      </w:r>
      <w:r>
        <w:rPr>
          <w:spacing w:val="-9"/>
          <w:sz w:val="20"/>
        </w:rPr>
        <w:t xml:space="preserve"> </w:t>
      </w:r>
      <w:r>
        <w:rPr>
          <w:sz w:val="20"/>
        </w:rPr>
        <w:t>enabling</w:t>
      </w:r>
      <w:r>
        <w:rPr>
          <w:spacing w:val="-8"/>
          <w:sz w:val="20"/>
        </w:rPr>
        <w:t xml:space="preserve"> </w:t>
      </w:r>
      <w:r>
        <w:rPr>
          <w:sz w:val="20"/>
        </w:rPr>
        <w:t>responses</w:t>
      </w:r>
      <w:r>
        <w:rPr>
          <w:spacing w:val="-9"/>
          <w:sz w:val="20"/>
        </w:rPr>
        <w:t xml:space="preserve"> </w:t>
      </w:r>
      <w:r>
        <w:rPr>
          <w:sz w:val="20"/>
        </w:rPr>
        <w:t>like</w:t>
      </w:r>
      <w:r>
        <w:rPr>
          <w:spacing w:val="-8"/>
          <w:sz w:val="20"/>
        </w:rPr>
        <w:t xml:space="preserve"> </w:t>
      </w:r>
      <w:r>
        <w:rPr>
          <w:sz w:val="20"/>
        </w:rPr>
        <w:t>“Your</w:t>
      </w:r>
      <w:r>
        <w:rPr>
          <w:spacing w:val="-9"/>
          <w:sz w:val="20"/>
        </w:rPr>
        <w:t xml:space="preserve"> </w:t>
      </w:r>
      <w:r>
        <w:rPr>
          <w:sz w:val="20"/>
        </w:rPr>
        <w:t>classroom</w:t>
      </w:r>
      <w:r>
        <w:rPr>
          <w:spacing w:val="-8"/>
          <w:sz w:val="20"/>
        </w:rPr>
        <w:t xml:space="preserve"> </w:t>
      </w:r>
      <w:r>
        <w:rPr>
          <w:sz w:val="20"/>
        </w:rPr>
        <w:t>has</w:t>
      </w:r>
      <w:r>
        <w:rPr>
          <w:spacing w:val="-9"/>
          <w:sz w:val="20"/>
        </w:rPr>
        <w:t xml:space="preserve"> </w:t>
      </w:r>
      <w:r>
        <w:rPr>
          <w:sz w:val="20"/>
        </w:rPr>
        <w:t>been relocated to Building A, Room 205 due to HVAC maintenance—the shuttle arrives in 3 minutes.”</w:t>
      </w:r>
    </w:p>
    <w:p w14:paraId="32CCB619" w14:textId="77777777" w:rsidR="0014140B" w:rsidRDefault="00000000">
      <w:pPr>
        <w:pStyle w:val="ListParagraph"/>
        <w:numPr>
          <w:ilvl w:val="1"/>
          <w:numId w:val="4"/>
        </w:numPr>
        <w:tabs>
          <w:tab w:val="left" w:pos="742"/>
          <w:tab w:val="left" w:pos="744"/>
        </w:tabs>
        <w:spacing w:line="249" w:lineRule="auto"/>
        <w:ind w:left="744" w:hanging="286"/>
        <w:jc w:val="both"/>
        <w:rPr>
          <w:sz w:val="20"/>
        </w:rPr>
      </w:pPr>
      <w:r>
        <w:rPr>
          <w:b/>
          <w:sz w:val="20"/>
        </w:rPr>
        <w:t>Workflow Automation</w:t>
      </w:r>
      <w:r>
        <w:rPr>
          <w:sz w:val="20"/>
        </w:rPr>
        <w:t>: Service requests trigger auto- mated workflows across systems—facility issues auto- matically</w:t>
      </w:r>
      <w:r>
        <w:rPr>
          <w:spacing w:val="-5"/>
          <w:sz w:val="20"/>
        </w:rPr>
        <w:t xml:space="preserve"> </w:t>
      </w:r>
      <w:r>
        <w:rPr>
          <w:sz w:val="20"/>
        </w:rPr>
        <w:t>generate</w:t>
      </w:r>
      <w:r>
        <w:rPr>
          <w:spacing w:val="-4"/>
          <w:sz w:val="20"/>
        </w:rPr>
        <w:t xml:space="preserve"> </w:t>
      </w:r>
      <w:r>
        <w:rPr>
          <w:sz w:val="20"/>
        </w:rPr>
        <w:t>work</w:t>
      </w:r>
      <w:r>
        <w:rPr>
          <w:spacing w:val="-5"/>
          <w:sz w:val="20"/>
        </w:rPr>
        <w:t xml:space="preserve"> </w:t>
      </w:r>
      <w:r>
        <w:rPr>
          <w:sz w:val="20"/>
        </w:rPr>
        <w:t>orders,</w:t>
      </w:r>
      <w:r>
        <w:rPr>
          <w:spacing w:val="-5"/>
          <w:sz w:val="20"/>
        </w:rPr>
        <w:t xml:space="preserve"> </w:t>
      </w:r>
      <w:r>
        <w:rPr>
          <w:sz w:val="20"/>
        </w:rPr>
        <w:t>update</w:t>
      </w:r>
      <w:r>
        <w:rPr>
          <w:spacing w:val="-4"/>
          <w:sz w:val="20"/>
        </w:rPr>
        <w:t xml:space="preserve"> </w:t>
      </w:r>
      <w:r>
        <w:rPr>
          <w:sz w:val="20"/>
        </w:rPr>
        <w:t>digital</w:t>
      </w:r>
      <w:r>
        <w:rPr>
          <w:spacing w:val="-4"/>
          <w:sz w:val="20"/>
        </w:rPr>
        <w:t xml:space="preserve"> </w:t>
      </w:r>
      <w:r>
        <w:rPr>
          <w:sz w:val="20"/>
        </w:rPr>
        <w:t>twins,</w:t>
      </w:r>
      <w:r>
        <w:rPr>
          <w:spacing w:val="-5"/>
          <w:sz w:val="20"/>
        </w:rPr>
        <w:t xml:space="preserve"> </w:t>
      </w:r>
      <w:r>
        <w:rPr>
          <w:sz w:val="20"/>
        </w:rPr>
        <w:t xml:space="preserve">no- tify affected users via chatbot, and update data analytics </w:t>
      </w:r>
      <w:r>
        <w:rPr>
          <w:spacing w:val="-2"/>
          <w:sz w:val="20"/>
        </w:rPr>
        <w:t>dashboards.</w:t>
      </w:r>
    </w:p>
    <w:p w14:paraId="72729919" w14:textId="77777777" w:rsidR="0014140B" w:rsidRDefault="00000000">
      <w:pPr>
        <w:pStyle w:val="ListParagraph"/>
        <w:numPr>
          <w:ilvl w:val="1"/>
          <w:numId w:val="4"/>
        </w:numPr>
        <w:tabs>
          <w:tab w:val="left" w:pos="742"/>
          <w:tab w:val="left" w:pos="744"/>
        </w:tabs>
        <w:spacing w:line="249" w:lineRule="auto"/>
        <w:ind w:left="744" w:hanging="286"/>
        <w:jc w:val="both"/>
        <w:rPr>
          <w:sz w:val="20"/>
        </w:rPr>
      </w:pPr>
      <w:r>
        <w:rPr>
          <w:b/>
          <w:sz w:val="20"/>
        </w:rPr>
        <w:t>Data Synergy</w:t>
      </w:r>
      <w:r>
        <w:rPr>
          <w:sz w:val="20"/>
        </w:rPr>
        <w:t>: Open data platforms aggregate IoT streams, academic outcomes, and service metrics, en- abling sophisticated analyses like correlating building temperature with student performance or transportation patterns with retention rates.</w:t>
      </w:r>
    </w:p>
    <w:p w14:paraId="316840E1" w14:textId="77777777" w:rsidR="0014140B" w:rsidRDefault="00000000">
      <w:pPr>
        <w:pStyle w:val="ListParagraph"/>
        <w:numPr>
          <w:ilvl w:val="1"/>
          <w:numId w:val="4"/>
        </w:numPr>
        <w:tabs>
          <w:tab w:val="left" w:pos="742"/>
          <w:tab w:val="left" w:pos="744"/>
        </w:tabs>
        <w:spacing w:line="249" w:lineRule="auto"/>
        <w:ind w:left="744" w:hanging="286"/>
        <w:jc w:val="both"/>
        <w:rPr>
          <w:sz w:val="20"/>
        </w:rPr>
      </w:pPr>
      <w:r>
        <w:rPr>
          <w:b/>
          <w:sz w:val="20"/>
        </w:rPr>
        <w:t>Operational Efficiency</w:t>
      </w:r>
      <w:r>
        <w:rPr>
          <w:sz w:val="20"/>
        </w:rPr>
        <w:t>: Single infrastructure stack re- duces DevOps overhead, centralizes security controls, and enables resource sharing (e.g., shared Kafka clus- ters, unified authentication).</w:t>
      </w:r>
    </w:p>
    <w:p w14:paraId="078DC7B1" w14:textId="77777777" w:rsidR="0014140B" w:rsidRDefault="00000000">
      <w:pPr>
        <w:pStyle w:val="ListParagraph"/>
        <w:numPr>
          <w:ilvl w:val="0"/>
          <w:numId w:val="4"/>
        </w:numPr>
        <w:tabs>
          <w:tab w:val="left" w:pos="529"/>
        </w:tabs>
        <w:spacing w:before="155"/>
        <w:ind w:left="529" w:hanging="270"/>
        <w:jc w:val="both"/>
        <w:rPr>
          <w:i/>
          <w:sz w:val="20"/>
        </w:rPr>
      </w:pPr>
      <w:r>
        <w:rPr>
          <w:i/>
          <w:sz w:val="20"/>
        </w:rPr>
        <w:t>Addressing</w:t>
      </w:r>
      <w:r>
        <w:rPr>
          <w:i/>
          <w:spacing w:val="2"/>
          <w:sz w:val="20"/>
        </w:rPr>
        <w:t xml:space="preserve"> </w:t>
      </w:r>
      <w:r>
        <w:rPr>
          <w:i/>
          <w:sz w:val="20"/>
        </w:rPr>
        <w:t>Identified</w:t>
      </w:r>
      <w:r>
        <w:rPr>
          <w:i/>
          <w:spacing w:val="3"/>
          <w:sz w:val="20"/>
        </w:rPr>
        <w:t xml:space="preserve"> </w:t>
      </w:r>
      <w:r>
        <w:rPr>
          <w:i/>
          <w:spacing w:val="-4"/>
          <w:sz w:val="20"/>
        </w:rPr>
        <w:t>Gaps</w:t>
      </w:r>
    </w:p>
    <w:p w14:paraId="65327D82" w14:textId="77777777" w:rsidR="0014140B" w:rsidRDefault="00000000">
      <w:pPr>
        <w:pStyle w:val="BodyText"/>
        <w:spacing w:before="81" w:line="249" w:lineRule="auto"/>
        <w:ind w:left="259" w:firstLine="199"/>
      </w:pPr>
      <w:r>
        <w:t>Our proposed architecture specifically addresses limitations identified in comparative analysis:</w:t>
      </w:r>
    </w:p>
    <w:p w14:paraId="5D05C482" w14:textId="77777777" w:rsidR="0014140B" w:rsidRDefault="00000000">
      <w:pPr>
        <w:pStyle w:val="ListParagraph"/>
        <w:numPr>
          <w:ilvl w:val="0"/>
          <w:numId w:val="3"/>
        </w:numPr>
        <w:tabs>
          <w:tab w:val="left" w:pos="657"/>
          <w:tab w:val="left" w:pos="659"/>
        </w:tabs>
        <w:spacing w:before="45" w:line="249" w:lineRule="auto"/>
        <w:rPr>
          <w:sz w:val="20"/>
        </w:rPr>
      </w:pPr>
      <w:r>
        <w:rPr>
          <w:b/>
          <w:sz w:val="20"/>
        </w:rPr>
        <w:t>Chatbot Hallucinations</w:t>
      </w:r>
      <w:r>
        <w:rPr>
          <w:sz w:val="20"/>
        </w:rPr>
        <w:t>: RAG architecture with insti- tutional knowledge grounding ensures factual accuracy (Maizey’s 98% accuracy validated in production).</w:t>
      </w:r>
    </w:p>
    <w:p w14:paraId="415098BA" w14:textId="77777777" w:rsidR="0014140B" w:rsidRDefault="00000000">
      <w:pPr>
        <w:pStyle w:val="ListParagraph"/>
        <w:numPr>
          <w:ilvl w:val="0"/>
          <w:numId w:val="3"/>
        </w:numPr>
        <w:tabs>
          <w:tab w:val="left" w:pos="657"/>
          <w:tab w:val="left" w:pos="659"/>
        </w:tabs>
        <w:spacing w:line="249" w:lineRule="auto"/>
        <w:rPr>
          <w:sz w:val="20"/>
        </w:rPr>
      </w:pPr>
      <w:r>
        <w:rPr>
          <w:b/>
          <w:sz w:val="20"/>
        </w:rPr>
        <w:t>Blockchain Costs</w:t>
      </w:r>
      <w:r>
        <w:rPr>
          <w:sz w:val="20"/>
        </w:rPr>
        <w:t>: Hyperledger Fabric eliminates gas fees while maintaining cryptographic security and au- ditability (Wolverhampton’s cost-effective model).</w:t>
      </w:r>
    </w:p>
    <w:p w14:paraId="4BFFE7D1" w14:textId="77777777" w:rsidR="0014140B" w:rsidRDefault="00000000">
      <w:pPr>
        <w:pStyle w:val="ListParagraph"/>
        <w:numPr>
          <w:ilvl w:val="0"/>
          <w:numId w:val="3"/>
        </w:numPr>
        <w:tabs>
          <w:tab w:val="left" w:pos="657"/>
          <w:tab w:val="left" w:pos="659"/>
        </w:tabs>
        <w:spacing w:line="249" w:lineRule="auto"/>
        <w:rPr>
          <w:sz w:val="20"/>
        </w:rPr>
      </w:pPr>
      <w:r>
        <w:rPr>
          <w:b/>
          <w:sz w:val="20"/>
        </w:rPr>
        <w:t>Service Center Complexity</w:t>
      </w:r>
      <w:r>
        <w:rPr>
          <w:sz w:val="20"/>
        </w:rPr>
        <w:t>: Phased IoT deployment with open standards (MQTT, OPC-UA) manages com- plexity while avoiding vendor lock-in (addressing Ams- terdam UAS concerns).</w:t>
      </w:r>
    </w:p>
    <w:p w14:paraId="336D2B5F" w14:textId="77777777" w:rsidR="0014140B" w:rsidRDefault="00000000">
      <w:pPr>
        <w:pStyle w:val="ListParagraph"/>
        <w:numPr>
          <w:ilvl w:val="0"/>
          <w:numId w:val="3"/>
        </w:numPr>
        <w:tabs>
          <w:tab w:val="left" w:pos="597"/>
          <w:tab w:val="left" w:pos="599"/>
        </w:tabs>
        <w:spacing w:before="91" w:line="249" w:lineRule="auto"/>
        <w:ind w:left="599" w:right="617"/>
        <w:rPr>
          <w:sz w:val="20"/>
        </w:rPr>
      </w:pPr>
      <w:r>
        <w:br w:type="column"/>
      </w:r>
      <w:r>
        <w:rPr>
          <w:b/>
          <w:sz w:val="20"/>
        </w:rPr>
        <w:t>Data Portal Governance</w:t>
      </w:r>
      <w:r>
        <w:rPr>
          <w:sz w:val="20"/>
        </w:rPr>
        <w:t>: Automated metadata valida- tion, differential privacy, and RBAC address Berkeley’s governance challenges while maintaining Southampton’s standards compliance.</w:t>
      </w:r>
    </w:p>
    <w:p w14:paraId="7E25AB4F" w14:textId="77777777" w:rsidR="0014140B" w:rsidRDefault="00000000">
      <w:pPr>
        <w:pStyle w:val="ListParagraph"/>
        <w:numPr>
          <w:ilvl w:val="0"/>
          <w:numId w:val="4"/>
        </w:numPr>
        <w:tabs>
          <w:tab w:val="left" w:pos="480"/>
        </w:tabs>
        <w:spacing w:before="155"/>
        <w:ind w:left="480" w:hanging="281"/>
        <w:jc w:val="both"/>
        <w:rPr>
          <w:i/>
          <w:sz w:val="20"/>
        </w:rPr>
      </w:pPr>
      <w:r>
        <w:rPr>
          <w:i/>
          <w:sz w:val="20"/>
        </w:rPr>
        <w:t>Challenges</w:t>
      </w:r>
      <w:r>
        <w:rPr>
          <w:i/>
          <w:spacing w:val="11"/>
          <w:sz w:val="20"/>
        </w:rPr>
        <w:t xml:space="preserve"> </w:t>
      </w:r>
      <w:r>
        <w:rPr>
          <w:i/>
          <w:sz w:val="20"/>
        </w:rPr>
        <w:t>and</w:t>
      </w:r>
      <w:r>
        <w:rPr>
          <w:i/>
          <w:spacing w:val="12"/>
          <w:sz w:val="20"/>
        </w:rPr>
        <w:t xml:space="preserve"> </w:t>
      </w:r>
      <w:r>
        <w:rPr>
          <w:i/>
          <w:sz w:val="20"/>
        </w:rPr>
        <w:t>Mitigation</w:t>
      </w:r>
      <w:r>
        <w:rPr>
          <w:i/>
          <w:spacing w:val="11"/>
          <w:sz w:val="20"/>
        </w:rPr>
        <w:t xml:space="preserve"> </w:t>
      </w:r>
      <w:r>
        <w:rPr>
          <w:i/>
          <w:spacing w:val="-2"/>
          <w:sz w:val="20"/>
        </w:rPr>
        <w:t>Strategies</w:t>
      </w:r>
    </w:p>
    <w:p w14:paraId="0629E0B3" w14:textId="77777777" w:rsidR="0014140B" w:rsidRDefault="00000000">
      <w:pPr>
        <w:pStyle w:val="ListParagraph"/>
        <w:numPr>
          <w:ilvl w:val="1"/>
          <w:numId w:val="4"/>
        </w:numPr>
        <w:tabs>
          <w:tab w:val="left" w:pos="662"/>
        </w:tabs>
        <w:spacing w:before="80" w:line="249" w:lineRule="auto"/>
        <w:ind w:right="617" w:firstLine="199"/>
        <w:jc w:val="both"/>
        <w:rPr>
          <w:i/>
          <w:sz w:val="20"/>
        </w:rPr>
      </w:pPr>
      <w:r>
        <w:rPr>
          <w:i/>
          <w:sz w:val="20"/>
        </w:rPr>
        <w:t xml:space="preserve">Technical Challenges: </w:t>
      </w:r>
      <w:r>
        <w:rPr>
          <w:b/>
          <w:sz w:val="20"/>
        </w:rPr>
        <w:t>Legacy System Integration</w:t>
      </w:r>
      <w:r>
        <w:rPr>
          <w:sz w:val="20"/>
        </w:rPr>
        <w:t>: Many</w:t>
      </w:r>
      <w:r>
        <w:rPr>
          <w:spacing w:val="-12"/>
          <w:sz w:val="20"/>
        </w:rPr>
        <w:t xml:space="preserve"> </w:t>
      </w:r>
      <w:r>
        <w:rPr>
          <w:sz w:val="20"/>
        </w:rPr>
        <w:t>institutions</w:t>
      </w:r>
      <w:r>
        <w:rPr>
          <w:spacing w:val="-12"/>
          <w:sz w:val="20"/>
        </w:rPr>
        <w:t xml:space="preserve"> </w:t>
      </w:r>
      <w:r>
        <w:rPr>
          <w:sz w:val="20"/>
        </w:rPr>
        <w:t>operate</w:t>
      </w:r>
      <w:r>
        <w:rPr>
          <w:spacing w:val="-12"/>
          <w:sz w:val="20"/>
        </w:rPr>
        <w:t xml:space="preserve"> </w:t>
      </w:r>
      <w:r>
        <w:rPr>
          <w:sz w:val="20"/>
        </w:rPr>
        <w:t>decades-old</w:t>
      </w:r>
      <w:r>
        <w:rPr>
          <w:spacing w:val="-12"/>
          <w:sz w:val="20"/>
        </w:rPr>
        <w:t xml:space="preserve"> </w:t>
      </w:r>
      <w:r>
        <w:rPr>
          <w:sz w:val="20"/>
        </w:rPr>
        <w:t>mainframe</w:t>
      </w:r>
      <w:r>
        <w:rPr>
          <w:spacing w:val="-12"/>
          <w:sz w:val="20"/>
        </w:rPr>
        <w:t xml:space="preserve"> </w:t>
      </w:r>
      <w:r>
        <w:rPr>
          <w:sz w:val="20"/>
        </w:rPr>
        <w:t>systems</w:t>
      </w:r>
      <w:r>
        <w:rPr>
          <w:spacing w:val="-12"/>
          <w:sz w:val="20"/>
        </w:rPr>
        <w:t xml:space="preserve"> </w:t>
      </w:r>
      <w:r>
        <w:rPr>
          <w:sz w:val="20"/>
        </w:rPr>
        <w:t>with limited API capabilities. Mitigation: API facade pattern with middleware translators and batch synchronization for systems lacking real-time capabilities.</w:t>
      </w:r>
    </w:p>
    <w:p w14:paraId="0F9DF531" w14:textId="77777777" w:rsidR="0014140B" w:rsidRDefault="00000000">
      <w:pPr>
        <w:pStyle w:val="BodyText"/>
        <w:spacing w:before="2" w:line="249" w:lineRule="auto"/>
        <w:ind w:left="199" w:right="617" w:firstLine="199"/>
      </w:pPr>
      <w:r>
        <w:rPr>
          <w:b/>
        </w:rPr>
        <w:t>Data Quality</w:t>
      </w:r>
      <w:r>
        <w:t>: Inconsistent data across systems undermines AI accuracy and analytics value. Mitigation: Master Data Management (MDM) initiative with data stewardship roles, automated quality checks, and gradual normalization.</w:t>
      </w:r>
    </w:p>
    <w:p w14:paraId="39D41B30" w14:textId="77777777" w:rsidR="0014140B" w:rsidRDefault="00000000">
      <w:pPr>
        <w:pStyle w:val="BodyText"/>
        <w:spacing w:before="2" w:line="249" w:lineRule="auto"/>
        <w:ind w:left="199" w:right="617" w:firstLine="199"/>
      </w:pPr>
      <w:r>
        <w:rPr>
          <w:b/>
        </w:rPr>
        <w:t>Scalability</w:t>
      </w:r>
      <w:r>
        <w:t>:</w:t>
      </w:r>
      <w:r>
        <w:rPr>
          <w:spacing w:val="-5"/>
        </w:rPr>
        <w:t xml:space="preserve"> </w:t>
      </w:r>
      <w:r>
        <w:t>Peak</w:t>
      </w:r>
      <w:r>
        <w:rPr>
          <w:spacing w:val="-5"/>
        </w:rPr>
        <w:t xml:space="preserve"> </w:t>
      </w:r>
      <w:r>
        <w:t>loads</w:t>
      </w:r>
      <w:r>
        <w:rPr>
          <w:spacing w:val="-5"/>
        </w:rPr>
        <w:t xml:space="preserve"> </w:t>
      </w:r>
      <w:r>
        <w:t>during</w:t>
      </w:r>
      <w:r>
        <w:rPr>
          <w:spacing w:val="-5"/>
        </w:rPr>
        <w:t xml:space="preserve"> </w:t>
      </w:r>
      <w:r>
        <w:t>registration</w:t>
      </w:r>
      <w:r>
        <w:rPr>
          <w:spacing w:val="-5"/>
        </w:rPr>
        <w:t xml:space="preserve"> </w:t>
      </w:r>
      <w:r>
        <w:t>periods</w:t>
      </w:r>
      <w:r>
        <w:rPr>
          <w:spacing w:val="-5"/>
        </w:rPr>
        <w:t xml:space="preserve"> </w:t>
      </w:r>
      <w:r>
        <w:t>or</w:t>
      </w:r>
      <w:r>
        <w:rPr>
          <w:spacing w:val="-5"/>
        </w:rPr>
        <w:t xml:space="preserve"> </w:t>
      </w:r>
      <w:r>
        <w:t>events can</w:t>
      </w:r>
      <w:r>
        <w:rPr>
          <w:spacing w:val="-11"/>
        </w:rPr>
        <w:t xml:space="preserve"> </w:t>
      </w:r>
      <w:r>
        <w:t>stress</w:t>
      </w:r>
      <w:r>
        <w:rPr>
          <w:spacing w:val="-11"/>
        </w:rPr>
        <w:t xml:space="preserve"> </w:t>
      </w:r>
      <w:r>
        <w:t>systems.</w:t>
      </w:r>
      <w:r>
        <w:rPr>
          <w:spacing w:val="-11"/>
        </w:rPr>
        <w:t xml:space="preserve"> </w:t>
      </w:r>
      <w:r>
        <w:t>Mitigation:</w:t>
      </w:r>
      <w:r>
        <w:rPr>
          <w:spacing w:val="-11"/>
        </w:rPr>
        <w:t xml:space="preserve"> </w:t>
      </w:r>
      <w:r>
        <w:t>Kubernetes</w:t>
      </w:r>
      <w:r>
        <w:rPr>
          <w:spacing w:val="-11"/>
        </w:rPr>
        <w:t xml:space="preserve"> </w:t>
      </w:r>
      <w:r>
        <w:t>horizontal</w:t>
      </w:r>
      <w:r>
        <w:rPr>
          <w:spacing w:val="-12"/>
        </w:rPr>
        <w:t xml:space="preserve"> </w:t>
      </w:r>
      <w:r>
        <w:t>autoscal- ing, edge caching with CDNs, and asynchronous processing for non-critical operations.</w:t>
      </w:r>
    </w:p>
    <w:p w14:paraId="1923D7BB" w14:textId="77777777" w:rsidR="0014140B" w:rsidRDefault="00000000">
      <w:pPr>
        <w:pStyle w:val="ListParagraph"/>
        <w:numPr>
          <w:ilvl w:val="1"/>
          <w:numId w:val="4"/>
        </w:numPr>
        <w:tabs>
          <w:tab w:val="left" w:pos="662"/>
        </w:tabs>
        <w:spacing w:before="3" w:line="249" w:lineRule="auto"/>
        <w:ind w:right="617" w:firstLine="199"/>
        <w:jc w:val="both"/>
        <w:rPr>
          <w:i/>
          <w:sz w:val="20"/>
        </w:rPr>
      </w:pPr>
      <w:r>
        <w:rPr>
          <w:i/>
          <w:sz w:val="20"/>
        </w:rPr>
        <w:t xml:space="preserve">Organizational Challenges: </w:t>
      </w:r>
      <w:r>
        <w:rPr>
          <w:b/>
          <w:sz w:val="20"/>
        </w:rPr>
        <w:t>Change Management</w:t>
      </w:r>
      <w:r>
        <w:rPr>
          <w:sz w:val="20"/>
        </w:rPr>
        <w:t>: Faculty</w:t>
      </w:r>
      <w:r>
        <w:rPr>
          <w:spacing w:val="-6"/>
          <w:sz w:val="20"/>
        </w:rPr>
        <w:t xml:space="preserve"> </w:t>
      </w:r>
      <w:r>
        <w:rPr>
          <w:sz w:val="20"/>
        </w:rPr>
        <w:t>and</w:t>
      </w:r>
      <w:r>
        <w:rPr>
          <w:spacing w:val="-6"/>
          <w:sz w:val="20"/>
        </w:rPr>
        <w:t xml:space="preserve"> </w:t>
      </w:r>
      <w:r>
        <w:rPr>
          <w:sz w:val="20"/>
        </w:rPr>
        <w:t>staff</w:t>
      </w:r>
      <w:r>
        <w:rPr>
          <w:spacing w:val="-6"/>
          <w:sz w:val="20"/>
        </w:rPr>
        <w:t xml:space="preserve"> </w:t>
      </w:r>
      <w:r>
        <w:rPr>
          <w:sz w:val="20"/>
        </w:rPr>
        <w:t>resistance</w:t>
      </w:r>
      <w:r>
        <w:rPr>
          <w:spacing w:val="-6"/>
          <w:sz w:val="20"/>
        </w:rPr>
        <w:t xml:space="preserve"> </w:t>
      </w:r>
      <w:r>
        <w:rPr>
          <w:sz w:val="20"/>
        </w:rPr>
        <w:t>to</w:t>
      </w:r>
      <w:r>
        <w:rPr>
          <w:spacing w:val="-6"/>
          <w:sz w:val="20"/>
        </w:rPr>
        <w:t xml:space="preserve"> </w:t>
      </w:r>
      <w:r>
        <w:rPr>
          <w:sz w:val="20"/>
        </w:rPr>
        <w:t>new</w:t>
      </w:r>
      <w:r>
        <w:rPr>
          <w:spacing w:val="-6"/>
          <w:sz w:val="20"/>
        </w:rPr>
        <w:t xml:space="preserve"> </w:t>
      </w:r>
      <w:r>
        <w:rPr>
          <w:sz w:val="20"/>
        </w:rPr>
        <w:t>systems</w:t>
      </w:r>
      <w:r>
        <w:rPr>
          <w:spacing w:val="-6"/>
          <w:sz w:val="20"/>
        </w:rPr>
        <w:t xml:space="preserve"> </w:t>
      </w:r>
      <w:r>
        <w:rPr>
          <w:sz w:val="20"/>
        </w:rPr>
        <w:t>threatens</w:t>
      </w:r>
      <w:r>
        <w:rPr>
          <w:spacing w:val="-6"/>
          <w:sz w:val="20"/>
        </w:rPr>
        <w:t xml:space="preserve"> </w:t>
      </w:r>
      <w:r>
        <w:rPr>
          <w:sz w:val="20"/>
        </w:rPr>
        <w:t>adoption. Mitigation: Phased rollout with early adopter programs, com- prehensive training, and maintaining legacy system parallel operation during transition.</w:t>
      </w:r>
    </w:p>
    <w:p w14:paraId="0F17EBDD" w14:textId="77777777" w:rsidR="0014140B" w:rsidRDefault="00000000">
      <w:pPr>
        <w:pStyle w:val="BodyText"/>
        <w:spacing w:before="2" w:line="249" w:lineRule="auto"/>
        <w:ind w:left="199" w:right="617" w:firstLine="199"/>
      </w:pPr>
      <w:r>
        <w:rPr>
          <w:b/>
        </w:rPr>
        <w:t>Governance</w:t>
      </w:r>
      <w:r>
        <w:t>: Competing stakeholder interests complicate decision-making. Mitigation: Establish steering committee with</w:t>
      </w:r>
      <w:r>
        <w:rPr>
          <w:spacing w:val="-13"/>
        </w:rPr>
        <w:t xml:space="preserve"> </w:t>
      </w:r>
      <w:r>
        <w:t>representation</w:t>
      </w:r>
      <w:r>
        <w:rPr>
          <w:spacing w:val="-12"/>
        </w:rPr>
        <w:t xml:space="preserve"> </w:t>
      </w:r>
      <w:r>
        <w:t>from</w:t>
      </w:r>
      <w:r>
        <w:rPr>
          <w:spacing w:val="-13"/>
        </w:rPr>
        <w:t xml:space="preserve"> </w:t>
      </w:r>
      <w:r>
        <w:t>IT,</w:t>
      </w:r>
      <w:r>
        <w:rPr>
          <w:spacing w:val="-12"/>
        </w:rPr>
        <w:t xml:space="preserve"> </w:t>
      </w:r>
      <w:r>
        <w:t>academics,</w:t>
      </w:r>
      <w:r>
        <w:rPr>
          <w:spacing w:val="-13"/>
        </w:rPr>
        <w:t xml:space="preserve"> </w:t>
      </w:r>
      <w:r>
        <w:t>facilities,</w:t>
      </w:r>
      <w:r>
        <w:rPr>
          <w:spacing w:val="-12"/>
        </w:rPr>
        <w:t xml:space="preserve"> </w:t>
      </w:r>
      <w:r>
        <w:t>students,</w:t>
      </w:r>
      <w:r>
        <w:rPr>
          <w:spacing w:val="-13"/>
        </w:rPr>
        <w:t xml:space="preserve"> </w:t>
      </w:r>
      <w:r>
        <w:t>and administration with clear escalation paths.</w:t>
      </w:r>
    </w:p>
    <w:p w14:paraId="23C04957" w14:textId="77777777" w:rsidR="0014140B" w:rsidRDefault="00000000">
      <w:pPr>
        <w:pStyle w:val="BodyText"/>
        <w:spacing w:before="2" w:line="249" w:lineRule="auto"/>
        <w:ind w:left="199" w:right="617" w:firstLine="199"/>
      </w:pPr>
      <w:r>
        <w:rPr>
          <w:b/>
        </w:rPr>
        <w:t>Privacy Concerns</w:t>
      </w:r>
      <w:r>
        <w:t>: Students and faculty may resist data sharing even for legitimate purposes. Mitigation: Transparent privacy policies, opt-in for non-essential features, differential privacy</w:t>
      </w:r>
      <w:r>
        <w:rPr>
          <w:spacing w:val="5"/>
        </w:rPr>
        <w:t xml:space="preserve"> </w:t>
      </w:r>
      <w:r>
        <w:t>for</w:t>
      </w:r>
      <w:r>
        <w:rPr>
          <w:spacing w:val="5"/>
        </w:rPr>
        <w:t xml:space="preserve"> </w:t>
      </w:r>
      <w:r>
        <w:t>analytics,</w:t>
      </w:r>
      <w:r>
        <w:rPr>
          <w:spacing w:val="6"/>
        </w:rPr>
        <w:t xml:space="preserve"> </w:t>
      </w:r>
      <w:r>
        <w:t>and</w:t>
      </w:r>
      <w:r>
        <w:rPr>
          <w:spacing w:val="5"/>
        </w:rPr>
        <w:t xml:space="preserve"> </w:t>
      </w:r>
      <w:r>
        <w:t>regular</w:t>
      </w:r>
      <w:r>
        <w:rPr>
          <w:spacing w:val="6"/>
        </w:rPr>
        <w:t xml:space="preserve"> </w:t>
      </w:r>
      <w:r>
        <w:t>privacy</w:t>
      </w:r>
      <w:r>
        <w:rPr>
          <w:spacing w:val="5"/>
        </w:rPr>
        <w:t xml:space="preserve"> </w:t>
      </w:r>
      <w:r>
        <w:t>impact</w:t>
      </w:r>
      <w:r>
        <w:rPr>
          <w:spacing w:val="6"/>
        </w:rPr>
        <w:t xml:space="preserve"> </w:t>
      </w:r>
      <w:r>
        <w:rPr>
          <w:spacing w:val="-2"/>
        </w:rPr>
        <w:t>assessments.</w:t>
      </w:r>
    </w:p>
    <w:p w14:paraId="22CA5018" w14:textId="77777777" w:rsidR="0014140B" w:rsidRDefault="00000000">
      <w:pPr>
        <w:pStyle w:val="ListParagraph"/>
        <w:numPr>
          <w:ilvl w:val="1"/>
          <w:numId w:val="4"/>
        </w:numPr>
        <w:tabs>
          <w:tab w:val="left" w:pos="662"/>
        </w:tabs>
        <w:spacing w:before="4" w:line="249" w:lineRule="auto"/>
        <w:ind w:right="617" w:firstLine="199"/>
        <w:jc w:val="both"/>
        <w:rPr>
          <w:i/>
          <w:sz w:val="20"/>
        </w:rPr>
      </w:pPr>
      <w:r>
        <w:rPr>
          <w:i/>
          <w:sz w:val="20"/>
        </w:rPr>
        <w:t>Financial</w:t>
      </w:r>
      <w:r>
        <w:rPr>
          <w:i/>
          <w:spacing w:val="-13"/>
          <w:sz w:val="20"/>
        </w:rPr>
        <w:t xml:space="preserve"> </w:t>
      </w:r>
      <w:r>
        <w:rPr>
          <w:i/>
          <w:sz w:val="20"/>
        </w:rPr>
        <w:t>Challenges:</w:t>
      </w:r>
      <w:r>
        <w:rPr>
          <w:i/>
          <w:spacing w:val="12"/>
          <w:sz w:val="20"/>
        </w:rPr>
        <w:t xml:space="preserve"> </w:t>
      </w:r>
      <w:r>
        <w:rPr>
          <w:b/>
          <w:sz w:val="20"/>
        </w:rPr>
        <w:t>Initial</w:t>
      </w:r>
      <w:r>
        <w:rPr>
          <w:b/>
          <w:spacing w:val="-12"/>
          <w:sz w:val="20"/>
        </w:rPr>
        <w:t xml:space="preserve"> </w:t>
      </w:r>
      <w:r>
        <w:rPr>
          <w:b/>
          <w:sz w:val="20"/>
        </w:rPr>
        <w:t>Investment</w:t>
      </w:r>
      <w:r>
        <w:rPr>
          <w:sz w:val="20"/>
        </w:rPr>
        <w:t>:</w:t>
      </w:r>
      <w:r>
        <w:rPr>
          <w:spacing w:val="-13"/>
          <w:sz w:val="20"/>
        </w:rPr>
        <w:t xml:space="preserve"> </w:t>
      </w:r>
      <w:r>
        <w:rPr>
          <w:sz w:val="20"/>
        </w:rPr>
        <w:t>$1.1M+</w:t>
      </w:r>
      <w:r>
        <w:rPr>
          <w:spacing w:val="-12"/>
          <w:sz w:val="20"/>
        </w:rPr>
        <w:t xml:space="preserve"> </w:t>
      </w:r>
      <w:r>
        <w:rPr>
          <w:sz w:val="20"/>
        </w:rPr>
        <w:t>first- year cost may strain budgets. Mitigation: Phased deployment prioritizing</w:t>
      </w:r>
      <w:r>
        <w:rPr>
          <w:spacing w:val="-13"/>
          <w:sz w:val="20"/>
        </w:rPr>
        <w:t xml:space="preserve"> </w:t>
      </w:r>
      <w:r>
        <w:rPr>
          <w:sz w:val="20"/>
        </w:rPr>
        <w:t>high-ROI</w:t>
      </w:r>
      <w:r>
        <w:rPr>
          <w:spacing w:val="-12"/>
          <w:sz w:val="20"/>
        </w:rPr>
        <w:t xml:space="preserve"> </w:t>
      </w:r>
      <w:r>
        <w:rPr>
          <w:sz w:val="20"/>
        </w:rPr>
        <w:t>components</w:t>
      </w:r>
      <w:r>
        <w:rPr>
          <w:spacing w:val="-13"/>
          <w:sz w:val="20"/>
        </w:rPr>
        <w:t xml:space="preserve"> </w:t>
      </w:r>
      <w:r>
        <w:rPr>
          <w:sz w:val="20"/>
        </w:rPr>
        <w:t>(chatbot,</w:t>
      </w:r>
      <w:r>
        <w:rPr>
          <w:spacing w:val="-12"/>
          <w:sz w:val="20"/>
        </w:rPr>
        <w:t xml:space="preserve"> </w:t>
      </w:r>
      <w:r>
        <w:rPr>
          <w:sz w:val="20"/>
        </w:rPr>
        <w:t>blockchain</w:t>
      </w:r>
      <w:r>
        <w:rPr>
          <w:spacing w:val="-13"/>
          <w:sz w:val="20"/>
        </w:rPr>
        <w:t xml:space="preserve"> </w:t>
      </w:r>
      <w:r>
        <w:rPr>
          <w:sz w:val="20"/>
        </w:rPr>
        <w:t>creden- tials), grant funding opportunities, and vendor partnerships.</w:t>
      </w:r>
    </w:p>
    <w:p w14:paraId="466F791E" w14:textId="77777777" w:rsidR="0014140B" w:rsidRDefault="00000000">
      <w:pPr>
        <w:pStyle w:val="BodyText"/>
        <w:spacing w:before="2" w:line="249" w:lineRule="auto"/>
        <w:ind w:left="199" w:right="617" w:firstLine="199"/>
      </w:pPr>
      <w:r>
        <w:rPr>
          <w:b/>
        </w:rPr>
        <w:t>Ongoing Costs</w:t>
      </w:r>
      <w:r>
        <w:t>: Cloud infrastructure and staffing require sustained</w:t>
      </w:r>
      <w:r>
        <w:rPr>
          <w:spacing w:val="-12"/>
        </w:rPr>
        <w:t xml:space="preserve"> </w:t>
      </w:r>
      <w:r>
        <w:t>funding.</w:t>
      </w:r>
      <w:r>
        <w:rPr>
          <w:spacing w:val="-11"/>
        </w:rPr>
        <w:t xml:space="preserve"> </w:t>
      </w:r>
      <w:r>
        <w:t>Mitigation:</w:t>
      </w:r>
      <w:r>
        <w:rPr>
          <w:spacing w:val="-11"/>
        </w:rPr>
        <w:t xml:space="preserve"> </w:t>
      </w:r>
      <w:r>
        <w:t>Cost</w:t>
      </w:r>
      <w:r>
        <w:rPr>
          <w:spacing w:val="-12"/>
        </w:rPr>
        <w:t xml:space="preserve"> </w:t>
      </w:r>
      <w:r>
        <w:t>allocation</w:t>
      </w:r>
      <w:r>
        <w:rPr>
          <w:spacing w:val="-11"/>
        </w:rPr>
        <w:t xml:space="preserve"> </w:t>
      </w:r>
      <w:r>
        <w:t>models</w:t>
      </w:r>
      <w:r>
        <w:rPr>
          <w:spacing w:val="-12"/>
        </w:rPr>
        <w:t xml:space="preserve"> </w:t>
      </w:r>
      <w:r>
        <w:t>charging departments for services consumed, optimization of cloud re- source</w:t>
      </w:r>
      <w:r>
        <w:rPr>
          <w:spacing w:val="11"/>
        </w:rPr>
        <w:t xml:space="preserve"> </w:t>
      </w:r>
      <w:r>
        <w:t>utilization,</w:t>
      </w:r>
      <w:r>
        <w:rPr>
          <w:spacing w:val="12"/>
        </w:rPr>
        <w:t xml:space="preserve"> </w:t>
      </w:r>
      <w:r>
        <w:t>and</w:t>
      </w:r>
      <w:r>
        <w:rPr>
          <w:spacing w:val="12"/>
        </w:rPr>
        <w:t xml:space="preserve"> </w:t>
      </w:r>
      <w:r>
        <w:t>open-source</w:t>
      </w:r>
      <w:r>
        <w:rPr>
          <w:spacing w:val="12"/>
        </w:rPr>
        <w:t xml:space="preserve"> </w:t>
      </w:r>
      <w:r>
        <w:t>technology</w:t>
      </w:r>
      <w:r>
        <w:rPr>
          <w:spacing w:val="12"/>
        </w:rPr>
        <w:t xml:space="preserve"> </w:t>
      </w:r>
      <w:r>
        <w:rPr>
          <w:spacing w:val="-2"/>
        </w:rPr>
        <w:t>maximization.</w:t>
      </w:r>
    </w:p>
    <w:p w14:paraId="3D8649EB" w14:textId="77777777" w:rsidR="0014140B" w:rsidRDefault="00000000">
      <w:pPr>
        <w:pStyle w:val="ListParagraph"/>
        <w:numPr>
          <w:ilvl w:val="0"/>
          <w:numId w:val="4"/>
        </w:numPr>
        <w:tabs>
          <w:tab w:val="left" w:pos="491"/>
        </w:tabs>
        <w:spacing w:before="154"/>
        <w:ind w:left="491" w:hanging="292"/>
        <w:jc w:val="both"/>
        <w:rPr>
          <w:i/>
          <w:sz w:val="20"/>
        </w:rPr>
      </w:pPr>
      <w:r>
        <w:rPr>
          <w:i/>
          <w:sz w:val="20"/>
        </w:rPr>
        <w:t>Ethical</w:t>
      </w:r>
      <w:r>
        <w:rPr>
          <w:i/>
          <w:spacing w:val="13"/>
          <w:sz w:val="20"/>
        </w:rPr>
        <w:t xml:space="preserve"> </w:t>
      </w:r>
      <w:r>
        <w:rPr>
          <w:i/>
          <w:spacing w:val="-2"/>
          <w:sz w:val="20"/>
        </w:rPr>
        <w:t>Considerations</w:t>
      </w:r>
    </w:p>
    <w:p w14:paraId="63CE83ED" w14:textId="77777777" w:rsidR="0014140B" w:rsidRDefault="00000000">
      <w:pPr>
        <w:pStyle w:val="ListParagraph"/>
        <w:numPr>
          <w:ilvl w:val="1"/>
          <w:numId w:val="4"/>
        </w:numPr>
        <w:tabs>
          <w:tab w:val="left" w:pos="662"/>
        </w:tabs>
        <w:spacing w:before="81" w:line="249" w:lineRule="auto"/>
        <w:ind w:right="617" w:firstLine="199"/>
        <w:jc w:val="both"/>
        <w:rPr>
          <w:i/>
          <w:sz w:val="20"/>
        </w:rPr>
      </w:pPr>
      <w:r>
        <w:rPr>
          <w:i/>
          <w:sz w:val="20"/>
        </w:rPr>
        <w:t xml:space="preserve">AI Transparency: </w:t>
      </w:r>
      <w:r>
        <w:rPr>
          <w:sz w:val="20"/>
        </w:rPr>
        <w:t>Chatbot responses must clearly in- dicate AI-generated content and provide human escalation options for critical decisions. The system maintains detailed audit logs of AI interactions for accountability.</w:t>
      </w:r>
    </w:p>
    <w:p w14:paraId="04A806D9" w14:textId="77777777" w:rsidR="0014140B" w:rsidRDefault="00000000">
      <w:pPr>
        <w:pStyle w:val="ListParagraph"/>
        <w:numPr>
          <w:ilvl w:val="1"/>
          <w:numId w:val="4"/>
        </w:numPr>
        <w:tabs>
          <w:tab w:val="left" w:pos="662"/>
        </w:tabs>
        <w:spacing w:before="3" w:line="249" w:lineRule="auto"/>
        <w:ind w:right="617" w:firstLine="199"/>
        <w:jc w:val="both"/>
        <w:rPr>
          <w:i/>
          <w:sz w:val="20"/>
        </w:rPr>
      </w:pPr>
      <w:r>
        <w:rPr>
          <w:i/>
          <w:sz w:val="20"/>
        </w:rPr>
        <w:t xml:space="preserve">Algorithmic Bias: </w:t>
      </w:r>
      <w:r>
        <w:rPr>
          <w:sz w:val="20"/>
        </w:rPr>
        <w:t>Predictive models for retention or resource allocation risk perpetuating historical biases. Mit- igation requires diverse training data, regular bias audits, human review of high-stakes predictions, and transparency in algorithmic decision-making.</w:t>
      </w:r>
    </w:p>
    <w:p w14:paraId="3D1B6DF3" w14:textId="77777777" w:rsidR="0014140B" w:rsidRDefault="00000000">
      <w:pPr>
        <w:pStyle w:val="ListParagraph"/>
        <w:numPr>
          <w:ilvl w:val="1"/>
          <w:numId w:val="4"/>
        </w:numPr>
        <w:tabs>
          <w:tab w:val="left" w:pos="662"/>
        </w:tabs>
        <w:spacing w:before="3" w:line="249" w:lineRule="auto"/>
        <w:ind w:right="617" w:firstLine="199"/>
        <w:jc w:val="both"/>
        <w:rPr>
          <w:i/>
          <w:sz w:val="20"/>
        </w:rPr>
      </w:pPr>
      <w:r>
        <w:rPr>
          <w:i/>
          <w:sz w:val="20"/>
        </w:rPr>
        <w:t xml:space="preserve">Data Ownership: </w:t>
      </w:r>
      <w:r>
        <w:rPr>
          <w:sz w:val="20"/>
        </w:rPr>
        <w:t>Students should retain ownership of their data and credentials. The blockchain architecture using DIDs and verifiable credentials enables true student data sovereignty—institutions issue credentials but cannot revoke or modify without student consent.</w:t>
      </w:r>
    </w:p>
    <w:p w14:paraId="6055E92E" w14:textId="77777777" w:rsidR="0014140B" w:rsidRDefault="0014140B">
      <w:pPr>
        <w:pStyle w:val="ListParagraph"/>
        <w:spacing w:line="249" w:lineRule="auto"/>
        <w:rPr>
          <w:i/>
          <w:sz w:val="20"/>
        </w:rPr>
        <w:sectPr w:rsidR="0014140B">
          <w:pgSz w:w="12240" w:h="15840"/>
          <w:pgMar w:top="900" w:right="360" w:bottom="280" w:left="720" w:header="720" w:footer="720" w:gutter="0"/>
          <w:cols w:num="2" w:space="720" w:equalWidth="0">
            <w:col w:w="5281" w:space="40"/>
            <w:col w:w="5839"/>
          </w:cols>
        </w:sectPr>
      </w:pPr>
    </w:p>
    <w:p w14:paraId="5ADF64BF" w14:textId="77777777" w:rsidR="0014140B" w:rsidRDefault="00000000">
      <w:pPr>
        <w:pStyle w:val="ListParagraph"/>
        <w:numPr>
          <w:ilvl w:val="1"/>
          <w:numId w:val="4"/>
        </w:numPr>
        <w:tabs>
          <w:tab w:val="left" w:pos="722"/>
        </w:tabs>
        <w:spacing w:before="91" w:line="249" w:lineRule="auto"/>
        <w:ind w:left="259" w:firstLine="199"/>
        <w:jc w:val="both"/>
        <w:rPr>
          <w:i/>
          <w:sz w:val="20"/>
        </w:rPr>
      </w:pPr>
      <w:r>
        <w:rPr>
          <w:i/>
          <w:sz w:val="20"/>
        </w:rPr>
        <w:lastRenderedPageBreak/>
        <w:t>Surveillance Concerns:</w:t>
      </w:r>
      <w:r>
        <w:rPr>
          <w:i/>
          <w:spacing w:val="40"/>
          <w:sz w:val="20"/>
        </w:rPr>
        <w:t xml:space="preserve"> </w:t>
      </w:r>
      <w:r>
        <w:rPr>
          <w:sz w:val="20"/>
        </w:rPr>
        <w:t>Extensive IoT monitoring risks creating oppressive surveillance environment. Mitigation: Clear policies on acceptable monitoring uses, aggregate rather than individual tracking where possible, and student involve- ment in governance decisions.</w:t>
      </w:r>
    </w:p>
    <w:p w14:paraId="4728E7D3" w14:textId="77777777" w:rsidR="0014140B" w:rsidRDefault="0014140B">
      <w:pPr>
        <w:pStyle w:val="BodyText"/>
        <w:spacing w:before="56"/>
        <w:jc w:val="left"/>
      </w:pPr>
    </w:p>
    <w:p w14:paraId="07526DD6" w14:textId="77777777" w:rsidR="0014140B" w:rsidRDefault="00000000">
      <w:pPr>
        <w:pStyle w:val="ListParagraph"/>
        <w:numPr>
          <w:ilvl w:val="0"/>
          <w:numId w:val="12"/>
        </w:numPr>
        <w:tabs>
          <w:tab w:val="left" w:pos="2370"/>
        </w:tabs>
        <w:ind w:left="2370" w:hanging="367"/>
        <w:jc w:val="left"/>
        <w:rPr>
          <w:sz w:val="20"/>
        </w:rPr>
      </w:pPr>
      <w:r>
        <w:rPr>
          <w:smallCaps/>
          <w:spacing w:val="-2"/>
          <w:sz w:val="20"/>
        </w:rPr>
        <w:t>Conclusion</w:t>
      </w:r>
    </w:p>
    <w:p w14:paraId="004C589A" w14:textId="77777777" w:rsidR="0014140B" w:rsidRDefault="00000000">
      <w:pPr>
        <w:pStyle w:val="BodyText"/>
        <w:spacing w:before="179" w:line="249" w:lineRule="auto"/>
        <w:ind w:left="259" w:firstLine="199"/>
      </w:pPr>
      <w:r>
        <w:t>This paper presented a comprehensive analysis of smart governance for higher education institutions, examining state- of-the-art</w:t>
      </w:r>
      <w:r>
        <w:rPr>
          <w:spacing w:val="40"/>
        </w:rPr>
        <w:t xml:space="preserve"> </w:t>
      </w:r>
      <w:r>
        <w:t>implementations</w:t>
      </w:r>
      <w:r>
        <w:rPr>
          <w:spacing w:val="40"/>
        </w:rPr>
        <w:t xml:space="preserve"> </w:t>
      </w:r>
      <w:r>
        <w:t>across</w:t>
      </w:r>
      <w:r>
        <w:rPr>
          <w:spacing w:val="40"/>
        </w:rPr>
        <w:t xml:space="preserve"> </w:t>
      </w:r>
      <w:r>
        <w:t>AI</w:t>
      </w:r>
      <w:r>
        <w:rPr>
          <w:spacing w:val="40"/>
        </w:rPr>
        <w:t xml:space="preserve"> </w:t>
      </w:r>
      <w:r>
        <w:t>chatbots,</w:t>
      </w:r>
      <w:r>
        <w:rPr>
          <w:spacing w:val="40"/>
        </w:rPr>
        <w:t xml:space="preserve"> </w:t>
      </w:r>
      <w:r>
        <w:t>blockchain</w:t>
      </w:r>
      <w:r>
        <w:rPr>
          <w:spacing w:val="40"/>
        </w:rPr>
        <w:t xml:space="preserve"> </w:t>
      </w:r>
      <w:r>
        <w:t>e-services,</w:t>
      </w:r>
      <w:r>
        <w:rPr>
          <w:spacing w:val="40"/>
        </w:rPr>
        <w:t xml:space="preserve"> </w:t>
      </w:r>
      <w:r>
        <w:t>integrated</w:t>
      </w:r>
      <w:r>
        <w:rPr>
          <w:spacing w:val="40"/>
        </w:rPr>
        <w:t xml:space="preserve"> </w:t>
      </w:r>
      <w:r>
        <w:t>service</w:t>
      </w:r>
      <w:r>
        <w:rPr>
          <w:spacing w:val="40"/>
        </w:rPr>
        <w:t xml:space="preserve"> </w:t>
      </w:r>
      <w:r>
        <w:t>centers,</w:t>
      </w:r>
      <w:r>
        <w:rPr>
          <w:spacing w:val="40"/>
        </w:rPr>
        <w:t xml:space="preserve"> </w:t>
      </w:r>
      <w:r>
        <w:t>and</w:t>
      </w:r>
      <w:r>
        <w:rPr>
          <w:spacing w:val="40"/>
        </w:rPr>
        <w:t xml:space="preserve"> </w:t>
      </w:r>
      <w:r>
        <w:t>open</w:t>
      </w:r>
      <w:r>
        <w:rPr>
          <w:spacing w:val="40"/>
        </w:rPr>
        <w:t xml:space="preserve"> </w:t>
      </w:r>
      <w:r>
        <w:t>data</w:t>
      </w:r>
      <w:r>
        <w:rPr>
          <w:spacing w:val="40"/>
        </w:rPr>
        <w:t xml:space="preserve"> </w:t>
      </w:r>
      <w:r>
        <w:t>por- tals. Through comparative evaluation of leading solutions</w:t>
      </w:r>
      <w:r>
        <w:rPr>
          <w:spacing w:val="40"/>
        </w:rPr>
        <w:t xml:space="preserve"> </w:t>
      </w:r>
      <w:r>
        <w:t>from Georgia State University, MIT, University of Michigan- Flint, Amsterdam University of Applied Sciences, University of Southampton, and others, we identified both significant achievements and persistent gaps in current approaches.</w:t>
      </w:r>
    </w:p>
    <w:p w14:paraId="0BEFC5B8" w14:textId="77777777" w:rsidR="0014140B" w:rsidRDefault="00000000">
      <w:pPr>
        <w:pStyle w:val="BodyText"/>
        <w:spacing w:before="17" w:line="249" w:lineRule="auto"/>
        <w:ind w:left="259" w:firstLine="199"/>
      </w:pPr>
      <w:r>
        <w:t>The</w:t>
      </w:r>
      <w:r>
        <w:rPr>
          <w:spacing w:val="-9"/>
        </w:rPr>
        <w:t xml:space="preserve"> </w:t>
      </w:r>
      <w:r>
        <w:t>proposed</w:t>
      </w:r>
      <w:r>
        <w:rPr>
          <w:spacing w:val="-9"/>
        </w:rPr>
        <w:t xml:space="preserve"> </w:t>
      </w:r>
      <w:r>
        <w:t>SmartCampusHub</w:t>
      </w:r>
      <w:r>
        <w:rPr>
          <w:spacing w:val="-9"/>
        </w:rPr>
        <w:t xml:space="preserve"> </w:t>
      </w:r>
      <w:r>
        <w:t>framework</w:t>
      </w:r>
      <w:r>
        <w:rPr>
          <w:spacing w:val="-9"/>
        </w:rPr>
        <w:t xml:space="preserve"> </w:t>
      </w:r>
      <w:r>
        <w:t>addresses</w:t>
      </w:r>
      <w:r>
        <w:rPr>
          <w:spacing w:val="-9"/>
        </w:rPr>
        <w:t xml:space="preserve"> </w:t>
      </w:r>
      <w:r>
        <w:t>these gaps through unified microservices architecture that synthe- sizes best practices while providing novel integrations. Key innovations include: (1) RAG-powered chatbots with real- time</w:t>
      </w:r>
      <w:r>
        <w:rPr>
          <w:spacing w:val="40"/>
        </w:rPr>
        <w:t xml:space="preserve"> </w:t>
      </w:r>
      <w:r>
        <w:t>IoT</w:t>
      </w:r>
      <w:r>
        <w:rPr>
          <w:spacing w:val="40"/>
        </w:rPr>
        <w:t xml:space="preserve"> </w:t>
      </w:r>
      <w:r>
        <w:t>context</w:t>
      </w:r>
      <w:r>
        <w:rPr>
          <w:spacing w:val="40"/>
        </w:rPr>
        <w:t xml:space="preserve"> </w:t>
      </w:r>
      <w:r>
        <w:t>fusion</w:t>
      </w:r>
      <w:r>
        <w:rPr>
          <w:spacing w:val="40"/>
        </w:rPr>
        <w:t xml:space="preserve"> </w:t>
      </w:r>
      <w:r>
        <w:t>delivering</w:t>
      </w:r>
      <w:r>
        <w:rPr>
          <w:spacing w:val="40"/>
        </w:rPr>
        <w:t xml:space="preserve"> </w:t>
      </w:r>
      <w:r>
        <w:t>98%</w:t>
      </w:r>
      <w:r>
        <w:rPr>
          <w:spacing w:val="40"/>
        </w:rPr>
        <w:t xml:space="preserve"> </w:t>
      </w:r>
      <w:r>
        <w:t>accuracy</w:t>
      </w:r>
      <w:r>
        <w:rPr>
          <w:spacing w:val="40"/>
        </w:rPr>
        <w:t xml:space="preserve"> </w:t>
      </w:r>
      <w:r>
        <w:t>and</w:t>
      </w:r>
      <w:r>
        <w:rPr>
          <w:spacing w:val="40"/>
        </w:rPr>
        <w:t xml:space="preserve"> </w:t>
      </w:r>
      <w:r>
        <w:t>sub- 2-second responses, (2) Hyperledger Fabric blockchain with zero-knowledge proofs enabling privacy-preserving creden- tial verification in under 3 seconds, (3) digital twin-enabled predictive service centers achieving 25% energy savings and 70%</w:t>
      </w:r>
      <w:r>
        <w:rPr>
          <w:spacing w:val="-6"/>
        </w:rPr>
        <w:t xml:space="preserve"> </w:t>
      </w:r>
      <w:r>
        <w:t>administrative</w:t>
      </w:r>
      <w:r>
        <w:rPr>
          <w:spacing w:val="-7"/>
        </w:rPr>
        <w:t xml:space="preserve"> </w:t>
      </w:r>
      <w:r>
        <w:t>workload</w:t>
      </w:r>
      <w:r>
        <w:rPr>
          <w:spacing w:val="-6"/>
        </w:rPr>
        <w:t xml:space="preserve"> </w:t>
      </w:r>
      <w:r>
        <w:t>reduction,</w:t>
      </w:r>
      <w:r>
        <w:rPr>
          <w:spacing w:val="-6"/>
        </w:rPr>
        <w:t xml:space="preserve"> </w:t>
      </w:r>
      <w:r>
        <w:t>and</w:t>
      </w:r>
      <w:r>
        <w:rPr>
          <w:spacing w:val="-6"/>
        </w:rPr>
        <w:t xml:space="preserve"> </w:t>
      </w:r>
      <w:r>
        <w:t>(4)</w:t>
      </w:r>
      <w:r>
        <w:rPr>
          <w:spacing w:val="-7"/>
        </w:rPr>
        <w:t xml:space="preserve"> </w:t>
      </w:r>
      <w:r>
        <w:t>federated</w:t>
      </w:r>
      <w:r>
        <w:rPr>
          <w:spacing w:val="-6"/>
        </w:rPr>
        <w:t xml:space="preserve"> </w:t>
      </w:r>
      <w:r>
        <w:t>data platforms processing 50GB daily with 10,000+ queries per second capacity.</w:t>
      </w:r>
    </w:p>
    <w:p w14:paraId="0880D90C" w14:textId="77777777" w:rsidR="0014140B" w:rsidRDefault="00000000">
      <w:pPr>
        <w:pStyle w:val="BodyText"/>
        <w:spacing w:before="17" w:line="249" w:lineRule="auto"/>
        <w:ind w:left="259" w:firstLine="199"/>
      </w:pPr>
      <w:r>
        <w:t>Performance specifications validated through prototype de- ployment demonstrate 99.9% uptime, 15,000 daily trans- actions, and sub-200ms API latency while maintaining FERPA/GDPR</w:t>
      </w:r>
      <w:r>
        <w:rPr>
          <w:spacing w:val="62"/>
          <w:w w:val="150"/>
        </w:rPr>
        <w:t xml:space="preserve"> </w:t>
      </w:r>
      <w:r>
        <w:t>compliance.</w:t>
      </w:r>
      <w:r>
        <w:rPr>
          <w:spacing w:val="62"/>
          <w:w w:val="150"/>
        </w:rPr>
        <w:t xml:space="preserve"> </w:t>
      </w:r>
      <w:r>
        <w:t>Cost-benefit</w:t>
      </w:r>
      <w:r>
        <w:rPr>
          <w:spacing w:val="62"/>
          <w:w w:val="150"/>
        </w:rPr>
        <w:t xml:space="preserve"> </w:t>
      </w:r>
      <w:r>
        <w:t>analysis</w:t>
      </w:r>
      <w:r>
        <w:rPr>
          <w:spacing w:val="62"/>
          <w:w w:val="150"/>
        </w:rPr>
        <w:t xml:space="preserve"> </w:t>
      </w:r>
      <w:r>
        <w:rPr>
          <w:spacing w:val="-2"/>
        </w:rPr>
        <w:t>projects</w:t>
      </w:r>
    </w:p>
    <w:p w14:paraId="521361DD" w14:textId="77777777" w:rsidR="0014140B" w:rsidRDefault="00000000">
      <w:pPr>
        <w:pStyle w:val="BodyText"/>
        <w:spacing w:line="249" w:lineRule="auto"/>
        <w:ind w:left="259"/>
      </w:pPr>
      <w:r>
        <w:t>$1.44M net annual benefit with 5.3-month payback period, driven by operational efficiencies, energy savings, and im- proved student retention.</w:t>
      </w:r>
    </w:p>
    <w:p w14:paraId="4C9E34ED" w14:textId="77777777" w:rsidR="0014140B" w:rsidRDefault="00000000">
      <w:pPr>
        <w:pStyle w:val="BodyText"/>
        <w:spacing w:before="17"/>
        <w:ind w:left="458"/>
      </w:pPr>
      <w:r>
        <w:t>The</w:t>
      </w:r>
      <w:r>
        <w:rPr>
          <w:spacing w:val="20"/>
        </w:rPr>
        <w:t xml:space="preserve"> </w:t>
      </w:r>
      <w:r>
        <w:t>modular</w:t>
      </w:r>
      <w:r>
        <w:rPr>
          <w:spacing w:val="21"/>
        </w:rPr>
        <w:t xml:space="preserve"> </w:t>
      </w:r>
      <w:r>
        <w:t>architecture</w:t>
      </w:r>
      <w:r>
        <w:rPr>
          <w:spacing w:val="21"/>
        </w:rPr>
        <w:t xml:space="preserve"> </w:t>
      </w:r>
      <w:r>
        <w:t>enables</w:t>
      </w:r>
      <w:r>
        <w:rPr>
          <w:spacing w:val="21"/>
        </w:rPr>
        <w:t xml:space="preserve"> </w:t>
      </w:r>
      <w:r>
        <w:t>phased</w:t>
      </w:r>
      <w:r>
        <w:rPr>
          <w:spacing w:val="21"/>
        </w:rPr>
        <w:t xml:space="preserve"> </w:t>
      </w:r>
      <w:r>
        <w:t>deployment</w:t>
      </w:r>
      <w:r>
        <w:rPr>
          <w:spacing w:val="21"/>
        </w:rPr>
        <w:t xml:space="preserve"> </w:t>
      </w:r>
      <w:r>
        <w:rPr>
          <w:spacing w:val="-4"/>
        </w:rPr>
        <w:t>over</w:t>
      </w:r>
    </w:p>
    <w:p w14:paraId="6C6152A5" w14:textId="77777777" w:rsidR="0014140B" w:rsidRDefault="00000000">
      <w:pPr>
        <w:pStyle w:val="BodyText"/>
        <w:spacing w:before="9" w:line="249" w:lineRule="auto"/>
        <w:ind w:left="259"/>
      </w:pPr>
      <w:r>
        <w:t>12 months, allowing institutions to prioritize components based on strategic needs and budget constraints. Open stan- dards adoption (MQTT, DCAT, W3C Verifiable Credentials) and extensive use of open-source technologies (Kubernetes, Kafka, CKAN) minimize vendor lock-in while ensuring long- term sustainability.</w:t>
      </w:r>
    </w:p>
    <w:p w14:paraId="6CAC6904" w14:textId="77777777" w:rsidR="0014140B" w:rsidRDefault="0014140B">
      <w:pPr>
        <w:pStyle w:val="BodyText"/>
        <w:spacing w:before="56"/>
        <w:jc w:val="left"/>
      </w:pPr>
    </w:p>
    <w:p w14:paraId="2D45C001" w14:textId="77777777" w:rsidR="0014140B" w:rsidRDefault="00000000">
      <w:pPr>
        <w:pStyle w:val="ListParagraph"/>
        <w:numPr>
          <w:ilvl w:val="0"/>
          <w:numId w:val="2"/>
        </w:numPr>
        <w:tabs>
          <w:tab w:val="left" w:pos="529"/>
        </w:tabs>
        <w:ind w:left="529" w:hanging="270"/>
        <w:jc w:val="both"/>
        <w:rPr>
          <w:i/>
          <w:sz w:val="20"/>
        </w:rPr>
      </w:pPr>
      <w:r>
        <w:rPr>
          <w:i/>
          <w:sz w:val="20"/>
        </w:rPr>
        <w:t xml:space="preserve">Research </w:t>
      </w:r>
      <w:r>
        <w:rPr>
          <w:i/>
          <w:spacing w:val="-2"/>
          <w:sz w:val="20"/>
        </w:rPr>
        <w:t>Contributions</w:t>
      </w:r>
    </w:p>
    <w:p w14:paraId="67E3C273" w14:textId="77777777" w:rsidR="0014140B" w:rsidRDefault="00000000">
      <w:pPr>
        <w:pStyle w:val="BodyText"/>
        <w:spacing w:before="134"/>
        <w:ind w:left="458"/>
      </w:pPr>
      <w:r>
        <w:t>This</w:t>
      </w:r>
      <w:r>
        <w:rPr>
          <w:spacing w:val="13"/>
        </w:rPr>
        <w:t xml:space="preserve"> </w:t>
      </w:r>
      <w:r>
        <w:t>work</w:t>
      </w:r>
      <w:r>
        <w:rPr>
          <w:spacing w:val="13"/>
        </w:rPr>
        <w:t xml:space="preserve"> </w:t>
      </w:r>
      <w:r>
        <w:t>contributes</w:t>
      </w:r>
      <w:r>
        <w:rPr>
          <w:spacing w:val="13"/>
        </w:rPr>
        <w:t xml:space="preserve"> </w:t>
      </w:r>
      <w:r>
        <w:t>to</w:t>
      </w:r>
      <w:r>
        <w:rPr>
          <w:spacing w:val="13"/>
        </w:rPr>
        <w:t xml:space="preserve"> </w:t>
      </w:r>
      <w:r>
        <w:t>the</w:t>
      </w:r>
      <w:r>
        <w:rPr>
          <w:spacing w:val="13"/>
        </w:rPr>
        <w:t xml:space="preserve"> </w:t>
      </w:r>
      <w:r>
        <w:t>field</w:t>
      </w:r>
      <w:r>
        <w:rPr>
          <w:spacing w:val="13"/>
        </w:rPr>
        <w:t xml:space="preserve"> </w:t>
      </w:r>
      <w:r>
        <w:t>in</w:t>
      </w:r>
      <w:r>
        <w:rPr>
          <w:spacing w:val="13"/>
        </w:rPr>
        <w:t xml:space="preserve"> </w:t>
      </w:r>
      <w:r>
        <w:t>three</w:t>
      </w:r>
      <w:r>
        <w:rPr>
          <w:spacing w:val="13"/>
        </w:rPr>
        <w:t xml:space="preserve"> </w:t>
      </w:r>
      <w:r>
        <w:t>primary</w:t>
      </w:r>
      <w:r>
        <w:rPr>
          <w:spacing w:val="13"/>
        </w:rPr>
        <w:t xml:space="preserve"> </w:t>
      </w:r>
      <w:r>
        <w:rPr>
          <w:spacing w:val="-4"/>
        </w:rPr>
        <w:t>ways:</w:t>
      </w:r>
    </w:p>
    <w:p w14:paraId="27A798AF" w14:textId="77777777" w:rsidR="0014140B" w:rsidRDefault="00000000">
      <w:pPr>
        <w:pStyle w:val="BodyText"/>
        <w:spacing w:before="27" w:line="249" w:lineRule="auto"/>
        <w:ind w:left="259" w:firstLine="199"/>
      </w:pPr>
      <w:r>
        <w:rPr>
          <w:b/>
        </w:rPr>
        <w:t>First</w:t>
      </w:r>
      <w:r>
        <w:t>, we provide the most comprehensive comparative analysis</w:t>
      </w:r>
      <w:r>
        <w:rPr>
          <w:spacing w:val="-11"/>
        </w:rPr>
        <w:t xml:space="preserve"> </w:t>
      </w:r>
      <w:r>
        <w:t>to</w:t>
      </w:r>
      <w:r>
        <w:rPr>
          <w:spacing w:val="-11"/>
        </w:rPr>
        <w:t xml:space="preserve"> </w:t>
      </w:r>
      <w:r>
        <w:t>date</w:t>
      </w:r>
      <w:r>
        <w:rPr>
          <w:spacing w:val="-11"/>
        </w:rPr>
        <w:t xml:space="preserve"> </w:t>
      </w:r>
      <w:r>
        <w:t>of</w:t>
      </w:r>
      <w:r>
        <w:rPr>
          <w:spacing w:val="-11"/>
        </w:rPr>
        <w:t xml:space="preserve"> </w:t>
      </w:r>
      <w:r>
        <w:t>smart</w:t>
      </w:r>
      <w:r>
        <w:rPr>
          <w:spacing w:val="-11"/>
        </w:rPr>
        <w:t xml:space="preserve"> </w:t>
      </w:r>
      <w:r>
        <w:t>governance</w:t>
      </w:r>
      <w:r>
        <w:rPr>
          <w:spacing w:val="-11"/>
        </w:rPr>
        <w:t xml:space="preserve"> </w:t>
      </w:r>
      <w:r>
        <w:t>implementations</w:t>
      </w:r>
      <w:r>
        <w:rPr>
          <w:spacing w:val="-11"/>
        </w:rPr>
        <w:t xml:space="preserve"> </w:t>
      </w:r>
      <w:r>
        <w:t>in</w:t>
      </w:r>
      <w:r>
        <w:rPr>
          <w:spacing w:val="-11"/>
        </w:rPr>
        <w:t xml:space="preserve"> </w:t>
      </w:r>
      <w:r>
        <w:t>higher education,</w:t>
      </w:r>
      <w:r>
        <w:rPr>
          <w:spacing w:val="-13"/>
        </w:rPr>
        <w:t xml:space="preserve"> </w:t>
      </w:r>
      <w:r>
        <w:t>synthesizing</w:t>
      </w:r>
      <w:r>
        <w:rPr>
          <w:spacing w:val="-12"/>
        </w:rPr>
        <w:t xml:space="preserve"> </w:t>
      </w:r>
      <w:r>
        <w:t>findings</w:t>
      </w:r>
      <w:r>
        <w:rPr>
          <w:spacing w:val="-13"/>
        </w:rPr>
        <w:t xml:space="preserve"> </w:t>
      </w:r>
      <w:r>
        <w:t>across</w:t>
      </w:r>
      <w:r>
        <w:rPr>
          <w:spacing w:val="-12"/>
        </w:rPr>
        <w:t xml:space="preserve"> </w:t>
      </w:r>
      <w:r>
        <w:t>four</w:t>
      </w:r>
      <w:r>
        <w:rPr>
          <w:spacing w:val="-13"/>
        </w:rPr>
        <w:t xml:space="preserve"> </w:t>
      </w:r>
      <w:r>
        <w:t>critical</w:t>
      </w:r>
      <w:r>
        <w:rPr>
          <w:spacing w:val="-12"/>
        </w:rPr>
        <w:t xml:space="preserve"> </w:t>
      </w:r>
      <w:r>
        <w:t>pillars</w:t>
      </w:r>
      <w:r>
        <w:rPr>
          <w:spacing w:val="-13"/>
        </w:rPr>
        <w:t xml:space="preserve"> </w:t>
      </w:r>
      <w:r>
        <w:t>with detailed technical evaluation.</w:t>
      </w:r>
    </w:p>
    <w:p w14:paraId="6399426C" w14:textId="77777777" w:rsidR="0014140B" w:rsidRDefault="00000000">
      <w:pPr>
        <w:pStyle w:val="BodyText"/>
        <w:spacing w:before="18" w:line="249" w:lineRule="auto"/>
        <w:ind w:left="259" w:firstLine="199"/>
      </w:pPr>
      <w:r>
        <w:rPr>
          <w:b/>
        </w:rPr>
        <w:t>Second</w:t>
      </w:r>
      <w:r>
        <w:t>, we propose a production-ready reference archi- tecture with concrete specifications, workflows, and deploy- ment</w:t>
      </w:r>
      <w:r>
        <w:rPr>
          <w:spacing w:val="-4"/>
        </w:rPr>
        <w:t xml:space="preserve"> </w:t>
      </w:r>
      <w:r>
        <w:t>guidelines</w:t>
      </w:r>
      <w:r>
        <w:rPr>
          <w:spacing w:val="-4"/>
        </w:rPr>
        <w:t xml:space="preserve"> </w:t>
      </w:r>
      <w:r>
        <w:t>validated</w:t>
      </w:r>
      <w:r>
        <w:rPr>
          <w:spacing w:val="-4"/>
        </w:rPr>
        <w:t xml:space="preserve"> </w:t>
      </w:r>
      <w:r>
        <w:t>across</w:t>
      </w:r>
      <w:r>
        <w:rPr>
          <w:spacing w:val="-4"/>
        </w:rPr>
        <w:t xml:space="preserve"> </w:t>
      </w:r>
      <w:r>
        <w:t>diverse</w:t>
      </w:r>
      <w:r>
        <w:rPr>
          <w:spacing w:val="-4"/>
        </w:rPr>
        <w:t xml:space="preserve"> </w:t>
      </w:r>
      <w:r>
        <w:t>institutional</w:t>
      </w:r>
      <w:r>
        <w:rPr>
          <w:spacing w:val="-4"/>
        </w:rPr>
        <w:t xml:space="preserve"> </w:t>
      </w:r>
      <w:r>
        <w:t>contexts. Unlike conceptual frameworks, SmartCampusHub provides actionable blueprints for implementation.</w:t>
      </w:r>
    </w:p>
    <w:p w14:paraId="099602B4" w14:textId="77777777" w:rsidR="0014140B" w:rsidRDefault="00000000">
      <w:pPr>
        <w:pStyle w:val="BodyText"/>
        <w:spacing w:before="91" w:line="249" w:lineRule="auto"/>
        <w:ind w:left="199" w:right="617" w:firstLine="199"/>
      </w:pPr>
      <w:r>
        <w:br w:type="column"/>
      </w:r>
      <w:r>
        <w:rPr>
          <w:b/>
        </w:rPr>
        <w:t>Third</w:t>
      </w:r>
      <w:r>
        <w:t>, we address the critical integration gap in existing literature. Most research examines governance pillars in iso- lation; our work demonstrates how their unification creates synergistic</w:t>
      </w:r>
      <w:r>
        <w:rPr>
          <w:spacing w:val="-5"/>
        </w:rPr>
        <w:t xml:space="preserve"> </w:t>
      </w:r>
      <w:r>
        <w:t>value</w:t>
      </w:r>
      <w:r>
        <w:rPr>
          <w:spacing w:val="-5"/>
        </w:rPr>
        <w:t xml:space="preserve"> </w:t>
      </w:r>
      <w:r>
        <w:t>exceeding</w:t>
      </w:r>
      <w:r>
        <w:rPr>
          <w:spacing w:val="-4"/>
        </w:rPr>
        <w:t xml:space="preserve"> </w:t>
      </w:r>
      <w:r>
        <w:t>the</w:t>
      </w:r>
      <w:r>
        <w:rPr>
          <w:spacing w:val="-5"/>
        </w:rPr>
        <w:t xml:space="preserve"> </w:t>
      </w:r>
      <w:r>
        <w:t>sum</w:t>
      </w:r>
      <w:r>
        <w:rPr>
          <w:spacing w:val="-5"/>
        </w:rPr>
        <w:t xml:space="preserve"> </w:t>
      </w:r>
      <w:r>
        <w:t>of</w:t>
      </w:r>
      <w:r>
        <w:rPr>
          <w:spacing w:val="-4"/>
        </w:rPr>
        <w:t xml:space="preserve"> </w:t>
      </w:r>
      <w:r>
        <w:t>individual</w:t>
      </w:r>
      <w:r>
        <w:rPr>
          <w:spacing w:val="-5"/>
        </w:rPr>
        <w:t xml:space="preserve"> </w:t>
      </w:r>
      <w:r>
        <w:rPr>
          <w:spacing w:val="-2"/>
        </w:rPr>
        <w:t>components.</w:t>
      </w:r>
    </w:p>
    <w:p w14:paraId="5AF26238" w14:textId="77777777" w:rsidR="0014140B" w:rsidRDefault="00000000">
      <w:pPr>
        <w:pStyle w:val="ListParagraph"/>
        <w:numPr>
          <w:ilvl w:val="0"/>
          <w:numId w:val="2"/>
        </w:numPr>
        <w:tabs>
          <w:tab w:val="left" w:pos="469"/>
        </w:tabs>
        <w:spacing w:before="91"/>
        <w:ind w:left="469" w:hanging="270"/>
        <w:jc w:val="both"/>
        <w:rPr>
          <w:i/>
          <w:sz w:val="20"/>
        </w:rPr>
      </w:pPr>
      <w:r>
        <w:rPr>
          <w:i/>
          <w:sz w:val="20"/>
        </w:rPr>
        <w:t>Future</w:t>
      </w:r>
      <w:r>
        <w:rPr>
          <w:i/>
          <w:spacing w:val="3"/>
          <w:sz w:val="20"/>
        </w:rPr>
        <w:t xml:space="preserve"> </w:t>
      </w:r>
      <w:r>
        <w:rPr>
          <w:i/>
          <w:sz w:val="20"/>
        </w:rPr>
        <w:t>Research</w:t>
      </w:r>
      <w:r>
        <w:rPr>
          <w:i/>
          <w:spacing w:val="3"/>
          <w:sz w:val="20"/>
        </w:rPr>
        <w:t xml:space="preserve"> </w:t>
      </w:r>
      <w:r>
        <w:rPr>
          <w:i/>
          <w:spacing w:val="-2"/>
          <w:sz w:val="20"/>
        </w:rPr>
        <w:t>Directions</w:t>
      </w:r>
    </w:p>
    <w:p w14:paraId="1FAEEC57" w14:textId="77777777" w:rsidR="0014140B" w:rsidRDefault="00000000">
      <w:pPr>
        <w:pStyle w:val="ListParagraph"/>
        <w:numPr>
          <w:ilvl w:val="1"/>
          <w:numId w:val="2"/>
        </w:numPr>
        <w:tabs>
          <w:tab w:val="left" w:pos="662"/>
        </w:tabs>
        <w:spacing w:before="65" w:line="249" w:lineRule="auto"/>
        <w:ind w:left="199" w:right="617" w:firstLine="199"/>
        <w:jc w:val="both"/>
        <w:rPr>
          <w:i/>
          <w:sz w:val="20"/>
        </w:rPr>
      </w:pPr>
      <w:r>
        <w:rPr>
          <w:i/>
          <w:sz w:val="20"/>
        </w:rPr>
        <w:t xml:space="preserve">Decentralized Identity and Verifiable Credentials: </w:t>
      </w:r>
      <w:r>
        <w:rPr>
          <w:sz w:val="20"/>
        </w:rPr>
        <w:t>Full adoption of W3C DID standards and verifiable credentials would enable true student data sovereignty and seamless cre- dential</w:t>
      </w:r>
      <w:r>
        <w:rPr>
          <w:spacing w:val="-6"/>
          <w:sz w:val="20"/>
        </w:rPr>
        <w:t xml:space="preserve"> </w:t>
      </w:r>
      <w:r>
        <w:rPr>
          <w:sz w:val="20"/>
        </w:rPr>
        <w:t>portability</w:t>
      </w:r>
      <w:r>
        <w:rPr>
          <w:spacing w:val="-6"/>
          <w:sz w:val="20"/>
        </w:rPr>
        <w:t xml:space="preserve"> </w:t>
      </w:r>
      <w:r>
        <w:rPr>
          <w:sz w:val="20"/>
        </w:rPr>
        <w:t>across</w:t>
      </w:r>
      <w:r>
        <w:rPr>
          <w:spacing w:val="-6"/>
          <w:sz w:val="20"/>
        </w:rPr>
        <w:t xml:space="preserve"> </w:t>
      </w:r>
      <w:r>
        <w:rPr>
          <w:sz w:val="20"/>
        </w:rPr>
        <w:t>institutions</w:t>
      </w:r>
      <w:r>
        <w:rPr>
          <w:spacing w:val="-6"/>
          <w:sz w:val="20"/>
        </w:rPr>
        <w:t xml:space="preserve"> </w:t>
      </w:r>
      <w:r>
        <w:rPr>
          <w:sz w:val="20"/>
        </w:rPr>
        <w:t>and</w:t>
      </w:r>
      <w:r>
        <w:rPr>
          <w:spacing w:val="-6"/>
          <w:sz w:val="20"/>
        </w:rPr>
        <w:t xml:space="preserve"> </w:t>
      </w:r>
      <w:r>
        <w:rPr>
          <w:sz w:val="20"/>
        </w:rPr>
        <w:t>international</w:t>
      </w:r>
      <w:r>
        <w:rPr>
          <w:spacing w:val="-6"/>
          <w:sz w:val="20"/>
        </w:rPr>
        <w:t xml:space="preserve"> </w:t>
      </w:r>
      <w:r>
        <w:rPr>
          <w:sz w:val="20"/>
        </w:rPr>
        <w:t>borders. Research is needed on governance frameworks for decentral- ized trust networks and interoperability protocols.</w:t>
      </w:r>
    </w:p>
    <w:p w14:paraId="14AD91F6" w14:textId="77777777" w:rsidR="0014140B" w:rsidRDefault="00000000">
      <w:pPr>
        <w:pStyle w:val="ListParagraph"/>
        <w:numPr>
          <w:ilvl w:val="1"/>
          <w:numId w:val="2"/>
        </w:numPr>
        <w:tabs>
          <w:tab w:val="left" w:pos="662"/>
        </w:tabs>
        <w:spacing w:line="215" w:lineRule="exact"/>
        <w:ind w:left="662" w:hanging="264"/>
        <w:jc w:val="both"/>
        <w:rPr>
          <w:i/>
          <w:sz w:val="20"/>
        </w:rPr>
      </w:pPr>
      <w:r>
        <w:rPr>
          <w:i/>
          <w:sz w:val="20"/>
        </w:rPr>
        <w:t>Quantum-Resistant</w:t>
      </w:r>
      <w:r>
        <w:rPr>
          <w:i/>
          <w:spacing w:val="-5"/>
          <w:sz w:val="20"/>
        </w:rPr>
        <w:t xml:space="preserve"> </w:t>
      </w:r>
      <w:r>
        <w:rPr>
          <w:i/>
          <w:sz w:val="20"/>
        </w:rPr>
        <w:t>Cryptography:</w:t>
      </w:r>
      <w:r>
        <w:rPr>
          <w:i/>
          <w:spacing w:val="24"/>
          <w:sz w:val="20"/>
        </w:rPr>
        <w:t xml:space="preserve"> </w:t>
      </w:r>
      <w:r>
        <w:rPr>
          <w:sz w:val="20"/>
        </w:rPr>
        <w:t>As</w:t>
      </w:r>
      <w:r>
        <w:rPr>
          <w:spacing w:val="-4"/>
          <w:sz w:val="20"/>
        </w:rPr>
        <w:t xml:space="preserve"> </w:t>
      </w:r>
      <w:r>
        <w:rPr>
          <w:sz w:val="20"/>
        </w:rPr>
        <w:t>quantum</w:t>
      </w:r>
      <w:r>
        <w:rPr>
          <w:spacing w:val="-4"/>
          <w:sz w:val="20"/>
        </w:rPr>
        <w:t xml:space="preserve"> </w:t>
      </w:r>
      <w:r>
        <w:rPr>
          <w:spacing w:val="-2"/>
          <w:sz w:val="20"/>
        </w:rPr>
        <w:t>comput-</w:t>
      </w:r>
    </w:p>
    <w:p w14:paraId="61C5415D" w14:textId="77777777" w:rsidR="0014140B" w:rsidRDefault="00000000">
      <w:pPr>
        <w:pStyle w:val="BodyText"/>
        <w:spacing w:before="9" w:line="249" w:lineRule="auto"/>
        <w:ind w:left="199" w:right="617"/>
      </w:pPr>
      <w:r>
        <w:t>ing</w:t>
      </w:r>
      <w:r>
        <w:rPr>
          <w:spacing w:val="-4"/>
        </w:rPr>
        <w:t xml:space="preserve"> </w:t>
      </w:r>
      <w:r>
        <w:t>advances</w:t>
      </w:r>
      <w:r>
        <w:rPr>
          <w:spacing w:val="-4"/>
        </w:rPr>
        <w:t xml:space="preserve"> </w:t>
      </w:r>
      <w:r>
        <w:t>threaten</w:t>
      </w:r>
      <w:r>
        <w:rPr>
          <w:spacing w:val="-4"/>
        </w:rPr>
        <w:t xml:space="preserve"> </w:t>
      </w:r>
      <w:r>
        <w:t>current</w:t>
      </w:r>
      <w:r>
        <w:rPr>
          <w:spacing w:val="-4"/>
        </w:rPr>
        <w:t xml:space="preserve"> </w:t>
      </w:r>
      <w:r>
        <w:t>cryptographic</w:t>
      </w:r>
      <w:r>
        <w:rPr>
          <w:spacing w:val="-4"/>
        </w:rPr>
        <w:t xml:space="preserve"> </w:t>
      </w:r>
      <w:r>
        <w:t>primitives,</w:t>
      </w:r>
      <w:r>
        <w:rPr>
          <w:spacing w:val="-4"/>
        </w:rPr>
        <w:t xml:space="preserve"> </w:t>
      </w:r>
      <w:r>
        <w:t>migra- tion to post-quantum algorithms (NIST PQC standards) be- comes imperative for long-lived credentials. Research should address quantum-safe implementations in blockchain systems and zero-knowledge proofs.</w:t>
      </w:r>
    </w:p>
    <w:p w14:paraId="6769730F" w14:textId="77777777" w:rsidR="0014140B" w:rsidRDefault="00000000">
      <w:pPr>
        <w:pStyle w:val="ListParagraph"/>
        <w:numPr>
          <w:ilvl w:val="1"/>
          <w:numId w:val="2"/>
        </w:numPr>
        <w:tabs>
          <w:tab w:val="left" w:pos="662"/>
        </w:tabs>
        <w:spacing w:line="215" w:lineRule="exact"/>
        <w:ind w:left="662" w:hanging="264"/>
        <w:jc w:val="both"/>
        <w:rPr>
          <w:i/>
          <w:sz w:val="20"/>
        </w:rPr>
      </w:pPr>
      <w:r>
        <w:rPr>
          <w:i/>
          <w:sz w:val="20"/>
        </w:rPr>
        <w:t>Ethical</w:t>
      </w:r>
      <w:r>
        <w:rPr>
          <w:i/>
          <w:spacing w:val="36"/>
          <w:sz w:val="20"/>
        </w:rPr>
        <w:t xml:space="preserve"> </w:t>
      </w:r>
      <w:r>
        <w:rPr>
          <w:i/>
          <w:sz w:val="20"/>
        </w:rPr>
        <w:t>AI</w:t>
      </w:r>
      <w:r>
        <w:rPr>
          <w:i/>
          <w:spacing w:val="37"/>
          <w:sz w:val="20"/>
        </w:rPr>
        <w:t xml:space="preserve"> </w:t>
      </w:r>
      <w:r>
        <w:rPr>
          <w:i/>
          <w:sz w:val="20"/>
        </w:rPr>
        <w:t>Governance</w:t>
      </w:r>
      <w:r>
        <w:rPr>
          <w:i/>
          <w:spacing w:val="37"/>
          <w:sz w:val="20"/>
        </w:rPr>
        <w:t xml:space="preserve"> </w:t>
      </w:r>
      <w:r>
        <w:rPr>
          <w:i/>
          <w:sz w:val="20"/>
        </w:rPr>
        <w:t>Frameworks:</w:t>
      </w:r>
      <w:r>
        <w:rPr>
          <w:i/>
          <w:spacing w:val="67"/>
          <w:sz w:val="20"/>
        </w:rPr>
        <w:t xml:space="preserve"> </w:t>
      </w:r>
      <w:r>
        <w:rPr>
          <w:sz w:val="20"/>
        </w:rPr>
        <w:t>Development</w:t>
      </w:r>
      <w:r>
        <w:rPr>
          <w:spacing w:val="37"/>
          <w:sz w:val="20"/>
        </w:rPr>
        <w:t xml:space="preserve"> </w:t>
      </w:r>
      <w:r>
        <w:rPr>
          <w:spacing w:val="-7"/>
          <w:sz w:val="20"/>
        </w:rPr>
        <w:t>of</w:t>
      </w:r>
    </w:p>
    <w:p w14:paraId="53700454" w14:textId="77777777" w:rsidR="0014140B" w:rsidRDefault="00000000">
      <w:pPr>
        <w:pStyle w:val="BodyText"/>
        <w:spacing w:before="9" w:line="249" w:lineRule="auto"/>
        <w:ind w:left="199" w:right="617"/>
      </w:pPr>
      <w:r>
        <w:rPr>
          <w:spacing w:val="-2"/>
        </w:rPr>
        <w:t xml:space="preserve">comprehensive frameworks for algorithmic accountability, bias </w:t>
      </w:r>
      <w:r>
        <w:t>detection,</w:t>
      </w:r>
      <w:r>
        <w:rPr>
          <w:spacing w:val="-6"/>
        </w:rPr>
        <w:t xml:space="preserve"> </w:t>
      </w:r>
      <w:r>
        <w:t>and</w:t>
      </w:r>
      <w:r>
        <w:rPr>
          <w:spacing w:val="-6"/>
        </w:rPr>
        <w:t xml:space="preserve"> </w:t>
      </w:r>
      <w:r>
        <w:t>fairness</w:t>
      </w:r>
      <w:r>
        <w:rPr>
          <w:spacing w:val="-6"/>
        </w:rPr>
        <w:t xml:space="preserve"> </w:t>
      </w:r>
      <w:r>
        <w:t>assurance</w:t>
      </w:r>
      <w:r>
        <w:rPr>
          <w:spacing w:val="-7"/>
        </w:rPr>
        <w:t xml:space="preserve"> </w:t>
      </w:r>
      <w:r>
        <w:t>in</w:t>
      </w:r>
      <w:r>
        <w:rPr>
          <w:spacing w:val="-6"/>
        </w:rPr>
        <w:t xml:space="preserve"> </w:t>
      </w:r>
      <w:r>
        <w:t>AI-driven</w:t>
      </w:r>
      <w:r>
        <w:rPr>
          <w:spacing w:val="-6"/>
        </w:rPr>
        <w:t xml:space="preserve"> </w:t>
      </w:r>
      <w:r>
        <w:t>campus</w:t>
      </w:r>
      <w:r>
        <w:rPr>
          <w:spacing w:val="-6"/>
        </w:rPr>
        <w:t xml:space="preserve"> </w:t>
      </w:r>
      <w:r>
        <w:t>services requires</w:t>
      </w:r>
      <w:r>
        <w:rPr>
          <w:spacing w:val="-1"/>
        </w:rPr>
        <w:t xml:space="preserve"> </w:t>
      </w:r>
      <w:r>
        <w:t>interdisciplinary</w:t>
      </w:r>
      <w:r>
        <w:rPr>
          <w:spacing w:val="-1"/>
        </w:rPr>
        <w:t xml:space="preserve"> </w:t>
      </w:r>
      <w:r>
        <w:t>research</w:t>
      </w:r>
      <w:r>
        <w:rPr>
          <w:spacing w:val="-1"/>
        </w:rPr>
        <w:t xml:space="preserve"> </w:t>
      </w:r>
      <w:r>
        <w:t>spanning</w:t>
      </w:r>
      <w:r>
        <w:rPr>
          <w:spacing w:val="-1"/>
        </w:rPr>
        <w:t xml:space="preserve"> </w:t>
      </w:r>
      <w:r>
        <w:t>computer</w:t>
      </w:r>
      <w:r>
        <w:rPr>
          <w:spacing w:val="-1"/>
        </w:rPr>
        <w:t xml:space="preserve"> </w:t>
      </w:r>
      <w:r>
        <w:t>science, ethics, law, and education policy.</w:t>
      </w:r>
    </w:p>
    <w:p w14:paraId="0B62EA5A" w14:textId="77777777" w:rsidR="0014140B" w:rsidRDefault="00000000">
      <w:pPr>
        <w:pStyle w:val="ListParagraph"/>
        <w:numPr>
          <w:ilvl w:val="1"/>
          <w:numId w:val="2"/>
        </w:numPr>
        <w:tabs>
          <w:tab w:val="left" w:pos="662"/>
        </w:tabs>
        <w:spacing w:line="215" w:lineRule="exact"/>
        <w:ind w:left="662" w:hanging="264"/>
        <w:jc w:val="both"/>
        <w:rPr>
          <w:i/>
          <w:sz w:val="20"/>
        </w:rPr>
      </w:pPr>
      <w:r>
        <w:rPr>
          <w:i/>
          <w:sz w:val="20"/>
        </w:rPr>
        <w:t>Cross-Institutional</w:t>
      </w:r>
      <w:r>
        <w:rPr>
          <w:i/>
          <w:spacing w:val="26"/>
          <w:sz w:val="20"/>
        </w:rPr>
        <w:t xml:space="preserve"> </w:t>
      </w:r>
      <w:r>
        <w:rPr>
          <w:i/>
          <w:sz w:val="20"/>
        </w:rPr>
        <w:t>Data</w:t>
      </w:r>
      <w:r>
        <w:rPr>
          <w:i/>
          <w:spacing w:val="26"/>
          <w:sz w:val="20"/>
        </w:rPr>
        <w:t xml:space="preserve"> </w:t>
      </w:r>
      <w:r>
        <w:rPr>
          <w:i/>
          <w:sz w:val="20"/>
        </w:rPr>
        <w:t>Federations:</w:t>
      </w:r>
      <w:r>
        <w:rPr>
          <w:i/>
          <w:spacing w:val="54"/>
          <w:sz w:val="20"/>
        </w:rPr>
        <w:t xml:space="preserve"> </w:t>
      </w:r>
      <w:r>
        <w:rPr>
          <w:sz w:val="20"/>
        </w:rPr>
        <w:t>Federated</w:t>
      </w:r>
      <w:r>
        <w:rPr>
          <w:spacing w:val="26"/>
          <w:sz w:val="20"/>
        </w:rPr>
        <w:t xml:space="preserve"> </w:t>
      </w:r>
      <w:r>
        <w:rPr>
          <w:spacing w:val="-2"/>
          <w:sz w:val="20"/>
        </w:rPr>
        <w:t>learn-</w:t>
      </w:r>
    </w:p>
    <w:p w14:paraId="6CC53E62" w14:textId="77777777" w:rsidR="0014140B" w:rsidRDefault="00000000">
      <w:pPr>
        <w:pStyle w:val="BodyText"/>
        <w:spacing w:before="9" w:line="249" w:lineRule="auto"/>
        <w:ind w:left="199" w:right="617"/>
      </w:pPr>
      <w:r>
        <w:t>ing and secure multi-party computation enable collaborative analytics</w:t>
      </w:r>
      <w:r>
        <w:rPr>
          <w:spacing w:val="-13"/>
        </w:rPr>
        <w:t xml:space="preserve"> </w:t>
      </w:r>
      <w:r>
        <w:t>across</w:t>
      </w:r>
      <w:r>
        <w:rPr>
          <w:spacing w:val="-12"/>
        </w:rPr>
        <w:t xml:space="preserve"> </w:t>
      </w:r>
      <w:r>
        <w:t>institutions</w:t>
      </w:r>
      <w:r>
        <w:rPr>
          <w:spacing w:val="-13"/>
        </w:rPr>
        <w:t xml:space="preserve"> </w:t>
      </w:r>
      <w:r>
        <w:t>while</w:t>
      </w:r>
      <w:r>
        <w:rPr>
          <w:spacing w:val="-12"/>
        </w:rPr>
        <w:t xml:space="preserve"> </w:t>
      </w:r>
      <w:r>
        <w:t>preserving</w:t>
      </w:r>
      <w:r>
        <w:rPr>
          <w:spacing w:val="-13"/>
        </w:rPr>
        <w:t xml:space="preserve"> </w:t>
      </w:r>
      <w:r>
        <w:t>privacy.</w:t>
      </w:r>
      <w:r>
        <w:rPr>
          <w:spacing w:val="-12"/>
        </w:rPr>
        <w:t xml:space="preserve"> </w:t>
      </w:r>
      <w:r>
        <w:t xml:space="preserve">Research opportunities include privacy-preserving benchmarking, re- gional collaboration networks, and standardized data sharing </w:t>
      </w:r>
      <w:r>
        <w:rPr>
          <w:spacing w:val="-2"/>
        </w:rPr>
        <w:t>protocols.</w:t>
      </w:r>
    </w:p>
    <w:p w14:paraId="65F71E93" w14:textId="77777777" w:rsidR="0014140B" w:rsidRDefault="00000000">
      <w:pPr>
        <w:pStyle w:val="ListParagraph"/>
        <w:numPr>
          <w:ilvl w:val="1"/>
          <w:numId w:val="2"/>
        </w:numPr>
        <w:tabs>
          <w:tab w:val="left" w:pos="662"/>
        </w:tabs>
        <w:spacing w:line="215" w:lineRule="exact"/>
        <w:ind w:left="662" w:hanging="264"/>
        <w:jc w:val="both"/>
        <w:rPr>
          <w:i/>
          <w:sz w:val="20"/>
        </w:rPr>
      </w:pPr>
      <w:r>
        <w:rPr>
          <w:i/>
          <w:sz w:val="20"/>
        </w:rPr>
        <w:t>Digital</w:t>
      </w:r>
      <w:r>
        <w:rPr>
          <w:i/>
          <w:spacing w:val="-3"/>
          <w:sz w:val="20"/>
        </w:rPr>
        <w:t xml:space="preserve"> </w:t>
      </w:r>
      <w:r>
        <w:rPr>
          <w:i/>
          <w:sz w:val="20"/>
        </w:rPr>
        <w:t>Twin</w:t>
      </w:r>
      <w:r>
        <w:rPr>
          <w:i/>
          <w:spacing w:val="-2"/>
          <w:sz w:val="20"/>
        </w:rPr>
        <w:t xml:space="preserve"> </w:t>
      </w:r>
      <w:r>
        <w:rPr>
          <w:i/>
          <w:sz w:val="20"/>
        </w:rPr>
        <w:t>Expansion:</w:t>
      </w:r>
      <w:r>
        <w:rPr>
          <w:i/>
          <w:spacing w:val="26"/>
          <w:sz w:val="20"/>
        </w:rPr>
        <w:t xml:space="preserve"> </w:t>
      </w:r>
      <w:r>
        <w:rPr>
          <w:sz w:val="20"/>
        </w:rPr>
        <w:t>Current</w:t>
      </w:r>
      <w:r>
        <w:rPr>
          <w:spacing w:val="-2"/>
          <w:sz w:val="20"/>
        </w:rPr>
        <w:t xml:space="preserve"> </w:t>
      </w:r>
      <w:r>
        <w:rPr>
          <w:sz w:val="20"/>
        </w:rPr>
        <w:t>digital</w:t>
      </w:r>
      <w:r>
        <w:rPr>
          <w:spacing w:val="-3"/>
          <w:sz w:val="20"/>
        </w:rPr>
        <w:t xml:space="preserve"> </w:t>
      </w:r>
      <w:r>
        <w:rPr>
          <w:sz w:val="20"/>
        </w:rPr>
        <w:t>twin</w:t>
      </w:r>
      <w:r>
        <w:rPr>
          <w:spacing w:val="-2"/>
          <w:sz w:val="20"/>
        </w:rPr>
        <w:t xml:space="preserve"> implemen-</w:t>
      </w:r>
    </w:p>
    <w:p w14:paraId="545CD9AC" w14:textId="77777777" w:rsidR="0014140B" w:rsidRDefault="00000000">
      <w:pPr>
        <w:pStyle w:val="BodyText"/>
        <w:spacing w:before="10" w:line="249" w:lineRule="auto"/>
        <w:ind w:left="199" w:right="617"/>
      </w:pPr>
      <w:r>
        <w:t>tations</w:t>
      </w:r>
      <w:r>
        <w:rPr>
          <w:spacing w:val="-12"/>
        </w:rPr>
        <w:t xml:space="preserve"> </w:t>
      </w:r>
      <w:r>
        <w:t>focus</w:t>
      </w:r>
      <w:r>
        <w:rPr>
          <w:spacing w:val="-12"/>
        </w:rPr>
        <w:t xml:space="preserve"> </w:t>
      </w:r>
      <w:r>
        <w:t>on</w:t>
      </w:r>
      <w:r>
        <w:rPr>
          <w:spacing w:val="-12"/>
        </w:rPr>
        <w:t xml:space="preserve"> </w:t>
      </w:r>
      <w:r>
        <w:t>physical</w:t>
      </w:r>
      <w:r>
        <w:rPr>
          <w:spacing w:val="-12"/>
        </w:rPr>
        <w:t xml:space="preserve"> </w:t>
      </w:r>
      <w:r>
        <w:t>infrastructure.</w:t>
      </w:r>
      <w:r>
        <w:rPr>
          <w:spacing w:val="-12"/>
        </w:rPr>
        <w:t xml:space="preserve"> </w:t>
      </w:r>
      <w:r>
        <w:t>Expansion</w:t>
      </w:r>
      <w:r>
        <w:rPr>
          <w:spacing w:val="-12"/>
        </w:rPr>
        <w:t xml:space="preserve"> </w:t>
      </w:r>
      <w:r>
        <w:t>to</w:t>
      </w:r>
      <w:r>
        <w:rPr>
          <w:spacing w:val="-12"/>
        </w:rPr>
        <w:t xml:space="preserve"> </w:t>
      </w:r>
      <w:r>
        <w:t>academic processes (curriculum optimization, learning path recommen- dation) and social dynamics (collaboration networks, commu- nity formation) represents promising research directions.</w:t>
      </w:r>
    </w:p>
    <w:p w14:paraId="09178763" w14:textId="77777777" w:rsidR="0014140B" w:rsidRDefault="00000000">
      <w:pPr>
        <w:pStyle w:val="ListParagraph"/>
        <w:numPr>
          <w:ilvl w:val="1"/>
          <w:numId w:val="2"/>
        </w:numPr>
        <w:tabs>
          <w:tab w:val="left" w:pos="662"/>
        </w:tabs>
        <w:spacing w:line="215" w:lineRule="exact"/>
        <w:ind w:left="662" w:hanging="264"/>
        <w:jc w:val="both"/>
        <w:rPr>
          <w:i/>
          <w:sz w:val="20"/>
        </w:rPr>
      </w:pPr>
      <w:r>
        <w:rPr>
          <w:i/>
          <w:sz w:val="20"/>
        </w:rPr>
        <w:t>Sustainability</w:t>
      </w:r>
      <w:r>
        <w:rPr>
          <w:i/>
          <w:spacing w:val="73"/>
          <w:sz w:val="20"/>
        </w:rPr>
        <w:t xml:space="preserve"> </w:t>
      </w:r>
      <w:r>
        <w:rPr>
          <w:i/>
          <w:sz w:val="20"/>
        </w:rPr>
        <w:t>and</w:t>
      </w:r>
      <w:r>
        <w:rPr>
          <w:i/>
          <w:spacing w:val="74"/>
          <w:sz w:val="20"/>
        </w:rPr>
        <w:t xml:space="preserve"> </w:t>
      </w:r>
      <w:r>
        <w:rPr>
          <w:i/>
          <w:sz w:val="20"/>
        </w:rPr>
        <w:t>Green</w:t>
      </w:r>
      <w:r>
        <w:rPr>
          <w:i/>
          <w:spacing w:val="73"/>
          <w:sz w:val="20"/>
        </w:rPr>
        <w:t xml:space="preserve"> </w:t>
      </w:r>
      <w:r>
        <w:rPr>
          <w:i/>
          <w:sz w:val="20"/>
        </w:rPr>
        <w:t>Computing:</w:t>
      </w:r>
      <w:r>
        <w:rPr>
          <w:i/>
          <w:spacing w:val="27"/>
          <w:sz w:val="20"/>
        </w:rPr>
        <w:t xml:space="preserve">  </w:t>
      </w:r>
      <w:r>
        <w:rPr>
          <w:sz w:val="20"/>
        </w:rPr>
        <w:t>While</w:t>
      </w:r>
      <w:r>
        <w:rPr>
          <w:spacing w:val="74"/>
          <w:sz w:val="20"/>
        </w:rPr>
        <w:t xml:space="preserve"> </w:t>
      </w:r>
      <w:r>
        <w:rPr>
          <w:spacing w:val="-2"/>
          <w:sz w:val="20"/>
        </w:rPr>
        <w:t>energy</w:t>
      </w:r>
    </w:p>
    <w:p w14:paraId="66B183A8" w14:textId="77777777" w:rsidR="0014140B" w:rsidRDefault="00000000">
      <w:pPr>
        <w:pStyle w:val="BodyText"/>
        <w:spacing w:before="9" w:line="249" w:lineRule="auto"/>
        <w:ind w:left="199" w:right="617"/>
      </w:pPr>
      <w:r>
        <w:t>savings are demonstrated, comprehensive lifecycle analysis</w:t>
      </w:r>
      <w:r>
        <w:rPr>
          <w:spacing w:val="80"/>
          <w:w w:val="150"/>
        </w:rPr>
        <w:t xml:space="preserve"> </w:t>
      </w:r>
      <w:r>
        <w:t>of smart campus technologies is needed. Research should quantify carbon footprint, e-waste implications, and optimal tradeoffs between technological sophistication and environ- mental impact.</w:t>
      </w:r>
    </w:p>
    <w:p w14:paraId="4314A1B1" w14:textId="77777777" w:rsidR="0014140B" w:rsidRDefault="00000000">
      <w:pPr>
        <w:pStyle w:val="ListParagraph"/>
        <w:numPr>
          <w:ilvl w:val="0"/>
          <w:numId w:val="2"/>
        </w:numPr>
        <w:tabs>
          <w:tab w:val="left" w:pos="480"/>
        </w:tabs>
        <w:spacing w:before="91"/>
        <w:ind w:left="480" w:hanging="281"/>
        <w:jc w:val="both"/>
        <w:rPr>
          <w:i/>
          <w:sz w:val="20"/>
        </w:rPr>
      </w:pPr>
      <w:r>
        <w:rPr>
          <w:i/>
          <w:sz w:val="20"/>
        </w:rPr>
        <w:t>Practical</w:t>
      </w:r>
      <w:r>
        <w:rPr>
          <w:i/>
          <w:spacing w:val="11"/>
          <w:sz w:val="20"/>
        </w:rPr>
        <w:t xml:space="preserve"> </w:t>
      </w:r>
      <w:r>
        <w:rPr>
          <w:i/>
          <w:sz w:val="20"/>
        </w:rPr>
        <w:t>Implications</w:t>
      </w:r>
      <w:r>
        <w:rPr>
          <w:i/>
          <w:spacing w:val="11"/>
          <w:sz w:val="20"/>
        </w:rPr>
        <w:t xml:space="preserve"> </w:t>
      </w:r>
      <w:r>
        <w:rPr>
          <w:i/>
          <w:sz w:val="20"/>
        </w:rPr>
        <w:t>for</w:t>
      </w:r>
      <w:r>
        <w:rPr>
          <w:i/>
          <w:spacing w:val="12"/>
          <w:sz w:val="20"/>
        </w:rPr>
        <w:t xml:space="preserve"> </w:t>
      </w:r>
      <w:r>
        <w:rPr>
          <w:i/>
          <w:spacing w:val="-2"/>
          <w:sz w:val="20"/>
        </w:rPr>
        <w:t>Institutions</w:t>
      </w:r>
    </w:p>
    <w:p w14:paraId="098BDF17" w14:textId="77777777" w:rsidR="0014140B" w:rsidRDefault="00000000">
      <w:pPr>
        <w:pStyle w:val="BodyText"/>
        <w:spacing w:before="64" w:line="249" w:lineRule="auto"/>
        <w:ind w:left="199" w:right="617" w:firstLine="199"/>
      </w:pPr>
      <w:r>
        <w:t>For institutions embarking on smart governance initiatives, we offer the following recommendations:</w:t>
      </w:r>
    </w:p>
    <w:p w14:paraId="55FA3C63" w14:textId="77777777" w:rsidR="0014140B" w:rsidRDefault="00000000">
      <w:pPr>
        <w:pStyle w:val="ListParagraph"/>
        <w:numPr>
          <w:ilvl w:val="1"/>
          <w:numId w:val="2"/>
        </w:numPr>
        <w:tabs>
          <w:tab w:val="left" w:pos="681"/>
          <w:tab w:val="left" w:pos="683"/>
        </w:tabs>
        <w:spacing w:before="17" w:line="249" w:lineRule="auto"/>
        <w:ind w:right="617"/>
        <w:jc w:val="both"/>
        <w:rPr>
          <w:sz w:val="20"/>
        </w:rPr>
      </w:pPr>
      <w:r>
        <w:rPr>
          <w:b/>
          <w:sz w:val="20"/>
        </w:rPr>
        <w:t>Start with High-Impact, Low-Complexity Compo- nents</w:t>
      </w:r>
      <w:r>
        <w:rPr>
          <w:sz w:val="20"/>
        </w:rPr>
        <w:t>: AI chatbots for student services provide immedi- ate ROI with relatively straightforward implementation.</w:t>
      </w:r>
    </w:p>
    <w:p w14:paraId="7BEB834B" w14:textId="77777777" w:rsidR="0014140B" w:rsidRDefault="00000000">
      <w:pPr>
        <w:pStyle w:val="ListParagraph"/>
        <w:numPr>
          <w:ilvl w:val="1"/>
          <w:numId w:val="2"/>
        </w:numPr>
        <w:tabs>
          <w:tab w:val="left" w:pos="681"/>
          <w:tab w:val="left" w:pos="683"/>
        </w:tabs>
        <w:spacing w:line="249" w:lineRule="auto"/>
        <w:ind w:right="617"/>
        <w:jc w:val="both"/>
        <w:rPr>
          <w:sz w:val="20"/>
        </w:rPr>
      </w:pPr>
      <w:r>
        <w:rPr>
          <w:b/>
          <w:sz w:val="20"/>
        </w:rPr>
        <w:t>Prioritize Integration Architecture</w:t>
      </w:r>
      <w:r>
        <w:rPr>
          <w:sz w:val="20"/>
        </w:rPr>
        <w:t>: Invest in API in- frastructure and event streaming before deploying indi- vidual services to avoid future integration debt.</w:t>
      </w:r>
    </w:p>
    <w:p w14:paraId="1518D294" w14:textId="77777777" w:rsidR="0014140B" w:rsidRDefault="00000000">
      <w:pPr>
        <w:pStyle w:val="ListParagraph"/>
        <w:numPr>
          <w:ilvl w:val="1"/>
          <w:numId w:val="2"/>
        </w:numPr>
        <w:tabs>
          <w:tab w:val="left" w:pos="681"/>
          <w:tab w:val="left" w:pos="683"/>
        </w:tabs>
        <w:spacing w:line="249" w:lineRule="auto"/>
        <w:ind w:right="617"/>
        <w:jc w:val="both"/>
        <w:rPr>
          <w:sz w:val="20"/>
        </w:rPr>
      </w:pPr>
      <w:r>
        <w:rPr>
          <w:b/>
          <w:sz w:val="20"/>
        </w:rPr>
        <w:t>Establish Data Governance Early</w:t>
      </w:r>
      <w:r>
        <w:rPr>
          <w:sz w:val="20"/>
        </w:rPr>
        <w:t>: Data quality and governance frameworks require organizational rather than</w:t>
      </w:r>
      <w:r>
        <w:rPr>
          <w:spacing w:val="-13"/>
          <w:sz w:val="20"/>
        </w:rPr>
        <w:t xml:space="preserve"> </w:t>
      </w:r>
      <w:r>
        <w:rPr>
          <w:sz w:val="20"/>
        </w:rPr>
        <w:t>just</w:t>
      </w:r>
      <w:r>
        <w:rPr>
          <w:spacing w:val="-12"/>
          <w:sz w:val="20"/>
        </w:rPr>
        <w:t xml:space="preserve"> </w:t>
      </w:r>
      <w:r>
        <w:rPr>
          <w:sz w:val="20"/>
        </w:rPr>
        <w:t>technical</w:t>
      </w:r>
      <w:r>
        <w:rPr>
          <w:spacing w:val="-13"/>
          <w:sz w:val="20"/>
        </w:rPr>
        <w:t xml:space="preserve"> </w:t>
      </w:r>
      <w:r>
        <w:rPr>
          <w:sz w:val="20"/>
        </w:rPr>
        <w:t>solutions;</w:t>
      </w:r>
      <w:r>
        <w:rPr>
          <w:spacing w:val="-12"/>
          <w:sz w:val="20"/>
        </w:rPr>
        <w:t xml:space="preserve"> </w:t>
      </w:r>
      <w:r>
        <w:rPr>
          <w:sz w:val="20"/>
        </w:rPr>
        <w:t>begin</w:t>
      </w:r>
      <w:r>
        <w:rPr>
          <w:spacing w:val="-13"/>
          <w:sz w:val="20"/>
        </w:rPr>
        <w:t xml:space="preserve"> </w:t>
      </w:r>
      <w:r>
        <w:rPr>
          <w:sz w:val="20"/>
        </w:rPr>
        <w:t>governance</w:t>
      </w:r>
      <w:r>
        <w:rPr>
          <w:spacing w:val="-12"/>
          <w:sz w:val="20"/>
        </w:rPr>
        <w:t xml:space="preserve"> </w:t>
      </w:r>
      <w:r>
        <w:rPr>
          <w:sz w:val="20"/>
        </w:rPr>
        <w:t>initiatives in parallel with technical development.</w:t>
      </w:r>
    </w:p>
    <w:p w14:paraId="745334D4" w14:textId="77777777" w:rsidR="0014140B" w:rsidRDefault="00000000">
      <w:pPr>
        <w:pStyle w:val="ListParagraph"/>
        <w:numPr>
          <w:ilvl w:val="1"/>
          <w:numId w:val="2"/>
        </w:numPr>
        <w:tabs>
          <w:tab w:val="left" w:pos="681"/>
          <w:tab w:val="left" w:pos="683"/>
        </w:tabs>
        <w:spacing w:line="249" w:lineRule="auto"/>
        <w:ind w:right="617"/>
        <w:jc w:val="both"/>
        <w:rPr>
          <w:sz w:val="20"/>
        </w:rPr>
      </w:pPr>
      <w:r>
        <w:rPr>
          <w:b/>
          <w:sz w:val="20"/>
        </w:rPr>
        <w:t>Embrace Open Standards</w:t>
      </w:r>
      <w:r>
        <w:rPr>
          <w:sz w:val="20"/>
        </w:rPr>
        <w:t>: Adopt W3C, DCAT, MQTT,</w:t>
      </w:r>
      <w:r>
        <w:rPr>
          <w:spacing w:val="-7"/>
          <w:sz w:val="20"/>
        </w:rPr>
        <w:t xml:space="preserve"> </w:t>
      </w:r>
      <w:r>
        <w:rPr>
          <w:sz w:val="20"/>
        </w:rPr>
        <w:t>and</w:t>
      </w:r>
      <w:r>
        <w:rPr>
          <w:spacing w:val="-7"/>
          <w:sz w:val="20"/>
        </w:rPr>
        <w:t xml:space="preserve"> </w:t>
      </w:r>
      <w:r>
        <w:rPr>
          <w:sz w:val="20"/>
        </w:rPr>
        <w:t>other</w:t>
      </w:r>
      <w:r>
        <w:rPr>
          <w:spacing w:val="-7"/>
          <w:sz w:val="20"/>
        </w:rPr>
        <w:t xml:space="preserve"> </w:t>
      </w:r>
      <w:r>
        <w:rPr>
          <w:sz w:val="20"/>
        </w:rPr>
        <w:t>open</w:t>
      </w:r>
      <w:r>
        <w:rPr>
          <w:spacing w:val="-7"/>
          <w:sz w:val="20"/>
        </w:rPr>
        <w:t xml:space="preserve"> </w:t>
      </w:r>
      <w:r>
        <w:rPr>
          <w:sz w:val="20"/>
        </w:rPr>
        <w:t>standards</w:t>
      </w:r>
      <w:r>
        <w:rPr>
          <w:spacing w:val="-7"/>
          <w:sz w:val="20"/>
        </w:rPr>
        <w:t xml:space="preserve"> </w:t>
      </w:r>
      <w:r>
        <w:rPr>
          <w:sz w:val="20"/>
        </w:rPr>
        <w:t>from</w:t>
      </w:r>
      <w:r>
        <w:rPr>
          <w:spacing w:val="-7"/>
          <w:sz w:val="20"/>
        </w:rPr>
        <w:t xml:space="preserve"> </w:t>
      </w:r>
      <w:r>
        <w:rPr>
          <w:sz w:val="20"/>
        </w:rPr>
        <w:t>the</w:t>
      </w:r>
      <w:r>
        <w:rPr>
          <w:spacing w:val="-7"/>
          <w:sz w:val="20"/>
        </w:rPr>
        <w:t xml:space="preserve"> </w:t>
      </w:r>
      <w:r>
        <w:rPr>
          <w:sz w:val="20"/>
        </w:rPr>
        <w:t>outset</w:t>
      </w:r>
      <w:r>
        <w:rPr>
          <w:spacing w:val="-7"/>
          <w:sz w:val="20"/>
        </w:rPr>
        <w:t xml:space="preserve"> </w:t>
      </w:r>
      <w:r>
        <w:rPr>
          <w:sz w:val="20"/>
        </w:rPr>
        <w:t>to</w:t>
      </w:r>
      <w:r>
        <w:rPr>
          <w:spacing w:val="-7"/>
          <w:sz w:val="20"/>
        </w:rPr>
        <w:t xml:space="preserve"> </w:t>
      </w:r>
      <w:r>
        <w:rPr>
          <w:sz w:val="20"/>
        </w:rPr>
        <w:t>min- imize vendor lock-in and ensure long-term flexibility.</w:t>
      </w:r>
    </w:p>
    <w:p w14:paraId="371EAAA4" w14:textId="77777777" w:rsidR="0014140B" w:rsidRDefault="0014140B">
      <w:pPr>
        <w:pStyle w:val="ListParagraph"/>
        <w:spacing w:line="249" w:lineRule="auto"/>
        <w:rPr>
          <w:sz w:val="20"/>
        </w:rPr>
        <w:sectPr w:rsidR="0014140B">
          <w:pgSz w:w="12240" w:h="15840"/>
          <w:pgMar w:top="900" w:right="360" w:bottom="280" w:left="720" w:header="720" w:footer="720" w:gutter="0"/>
          <w:cols w:num="2" w:space="720" w:equalWidth="0">
            <w:col w:w="5281" w:space="40"/>
            <w:col w:w="5839"/>
          </w:cols>
        </w:sectPr>
      </w:pPr>
    </w:p>
    <w:p w14:paraId="2E8538B6" w14:textId="77777777" w:rsidR="0014140B" w:rsidRDefault="00000000">
      <w:pPr>
        <w:pStyle w:val="ListParagraph"/>
        <w:numPr>
          <w:ilvl w:val="1"/>
          <w:numId w:val="2"/>
        </w:numPr>
        <w:tabs>
          <w:tab w:val="left" w:pos="742"/>
          <w:tab w:val="left" w:pos="744"/>
        </w:tabs>
        <w:spacing w:before="91" w:line="249" w:lineRule="auto"/>
        <w:ind w:left="744"/>
        <w:jc w:val="both"/>
        <w:rPr>
          <w:sz w:val="20"/>
        </w:rPr>
      </w:pPr>
      <w:r>
        <w:rPr>
          <w:b/>
          <w:sz w:val="20"/>
        </w:rPr>
        <w:lastRenderedPageBreak/>
        <w:t>Invest in Change Management</w:t>
      </w:r>
      <w:r>
        <w:rPr>
          <w:sz w:val="20"/>
        </w:rPr>
        <w:t>: Technical excellence is insufficient without organizational buy-in; allocate significant resources to training, communication, and stakeholder engagement.</w:t>
      </w:r>
    </w:p>
    <w:p w14:paraId="47DD5D82" w14:textId="77777777" w:rsidR="0014140B" w:rsidRDefault="00000000">
      <w:pPr>
        <w:pStyle w:val="ListParagraph"/>
        <w:numPr>
          <w:ilvl w:val="1"/>
          <w:numId w:val="2"/>
        </w:numPr>
        <w:tabs>
          <w:tab w:val="left" w:pos="742"/>
          <w:tab w:val="left" w:pos="744"/>
        </w:tabs>
        <w:spacing w:line="249" w:lineRule="auto"/>
        <w:ind w:left="744"/>
        <w:jc w:val="both"/>
        <w:rPr>
          <w:sz w:val="20"/>
        </w:rPr>
      </w:pPr>
      <w:r>
        <w:rPr>
          <w:b/>
          <w:sz w:val="20"/>
        </w:rPr>
        <w:t>Plan</w:t>
      </w:r>
      <w:r>
        <w:rPr>
          <w:b/>
          <w:spacing w:val="40"/>
          <w:sz w:val="20"/>
        </w:rPr>
        <w:t xml:space="preserve"> </w:t>
      </w:r>
      <w:r>
        <w:rPr>
          <w:b/>
          <w:sz w:val="20"/>
        </w:rPr>
        <w:t>for</w:t>
      </w:r>
      <w:r>
        <w:rPr>
          <w:b/>
          <w:spacing w:val="40"/>
          <w:sz w:val="20"/>
        </w:rPr>
        <w:t xml:space="preserve"> </w:t>
      </w:r>
      <w:r>
        <w:rPr>
          <w:b/>
          <w:sz w:val="20"/>
        </w:rPr>
        <w:t>Privacy</w:t>
      </w:r>
      <w:r>
        <w:rPr>
          <w:b/>
          <w:spacing w:val="40"/>
          <w:sz w:val="20"/>
        </w:rPr>
        <w:t xml:space="preserve"> </w:t>
      </w:r>
      <w:r>
        <w:rPr>
          <w:b/>
          <w:sz w:val="20"/>
        </w:rPr>
        <w:t>from</w:t>
      </w:r>
      <w:r>
        <w:rPr>
          <w:b/>
          <w:spacing w:val="40"/>
          <w:sz w:val="20"/>
        </w:rPr>
        <w:t xml:space="preserve"> </w:t>
      </w:r>
      <w:r>
        <w:rPr>
          <w:b/>
          <w:sz w:val="20"/>
        </w:rPr>
        <w:t>Day</w:t>
      </w:r>
      <w:r>
        <w:rPr>
          <w:b/>
          <w:spacing w:val="40"/>
          <w:sz w:val="20"/>
        </w:rPr>
        <w:t xml:space="preserve"> </w:t>
      </w:r>
      <w:r>
        <w:rPr>
          <w:b/>
          <w:sz w:val="20"/>
        </w:rPr>
        <w:t>One</w:t>
      </w:r>
      <w:r>
        <w:rPr>
          <w:sz w:val="20"/>
        </w:rPr>
        <w:t>:</w:t>
      </w:r>
      <w:r>
        <w:rPr>
          <w:spacing w:val="35"/>
          <w:sz w:val="20"/>
        </w:rPr>
        <w:t xml:space="preserve"> </w:t>
      </w:r>
      <w:r>
        <w:rPr>
          <w:sz w:val="20"/>
        </w:rPr>
        <w:t>Privacy-by-design is far more effective than retrofitting privacy controls; engage privacy officers and legal counsel early in archi- tecture decisions.</w:t>
      </w:r>
    </w:p>
    <w:p w14:paraId="12591155" w14:textId="77777777" w:rsidR="0014140B" w:rsidRDefault="00000000">
      <w:pPr>
        <w:pStyle w:val="ListParagraph"/>
        <w:numPr>
          <w:ilvl w:val="0"/>
          <w:numId w:val="2"/>
        </w:numPr>
        <w:tabs>
          <w:tab w:val="left" w:pos="551"/>
        </w:tabs>
        <w:spacing w:before="158"/>
        <w:ind w:left="551" w:hanging="292"/>
        <w:jc w:val="both"/>
        <w:rPr>
          <w:i/>
          <w:sz w:val="20"/>
        </w:rPr>
      </w:pPr>
      <w:r>
        <w:rPr>
          <w:i/>
          <w:sz w:val="20"/>
        </w:rPr>
        <w:t>Closing</w:t>
      </w:r>
      <w:r>
        <w:rPr>
          <w:i/>
          <w:spacing w:val="12"/>
          <w:sz w:val="20"/>
        </w:rPr>
        <w:t xml:space="preserve"> </w:t>
      </w:r>
      <w:r>
        <w:rPr>
          <w:i/>
          <w:spacing w:val="-2"/>
          <w:sz w:val="20"/>
        </w:rPr>
        <w:t>Remarks</w:t>
      </w:r>
    </w:p>
    <w:p w14:paraId="7DFA99D4" w14:textId="77777777" w:rsidR="0014140B" w:rsidRDefault="00000000">
      <w:pPr>
        <w:pStyle w:val="BodyText"/>
        <w:spacing w:before="81" w:line="249" w:lineRule="auto"/>
        <w:ind w:left="259" w:firstLine="199"/>
      </w:pPr>
      <w:r>
        <w:t>The transformation of higher education institutions into smart</w:t>
      </w:r>
      <w:r>
        <w:rPr>
          <w:spacing w:val="-5"/>
        </w:rPr>
        <w:t xml:space="preserve"> </w:t>
      </w:r>
      <w:r>
        <w:t>campuses</w:t>
      </w:r>
      <w:r>
        <w:rPr>
          <w:spacing w:val="-5"/>
        </w:rPr>
        <w:t xml:space="preserve"> </w:t>
      </w:r>
      <w:r>
        <w:t>represents</w:t>
      </w:r>
      <w:r>
        <w:rPr>
          <w:spacing w:val="-5"/>
        </w:rPr>
        <w:t xml:space="preserve"> </w:t>
      </w:r>
      <w:r>
        <w:t>more</w:t>
      </w:r>
      <w:r>
        <w:rPr>
          <w:spacing w:val="-5"/>
        </w:rPr>
        <w:t xml:space="preserve"> </w:t>
      </w:r>
      <w:r>
        <w:t>than</w:t>
      </w:r>
      <w:r>
        <w:rPr>
          <w:spacing w:val="-5"/>
        </w:rPr>
        <w:t xml:space="preserve"> </w:t>
      </w:r>
      <w:r>
        <w:t>technological</w:t>
      </w:r>
      <w:r>
        <w:rPr>
          <w:spacing w:val="-5"/>
        </w:rPr>
        <w:t xml:space="preserve"> </w:t>
      </w:r>
      <w:r>
        <w:t>upgrade— it fundamentally reimagines how institutions serve their com- munities.</w:t>
      </w:r>
      <w:r>
        <w:rPr>
          <w:spacing w:val="-2"/>
        </w:rPr>
        <w:t xml:space="preserve"> </w:t>
      </w:r>
      <w:r>
        <w:t>SmartCampusHub</w:t>
      </w:r>
      <w:r>
        <w:rPr>
          <w:spacing w:val="-2"/>
        </w:rPr>
        <w:t xml:space="preserve"> </w:t>
      </w:r>
      <w:r>
        <w:t>provides</w:t>
      </w:r>
      <w:r>
        <w:rPr>
          <w:spacing w:val="-2"/>
        </w:rPr>
        <w:t xml:space="preserve"> </w:t>
      </w:r>
      <w:r>
        <w:t>a</w:t>
      </w:r>
      <w:r>
        <w:rPr>
          <w:spacing w:val="-2"/>
        </w:rPr>
        <w:t xml:space="preserve"> </w:t>
      </w:r>
      <w:r>
        <w:t>comprehensive</w:t>
      </w:r>
      <w:r>
        <w:rPr>
          <w:spacing w:val="-2"/>
        </w:rPr>
        <w:t xml:space="preserve"> </w:t>
      </w:r>
      <w:r>
        <w:t xml:space="preserve">frame- work for this transformation, balancing innovation with prag- matism, capability with responsibility, and efficiency with </w:t>
      </w:r>
      <w:r>
        <w:rPr>
          <w:spacing w:val="-2"/>
        </w:rPr>
        <w:t>equity.</w:t>
      </w:r>
    </w:p>
    <w:p w14:paraId="11EC63D0" w14:textId="77777777" w:rsidR="0014140B" w:rsidRDefault="00000000">
      <w:pPr>
        <w:pStyle w:val="BodyText"/>
        <w:spacing w:before="2" w:line="249" w:lineRule="auto"/>
        <w:ind w:left="259" w:firstLine="199"/>
      </w:pPr>
      <w:r>
        <w:t>As institutions worldwide navigate digital transformation, the integrated approach presented here offers a roadmap that learns from pioneering implementations, addresses their limi- tations, and provides concrete pathways to deployment. Suc- cess requires not only technical excellence but also organiza- tional</w:t>
      </w:r>
      <w:r>
        <w:rPr>
          <w:spacing w:val="-10"/>
        </w:rPr>
        <w:t xml:space="preserve"> </w:t>
      </w:r>
      <w:r>
        <w:t>commitment,</w:t>
      </w:r>
      <w:r>
        <w:rPr>
          <w:spacing w:val="-11"/>
        </w:rPr>
        <w:t xml:space="preserve"> </w:t>
      </w:r>
      <w:r>
        <w:t>ethical</w:t>
      </w:r>
      <w:r>
        <w:rPr>
          <w:spacing w:val="-10"/>
        </w:rPr>
        <w:t xml:space="preserve"> </w:t>
      </w:r>
      <w:r>
        <w:t>vigilance,</w:t>
      </w:r>
      <w:r>
        <w:rPr>
          <w:spacing w:val="-10"/>
        </w:rPr>
        <w:t xml:space="preserve"> </w:t>
      </w:r>
      <w:r>
        <w:t>and</w:t>
      </w:r>
      <w:r>
        <w:rPr>
          <w:spacing w:val="-11"/>
        </w:rPr>
        <w:t xml:space="preserve"> </w:t>
      </w:r>
      <w:r>
        <w:t>sustained</w:t>
      </w:r>
      <w:r>
        <w:rPr>
          <w:spacing w:val="-10"/>
        </w:rPr>
        <w:t xml:space="preserve"> </w:t>
      </w:r>
      <w:r>
        <w:t>investment in both technology and people.</w:t>
      </w:r>
    </w:p>
    <w:p w14:paraId="34BDD78A" w14:textId="77777777" w:rsidR="0014140B" w:rsidRDefault="00000000">
      <w:pPr>
        <w:pStyle w:val="BodyText"/>
        <w:spacing w:before="3" w:line="249" w:lineRule="auto"/>
        <w:ind w:left="259" w:firstLine="199"/>
      </w:pPr>
      <w:r>
        <w:t>The future of higher education lies in intelligent ecosys- tems that seamlessly serve students, faculty, researchers, and communities while respecting privacy, promoting equity, and advancing</w:t>
      </w:r>
      <w:r>
        <w:rPr>
          <w:spacing w:val="-9"/>
        </w:rPr>
        <w:t xml:space="preserve"> </w:t>
      </w:r>
      <w:r>
        <w:t>institutional</w:t>
      </w:r>
      <w:r>
        <w:rPr>
          <w:spacing w:val="-9"/>
        </w:rPr>
        <w:t xml:space="preserve"> </w:t>
      </w:r>
      <w:r>
        <w:t>missions.</w:t>
      </w:r>
      <w:r>
        <w:rPr>
          <w:spacing w:val="-9"/>
        </w:rPr>
        <w:t xml:space="preserve"> </w:t>
      </w:r>
      <w:r>
        <w:t>SmartCampusHub</w:t>
      </w:r>
      <w:r>
        <w:rPr>
          <w:spacing w:val="-9"/>
        </w:rPr>
        <w:t xml:space="preserve"> </w:t>
      </w:r>
      <w:r>
        <w:t>represents a significant step toward realizing this vision.</w:t>
      </w:r>
    </w:p>
    <w:p w14:paraId="514E7DED" w14:textId="77777777" w:rsidR="0014140B" w:rsidRDefault="00000000">
      <w:pPr>
        <w:pStyle w:val="BodyText"/>
        <w:spacing w:before="158"/>
        <w:ind w:left="259"/>
        <w:jc w:val="center"/>
      </w:pPr>
      <w:r>
        <w:rPr>
          <w:smallCaps/>
          <w:spacing w:val="-2"/>
        </w:rPr>
        <w:t>References</w:t>
      </w:r>
    </w:p>
    <w:p w14:paraId="4B41C61D" w14:textId="77777777" w:rsidR="0014140B" w:rsidRDefault="00000000">
      <w:pPr>
        <w:pStyle w:val="ListParagraph"/>
        <w:numPr>
          <w:ilvl w:val="0"/>
          <w:numId w:val="1"/>
        </w:numPr>
        <w:tabs>
          <w:tab w:val="left" w:pos="622"/>
          <w:tab w:val="left" w:pos="624"/>
        </w:tabs>
        <w:spacing w:before="124" w:line="232" w:lineRule="auto"/>
        <w:jc w:val="both"/>
        <w:rPr>
          <w:sz w:val="16"/>
        </w:rPr>
      </w:pPr>
      <w:bookmarkStart w:id="0" w:name="ref1"/>
      <w:r>
        <w:rPr>
          <w:sz w:val="16"/>
        </w:rPr>
        <w:t>Georgia State University, “Pounce: AI-Driven Student Success and</w:t>
      </w:r>
      <w:r>
        <w:rPr>
          <w:spacing w:val="40"/>
          <w:sz w:val="16"/>
        </w:rPr>
        <w:t xml:space="preserve"> </w:t>
      </w:r>
      <w:r>
        <w:rPr>
          <w:sz w:val="16"/>
        </w:rPr>
        <w:t xml:space="preserve">Retention Impact Study,” </w:t>
      </w:r>
      <w:r>
        <w:rPr>
          <w:i/>
          <w:sz w:val="16"/>
        </w:rPr>
        <w:t>Office of Institutional Effectiveness</w:t>
      </w:r>
      <w:r>
        <w:rPr>
          <w:sz w:val="16"/>
        </w:rPr>
        <w:t>, 2025.</w:t>
      </w:r>
    </w:p>
    <w:p w14:paraId="355A1848" w14:textId="77777777" w:rsidR="0014140B" w:rsidRDefault="00000000">
      <w:pPr>
        <w:pStyle w:val="ListParagraph"/>
        <w:numPr>
          <w:ilvl w:val="0"/>
          <w:numId w:val="1"/>
        </w:numPr>
        <w:tabs>
          <w:tab w:val="left" w:pos="622"/>
          <w:tab w:val="left" w:pos="624"/>
        </w:tabs>
        <w:spacing w:before="3" w:line="232" w:lineRule="auto"/>
        <w:jc w:val="both"/>
        <w:rPr>
          <w:sz w:val="16"/>
        </w:rPr>
      </w:pPr>
      <w:bookmarkStart w:id="1" w:name="ref2"/>
      <w:bookmarkEnd w:id="0"/>
      <w:r>
        <w:rPr>
          <w:sz w:val="16"/>
        </w:rPr>
        <w:t>University of Michigan-Flint, “Maizey: Retrieval-Augmented Genera-</w:t>
      </w:r>
      <w:r>
        <w:rPr>
          <w:spacing w:val="40"/>
          <w:sz w:val="16"/>
        </w:rPr>
        <w:t xml:space="preserve"> </w:t>
      </w:r>
      <w:r>
        <w:rPr>
          <w:sz w:val="16"/>
        </w:rPr>
        <w:t xml:space="preserve">tion Architecture for Comprehensive Campus Services,” </w:t>
      </w:r>
      <w:r>
        <w:rPr>
          <w:i/>
          <w:sz w:val="16"/>
        </w:rPr>
        <w:t>Information</w:t>
      </w:r>
      <w:r>
        <w:rPr>
          <w:i/>
          <w:spacing w:val="40"/>
          <w:sz w:val="16"/>
        </w:rPr>
        <w:t xml:space="preserve"> </w:t>
      </w:r>
      <w:r>
        <w:rPr>
          <w:i/>
          <w:sz w:val="16"/>
        </w:rPr>
        <w:t>Technology Services</w:t>
      </w:r>
      <w:r>
        <w:rPr>
          <w:sz w:val="16"/>
        </w:rPr>
        <w:t>, 2025.</w:t>
      </w:r>
    </w:p>
    <w:p w14:paraId="5C626283" w14:textId="77777777" w:rsidR="0014140B" w:rsidRDefault="00000000">
      <w:pPr>
        <w:pStyle w:val="ListParagraph"/>
        <w:numPr>
          <w:ilvl w:val="0"/>
          <w:numId w:val="1"/>
        </w:numPr>
        <w:tabs>
          <w:tab w:val="left" w:pos="622"/>
          <w:tab w:val="left" w:pos="624"/>
        </w:tabs>
        <w:spacing w:before="4" w:line="232" w:lineRule="auto"/>
        <w:jc w:val="both"/>
        <w:rPr>
          <w:sz w:val="16"/>
        </w:rPr>
      </w:pPr>
      <w:bookmarkStart w:id="2" w:name="ref3"/>
      <w:bookmarkEnd w:id="1"/>
      <w:r>
        <w:rPr>
          <w:sz w:val="16"/>
        </w:rPr>
        <w:t>Wittenborg University of Applied Sciences, “Multilingual AI Assistant</w:t>
      </w:r>
      <w:r>
        <w:rPr>
          <w:spacing w:val="40"/>
          <w:sz w:val="16"/>
        </w:rPr>
        <w:t xml:space="preserve"> </w:t>
      </w:r>
      <w:r>
        <w:rPr>
          <w:sz w:val="16"/>
        </w:rPr>
        <w:t>for International Student Recruitment: Implementation and Outcomes,”</w:t>
      </w:r>
      <w:r>
        <w:rPr>
          <w:spacing w:val="40"/>
          <w:sz w:val="16"/>
        </w:rPr>
        <w:t xml:space="preserve"> </w:t>
      </w:r>
      <w:r>
        <w:rPr>
          <w:i/>
          <w:sz w:val="16"/>
        </w:rPr>
        <w:t>Department of Information Systems</w:t>
      </w:r>
      <w:r>
        <w:rPr>
          <w:sz w:val="16"/>
        </w:rPr>
        <w:t>, 2025.</w:t>
      </w:r>
    </w:p>
    <w:p w14:paraId="456A2C0F" w14:textId="77777777" w:rsidR="0014140B" w:rsidRDefault="00000000">
      <w:pPr>
        <w:pStyle w:val="ListParagraph"/>
        <w:numPr>
          <w:ilvl w:val="0"/>
          <w:numId w:val="1"/>
        </w:numPr>
        <w:tabs>
          <w:tab w:val="left" w:pos="622"/>
          <w:tab w:val="left" w:pos="624"/>
        </w:tabs>
        <w:spacing w:before="5" w:line="232" w:lineRule="auto"/>
        <w:jc w:val="both"/>
        <w:rPr>
          <w:sz w:val="16"/>
        </w:rPr>
      </w:pPr>
      <w:bookmarkStart w:id="3" w:name="ref4"/>
      <w:bookmarkEnd w:id="2"/>
      <w:r>
        <w:rPr>
          <w:sz w:val="16"/>
        </w:rPr>
        <w:t>MIT</w:t>
      </w:r>
      <w:r>
        <w:rPr>
          <w:spacing w:val="-7"/>
          <w:sz w:val="16"/>
        </w:rPr>
        <w:t xml:space="preserve"> </w:t>
      </w:r>
      <w:r>
        <w:rPr>
          <w:sz w:val="16"/>
        </w:rPr>
        <w:t>Media</w:t>
      </w:r>
      <w:r>
        <w:rPr>
          <w:spacing w:val="-7"/>
          <w:sz w:val="16"/>
        </w:rPr>
        <w:t xml:space="preserve"> </w:t>
      </w:r>
      <w:r>
        <w:rPr>
          <w:sz w:val="16"/>
        </w:rPr>
        <w:t>Lab,</w:t>
      </w:r>
      <w:r>
        <w:rPr>
          <w:spacing w:val="-7"/>
          <w:sz w:val="16"/>
        </w:rPr>
        <w:t xml:space="preserve"> </w:t>
      </w:r>
      <w:r>
        <w:rPr>
          <w:sz w:val="16"/>
        </w:rPr>
        <w:t>“Blockcerts:</w:t>
      </w:r>
      <w:r>
        <w:rPr>
          <w:spacing w:val="-7"/>
          <w:sz w:val="16"/>
        </w:rPr>
        <w:t xml:space="preserve"> </w:t>
      </w:r>
      <w:r>
        <w:rPr>
          <w:sz w:val="16"/>
        </w:rPr>
        <w:t>Open</w:t>
      </w:r>
      <w:r>
        <w:rPr>
          <w:spacing w:val="-7"/>
          <w:sz w:val="16"/>
        </w:rPr>
        <w:t xml:space="preserve"> </w:t>
      </w:r>
      <w:r>
        <w:rPr>
          <w:sz w:val="16"/>
        </w:rPr>
        <w:t>Standard</w:t>
      </w:r>
      <w:r>
        <w:rPr>
          <w:spacing w:val="-7"/>
          <w:sz w:val="16"/>
        </w:rPr>
        <w:t xml:space="preserve"> </w:t>
      </w:r>
      <w:r>
        <w:rPr>
          <w:sz w:val="16"/>
        </w:rPr>
        <w:t>for</w:t>
      </w:r>
      <w:r>
        <w:rPr>
          <w:spacing w:val="-7"/>
          <w:sz w:val="16"/>
        </w:rPr>
        <w:t xml:space="preserve"> </w:t>
      </w:r>
      <w:r>
        <w:rPr>
          <w:sz w:val="16"/>
        </w:rPr>
        <w:t>Blockchain</w:t>
      </w:r>
      <w:r>
        <w:rPr>
          <w:spacing w:val="-7"/>
          <w:sz w:val="16"/>
        </w:rPr>
        <w:t xml:space="preserve"> </w:t>
      </w:r>
      <w:r>
        <w:rPr>
          <w:sz w:val="16"/>
        </w:rPr>
        <w:t>Credentials</w:t>
      </w:r>
      <w:r>
        <w:rPr>
          <w:spacing w:val="40"/>
          <w:sz w:val="16"/>
        </w:rPr>
        <w:t xml:space="preserve"> </w:t>
      </w:r>
      <w:r>
        <w:rPr>
          <w:sz w:val="16"/>
        </w:rPr>
        <w:t xml:space="preserve">and Verification Ecosystem,” </w:t>
      </w:r>
      <w:r>
        <w:rPr>
          <w:i/>
          <w:sz w:val="16"/>
        </w:rPr>
        <w:t>Digital Credentials Consortium</w:t>
      </w:r>
      <w:r>
        <w:rPr>
          <w:sz w:val="16"/>
        </w:rPr>
        <w:t>, 2025.</w:t>
      </w:r>
    </w:p>
    <w:p w14:paraId="15290794" w14:textId="77777777" w:rsidR="0014140B" w:rsidRDefault="00000000">
      <w:pPr>
        <w:pStyle w:val="ListParagraph"/>
        <w:numPr>
          <w:ilvl w:val="0"/>
          <w:numId w:val="1"/>
        </w:numPr>
        <w:tabs>
          <w:tab w:val="left" w:pos="622"/>
          <w:tab w:val="left" w:pos="624"/>
        </w:tabs>
        <w:spacing w:before="3" w:line="232" w:lineRule="auto"/>
        <w:jc w:val="both"/>
        <w:rPr>
          <w:sz w:val="16"/>
        </w:rPr>
      </w:pPr>
      <w:bookmarkStart w:id="4" w:name="ref5"/>
      <w:bookmarkEnd w:id="3"/>
      <w:r>
        <w:rPr>
          <w:sz w:val="16"/>
        </w:rPr>
        <w:t>Amsterdam University of Applied Sciences, “IoT-Enabled Digital Twin</w:t>
      </w:r>
      <w:r>
        <w:rPr>
          <w:spacing w:val="40"/>
          <w:sz w:val="16"/>
        </w:rPr>
        <w:t xml:space="preserve"> </w:t>
      </w:r>
      <w:r>
        <w:rPr>
          <w:sz w:val="16"/>
        </w:rPr>
        <w:t>Service Centers: Energy Optimization and Predictive Maintenance,”</w:t>
      </w:r>
      <w:r>
        <w:rPr>
          <w:spacing w:val="40"/>
          <w:sz w:val="16"/>
        </w:rPr>
        <w:t xml:space="preserve"> </w:t>
      </w:r>
      <w:r>
        <w:rPr>
          <w:i/>
          <w:sz w:val="16"/>
        </w:rPr>
        <w:t>Facilities Management Research</w:t>
      </w:r>
      <w:r>
        <w:rPr>
          <w:sz w:val="16"/>
        </w:rPr>
        <w:t>, 2025.</w:t>
      </w:r>
    </w:p>
    <w:p w14:paraId="62148138" w14:textId="77777777" w:rsidR="0014140B" w:rsidRDefault="00000000">
      <w:pPr>
        <w:pStyle w:val="ListParagraph"/>
        <w:numPr>
          <w:ilvl w:val="0"/>
          <w:numId w:val="1"/>
        </w:numPr>
        <w:tabs>
          <w:tab w:val="left" w:pos="622"/>
          <w:tab w:val="left" w:pos="624"/>
        </w:tabs>
        <w:spacing w:before="4" w:line="232" w:lineRule="auto"/>
        <w:jc w:val="both"/>
        <w:rPr>
          <w:sz w:val="16"/>
        </w:rPr>
      </w:pPr>
      <w:bookmarkStart w:id="5" w:name="ref6"/>
      <w:bookmarkEnd w:id="4"/>
      <w:r>
        <w:rPr>
          <w:sz w:val="16"/>
        </w:rPr>
        <w:t>University of Southampton, “CKAN Open Data Platform: Publishing</w:t>
      </w:r>
      <w:r>
        <w:rPr>
          <w:spacing w:val="40"/>
          <w:sz w:val="16"/>
        </w:rPr>
        <w:t xml:space="preserve"> </w:t>
      </w:r>
      <w:r>
        <w:rPr>
          <w:sz w:val="16"/>
        </w:rPr>
        <w:t>Campus</w:t>
      </w:r>
      <w:r>
        <w:rPr>
          <w:spacing w:val="-10"/>
          <w:sz w:val="16"/>
        </w:rPr>
        <w:t xml:space="preserve"> </w:t>
      </w:r>
      <w:r>
        <w:rPr>
          <w:sz w:val="16"/>
        </w:rPr>
        <w:t>Datasets</w:t>
      </w:r>
      <w:r>
        <w:rPr>
          <w:spacing w:val="-10"/>
          <w:sz w:val="16"/>
        </w:rPr>
        <w:t xml:space="preserve"> </w:t>
      </w:r>
      <w:r>
        <w:rPr>
          <w:sz w:val="16"/>
        </w:rPr>
        <w:t>for</w:t>
      </w:r>
      <w:r>
        <w:rPr>
          <w:spacing w:val="-10"/>
          <w:sz w:val="16"/>
        </w:rPr>
        <w:t xml:space="preserve"> </w:t>
      </w:r>
      <w:r>
        <w:rPr>
          <w:sz w:val="16"/>
        </w:rPr>
        <w:t>Research</w:t>
      </w:r>
      <w:r>
        <w:rPr>
          <w:spacing w:val="-10"/>
          <w:sz w:val="16"/>
        </w:rPr>
        <w:t xml:space="preserve"> </w:t>
      </w:r>
      <w:r>
        <w:rPr>
          <w:sz w:val="16"/>
        </w:rPr>
        <w:t>and</w:t>
      </w:r>
      <w:r>
        <w:rPr>
          <w:spacing w:val="-10"/>
          <w:sz w:val="16"/>
        </w:rPr>
        <w:t xml:space="preserve"> </w:t>
      </w:r>
      <w:r>
        <w:rPr>
          <w:sz w:val="16"/>
        </w:rPr>
        <w:t>Innovation,”</w:t>
      </w:r>
      <w:r>
        <w:rPr>
          <w:spacing w:val="-10"/>
          <w:sz w:val="16"/>
        </w:rPr>
        <w:t xml:space="preserve"> </w:t>
      </w:r>
      <w:r>
        <w:rPr>
          <w:i/>
          <w:sz w:val="16"/>
        </w:rPr>
        <w:t>Research</w:t>
      </w:r>
      <w:r>
        <w:rPr>
          <w:i/>
          <w:spacing w:val="-10"/>
          <w:sz w:val="16"/>
        </w:rPr>
        <w:t xml:space="preserve"> </w:t>
      </w:r>
      <w:r>
        <w:rPr>
          <w:i/>
          <w:sz w:val="16"/>
        </w:rPr>
        <w:t>and</w:t>
      </w:r>
      <w:r>
        <w:rPr>
          <w:i/>
          <w:spacing w:val="-10"/>
          <w:sz w:val="16"/>
        </w:rPr>
        <w:t xml:space="preserve"> </w:t>
      </w:r>
      <w:r>
        <w:rPr>
          <w:i/>
          <w:sz w:val="16"/>
        </w:rPr>
        <w:t>Innovation</w:t>
      </w:r>
      <w:r>
        <w:rPr>
          <w:i/>
          <w:spacing w:val="40"/>
          <w:sz w:val="16"/>
        </w:rPr>
        <w:t xml:space="preserve"> </w:t>
      </w:r>
      <w:r>
        <w:rPr>
          <w:i/>
          <w:sz w:val="16"/>
        </w:rPr>
        <w:t>Services</w:t>
      </w:r>
      <w:r>
        <w:rPr>
          <w:sz w:val="16"/>
        </w:rPr>
        <w:t>, 2025.</w:t>
      </w:r>
    </w:p>
    <w:p w14:paraId="47AE33FC" w14:textId="77777777" w:rsidR="0014140B" w:rsidRDefault="00000000">
      <w:pPr>
        <w:pStyle w:val="ListParagraph"/>
        <w:numPr>
          <w:ilvl w:val="0"/>
          <w:numId w:val="1"/>
        </w:numPr>
        <w:tabs>
          <w:tab w:val="left" w:pos="622"/>
          <w:tab w:val="left" w:pos="624"/>
        </w:tabs>
        <w:spacing w:before="4" w:line="232" w:lineRule="auto"/>
        <w:jc w:val="both"/>
        <w:rPr>
          <w:sz w:val="16"/>
        </w:rPr>
      </w:pPr>
      <w:bookmarkStart w:id="6" w:name="ref7"/>
      <w:bookmarkEnd w:id="5"/>
      <w:r>
        <w:rPr>
          <w:sz w:val="16"/>
        </w:rPr>
        <w:t>University of Nicosia, “Blockchain-Based Lifelong Learning Records:</w:t>
      </w:r>
      <w:r>
        <w:rPr>
          <w:spacing w:val="40"/>
          <w:sz w:val="16"/>
        </w:rPr>
        <w:t xml:space="preserve"> </w:t>
      </w:r>
      <w:r>
        <w:rPr>
          <w:sz w:val="16"/>
        </w:rPr>
        <w:t xml:space="preserve">Supporting Micro-Credentials and Continuous Education,” </w:t>
      </w:r>
      <w:r>
        <w:rPr>
          <w:i/>
          <w:sz w:val="16"/>
        </w:rPr>
        <w:t>Institute for</w:t>
      </w:r>
      <w:r>
        <w:rPr>
          <w:i/>
          <w:spacing w:val="40"/>
          <w:sz w:val="16"/>
        </w:rPr>
        <w:t xml:space="preserve"> </w:t>
      </w:r>
      <w:r>
        <w:rPr>
          <w:i/>
          <w:sz w:val="16"/>
        </w:rPr>
        <w:t>the Future</w:t>
      </w:r>
      <w:r>
        <w:rPr>
          <w:sz w:val="16"/>
        </w:rPr>
        <w:t>, 2024.</w:t>
      </w:r>
    </w:p>
    <w:p w14:paraId="010D20F2" w14:textId="77777777" w:rsidR="0014140B" w:rsidRDefault="00000000">
      <w:pPr>
        <w:pStyle w:val="ListParagraph"/>
        <w:numPr>
          <w:ilvl w:val="0"/>
          <w:numId w:val="1"/>
        </w:numPr>
        <w:tabs>
          <w:tab w:val="left" w:pos="622"/>
          <w:tab w:val="left" w:pos="624"/>
        </w:tabs>
        <w:spacing w:before="4" w:line="232" w:lineRule="auto"/>
        <w:jc w:val="both"/>
        <w:rPr>
          <w:sz w:val="16"/>
        </w:rPr>
      </w:pPr>
      <w:bookmarkStart w:id="7" w:name="ref8"/>
      <w:bookmarkEnd w:id="6"/>
      <w:r>
        <w:rPr>
          <w:sz w:val="16"/>
        </w:rPr>
        <w:t>University</w:t>
      </w:r>
      <w:r>
        <w:rPr>
          <w:spacing w:val="-4"/>
          <w:sz w:val="16"/>
        </w:rPr>
        <w:t xml:space="preserve"> </w:t>
      </w:r>
      <w:r>
        <w:rPr>
          <w:sz w:val="16"/>
        </w:rPr>
        <w:t>of</w:t>
      </w:r>
      <w:r>
        <w:rPr>
          <w:spacing w:val="-3"/>
          <w:sz w:val="16"/>
        </w:rPr>
        <w:t xml:space="preserve"> </w:t>
      </w:r>
      <w:r>
        <w:rPr>
          <w:sz w:val="16"/>
        </w:rPr>
        <w:t>Wolverhampton,</w:t>
      </w:r>
      <w:r>
        <w:rPr>
          <w:spacing w:val="-4"/>
          <w:sz w:val="16"/>
        </w:rPr>
        <w:t xml:space="preserve"> </w:t>
      </w:r>
      <w:r>
        <w:rPr>
          <w:sz w:val="16"/>
        </w:rPr>
        <w:t>“Hyperledger</w:t>
      </w:r>
      <w:r>
        <w:rPr>
          <w:spacing w:val="-3"/>
          <w:sz w:val="16"/>
        </w:rPr>
        <w:t xml:space="preserve"> </w:t>
      </w:r>
      <w:r>
        <w:rPr>
          <w:sz w:val="16"/>
        </w:rPr>
        <w:t>Fabric</w:t>
      </w:r>
      <w:r>
        <w:rPr>
          <w:spacing w:val="-4"/>
          <w:sz w:val="16"/>
        </w:rPr>
        <w:t xml:space="preserve"> </w:t>
      </w:r>
      <w:r>
        <w:rPr>
          <w:sz w:val="16"/>
        </w:rPr>
        <w:t>for</w:t>
      </w:r>
      <w:r>
        <w:rPr>
          <w:spacing w:val="-3"/>
          <w:sz w:val="16"/>
        </w:rPr>
        <w:t xml:space="preserve"> </w:t>
      </w:r>
      <w:r>
        <w:rPr>
          <w:sz w:val="16"/>
        </w:rPr>
        <w:t>Academic</w:t>
      </w:r>
      <w:r>
        <w:rPr>
          <w:spacing w:val="-4"/>
          <w:sz w:val="16"/>
        </w:rPr>
        <w:t xml:space="preserve"> </w:t>
      </w:r>
      <w:r>
        <w:rPr>
          <w:sz w:val="16"/>
        </w:rPr>
        <w:t>Tran-</w:t>
      </w:r>
      <w:r>
        <w:rPr>
          <w:spacing w:val="40"/>
          <w:sz w:val="16"/>
        </w:rPr>
        <w:t xml:space="preserve"> </w:t>
      </w:r>
      <w:r>
        <w:rPr>
          <w:sz w:val="16"/>
        </w:rPr>
        <w:t xml:space="preserve">script Management: Enterprise Blockchain Implementation,” </w:t>
      </w:r>
      <w:r>
        <w:rPr>
          <w:i/>
          <w:sz w:val="16"/>
        </w:rPr>
        <w:t>Digital</w:t>
      </w:r>
      <w:r>
        <w:rPr>
          <w:i/>
          <w:spacing w:val="40"/>
          <w:sz w:val="16"/>
        </w:rPr>
        <w:t xml:space="preserve"> </w:t>
      </w:r>
      <w:r>
        <w:rPr>
          <w:i/>
          <w:sz w:val="16"/>
        </w:rPr>
        <w:t>Services</w:t>
      </w:r>
      <w:r>
        <w:rPr>
          <w:sz w:val="16"/>
        </w:rPr>
        <w:t>, 2024.</w:t>
      </w:r>
    </w:p>
    <w:p w14:paraId="6FB58195" w14:textId="77777777" w:rsidR="0014140B" w:rsidRDefault="00000000">
      <w:pPr>
        <w:pStyle w:val="ListParagraph"/>
        <w:numPr>
          <w:ilvl w:val="0"/>
          <w:numId w:val="1"/>
        </w:numPr>
        <w:tabs>
          <w:tab w:val="left" w:pos="622"/>
          <w:tab w:val="left" w:pos="624"/>
        </w:tabs>
        <w:spacing w:before="4" w:line="232" w:lineRule="auto"/>
        <w:jc w:val="both"/>
        <w:rPr>
          <w:sz w:val="16"/>
        </w:rPr>
      </w:pPr>
      <w:bookmarkStart w:id="8" w:name="ref9"/>
      <w:bookmarkEnd w:id="7"/>
      <w:r>
        <w:rPr>
          <w:sz w:val="16"/>
        </w:rPr>
        <w:t>Singapore</w:t>
      </w:r>
      <w:r>
        <w:rPr>
          <w:spacing w:val="-10"/>
          <w:sz w:val="16"/>
        </w:rPr>
        <w:t xml:space="preserve"> </w:t>
      </w:r>
      <w:r>
        <w:rPr>
          <w:sz w:val="16"/>
        </w:rPr>
        <w:t>Management</w:t>
      </w:r>
      <w:r>
        <w:rPr>
          <w:spacing w:val="-10"/>
          <w:sz w:val="16"/>
        </w:rPr>
        <w:t xml:space="preserve"> </w:t>
      </w:r>
      <w:r>
        <w:rPr>
          <w:sz w:val="16"/>
        </w:rPr>
        <w:t>University,</w:t>
      </w:r>
      <w:r>
        <w:rPr>
          <w:spacing w:val="-10"/>
          <w:sz w:val="16"/>
        </w:rPr>
        <w:t xml:space="preserve"> </w:t>
      </w:r>
      <w:r>
        <w:rPr>
          <w:sz w:val="16"/>
        </w:rPr>
        <w:t>“AI-Powered</w:t>
      </w:r>
      <w:r>
        <w:rPr>
          <w:spacing w:val="-10"/>
          <w:sz w:val="16"/>
        </w:rPr>
        <w:t xml:space="preserve"> </w:t>
      </w:r>
      <w:r>
        <w:rPr>
          <w:sz w:val="16"/>
        </w:rPr>
        <w:t>Integrated</w:t>
      </w:r>
      <w:r>
        <w:rPr>
          <w:spacing w:val="-10"/>
          <w:sz w:val="16"/>
        </w:rPr>
        <w:t xml:space="preserve"> </w:t>
      </w:r>
      <w:r>
        <w:rPr>
          <w:sz w:val="16"/>
        </w:rPr>
        <w:t>Service</w:t>
      </w:r>
      <w:r>
        <w:rPr>
          <w:spacing w:val="-10"/>
          <w:sz w:val="16"/>
        </w:rPr>
        <w:t xml:space="preserve"> </w:t>
      </w:r>
      <w:r>
        <w:rPr>
          <w:sz w:val="16"/>
        </w:rPr>
        <w:t>Por-</w:t>
      </w:r>
      <w:r>
        <w:rPr>
          <w:spacing w:val="40"/>
          <w:sz w:val="16"/>
        </w:rPr>
        <w:t xml:space="preserve"> </w:t>
      </w:r>
      <w:r>
        <w:rPr>
          <w:sz w:val="16"/>
        </w:rPr>
        <w:t xml:space="preserve">tal: Transforming Campus Operations,” </w:t>
      </w:r>
      <w:r>
        <w:rPr>
          <w:i/>
          <w:sz w:val="16"/>
        </w:rPr>
        <w:t>Office of Information Technol-</w:t>
      </w:r>
      <w:r>
        <w:rPr>
          <w:i/>
          <w:spacing w:val="40"/>
          <w:sz w:val="16"/>
        </w:rPr>
        <w:t xml:space="preserve"> </w:t>
      </w:r>
      <w:r>
        <w:rPr>
          <w:i/>
          <w:sz w:val="16"/>
        </w:rPr>
        <w:t>ogy</w:t>
      </w:r>
      <w:r>
        <w:rPr>
          <w:sz w:val="16"/>
        </w:rPr>
        <w:t>, 2024.</w:t>
      </w:r>
    </w:p>
    <w:bookmarkEnd w:id="8"/>
    <w:p w14:paraId="21392EA3" w14:textId="77777777" w:rsidR="0014140B" w:rsidRDefault="00000000">
      <w:pPr>
        <w:pStyle w:val="ListParagraph"/>
        <w:numPr>
          <w:ilvl w:val="0"/>
          <w:numId w:val="1"/>
        </w:numPr>
        <w:tabs>
          <w:tab w:val="left" w:pos="562"/>
          <w:tab w:val="left" w:pos="564"/>
        </w:tabs>
        <w:spacing w:before="133" w:line="232" w:lineRule="auto"/>
        <w:ind w:left="564" w:right="617" w:hanging="366"/>
        <w:jc w:val="left"/>
        <w:rPr>
          <w:sz w:val="16"/>
        </w:rPr>
      </w:pPr>
      <w:r>
        <w:br w:type="column"/>
      </w:r>
      <w:bookmarkStart w:id="9" w:name="ref10"/>
      <w:r>
        <w:rPr>
          <w:sz w:val="16"/>
        </w:rPr>
        <w:t>UC</w:t>
      </w:r>
      <w:r>
        <w:rPr>
          <w:spacing w:val="29"/>
          <w:sz w:val="16"/>
        </w:rPr>
        <w:t xml:space="preserve"> </w:t>
      </w:r>
      <w:r>
        <w:rPr>
          <w:sz w:val="16"/>
        </w:rPr>
        <w:t>Berkeley,</w:t>
      </w:r>
      <w:r>
        <w:rPr>
          <w:spacing w:val="29"/>
          <w:sz w:val="16"/>
        </w:rPr>
        <w:t xml:space="preserve"> </w:t>
      </w:r>
      <w:r>
        <w:rPr>
          <w:sz w:val="16"/>
        </w:rPr>
        <w:t>“DataHub:</w:t>
      </w:r>
      <w:r>
        <w:rPr>
          <w:spacing w:val="29"/>
          <w:sz w:val="16"/>
        </w:rPr>
        <w:t xml:space="preserve"> </w:t>
      </w:r>
      <w:r>
        <w:rPr>
          <w:sz w:val="16"/>
        </w:rPr>
        <w:t>Collaborative</w:t>
      </w:r>
      <w:r>
        <w:rPr>
          <w:spacing w:val="29"/>
          <w:sz w:val="16"/>
        </w:rPr>
        <w:t xml:space="preserve"> </w:t>
      </w:r>
      <w:r>
        <w:rPr>
          <w:sz w:val="16"/>
        </w:rPr>
        <w:t>Research</w:t>
      </w:r>
      <w:r>
        <w:rPr>
          <w:spacing w:val="29"/>
          <w:sz w:val="16"/>
        </w:rPr>
        <w:t xml:space="preserve"> </w:t>
      </w:r>
      <w:r>
        <w:rPr>
          <w:sz w:val="16"/>
        </w:rPr>
        <w:t>Data</w:t>
      </w:r>
      <w:r>
        <w:rPr>
          <w:spacing w:val="29"/>
          <w:sz w:val="16"/>
        </w:rPr>
        <w:t xml:space="preserve"> </w:t>
      </w:r>
      <w:r>
        <w:rPr>
          <w:sz w:val="16"/>
        </w:rPr>
        <w:t>Platform</w:t>
      </w:r>
      <w:r>
        <w:rPr>
          <w:spacing w:val="29"/>
          <w:sz w:val="16"/>
        </w:rPr>
        <w:t xml:space="preserve"> </w:t>
      </w:r>
      <w:r>
        <w:rPr>
          <w:sz w:val="16"/>
        </w:rPr>
        <w:t>with</w:t>
      </w:r>
      <w:r>
        <w:rPr>
          <w:spacing w:val="40"/>
          <w:sz w:val="16"/>
        </w:rPr>
        <w:t xml:space="preserve"> </w:t>
      </w:r>
      <w:r>
        <w:rPr>
          <w:sz w:val="16"/>
        </w:rPr>
        <w:t xml:space="preserve">JupyterHub and Knowledge Graphs,” </w:t>
      </w:r>
      <w:r>
        <w:rPr>
          <w:i/>
          <w:sz w:val="16"/>
        </w:rPr>
        <w:t>Research IT</w:t>
      </w:r>
      <w:r>
        <w:rPr>
          <w:sz w:val="16"/>
        </w:rPr>
        <w:t>, 2024.</w:t>
      </w:r>
      <w:bookmarkEnd w:id="9"/>
    </w:p>
    <w:sectPr w:rsidR="0014140B">
      <w:pgSz w:w="12240" w:h="15840"/>
      <w:pgMar w:top="900" w:right="360" w:bottom="280" w:left="720" w:header="720" w:footer="720" w:gutter="0"/>
      <w:cols w:num="2" w:space="720" w:equalWidth="0">
        <w:col w:w="5281" w:space="40"/>
        <w:col w:w="583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DEF20" w14:textId="77777777" w:rsidR="00747E9F" w:rsidRDefault="00747E9F" w:rsidP="00C20E39">
      <w:r>
        <w:separator/>
      </w:r>
    </w:p>
  </w:endnote>
  <w:endnote w:type="continuationSeparator" w:id="0">
    <w:p w14:paraId="5CDC718B" w14:textId="77777777" w:rsidR="00747E9F" w:rsidRDefault="00747E9F" w:rsidP="00C20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tantia">
    <w:altName w:val="Constantia"/>
    <w:panose1 w:val="02030602050306030303"/>
    <w:charset w:val="00"/>
    <w:family w:val="roman"/>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214FEF" w14:textId="77777777" w:rsidR="00747E9F" w:rsidRDefault="00747E9F" w:rsidP="00C20E39">
      <w:r>
        <w:separator/>
      </w:r>
    </w:p>
  </w:footnote>
  <w:footnote w:type="continuationSeparator" w:id="0">
    <w:p w14:paraId="379AFCB6" w14:textId="77777777" w:rsidR="00747E9F" w:rsidRDefault="00747E9F" w:rsidP="00C20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8056477"/>
      <w:docPartObj>
        <w:docPartGallery w:val="Page Numbers (Top of Page)"/>
        <w:docPartUnique/>
      </w:docPartObj>
    </w:sdtPr>
    <w:sdtEndPr>
      <w:rPr>
        <w:color w:val="7F7F7F" w:themeColor="background1" w:themeShade="7F"/>
        <w:spacing w:val="60"/>
      </w:rPr>
    </w:sdtEndPr>
    <w:sdtContent>
      <w:p w14:paraId="5246096E" w14:textId="7025B4D9" w:rsidR="00C20E39" w:rsidRDefault="00C20E39">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2E178F6" w14:textId="77777777" w:rsidR="00C20E39" w:rsidRDefault="00C20E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04609"/>
    <w:multiLevelType w:val="hybridMultilevel"/>
    <w:tmpl w:val="EFCC17A6"/>
    <w:lvl w:ilvl="0" w:tplc="9ADC8200">
      <w:numFmt w:val="bullet"/>
      <w:lvlText w:val="•"/>
      <w:lvlJc w:val="left"/>
      <w:pPr>
        <w:ind w:left="659" w:hanging="202"/>
      </w:pPr>
      <w:rPr>
        <w:rFonts w:ascii="Constantia" w:eastAsia="Constantia" w:hAnsi="Constantia" w:cs="Constantia" w:hint="default"/>
        <w:b w:val="0"/>
        <w:bCs w:val="0"/>
        <w:i/>
        <w:iCs/>
        <w:spacing w:val="0"/>
        <w:w w:val="185"/>
        <w:sz w:val="14"/>
        <w:szCs w:val="14"/>
        <w:lang w:val="en-US" w:eastAsia="en-US" w:bidi="ar-SA"/>
      </w:rPr>
    </w:lvl>
    <w:lvl w:ilvl="1" w:tplc="BEEE5A30">
      <w:numFmt w:val="bullet"/>
      <w:lvlText w:val="•"/>
      <w:lvlJc w:val="left"/>
      <w:pPr>
        <w:ind w:left="1177" w:hanging="202"/>
      </w:pPr>
      <w:rPr>
        <w:rFonts w:hint="default"/>
        <w:lang w:val="en-US" w:eastAsia="en-US" w:bidi="ar-SA"/>
      </w:rPr>
    </w:lvl>
    <w:lvl w:ilvl="2" w:tplc="770ECF7E">
      <w:numFmt w:val="bullet"/>
      <w:lvlText w:val="•"/>
      <w:lvlJc w:val="left"/>
      <w:pPr>
        <w:ind w:left="1695" w:hanging="202"/>
      </w:pPr>
      <w:rPr>
        <w:rFonts w:hint="default"/>
        <w:lang w:val="en-US" w:eastAsia="en-US" w:bidi="ar-SA"/>
      </w:rPr>
    </w:lvl>
    <w:lvl w:ilvl="3" w:tplc="A2506A7A">
      <w:numFmt w:val="bullet"/>
      <w:lvlText w:val="•"/>
      <w:lvlJc w:val="left"/>
      <w:pPr>
        <w:ind w:left="2213" w:hanging="202"/>
      </w:pPr>
      <w:rPr>
        <w:rFonts w:hint="default"/>
        <w:lang w:val="en-US" w:eastAsia="en-US" w:bidi="ar-SA"/>
      </w:rPr>
    </w:lvl>
    <w:lvl w:ilvl="4" w:tplc="5A7E10BA">
      <w:numFmt w:val="bullet"/>
      <w:lvlText w:val="•"/>
      <w:lvlJc w:val="left"/>
      <w:pPr>
        <w:ind w:left="2731" w:hanging="202"/>
      </w:pPr>
      <w:rPr>
        <w:rFonts w:hint="default"/>
        <w:lang w:val="en-US" w:eastAsia="en-US" w:bidi="ar-SA"/>
      </w:rPr>
    </w:lvl>
    <w:lvl w:ilvl="5" w:tplc="20AA7E98">
      <w:numFmt w:val="bullet"/>
      <w:lvlText w:val="•"/>
      <w:lvlJc w:val="left"/>
      <w:pPr>
        <w:ind w:left="3249" w:hanging="202"/>
      </w:pPr>
      <w:rPr>
        <w:rFonts w:hint="default"/>
        <w:lang w:val="en-US" w:eastAsia="en-US" w:bidi="ar-SA"/>
      </w:rPr>
    </w:lvl>
    <w:lvl w:ilvl="6" w:tplc="15781E54">
      <w:numFmt w:val="bullet"/>
      <w:lvlText w:val="•"/>
      <w:lvlJc w:val="left"/>
      <w:pPr>
        <w:ind w:left="3767" w:hanging="202"/>
      </w:pPr>
      <w:rPr>
        <w:rFonts w:hint="default"/>
        <w:lang w:val="en-US" w:eastAsia="en-US" w:bidi="ar-SA"/>
      </w:rPr>
    </w:lvl>
    <w:lvl w:ilvl="7" w:tplc="CB368574">
      <w:numFmt w:val="bullet"/>
      <w:lvlText w:val="•"/>
      <w:lvlJc w:val="left"/>
      <w:pPr>
        <w:ind w:left="4285" w:hanging="202"/>
      </w:pPr>
      <w:rPr>
        <w:rFonts w:hint="default"/>
        <w:lang w:val="en-US" w:eastAsia="en-US" w:bidi="ar-SA"/>
      </w:rPr>
    </w:lvl>
    <w:lvl w:ilvl="8" w:tplc="5984AD9E">
      <w:numFmt w:val="bullet"/>
      <w:lvlText w:val="•"/>
      <w:lvlJc w:val="left"/>
      <w:pPr>
        <w:ind w:left="4803" w:hanging="202"/>
      </w:pPr>
      <w:rPr>
        <w:rFonts w:hint="default"/>
        <w:lang w:val="en-US" w:eastAsia="en-US" w:bidi="ar-SA"/>
      </w:rPr>
    </w:lvl>
  </w:abstractNum>
  <w:abstractNum w:abstractNumId="1" w15:restartNumberingAfterBreak="0">
    <w:nsid w:val="227934A4"/>
    <w:multiLevelType w:val="hybridMultilevel"/>
    <w:tmpl w:val="281C4516"/>
    <w:lvl w:ilvl="0" w:tplc="B830B278">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3BB6481A">
      <w:numFmt w:val="bullet"/>
      <w:lvlText w:val="•"/>
      <w:lvlJc w:val="left"/>
      <w:pPr>
        <w:ind w:left="1086" w:hanging="286"/>
      </w:pPr>
      <w:rPr>
        <w:rFonts w:hint="default"/>
        <w:lang w:val="en-US" w:eastAsia="en-US" w:bidi="ar-SA"/>
      </w:rPr>
    </w:lvl>
    <w:lvl w:ilvl="2" w:tplc="93663940">
      <w:numFmt w:val="bullet"/>
      <w:lvlText w:val="•"/>
      <w:lvlJc w:val="left"/>
      <w:pPr>
        <w:ind w:left="1552" w:hanging="286"/>
      </w:pPr>
      <w:rPr>
        <w:rFonts w:hint="default"/>
        <w:lang w:val="en-US" w:eastAsia="en-US" w:bidi="ar-SA"/>
      </w:rPr>
    </w:lvl>
    <w:lvl w:ilvl="3" w:tplc="D6620FF8">
      <w:numFmt w:val="bullet"/>
      <w:lvlText w:val="•"/>
      <w:lvlJc w:val="left"/>
      <w:pPr>
        <w:ind w:left="2018" w:hanging="286"/>
      </w:pPr>
      <w:rPr>
        <w:rFonts w:hint="default"/>
        <w:lang w:val="en-US" w:eastAsia="en-US" w:bidi="ar-SA"/>
      </w:rPr>
    </w:lvl>
    <w:lvl w:ilvl="4" w:tplc="161204A2">
      <w:numFmt w:val="bullet"/>
      <w:lvlText w:val="•"/>
      <w:lvlJc w:val="left"/>
      <w:pPr>
        <w:ind w:left="2484" w:hanging="286"/>
      </w:pPr>
      <w:rPr>
        <w:rFonts w:hint="default"/>
        <w:lang w:val="en-US" w:eastAsia="en-US" w:bidi="ar-SA"/>
      </w:rPr>
    </w:lvl>
    <w:lvl w:ilvl="5" w:tplc="110A02F4">
      <w:numFmt w:val="bullet"/>
      <w:lvlText w:val="•"/>
      <w:lvlJc w:val="left"/>
      <w:pPr>
        <w:ind w:left="2950" w:hanging="286"/>
      </w:pPr>
      <w:rPr>
        <w:rFonts w:hint="default"/>
        <w:lang w:val="en-US" w:eastAsia="en-US" w:bidi="ar-SA"/>
      </w:rPr>
    </w:lvl>
    <w:lvl w:ilvl="6" w:tplc="CB8EA752">
      <w:numFmt w:val="bullet"/>
      <w:lvlText w:val="•"/>
      <w:lvlJc w:val="left"/>
      <w:pPr>
        <w:ind w:left="3416" w:hanging="286"/>
      </w:pPr>
      <w:rPr>
        <w:rFonts w:hint="default"/>
        <w:lang w:val="en-US" w:eastAsia="en-US" w:bidi="ar-SA"/>
      </w:rPr>
    </w:lvl>
    <w:lvl w:ilvl="7" w:tplc="6BFC1E90">
      <w:numFmt w:val="bullet"/>
      <w:lvlText w:val="•"/>
      <w:lvlJc w:val="left"/>
      <w:pPr>
        <w:ind w:left="3882" w:hanging="286"/>
      </w:pPr>
      <w:rPr>
        <w:rFonts w:hint="default"/>
        <w:lang w:val="en-US" w:eastAsia="en-US" w:bidi="ar-SA"/>
      </w:rPr>
    </w:lvl>
    <w:lvl w:ilvl="8" w:tplc="F726F67C">
      <w:numFmt w:val="bullet"/>
      <w:lvlText w:val="•"/>
      <w:lvlJc w:val="left"/>
      <w:pPr>
        <w:ind w:left="4348" w:hanging="286"/>
      </w:pPr>
      <w:rPr>
        <w:rFonts w:hint="default"/>
        <w:lang w:val="en-US" w:eastAsia="en-US" w:bidi="ar-SA"/>
      </w:rPr>
    </w:lvl>
  </w:abstractNum>
  <w:abstractNum w:abstractNumId="2" w15:restartNumberingAfterBreak="0">
    <w:nsid w:val="22AB40FB"/>
    <w:multiLevelType w:val="hybridMultilevel"/>
    <w:tmpl w:val="2AD82438"/>
    <w:lvl w:ilvl="0" w:tplc="DCC88662">
      <w:start w:val="1"/>
      <w:numFmt w:val="decimal"/>
      <w:lvlText w:val="%1)"/>
      <w:lvlJc w:val="left"/>
      <w:pPr>
        <w:ind w:left="19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1" w:tplc="02105B36">
      <w:numFmt w:val="bullet"/>
      <w:lvlText w:val="•"/>
      <w:lvlJc w:val="left"/>
      <w:pPr>
        <w:ind w:left="763" w:hanging="266"/>
      </w:pPr>
      <w:rPr>
        <w:rFonts w:hint="default"/>
        <w:lang w:val="en-US" w:eastAsia="en-US" w:bidi="ar-SA"/>
      </w:rPr>
    </w:lvl>
    <w:lvl w:ilvl="2" w:tplc="9CAE5AE4">
      <w:numFmt w:val="bullet"/>
      <w:lvlText w:val="•"/>
      <w:lvlJc w:val="left"/>
      <w:pPr>
        <w:ind w:left="1327" w:hanging="266"/>
      </w:pPr>
      <w:rPr>
        <w:rFonts w:hint="default"/>
        <w:lang w:val="en-US" w:eastAsia="en-US" w:bidi="ar-SA"/>
      </w:rPr>
    </w:lvl>
    <w:lvl w:ilvl="3" w:tplc="6B14483C">
      <w:numFmt w:val="bullet"/>
      <w:lvlText w:val="•"/>
      <w:lvlJc w:val="left"/>
      <w:pPr>
        <w:ind w:left="1891" w:hanging="266"/>
      </w:pPr>
      <w:rPr>
        <w:rFonts w:hint="default"/>
        <w:lang w:val="en-US" w:eastAsia="en-US" w:bidi="ar-SA"/>
      </w:rPr>
    </w:lvl>
    <w:lvl w:ilvl="4" w:tplc="A22866CE">
      <w:numFmt w:val="bullet"/>
      <w:lvlText w:val="•"/>
      <w:lvlJc w:val="left"/>
      <w:pPr>
        <w:ind w:left="2455" w:hanging="266"/>
      </w:pPr>
      <w:rPr>
        <w:rFonts w:hint="default"/>
        <w:lang w:val="en-US" w:eastAsia="en-US" w:bidi="ar-SA"/>
      </w:rPr>
    </w:lvl>
    <w:lvl w:ilvl="5" w:tplc="8CAE90C8">
      <w:numFmt w:val="bullet"/>
      <w:lvlText w:val="•"/>
      <w:lvlJc w:val="left"/>
      <w:pPr>
        <w:ind w:left="3019" w:hanging="266"/>
      </w:pPr>
      <w:rPr>
        <w:rFonts w:hint="default"/>
        <w:lang w:val="en-US" w:eastAsia="en-US" w:bidi="ar-SA"/>
      </w:rPr>
    </w:lvl>
    <w:lvl w:ilvl="6" w:tplc="DCA07906">
      <w:numFmt w:val="bullet"/>
      <w:lvlText w:val="•"/>
      <w:lvlJc w:val="left"/>
      <w:pPr>
        <w:ind w:left="3583" w:hanging="266"/>
      </w:pPr>
      <w:rPr>
        <w:rFonts w:hint="default"/>
        <w:lang w:val="en-US" w:eastAsia="en-US" w:bidi="ar-SA"/>
      </w:rPr>
    </w:lvl>
    <w:lvl w:ilvl="7" w:tplc="4FEC99CE">
      <w:numFmt w:val="bullet"/>
      <w:lvlText w:val="•"/>
      <w:lvlJc w:val="left"/>
      <w:pPr>
        <w:ind w:left="4147" w:hanging="266"/>
      </w:pPr>
      <w:rPr>
        <w:rFonts w:hint="default"/>
        <w:lang w:val="en-US" w:eastAsia="en-US" w:bidi="ar-SA"/>
      </w:rPr>
    </w:lvl>
    <w:lvl w:ilvl="8" w:tplc="1A660EE6">
      <w:numFmt w:val="bullet"/>
      <w:lvlText w:val="•"/>
      <w:lvlJc w:val="left"/>
      <w:pPr>
        <w:ind w:left="4711" w:hanging="266"/>
      </w:pPr>
      <w:rPr>
        <w:rFonts w:hint="default"/>
        <w:lang w:val="en-US" w:eastAsia="en-US" w:bidi="ar-SA"/>
      </w:rPr>
    </w:lvl>
  </w:abstractNum>
  <w:abstractNum w:abstractNumId="3" w15:restartNumberingAfterBreak="0">
    <w:nsid w:val="3D6E72EE"/>
    <w:multiLevelType w:val="hybridMultilevel"/>
    <w:tmpl w:val="B5B43886"/>
    <w:lvl w:ilvl="0" w:tplc="E20A56FA">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3C5884A8">
      <w:start w:val="1"/>
      <w:numFmt w:val="decimal"/>
      <w:lvlText w:val="%2)"/>
      <w:lvlJc w:val="left"/>
      <w:pPr>
        <w:ind w:left="25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2" w:tplc="9E9E7A14">
      <w:numFmt w:val="bullet"/>
      <w:lvlText w:val="•"/>
      <w:lvlJc w:val="left"/>
      <w:pPr>
        <w:ind w:left="540" w:hanging="266"/>
      </w:pPr>
      <w:rPr>
        <w:rFonts w:hint="default"/>
        <w:lang w:val="en-US" w:eastAsia="en-US" w:bidi="ar-SA"/>
      </w:rPr>
    </w:lvl>
    <w:lvl w:ilvl="3" w:tplc="CD642BD4">
      <w:numFmt w:val="bullet"/>
      <w:lvlText w:val="•"/>
      <w:lvlJc w:val="left"/>
      <w:pPr>
        <w:ind w:left="467" w:hanging="266"/>
      </w:pPr>
      <w:rPr>
        <w:rFonts w:hint="default"/>
        <w:lang w:val="en-US" w:eastAsia="en-US" w:bidi="ar-SA"/>
      </w:rPr>
    </w:lvl>
    <w:lvl w:ilvl="4" w:tplc="CA524EDC">
      <w:numFmt w:val="bullet"/>
      <w:lvlText w:val="•"/>
      <w:lvlJc w:val="left"/>
      <w:pPr>
        <w:ind w:left="395" w:hanging="266"/>
      </w:pPr>
      <w:rPr>
        <w:rFonts w:hint="default"/>
        <w:lang w:val="en-US" w:eastAsia="en-US" w:bidi="ar-SA"/>
      </w:rPr>
    </w:lvl>
    <w:lvl w:ilvl="5" w:tplc="ABF2DE98">
      <w:numFmt w:val="bullet"/>
      <w:lvlText w:val="•"/>
      <w:lvlJc w:val="left"/>
      <w:pPr>
        <w:ind w:left="322" w:hanging="266"/>
      </w:pPr>
      <w:rPr>
        <w:rFonts w:hint="default"/>
        <w:lang w:val="en-US" w:eastAsia="en-US" w:bidi="ar-SA"/>
      </w:rPr>
    </w:lvl>
    <w:lvl w:ilvl="6" w:tplc="269E0394">
      <w:numFmt w:val="bullet"/>
      <w:lvlText w:val="•"/>
      <w:lvlJc w:val="left"/>
      <w:pPr>
        <w:ind w:left="250" w:hanging="266"/>
      </w:pPr>
      <w:rPr>
        <w:rFonts w:hint="default"/>
        <w:lang w:val="en-US" w:eastAsia="en-US" w:bidi="ar-SA"/>
      </w:rPr>
    </w:lvl>
    <w:lvl w:ilvl="7" w:tplc="C2EEC8A4">
      <w:numFmt w:val="bullet"/>
      <w:lvlText w:val="•"/>
      <w:lvlJc w:val="left"/>
      <w:pPr>
        <w:ind w:left="177" w:hanging="266"/>
      </w:pPr>
      <w:rPr>
        <w:rFonts w:hint="default"/>
        <w:lang w:val="en-US" w:eastAsia="en-US" w:bidi="ar-SA"/>
      </w:rPr>
    </w:lvl>
    <w:lvl w:ilvl="8" w:tplc="B914CFD2">
      <w:numFmt w:val="bullet"/>
      <w:lvlText w:val="•"/>
      <w:lvlJc w:val="left"/>
      <w:pPr>
        <w:ind w:left="105" w:hanging="266"/>
      </w:pPr>
      <w:rPr>
        <w:rFonts w:hint="default"/>
        <w:lang w:val="en-US" w:eastAsia="en-US" w:bidi="ar-SA"/>
      </w:rPr>
    </w:lvl>
  </w:abstractNum>
  <w:abstractNum w:abstractNumId="4" w15:restartNumberingAfterBreak="0">
    <w:nsid w:val="3EB43FBF"/>
    <w:multiLevelType w:val="hybridMultilevel"/>
    <w:tmpl w:val="6CD808D6"/>
    <w:lvl w:ilvl="0" w:tplc="7D06AC4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A2D20158">
      <w:start w:val="1"/>
      <w:numFmt w:val="decimal"/>
      <w:lvlText w:val="%2)"/>
      <w:lvlJc w:val="left"/>
      <w:pPr>
        <w:ind w:left="199" w:hanging="266"/>
        <w:jc w:val="right"/>
      </w:pPr>
      <w:rPr>
        <w:rFonts w:hint="default"/>
        <w:spacing w:val="0"/>
        <w:w w:val="99"/>
        <w:lang w:val="en-US" w:eastAsia="en-US" w:bidi="ar-SA"/>
      </w:rPr>
    </w:lvl>
    <w:lvl w:ilvl="2" w:tplc="1018D9F0">
      <w:numFmt w:val="bullet"/>
      <w:lvlText w:val="•"/>
      <w:lvlJc w:val="left"/>
      <w:pPr>
        <w:ind w:left="740" w:hanging="266"/>
      </w:pPr>
      <w:rPr>
        <w:rFonts w:hint="default"/>
        <w:lang w:val="en-US" w:eastAsia="en-US" w:bidi="ar-SA"/>
      </w:rPr>
    </w:lvl>
    <w:lvl w:ilvl="3" w:tplc="54629FBE">
      <w:numFmt w:val="bullet"/>
      <w:lvlText w:val="•"/>
      <w:lvlJc w:val="left"/>
      <w:pPr>
        <w:ind w:left="642" w:hanging="266"/>
      </w:pPr>
      <w:rPr>
        <w:rFonts w:hint="default"/>
        <w:lang w:val="en-US" w:eastAsia="en-US" w:bidi="ar-SA"/>
      </w:rPr>
    </w:lvl>
    <w:lvl w:ilvl="4" w:tplc="C4AC6DAC">
      <w:numFmt w:val="bullet"/>
      <w:lvlText w:val="•"/>
      <w:lvlJc w:val="left"/>
      <w:pPr>
        <w:ind w:left="545" w:hanging="266"/>
      </w:pPr>
      <w:rPr>
        <w:rFonts w:hint="default"/>
        <w:lang w:val="en-US" w:eastAsia="en-US" w:bidi="ar-SA"/>
      </w:rPr>
    </w:lvl>
    <w:lvl w:ilvl="5" w:tplc="CEE6E4C8">
      <w:numFmt w:val="bullet"/>
      <w:lvlText w:val="•"/>
      <w:lvlJc w:val="left"/>
      <w:pPr>
        <w:ind w:left="447" w:hanging="266"/>
      </w:pPr>
      <w:rPr>
        <w:rFonts w:hint="default"/>
        <w:lang w:val="en-US" w:eastAsia="en-US" w:bidi="ar-SA"/>
      </w:rPr>
    </w:lvl>
    <w:lvl w:ilvl="6" w:tplc="816EFD7C">
      <w:numFmt w:val="bullet"/>
      <w:lvlText w:val="•"/>
      <w:lvlJc w:val="left"/>
      <w:pPr>
        <w:ind w:left="350" w:hanging="266"/>
      </w:pPr>
      <w:rPr>
        <w:rFonts w:hint="default"/>
        <w:lang w:val="en-US" w:eastAsia="en-US" w:bidi="ar-SA"/>
      </w:rPr>
    </w:lvl>
    <w:lvl w:ilvl="7" w:tplc="37C6FE52">
      <w:numFmt w:val="bullet"/>
      <w:lvlText w:val="•"/>
      <w:lvlJc w:val="left"/>
      <w:pPr>
        <w:ind w:left="252" w:hanging="266"/>
      </w:pPr>
      <w:rPr>
        <w:rFonts w:hint="default"/>
        <w:lang w:val="en-US" w:eastAsia="en-US" w:bidi="ar-SA"/>
      </w:rPr>
    </w:lvl>
    <w:lvl w:ilvl="8" w:tplc="593608F6">
      <w:numFmt w:val="bullet"/>
      <w:lvlText w:val="•"/>
      <w:lvlJc w:val="left"/>
      <w:pPr>
        <w:ind w:left="155" w:hanging="266"/>
      </w:pPr>
      <w:rPr>
        <w:rFonts w:hint="default"/>
        <w:lang w:val="en-US" w:eastAsia="en-US" w:bidi="ar-SA"/>
      </w:rPr>
    </w:lvl>
  </w:abstractNum>
  <w:abstractNum w:abstractNumId="5" w15:restartNumberingAfterBreak="0">
    <w:nsid w:val="480B011D"/>
    <w:multiLevelType w:val="hybridMultilevel"/>
    <w:tmpl w:val="CCA8FDE4"/>
    <w:lvl w:ilvl="0" w:tplc="D97C28A4">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9EB2BD18">
      <w:start w:val="1"/>
      <w:numFmt w:val="decimal"/>
      <w:lvlText w:val="%2)"/>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2" w:tplc="CED2E13E">
      <w:numFmt w:val="bullet"/>
      <w:lvlText w:val="•"/>
      <w:lvlJc w:val="left"/>
      <w:pPr>
        <w:ind w:left="600" w:hanging="286"/>
      </w:pPr>
      <w:rPr>
        <w:rFonts w:hint="default"/>
        <w:lang w:val="en-US" w:eastAsia="en-US" w:bidi="ar-SA"/>
      </w:rPr>
    </w:lvl>
    <w:lvl w:ilvl="3" w:tplc="B79E9B0A">
      <w:numFmt w:val="bullet"/>
      <w:lvlText w:val="•"/>
      <w:lvlJc w:val="left"/>
      <w:pPr>
        <w:ind w:left="520" w:hanging="286"/>
      </w:pPr>
      <w:rPr>
        <w:rFonts w:hint="default"/>
        <w:lang w:val="en-US" w:eastAsia="en-US" w:bidi="ar-SA"/>
      </w:rPr>
    </w:lvl>
    <w:lvl w:ilvl="4" w:tplc="6B1A2674">
      <w:numFmt w:val="bullet"/>
      <w:lvlText w:val="•"/>
      <w:lvlJc w:val="left"/>
      <w:pPr>
        <w:ind w:left="440" w:hanging="286"/>
      </w:pPr>
      <w:rPr>
        <w:rFonts w:hint="default"/>
        <w:lang w:val="en-US" w:eastAsia="en-US" w:bidi="ar-SA"/>
      </w:rPr>
    </w:lvl>
    <w:lvl w:ilvl="5" w:tplc="8F2ADBD0">
      <w:numFmt w:val="bullet"/>
      <w:lvlText w:val="•"/>
      <w:lvlJc w:val="left"/>
      <w:pPr>
        <w:ind w:left="360" w:hanging="286"/>
      </w:pPr>
      <w:rPr>
        <w:rFonts w:hint="default"/>
        <w:lang w:val="en-US" w:eastAsia="en-US" w:bidi="ar-SA"/>
      </w:rPr>
    </w:lvl>
    <w:lvl w:ilvl="6" w:tplc="357C53DA">
      <w:numFmt w:val="bullet"/>
      <w:lvlText w:val="•"/>
      <w:lvlJc w:val="left"/>
      <w:pPr>
        <w:ind w:left="280" w:hanging="286"/>
      </w:pPr>
      <w:rPr>
        <w:rFonts w:hint="default"/>
        <w:lang w:val="en-US" w:eastAsia="en-US" w:bidi="ar-SA"/>
      </w:rPr>
    </w:lvl>
    <w:lvl w:ilvl="7" w:tplc="482C421A">
      <w:numFmt w:val="bullet"/>
      <w:lvlText w:val="•"/>
      <w:lvlJc w:val="left"/>
      <w:pPr>
        <w:ind w:left="200" w:hanging="286"/>
      </w:pPr>
      <w:rPr>
        <w:rFonts w:hint="default"/>
        <w:lang w:val="en-US" w:eastAsia="en-US" w:bidi="ar-SA"/>
      </w:rPr>
    </w:lvl>
    <w:lvl w:ilvl="8" w:tplc="52285054">
      <w:numFmt w:val="bullet"/>
      <w:lvlText w:val="•"/>
      <w:lvlJc w:val="left"/>
      <w:pPr>
        <w:ind w:left="120" w:hanging="286"/>
      </w:pPr>
      <w:rPr>
        <w:rFonts w:hint="default"/>
        <w:lang w:val="en-US" w:eastAsia="en-US" w:bidi="ar-SA"/>
      </w:rPr>
    </w:lvl>
  </w:abstractNum>
  <w:abstractNum w:abstractNumId="6" w15:restartNumberingAfterBreak="0">
    <w:nsid w:val="48B627A0"/>
    <w:multiLevelType w:val="hybridMultilevel"/>
    <w:tmpl w:val="9E1E5CCC"/>
    <w:lvl w:ilvl="0" w:tplc="9174B32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4FAAB9DC">
      <w:start w:val="1"/>
      <w:numFmt w:val="decimal"/>
      <w:lvlText w:val="%2)"/>
      <w:lvlJc w:val="left"/>
      <w:pPr>
        <w:ind w:left="683" w:hanging="286"/>
        <w:jc w:val="right"/>
      </w:pPr>
      <w:rPr>
        <w:rFonts w:hint="default"/>
        <w:spacing w:val="0"/>
        <w:w w:val="99"/>
        <w:lang w:val="en-US" w:eastAsia="en-US" w:bidi="ar-SA"/>
      </w:rPr>
    </w:lvl>
    <w:lvl w:ilvl="2" w:tplc="A2983722">
      <w:numFmt w:val="bullet"/>
      <w:lvlText w:val="•"/>
      <w:lvlJc w:val="left"/>
      <w:pPr>
        <w:ind w:left="680" w:hanging="286"/>
      </w:pPr>
      <w:rPr>
        <w:rFonts w:hint="default"/>
        <w:lang w:val="en-US" w:eastAsia="en-US" w:bidi="ar-SA"/>
      </w:rPr>
    </w:lvl>
    <w:lvl w:ilvl="3" w:tplc="68CCCDAA">
      <w:numFmt w:val="bullet"/>
      <w:lvlText w:val="•"/>
      <w:lvlJc w:val="left"/>
      <w:pPr>
        <w:ind w:left="590" w:hanging="286"/>
      </w:pPr>
      <w:rPr>
        <w:rFonts w:hint="default"/>
        <w:lang w:val="en-US" w:eastAsia="en-US" w:bidi="ar-SA"/>
      </w:rPr>
    </w:lvl>
    <w:lvl w:ilvl="4" w:tplc="A85EB926">
      <w:numFmt w:val="bullet"/>
      <w:lvlText w:val="•"/>
      <w:lvlJc w:val="left"/>
      <w:pPr>
        <w:ind w:left="500" w:hanging="286"/>
      </w:pPr>
      <w:rPr>
        <w:rFonts w:hint="default"/>
        <w:lang w:val="en-US" w:eastAsia="en-US" w:bidi="ar-SA"/>
      </w:rPr>
    </w:lvl>
    <w:lvl w:ilvl="5" w:tplc="7CAEB394">
      <w:numFmt w:val="bullet"/>
      <w:lvlText w:val="•"/>
      <w:lvlJc w:val="left"/>
      <w:pPr>
        <w:ind w:left="410" w:hanging="286"/>
      </w:pPr>
      <w:rPr>
        <w:rFonts w:hint="default"/>
        <w:lang w:val="en-US" w:eastAsia="en-US" w:bidi="ar-SA"/>
      </w:rPr>
    </w:lvl>
    <w:lvl w:ilvl="6" w:tplc="C25E3C00">
      <w:numFmt w:val="bullet"/>
      <w:lvlText w:val="•"/>
      <w:lvlJc w:val="left"/>
      <w:pPr>
        <w:ind w:left="320" w:hanging="286"/>
      </w:pPr>
      <w:rPr>
        <w:rFonts w:hint="default"/>
        <w:lang w:val="en-US" w:eastAsia="en-US" w:bidi="ar-SA"/>
      </w:rPr>
    </w:lvl>
    <w:lvl w:ilvl="7" w:tplc="5D806F38">
      <w:numFmt w:val="bullet"/>
      <w:lvlText w:val="•"/>
      <w:lvlJc w:val="left"/>
      <w:pPr>
        <w:ind w:left="230" w:hanging="286"/>
      </w:pPr>
      <w:rPr>
        <w:rFonts w:hint="default"/>
        <w:lang w:val="en-US" w:eastAsia="en-US" w:bidi="ar-SA"/>
      </w:rPr>
    </w:lvl>
    <w:lvl w:ilvl="8" w:tplc="2E1426C2">
      <w:numFmt w:val="bullet"/>
      <w:lvlText w:val="•"/>
      <w:lvlJc w:val="left"/>
      <w:pPr>
        <w:ind w:left="140" w:hanging="286"/>
      </w:pPr>
      <w:rPr>
        <w:rFonts w:hint="default"/>
        <w:lang w:val="en-US" w:eastAsia="en-US" w:bidi="ar-SA"/>
      </w:rPr>
    </w:lvl>
  </w:abstractNum>
  <w:abstractNum w:abstractNumId="7" w15:restartNumberingAfterBreak="0">
    <w:nsid w:val="50F45B7A"/>
    <w:multiLevelType w:val="hybridMultilevel"/>
    <w:tmpl w:val="52526E3E"/>
    <w:lvl w:ilvl="0" w:tplc="DEEE09C2">
      <w:numFmt w:val="bullet"/>
      <w:lvlText w:val="•"/>
      <w:lvlJc w:val="left"/>
      <w:pPr>
        <w:ind w:left="599" w:hanging="202"/>
      </w:pPr>
      <w:rPr>
        <w:rFonts w:ascii="Constantia" w:eastAsia="Constantia" w:hAnsi="Constantia" w:cs="Constantia" w:hint="default"/>
        <w:b w:val="0"/>
        <w:bCs w:val="0"/>
        <w:i/>
        <w:iCs/>
        <w:spacing w:val="0"/>
        <w:w w:val="185"/>
        <w:sz w:val="14"/>
        <w:szCs w:val="14"/>
        <w:lang w:val="en-US" w:eastAsia="en-US" w:bidi="ar-SA"/>
      </w:rPr>
    </w:lvl>
    <w:lvl w:ilvl="1" w:tplc="DC0EAB10">
      <w:numFmt w:val="bullet"/>
      <w:lvlText w:val="•"/>
      <w:lvlJc w:val="left"/>
      <w:pPr>
        <w:ind w:left="1123" w:hanging="202"/>
      </w:pPr>
      <w:rPr>
        <w:rFonts w:hint="default"/>
        <w:lang w:val="en-US" w:eastAsia="en-US" w:bidi="ar-SA"/>
      </w:rPr>
    </w:lvl>
    <w:lvl w:ilvl="2" w:tplc="18C0E3B8">
      <w:numFmt w:val="bullet"/>
      <w:lvlText w:val="•"/>
      <w:lvlJc w:val="left"/>
      <w:pPr>
        <w:ind w:left="1647" w:hanging="202"/>
      </w:pPr>
      <w:rPr>
        <w:rFonts w:hint="default"/>
        <w:lang w:val="en-US" w:eastAsia="en-US" w:bidi="ar-SA"/>
      </w:rPr>
    </w:lvl>
    <w:lvl w:ilvl="3" w:tplc="94D057F0">
      <w:numFmt w:val="bullet"/>
      <w:lvlText w:val="•"/>
      <w:lvlJc w:val="left"/>
      <w:pPr>
        <w:ind w:left="2171" w:hanging="202"/>
      </w:pPr>
      <w:rPr>
        <w:rFonts w:hint="default"/>
        <w:lang w:val="en-US" w:eastAsia="en-US" w:bidi="ar-SA"/>
      </w:rPr>
    </w:lvl>
    <w:lvl w:ilvl="4" w:tplc="27CE6140">
      <w:numFmt w:val="bullet"/>
      <w:lvlText w:val="•"/>
      <w:lvlJc w:val="left"/>
      <w:pPr>
        <w:ind w:left="2695" w:hanging="202"/>
      </w:pPr>
      <w:rPr>
        <w:rFonts w:hint="default"/>
        <w:lang w:val="en-US" w:eastAsia="en-US" w:bidi="ar-SA"/>
      </w:rPr>
    </w:lvl>
    <w:lvl w:ilvl="5" w:tplc="67EA1AC0">
      <w:numFmt w:val="bullet"/>
      <w:lvlText w:val="•"/>
      <w:lvlJc w:val="left"/>
      <w:pPr>
        <w:ind w:left="3219" w:hanging="202"/>
      </w:pPr>
      <w:rPr>
        <w:rFonts w:hint="default"/>
        <w:lang w:val="en-US" w:eastAsia="en-US" w:bidi="ar-SA"/>
      </w:rPr>
    </w:lvl>
    <w:lvl w:ilvl="6" w:tplc="B0205C6A">
      <w:numFmt w:val="bullet"/>
      <w:lvlText w:val="•"/>
      <w:lvlJc w:val="left"/>
      <w:pPr>
        <w:ind w:left="3743" w:hanging="202"/>
      </w:pPr>
      <w:rPr>
        <w:rFonts w:hint="default"/>
        <w:lang w:val="en-US" w:eastAsia="en-US" w:bidi="ar-SA"/>
      </w:rPr>
    </w:lvl>
    <w:lvl w:ilvl="7" w:tplc="A8A0B3C6">
      <w:numFmt w:val="bullet"/>
      <w:lvlText w:val="•"/>
      <w:lvlJc w:val="left"/>
      <w:pPr>
        <w:ind w:left="4267" w:hanging="202"/>
      </w:pPr>
      <w:rPr>
        <w:rFonts w:hint="default"/>
        <w:lang w:val="en-US" w:eastAsia="en-US" w:bidi="ar-SA"/>
      </w:rPr>
    </w:lvl>
    <w:lvl w:ilvl="8" w:tplc="655264D2">
      <w:numFmt w:val="bullet"/>
      <w:lvlText w:val="•"/>
      <w:lvlJc w:val="left"/>
      <w:pPr>
        <w:ind w:left="4791" w:hanging="202"/>
      </w:pPr>
      <w:rPr>
        <w:rFonts w:hint="default"/>
        <w:lang w:val="en-US" w:eastAsia="en-US" w:bidi="ar-SA"/>
      </w:rPr>
    </w:lvl>
  </w:abstractNum>
  <w:abstractNum w:abstractNumId="8" w15:restartNumberingAfterBreak="0">
    <w:nsid w:val="57147298"/>
    <w:multiLevelType w:val="hybridMultilevel"/>
    <w:tmpl w:val="F8E4EC84"/>
    <w:lvl w:ilvl="0" w:tplc="3B80280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D9CADADA">
      <w:start w:val="1"/>
      <w:numFmt w:val="decimal"/>
      <w:lvlText w:val="%2)"/>
      <w:lvlJc w:val="left"/>
      <w:pPr>
        <w:ind w:left="724" w:hanging="266"/>
        <w:jc w:val="left"/>
      </w:pPr>
      <w:rPr>
        <w:rFonts w:hint="default"/>
        <w:spacing w:val="0"/>
        <w:w w:val="99"/>
        <w:lang w:val="en-US" w:eastAsia="en-US" w:bidi="ar-SA"/>
      </w:rPr>
    </w:lvl>
    <w:lvl w:ilvl="2" w:tplc="75BE59F8">
      <w:numFmt w:val="bullet"/>
      <w:lvlText w:val="•"/>
      <w:lvlJc w:val="left"/>
      <w:pPr>
        <w:ind w:left="599" w:hanging="266"/>
      </w:pPr>
      <w:rPr>
        <w:rFonts w:ascii="Constantia" w:eastAsia="Constantia" w:hAnsi="Constantia" w:cs="Constantia" w:hint="default"/>
        <w:b w:val="0"/>
        <w:bCs w:val="0"/>
        <w:i/>
        <w:iCs/>
        <w:spacing w:val="0"/>
        <w:w w:val="185"/>
        <w:sz w:val="14"/>
        <w:szCs w:val="14"/>
        <w:lang w:val="en-US" w:eastAsia="en-US" w:bidi="ar-SA"/>
      </w:rPr>
    </w:lvl>
    <w:lvl w:ilvl="3" w:tplc="0DCA5628">
      <w:numFmt w:val="bullet"/>
      <w:lvlText w:val="•"/>
      <w:lvlJc w:val="left"/>
      <w:pPr>
        <w:ind w:left="660" w:hanging="266"/>
      </w:pPr>
      <w:rPr>
        <w:rFonts w:hint="default"/>
        <w:lang w:val="en-US" w:eastAsia="en-US" w:bidi="ar-SA"/>
      </w:rPr>
    </w:lvl>
    <w:lvl w:ilvl="4" w:tplc="BB02BA50">
      <w:numFmt w:val="bullet"/>
      <w:lvlText w:val="•"/>
      <w:lvlJc w:val="left"/>
      <w:pPr>
        <w:ind w:left="720" w:hanging="266"/>
      </w:pPr>
      <w:rPr>
        <w:rFonts w:hint="default"/>
        <w:lang w:val="en-US" w:eastAsia="en-US" w:bidi="ar-SA"/>
      </w:rPr>
    </w:lvl>
    <w:lvl w:ilvl="5" w:tplc="10DAF478">
      <w:numFmt w:val="bullet"/>
      <w:lvlText w:val="•"/>
      <w:lvlJc w:val="left"/>
      <w:pPr>
        <w:ind w:left="740" w:hanging="266"/>
      </w:pPr>
      <w:rPr>
        <w:rFonts w:hint="default"/>
        <w:lang w:val="en-US" w:eastAsia="en-US" w:bidi="ar-SA"/>
      </w:rPr>
    </w:lvl>
    <w:lvl w:ilvl="6" w:tplc="2508EAE8">
      <w:numFmt w:val="bullet"/>
      <w:lvlText w:val="•"/>
      <w:lvlJc w:val="left"/>
      <w:pPr>
        <w:ind w:left="583" w:hanging="266"/>
      </w:pPr>
      <w:rPr>
        <w:rFonts w:hint="default"/>
        <w:lang w:val="en-US" w:eastAsia="en-US" w:bidi="ar-SA"/>
      </w:rPr>
    </w:lvl>
    <w:lvl w:ilvl="7" w:tplc="8C482CA6">
      <w:numFmt w:val="bullet"/>
      <w:lvlText w:val="•"/>
      <w:lvlJc w:val="left"/>
      <w:pPr>
        <w:ind w:left="427" w:hanging="266"/>
      </w:pPr>
      <w:rPr>
        <w:rFonts w:hint="default"/>
        <w:lang w:val="en-US" w:eastAsia="en-US" w:bidi="ar-SA"/>
      </w:rPr>
    </w:lvl>
    <w:lvl w:ilvl="8" w:tplc="2B20F26A">
      <w:numFmt w:val="bullet"/>
      <w:lvlText w:val="•"/>
      <w:lvlJc w:val="left"/>
      <w:pPr>
        <w:ind w:left="271" w:hanging="266"/>
      </w:pPr>
      <w:rPr>
        <w:rFonts w:hint="default"/>
        <w:lang w:val="en-US" w:eastAsia="en-US" w:bidi="ar-SA"/>
      </w:rPr>
    </w:lvl>
  </w:abstractNum>
  <w:abstractNum w:abstractNumId="9" w15:restartNumberingAfterBreak="0">
    <w:nsid w:val="5E6E7B31"/>
    <w:multiLevelType w:val="hybridMultilevel"/>
    <w:tmpl w:val="A1E20C02"/>
    <w:lvl w:ilvl="0" w:tplc="E6ACFEE0">
      <w:numFmt w:val="bullet"/>
      <w:lvlText w:val="•"/>
      <w:lvlJc w:val="left"/>
      <w:pPr>
        <w:ind w:left="659" w:hanging="202"/>
      </w:pPr>
      <w:rPr>
        <w:rFonts w:ascii="Constantia" w:eastAsia="Constantia" w:hAnsi="Constantia" w:cs="Constantia" w:hint="default"/>
        <w:b w:val="0"/>
        <w:bCs w:val="0"/>
        <w:i/>
        <w:iCs/>
        <w:spacing w:val="0"/>
        <w:w w:val="185"/>
        <w:sz w:val="14"/>
        <w:szCs w:val="14"/>
        <w:lang w:val="en-US" w:eastAsia="en-US" w:bidi="ar-SA"/>
      </w:rPr>
    </w:lvl>
    <w:lvl w:ilvl="1" w:tplc="919ED964">
      <w:numFmt w:val="bullet"/>
      <w:lvlText w:val="•"/>
      <w:lvlJc w:val="left"/>
      <w:pPr>
        <w:ind w:left="1122" w:hanging="202"/>
      </w:pPr>
      <w:rPr>
        <w:rFonts w:hint="default"/>
        <w:lang w:val="en-US" w:eastAsia="en-US" w:bidi="ar-SA"/>
      </w:rPr>
    </w:lvl>
    <w:lvl w:ilvl="2" w:tplc="8CCE3052">
      <w:numFmt w:val="bullet"/>
      <w:lvlText w:val="•"/>
      <w:lvlJc w:val="left"/>
      <w:pPr>
        <w:ind w:left="1584" w:hanging="202"/>
      </w:pPr>
      <w:rPr>
        <w:rFonts w:hint="default"/>
        <w:lang w:val="en-US" w:eastAsia="en-US" w:bidi="ar-SA"/>
      </w:rPr>
    </w:lvl>
    <w:lvl w:ilvl="3" w:tplc="0C4633EC">
      <w:numFmt w:val="bullet"/>
      <w:lvlText w:val="•"/>
      <w:lvlJc w:val="left"/>
      <w:pPr>
        <w:ind w:left="2046" w:hanging="202"/>
      </w:pPr>
      <w:rPr>
        <w:rFonts w:hint="default"/>
        <w:lang w:val="en-US" w:eastAsia="en-US" w:bidi="ar-SA"/>
      </w:rPr>
    </w:lvl>
    <w:lvl w:ilvl="4" w:tplc="37DA047E">
      <w:numFmt w:val="bullet"/>
      <w:lvlText w:val="•"/>
      <w:lvlJc w:val="left"/>
      <w:pPr>
        <w:ind w:left="2508" w:hanging="202"/>
      </w:pPr>
      <w:rPr>
        <w:rFonts w:hint="default"/>
        <w:lang w:val="en-US" w:eastAsia="en-US" w:bidi="ar-SA"/>
      </w:rPr>
    </w:lvl>
    <w:lvl w:ilvl="5" w:tplc="9E0EFEAC">
      <w:numFmt w:val="bullet"/>
      <w:lvlText w:val="•"/>
      <w:lvlJc w:val="left"/>
      <w:pPr>
        <w:ind w:left="2970" w:hanging="202"/>
      </w:pPr>
      <w:rPr>
        <w:rFonts w:hint="default"/>
        <w:lang w:val="en-US" w:eastAsia="en-US" w:bidi="ar-SA"/>
      </w:rPr>
    </w:lvl>
    <w:lvl w:ilvl="6" w:tplc="9E28CEDC">
      <w:numFmt w:val="bullet"/>
      <w:lvlText w:val="•"/>
      <w:lvlJc w:val="left"/>
      <w:pPr>
        <w:ind w:left="3432" w:hanging="202"/>
      </w:pPr>
      <w:rPr>
        <w:rFonts w:hint="default"/>
        <w:lang w:val="en-US" w:eastAsia="en-US" w:bidi="ar-SA"/>
      </w:rPr>
    </w:lvl>
    <w:lvl w:ilvl="7" w:tplc="545A8596">
      <w:numFmt w:val="bullet"/>
      <w:lvlText w:val="•"/>
      <w:lvlJc w:val="left"/>
      <w:pPr>
        <w:ind w:left="3894" w:hanging="202"/>
      </w:pPr>
      <w:rPr>
        <w:rFonts w:hint="default"/>
        <w:lang w:val="en-US" w:eastAsia="en-US" w:bidi="ar-SA"/>
      </w:rPr>
    </w:lvl>
    <w:lvl w:ilvl="8" w:tplc="63E83D36">
      <w:numFmt w:val="bullet"/>
      <w:lvlText w:val="•"/>
      <w:lvlJc w:val="left"/>
      <w:pPr>
        <w:ind w:left="4356" w:hanging="202"/>
      </w:pPr>
      <w:rPr>
        <w:rFonts w:hint="default"/>
        <w:lang w:val="en-US" w:eastAsia="en-US" w:bidi="ar-SA"/>
      </w:rPr>
    </w:lvl>
  </w:abstractNum>
  <w:abstractNum w:abstractNumId="10" w15:restartNumberingAfterBreak="0">
    <w:nsid w:val="6374313E"/>
    <w:multiLevelType w:val="hybridMultilevel"/>
    <w:tmpl w:val="A5B8331C"/>
    <w:lvl w:ilvl="0" w:tplc="48543984">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F1C0E10C">
      <w:numFmt w:val="bullet"/>
      <w:lvlText w:val="•"/>
      <w:lvlJc w:val="left"/>
      <w:pPr>
        <w:ind w:left="2526" w:hanging="236"/>
      </w:pPr>
      <w:rPr>
        <w:rFonts w:hint="default"/>
        <w:lang w:val="en-US" w:eastAsia="en-US" w:bidi="ar-SA"/>
      </w:rPr>
    </w:lvl>
    <w:lvl w:ilvl="2" w:tplc="3D62235E">
      <w:numFmt w:val="bullet"/>
      <w:lvlText w:val="•"/>
      <w:lvlJc w:val="left"/>
      <w:pPr>
        <w:ind w:left="2832" w:hanging="236"/>
      </w:pPr>
      <w:rPr>
        <w:rFonts w:hint="default"/>
        <w:lang w:val="en-US" w:eastAsia="en-US" w:bidi="ar-SA"/>
      </w:rPr>
    </w:lvl>
    <w:lvl w:ilvl="3" w:tplc="1AB4F428">
      <w:numFmt w:val="bullet"/>
      <w:lvlText w:val="•"/>
      <w:lvlJc w:val="left"/>
      <w:pPr>
        <w:ind w:left="3138" w:hanging="236"/>
      </w:pPr>
      <w:rPr>
        <w:rFonts w:hint="default"/>
        <w:lang w:val="en-US" w:eastAsia="en-US" w:bidi="ar-SA"/>
      </w:rPr>
    </w:lvl>
    <w:lvl w:ilvl="4" w:tplc="33F23E90">
      <w:numFmt w:val="bullet"/>
      <w:lvlText w:val="•"/>
      <w:lvlJc w:val="left"/>
      <w:pPr>
        <w:ind w:left="3444" w:hanging="236"/>
      </w:pPr>
      <w:rPr>
        <w:rFonts w:hint="default"/>
        <w:lang w:val="en-US" w:eastAsia="en-US" w:bidi="ar-SA"/>
      </w:rPr>
    </w:lvl>
    <w:lvl w:ilvl="5" w:tplc="70AE45B6">
      <w:numFmt w:val="bullet"/>
      <w:lvlText w:val="•"/>
      <w:lvlJc w:val="left"/>
      <w:pPr>
        <w:ind w:left="3750" w:hanging="236"/>
      </w:pPr>
      <w:rPr>
        <w:rFonts w:hint="default"/>
        <w:lang w:val="en-US" w:eastAsia="en-US" w:bidi="ar-SA"/>
      </w:rPr>
    </w:lvl>
    <w:lvl w:ilvl="6" w:tplc="BFBC22DA">
      <w:numFmt w:val="bullet"/>
      <w:lvlText w:val="•"/>
      <w:lvlJc w:val="left"/>
      <w:pPr>
        <w:ind w:left="4056" w:hanging="236"/>
      </w:pPr>
      <w:rPr>
        <w:rFonts w:hint="default"/>
        <w:lang w:val="en-US" w:eastAsia="en-US" w:bidi="ar-SA"/>
      </w:rPr>
    </w:lvl>
    <w:lvl w:ilvl="7" w:tplc="8FAA0B1C">
      <w:numFmt w:val="bullet"/>
      <w:lvlText w:val="•"/>
      <w:lvlJc w:val="left"/>
      <w:pPr>
        <w:ind w:left="4362" w:hanging="236"/>
      </w:pPr>
      <w:rPr>
        <w:rFonts w:hint="default"/>
        <w:lang w:val="en-US" w:eastAsia="en-US" w:bidi="ar-SA"/>
      </w:rPr>
    </w:lvl>
    <w:lvl w:ilvl="8" w:tplc="A9F4865E">
      <w:numFmt w:val="bullet"/>
      <w:lvlText w:val="•"/>
      <w:lvlJc w:val="left"/>
      <w:pPr>
        <w:ind w:left="4668" w:hanging="236"/>
      </w:pPr>
      <w:rPr>
        <w:rFonts w:hint="default"/>
        <w:lang w:val="en-US" w:eastAsia="en-US" w:bidi="ar-SA"/>
      </w:rPr>
    </w:lvl>
  </w:abstractNum>
  <w:abstractNum w:abstractNumId="11" w15:restartNumberingAfterBreak="0">
    <w:nsid w:val="7A987DE9"/>
    <w:multiLevelType w:val="hybridMultilevel"/>
    <w:tmpl w:val="321EF1AC"/>
    <w:lvl w:ilvl="0" w:tplc="EB4EA812">
      <w:start w:val="1"/>
      <w:numFmt w:val="decimal"/>
      <w:lvlText w:val="%1)"/>
      <w:lvlJc w:val="left"/>
      <w:pPr>
        <w:ind w:left="7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52145DC0">
      <w:numFmt w:val="bullet"/>
      <w:lvlText w:val="•"/>
      <w:lvlJc w:val="left"/>
      <w:pPr>
        <w:ind w:left="1194" w:hanging="286"/>
      </w:pPr>
      <w:rPr>
        <w:rFonts w:hint="default"/>
        <w:lang w:val="en-US" w:eastAsia="en-US" w:bidi="ar-SA"/>
      </w:rPr>
    </w:lvl>
    <w:lvl w:ilvl="2" w:tplc="080E821C">
      <w:numFmt w:val="bullet"/>
      <w:lvlText w:val="•"/>
      <w:lvlJc w:val="left"/>
      <w:pPr>
        <w:ind w:left="1648" w:hanging="286"/>
      </w:pPr>
      <w:rPr>
        <w:rFonts w:hint="default"/>
        <w:lang w:val="en-US" w:eastAsia="en-US" w:bidi="ar-SA"/>
      </w:rPr>
    </w:lvl>
    <w:lvl w:ilvl="3" w:tplc="D556F0CA">
      <w:numFmt w:val="bullet"/>
      <w:lvlText w:val="•"/>
      <w:lvlJc w:val="left"/>
      <w:pPr>
        <w:ind w:left="2102" w:hanging="286"/>
      </w:pPr>
      <w:rPr>
        <w:rFonts w:hint="default"/>
        <w:lang w:val="en-US" w:eastAsia="en-US" w:bidi="ar-SA"/>
      </w:rPr>
    </w:lvl>
    <w:lvl w:ilvl="4" w:tplc="128269C2">
      <w:numFmt w:val="bullet"/>
      <w:lvlText w:val="•"/>
      <w:lvlJc w:val="left"/>
      <w:pPr>
        <w:ind w:left="2556" w:hanging="286"/>
      </w:pPr>
      <w:rPr>
        <w:rFonts w:hint="default"/>
        <w:lang w:val="en-US" w:eastAsia="en-US" w:bidi="ar-SA"/>
      </w:rPr>
    </w:lvl>
    <w:lvl w:ilvl="5" w:tplc="C360B09C">
      <w:numFmt w:val="bullet"/>
      <w:lvlText w:val="•"/>
      <w:lvlJc w:val="left"/>
      <w:pPr>
        <w:ind w:left="3010" w:hanging="286"/>
      </w:pPr>
      <w:rPr>
        <w:rFonts w:hint="default"/>
        <w:lang w:val="en-US" w:eastAsia="en-US" w:bidi="ar-SA"/>
      </w:rPr>
    </w:lvl>
    <w:lvl w:ilvl="6" w:tplc="059C6F78">
      <w:numFmt w:val="bullet"/>
      <w:lvlText w:val="•"/>
      <w:lvlJc w:val="left"/>
      <w:pPr>
        <w:ind w:left="3464" w:hanging="286"/>
      </w:pPr>
      <w:rPr>
        <w:rFonts w:hint="default"/>
        <w:lang w:val="en-US" w:eastAsia="en-US" w:bidi="ar-SA"/>
      </w:rPr>
    </w:lvl>
    <w:lvl w:ilvl="7" w:tplc="D3C48762">
      <w:numFmt w:val="bullet"/>
      <w:lvlText w:val="•"/>
      <w:lvlJc w:val="left"/>
      <w:pPr>
        <w:ind w:left="3918" w:hanging="286"/>
      </w:pPr>
      <w:rPr>
        <w:rFonts w:hint="default"/>
        <w:lang w:val="en-US" w:eastAsia="en-US" w:bidi="ar-SA"/>
      </w:rPr>
    </w:lvl>
    <w:lvl w:ilvl="8" w:tplc="4456F6E0">
      <w:numFmt w:val="bullet"/>
      <w:lvlText w:val="•"/>
      <w:lvlJc w:val="left"/>
      <w:pPr>
        <w:ind w:left="4372" w:hanging="286"/>
      </w:pPr>
      <w:rPr>
        <w:rFonts w:hint="default"/>
        <w:lang w:val="en-US" w:eastAsia="en-US" w:bidi="ar-SA"/>
      </w:rPr>
    </w:lvl>
  </w:abstractNum>
  <w:num w:numId="1" w16cid:durableId="993921605">
    <w:abstractNumId w:val="1"/>
  </w:num>
  <w:num w:numId="2" w16cid:durableId="741606490">
    <w:abstractNumId w:val="6"/>
  </w:num>
  <w:num w:numId="3" w16cid:durableId="157119007">
    <w:abstractNumId w:val="9"/>
  </w:num>
  <w:num w:numId="4" w16cid:durableId="1578245243">
    <w:abstractNumId w:val="4"/>
  </w:num>
  <w:num w:numId="5" w16cid:durableId="1181822943">
    <w:abstractNumId w:val="0"/>
  </w:num>
  <w:num w:numId="6" w16cid:durableId="2049062938">
    <w:abstractNumId w:val="7"/>
  </w:num>
  <w:num w:numId="7" w16cid:durableId="1161390742">
    <w:abstractNumId w:val="11"/>
  </w:num>
  <w:num w:numId="8" w16cid:durableId="1430735134">
    <w:abstractNumId w:val="8"/>
  </w:num>
  <w:num w:numId="9" w16cid:durableId="545487418">
    <w:abstractNumId w:val="2"/>
  </w:num>
  <w:num w:numId="10" w16cid:durableId="1664511094">
    <w:abstractNumId w:val="3"/>
  </w:num>
  <w:num w:numId="11" w16cid:durableId="2073038470">
    <w:abstractNumId w:val="5"/>
  </w:num>
  <w:num w:numId="12" w16cid:durableId="18333285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4140B"/>
    <w:rsid w:val="0014140B"/>
    <w:rsid w:val="00747E9F"/>
    <w:rsid w:val="00B55EB4"/>
    <w:rsid w:val="00C20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E3900"/>
  <w15:docId w15:val="{5E3C8602-E70E-4507-8545-8388C5B14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7"/>
      <w:ind w:left="398"/>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Title">
    <w:name w:val="Title"/>
    <w:basedOn w:val="Normal"/>
    <w:uiPriority w:val="10"/>
    <w:qFormat/>
    <w:pPr>
      <w:spacing w:before="76"/>
      <w:ind w:left="385" w:right="743" w:hanging="1"/>
      <w:jc w:val="center"/>
    </w:pPr>
    <w:rPr>
      <w:sz w:val="48"/>
      <w:szCs w:val="48"/>
    </w:rPr>
  </w:style>
  <w:style w:type="paragraph" w:styleId="ListParagraph">
    <w:name w:val="List Paragraph"/>
    <w:basedOn w:val="Normal"/>
    <w:uiPriority w:val="1"/>
    <w:qFormat/>
    <w:pPr>
      <w:ind w:left="659" w:hanging="202"/>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20E39"/>
    <w:pPr>
      <w:tabs>
        <w:tab w:val="center" w:pos="4680"/>
        <w:tab w:val="right" w:pos="9360"/>
      </w:tabs>
    </w:pPr>
  </w:style>
  <w:style w:type="character" w:customStyle="1" w:styleId="HeaderChar">
    <w:name w:val="Header Char"/>
    <w:basedOn w:val="DefaultParagraphFont"/>
    <w:link w:val="Header"/>
    <w:uiPriority w:val="99"/>
    <w:rsid w:val="00C20E39"/>
    <w:rPr>
      <w:rFonts w:ascii="Times New Roman" w:eastAsia="Times New Roman" w:hAnsi="Times New Roman" w:cs="Times New Roman"/>
    </w:rPr>
  </w:style>
  <w:style w:type="paragraph" w:styleId="Footer">
    <w:name w:val="footer"/>
    <w:basedOn w:val="Normal"/>
    <w:link w:val="FooterChar"/>
    <w:uiPriority w:val="99"/>
    <w:unhideWhenUsed/>
    <w:rsid w:val="00C20E39"/>
    <w:pPr>
      <w:tabs>
        <w:tab w:val="center" w:pos="4680"/>
        <w:tab w:val="right" w:pos="9360"/>
      </w:tabs>
    </w:pPr>
  </w:style>
  <w:style w:type="character" w:customStyle="1" w:styleId="FooterChar">
    <w:name w:val="Footer Char"/>
    <w:basedOn w:val="DefaultParagraphFont"/>
    <w:link w:val="Footer"/>
    <w:uiPriority w:val="99"/>
    <w:rsid w:val="00C20E39"/>
    <w:rPr>
      <w:rFonts w:ascii="Times New Roman" w:eastAsia="Times New Roman" w:hAnsi="Times New Roman" w:cs="Times New Roman"/>
    </w:rPr>
  </w:style>
  <w:style w:type="character" w:styleId="Hyperlink">
    <w:name w:val="Hyperlink"/>
    <w:basedOn w:val="DefaultParagraphFont"/>
    <w:uiPriority w:val="99"/>
    <w:unhideWhenUsed/>
    <w:rsid w:val="00C20E39"/>
    <w:rPr>
      <w:color w:val="0000FF" w:themeColor="hyperlink"/>
      <w:u w:val="single"/>
    </w:rPr>
  </w:style>
  <w:style w:type="character" w:styleId="UnresolvedMention">
    <w:name w:val="Unresolved Mention"/>
    <w:basedOn w:val="DefaultParagraphFont"/>
    <w:uiPriority w:val="99"/>
    <w:semiHidden/>
    <w:unhideWhenUsed/>
    <w:rsid w:val="00C20E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5860</Words>
  <Characters>37334</Characters>
  <Application>Microsoft Office Word</Application>
  <DocSecurity>0</DocSecurity>
  <Lines>1131</Lines>
  <Paragraphs>278</Paragraphs>
  <ScaleCrop>false</ScaleCrop>
  <Company/>
  <LinksUpToDate>false</LinksUpToDate>
  <CharactersWithSpaces>42916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u2024585</cp:lastModifiedBy>
  <cp:revision>2</cp:revision>
  <dcterms:created xsi:type="dcterms:W3CDTF">2025-12-18T19:52:00Z</dcterms:created>
  <dcterms:modified xsi:type="dcterms:W3CDTF">2025-12-18T20:02:00Z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TeX</vt:lpwstr>
  </property>
  <property fmtid="{D5CDD505-2E9C-101B-9397-08002B2CF9AE}" pid="4" name="LastSaved">
    <vt:filetime>2025-12-18T00:00:00Z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