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914" w:rsidRDefault="00577914">
      <w:pPr>
        <w:spacing w:before="2400"/>
      </w:pPr>
    </w:p>
    <w:p w:rsidR="00577914" w:rsidRDefault="007A19F0">
      <w:pPr>
        <w:spacing w:after="240"/>
        <w:jc w:val="center"/>
      </w:pPr>
      <w:r>
        <w:rPr>
          <w:b/>
          <w:color w:val="1F4E79"/>
          <w:sz w:val="56"/>
        </w:rPr>
        <w:t>BUSINESS REQUIREMENTS DOCUMENT</w:t>
      </w:r>
      <w:r>
        <w:rPr>
          <w:b/>
          <w:color w:val="1F4E79"/>
          <w:sz w:val="56"/>
        </w:rPr>
        <w:br/>
        <w:t>(BRD)</w:t>
      </w:r>
    </w:p>
    <w:p w:rsidR="00577914" w:rsidRDefault="007A19F0">
      <w:pPr>
        <w:spacing w:after="4000"/>
        <w:jc w:val="center"/>
      </w:pPr>
      <w:r>
        <w:rPr>
          <w:i/>
          <w:color w:val="5B9BD5"/>
          <w:sz w:val="32"/>
        </w:rPr>
        <w:t>One Health Handbook</w:t>
      </w:r>
      <w:r>
        <w:rPr>
          <w:i/>
          <w:color w:val="5B9BD5"/>
          <w:sz w:val="32"/>
        </w:rPr>
        <w:br/>
        <w:t>(Organization Handbook Publishing &amp; Review Management System)</w:t>
      </w:r>
    </w:p>
    <w:p w:rsidR="00577914" w:rsidRDefault="007A19F0">
      <w:pPr>
        <w:jc w:val="center"/>
      </w:pPr>
      <w:r>
        <w:t>Version: 3.0  |  Date: May 29, 2026</w:t>
      </w:r>
      <w:r>
        <w:br/>
        <w:t>Target Platform: .NET Framework 4.8 / SQL Server 2022</w:t>
      </w:r>
      <w:r>
        <w:br/>
        <w:t>Author: Senior Business Analyst</w:t>
      </w:r>
    </w:p>
    <w:p w:rsidR="00577914" w:rsidRDefault="007A19F0">
      <w:r>
        <w:br w:type="page"/>
      </w:r>
    </w:p>
    <w:p w:rsidR="00BC4FBF" w:rsidRPr="00F963A1" w:rsidRDefault="00BC4FBF" w:rsidP="00D11C17">
      <w:pPr>
        <w:pStyle w:val="Heading1"/>
        <w:rPr>
          <w:lang w:val="fr-CD"/>
        </w:rPr>
      </w:pPr>
      <w:bookmarkStart w:id="0" w:name="_Toc230683942"/>
      <w:bookmarkStart w:id="1" w:name="_Toc230684584"/>
      <w:bookmarkStart w:id="2" w:name="_Toc231216456"/>
      <w:r w:rsidRPr="00F963A1">
        <w:rPr>
          <w:lang w:val="fr-CD"/>
        </w:rPr>
        <w:lastRenderedPageBreak/>
        <w:t>Document Control</w:t>
      </w:r>
      <w:bookmarkEnd w:id="0"/>
      <w:bookmarkEnd w:id="1"/>
      <w:bookmarkEnd w:id="2"/>
    </w:p>
    <w:p w:rsidR="00BC4FBF" w:rsidRPr="00F963A1" w:rsidRDefault="00BC4FBF" w:rsidP="00BC4FBF">
      <w:pPr>
        <w:pStyle w:val="Heading2"/>
        <w:rPr>
          <w:lang w:val="fr-CD"/>
        </w:rPr>
      </w:pPr>
      <w:bookmarkStart w:id="3" w:name="_Toc230608547"/>
      <w:bookmarkStart w:id="4" w:name="_Toc230683943"/>
      <w:bookmarkStart w:id="5" w:name="_Toc230684585"/>
      <w:bookmarkStart w:id="6" w:name="_Toc231216457"/>
      <w:r w:rsidRPr="00F963A1">
        <w:rPr>
          <w:lang w:val="fr-CD"/>
        </w:rPr>
        <w:t>Document Information</w:t>
      </w:r>
      <w:bookmarkEnd w:id="3"/>
      <w:bookmarkEnd w:id="4"/>
      <w:bookmarkEnd w:id="5"/>
      <w:bookmarkEnd w:id="6"/>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8"/>
        <w:gridCol w:w="7224"/>
      </w:tblGrid>
      <w:tr w:rsidR="00BC4FBF" w:rsidTr="00BC4FBF">
        <w:trPr>
          <w:trHeight w:val="210"/>
        </w:trPr>
        <w:tc>
          <w:tcPr>
            <w:tcW w:w="2408"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Item</w:t>
            </w:r>
          </w:p>
        </w:tc>
        <w:tc>
          <w:tcPr>
            <w:tcW w:w="7224"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Details</w:t>
            </w:r>
          </w:p>
        </w:tc>
      </w:tr>
      <w:tr w:rsidR="00BC4FBF" w:rsidTr="00BC4FBF">
        <w:trPr>
          <w:trHeight w:val="216"/>
        </w:trPr>
        <w:tc>
          <w:tcPr>
            <w:tcW w:w="24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Document ID</w:t>
            </w:r>
          </w:p>
        </w:tc>
        <w:tc>
          <w:tcPr>
            <w:tcW w:w="72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CONTENT-PUB-01</w:t>
            </w:r>
          </w:p>
        </w:tc>
      </w:tr>
      <w:tr w:rsidR="00BC4FBF" w:rsidTr="00BC4FBF">
        <w:trPr>
          <w:trHeight w:val="210"/>
        </w:trPr>
        <w:tc>
          <w:tcPr>
            <w:tcW w:w="24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Document Owner</w:t>
            </w:r>
          </w:p>
        </w:tc>
        <w:tc>
          <w:tcPr>
            <w:tcW w:w="72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t>Serge Nzenze</w:t>
            </w:r>
          </w:p>
        </w:tc>
      </w:tr>
      <w:tr w:rsidR="00BC4FBF" w:rsidTr="00BC4FBF">
        <w:trPr>
          <w:trHeight w:val="210"/>
        </w:trPr>
        <w:tc>
          <w:tcPr>
            <w:tcW w:w="24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Issue Date</w:t>
            </w:r>
          </w:p>
        </w:tc>
        <w:tc>
          <w:tcPr>
            <w:tcW w:w="72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May 2026</w:t>
            </w:r>
          </w:p>
        </w:tc>
      </w:tr>
      <w:tr w:rsidR="00BC4FBF" w:rsidTr="00BC4FBF">
        <w:trPr>
          <w:trHeight w:val="216"/>
        </w:trPr>
        <w:tc>
          <w:tcPr>
            <w:tcW w:w="24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Last Saved Date</w:t>
            </w:r>
          </w:p>
        </w:tc>
        <w:tc>
          <w:tcPr>
            <w:tcW w:w="72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May 2026</w:t>
            </w:r>
          </w:p>
        </w:tc>
      </w:tr>
      <w:tr w:rsidR="00BC4FBF" w:rsidTr="00BC4FBF">
        <w:trPr>
          <w:trHeight w:val="210"/>
        </w:trPr>
        <w:tc>
          <w:tcPr>
            <w:tcW w:w="24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r>
              <w:rPr>
                <w:sz w:val="20"/>
                <w:szCs w:val="20"/>
              </w:rPr>
              <w:t xml:space="preserve">File location </w:t>
            </w:r>
          </w:p>
        </w:tc>
        <w:tc>
          <w:tcPr>
            <w:tcW w:w="72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r>
              <w:rPr>
                <w:sz w:val="20"/>
                <w:szCs w:val="20"/>
              </w:rPr>
              <w:t>NICD git repository</w:t>
            </w:r>
          </w:p>
        </w:tc>
      </w:tr>
    </w:tbl>
    <w:p w:rsidR="00BC4FBF" w:rsidRDefault="00BC4FBF" w:rsidP="00BC4FBF">
      <w:pPr>
        <w:spacing w:after="240"/>
      </w:pPr>
    </w:p>
    <w:p w:rsidR="00BC4FBF" w:rsidRDefault="00BC4FBF" w:rsidP="00BC4FBF">
      <w:pPr>
        <w:pStyle w:val="Heading2"/>
      </w:pPr>
      <w:bookmarkStart w:id="7" w:name="_Toc230608548"/>
      <w:bookmarkStart w:id="8" w:name="_Toc230683944"/>
      <w:bookmarkStart w:id="9" w:name="_Toc230684586"/>
      <w:bookmarkStart w:id="10" w:name="_Toc231216458"/>
      <w:r>
        <w:t>Document History</w:t>
      </w:r>
      <w:bookmarkEnd w:id="7"/>
      <w:bookmarkEnd w:id="8"/>
      <w:bookmarkEnd w:id="9"/>
      <w:bookmarkEnd w:id="1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BC4FBF" w:rsidTr="00E968DF">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Version</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Issue Date</w:t>
            </w:r>
          </w:p>
        </w:tc>
        <w:tc>
          <w:tcPr>
            <w:tcW w:w="468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Changes</w:t>
            </w: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May 2026</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Initial Draft</w:t>
            </w:r>
          </w:p>
        </w:tc>
      </w:tr>
    </w:tbl>
    <w:p w:rsidR="00BC4FBF" w:rsidRDefault="00BC4FBF" w:rsidP="00BC4FBF">
      <w:pPr>
        <w:spacing w:after="240"/>
      </w:pPr>
    </w:p>
    <w:p w:rsidR="00BC4FBF" w:rsidRDefault="00BC4FBF" w:rsidP="00BC4FBF">
      <w:pPr>
        <w:pStyle w:val="Heading2"/>
      </w:pPr>
      <w:bookmarkStart w:id="11" w:name="_Toc230608549"/>
      <w:bookmarkStart w:id="12" w:name="_Toc230683945"/>
      <w:bookmarkStart w:id="13" w:name="_Toc230684587"/>
      <w:bookmarkStart w:id="14" w:name="_Toc231216459"/>
      <w:r>
        <w:t>Document Approvals</w:t>
      </w:r>
      <w:bookmarkEnd w:id="11"/>
      <w:bookmarkEnd w:id="12"/>
      <w:bookmarkEnd w:id="13"/>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BC4FBF" w:rsidTr="00E968DF">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Role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Name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Signature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Date</w:t>
            </w: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Business Owner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p w:rsidR="00BC4FBF" w:rsidRDefault="00BC4FBF" w:rsidP="00BC4FBF">
            <w:pPr>
              <w:spacing w:after="0"/>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p w:rsidR="00BC4FBF" w:rsidRPr="00D46735" w:rsidRDefault="00BC4FBF" w:rsidP="00BC4FBF">
            <w:pPr>
              <w:spacing w:after="0"/>
              <w:rPr>
                <w:sz w:val="20"/>
                <w:szCs w:val="20"/>
              </w:rPr>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sidRPr="00D46735">
              <w:rPr>
                <w:sz w:val="20"/>
                <w:szCs w:val="20"/>
              </w:rPr>
              <w:t>Head Of IT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t xml:space="preserve">Gloseije Bazolana </w:t>
            </w: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p w:rsidR="00BC4FBF" w:rsidRDefault="00BC4FBF" w:rsidP="00BC4FBF">
            <w:pPr>
              <w:spacing w:after="0"/>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Software Lead</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4"/>
              </w:rPr>
            </w:pPr>
            <w:r>
              <w:t>Monty Rambau</w:t>
            </w:r>
            <w:r>
              <w:rPr>
                <w:sz w:val="24"/>
              </w:rPr>
              <w:t xml:space="preserve"> </w:t>
            </w:r>
          </w:p>
          <w:p w:rsidR="00BC4FBF" w:rsidRDefault="00BC4FBF" w:rsidP="00BC4FBF">
            <w:pPr>
              <w:spacing w:after="0"/>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p w:rsidR="00BC4FBF" w:rsidRDefault="00BC4FBF" w:rsidP="00BC4FBF">
            <w:pPr>
              <w:spacing w:after="0"/>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r>
              <w:rPr>
                <w:sz w:val="20"/>
                <w:szCs w:val="20"/>
              </w:rPr>
              <w:t>Software developer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4"/>
              </w:rPr>
            </w:pPr>
            <w:r>
              <w:t>Serge Nzenze</w:t>
            </w:r>
          </w:p>
          <w:p w:rsidR="00BC4FBF" w:rsidRDefault="00BC4FBF" w:rsidP="00BC4FBF">
            <w:pPr>
              <w:spacing w:after="0"/>
              <w:rPr>
                <w:sz w:val="20"/>
                <w:szCs w:val="20"/>
              </w:rPr>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p w:rsidR="00BC4FBF" w:rsidRDefault="00BC4FBF" w:rsidP="00BC4FBF">
            <w:pPr>
              <w:spacing w:after="0"/>
              <w:rPr>
                <w:sz w:val="20"/>
                <w:szCs w:val="20"/>
              </w:rPr>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szCs w:val="20"/>
              </w:rPr>
            </w:pPr>
          </w:p>
        </w:tc>
      </w:tr>
    </w:tbl>
    <w:p w:rsidR="00BC4FBF" w:rsidRDefault="00BC4FBF" w:rsidP="00BC4FBF">
      <w:pPr>
        <w:spacing w:after="0"/>
      </w:pPr>
    </w:p>
    <w:p w:rsidR="00BC4FBF" w:rsidRDefault="00BC4FBF" w:rsidP="00BC4FBF">
      <w:pPr>
        <w:pStyle w:val="Heading2"/>
      </w:pPr>
      <w:bookmarkStart w:id="15" w:name="_Toc230608550"/>
      <w:bookmarkStart w:id="16" w:name="_Toc230683946"/>
      <w:bookmarkStart w:id="17" w:name="_Toc230684588"/>
      <w:bookmarkStart w:id="18" w:name="_Toc231216460"/>
      <w:r>
        <w:t>Document Approvals</w:t>
      </w:r>
      <w:bookmarkEnd w:id="15"/>
      <w:bookmarkEnd w:id="16"/>
      <w:bookmarkEnd w:id="17"/>
      <w:bookmarkEnd w:id="18"/>
    </w:p>
    <w:p w:rsidR="00BC4FBF" w:rsidRDefault="00BC4FBF" w:rsidP="00BC4FBF">
      <w:pPr>
        <w:pStyle w:val="Caption"/>
        <w:spacing w:after="0"/>
        <w:jc w:val="both"/>
        <w:rPr>
          <w:b w:val="0"/>
          <w:sz w:val="20"/>
        </w:rPr>
      </w:pPr>
      <w:r>
        <w:rPr>
          <w:b w:val="0"/>
          <w:sz w:val="20"/>
        </w:rPr>
        <w:t xml:space="preserve">The table below contains details regarding sources references in this document. </w:t>
      </w:r>
    </w:p>
    <w:p w:rsidR="00BC4FBF" w:rsidRPr="001D037A" w:rsidRDefault="00BC4FBF" w:rsidP="00BC4FBF">
      <w:pPr>
        <w:spacing w:after="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617"/>
        <w:gridCol w:w="4403"/>
      </w:tblGrid>
      <w:tr w:rsidR="00BC4FBF" w:rsidTr="00E968DF">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sz w:val="20"/>
                <w:szCs w:val="20"/>
              </w:rPr>
              <w:t>Doc No</w:t>
            </w:r>
          </w:p>
        </w:tc>
        <w:tc>
          <w:tcPr>
            <w:tcW w:w="2617"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sidRPr="001D037A">
              <w:rPr>
                <w:b/>
                <w:bCs/>
                <w:sz w:val="20"/>
                <w:szCs w:val="20"/>
              </w:rPr>
              <w:t>Reference Document Name</w:t>
            </w:r>
          </w:p>
        </w:tc>
        <w:tc>
          <w:tcPr>
            <w:tcW w:w="440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BC4FBF" w:rsidRDefault="00BC4FBF" w:rsidP="00BC4FBF">
            <w:pPr>
              <w:spacing w:after="0"/>
            </w:pPr>
            <w:r>
              <w:rPr>
                <w:b/>
                <w:bCs/>
                <w:color w:val="000000"/>
                <w:sz w:val="20"/>
              </w:rPr>
              <w:t>Description and Location</w:t>
            </w:r>
          </w:p>
        </w:tc>
      </w:tr>
      <w:tr w:rsidR="00BC4FBF"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1</w:t>
            </w:r>
          </w:p>
        </w:tc>
        <w:tc>
          <w:tcPr>
            <w:tcW w:w="26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pPr>
            <w:r>
              <w:rPr>
                <w:sz w:val="20"/>
                <w:szCs w:val="20"/>
              </w:rPr>
              <w:t>One health handbook</w:t>
            </w:r>
          </w:p>
        </w:tc>
        <w:tc>
          <w:tcPr>
            <w:tcW w:w="44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BC4FBF" w:rsidRDefault="00BC4FBF" w:rsidP="00BC4FBF">
            <w:pPr>
              <w:spacing w:after="0"/>
              <w:rPr>
                <w:sz w:val="20"/>
              </w:rPr>
            </w:pPr>
            <w:r>
              <w:rPr>
                <w:sz w:val="20"/>
              </w:rPr>
              <w:t>Provides high level overview of this document.</w:t>
            </w:r>
          </w:p>
          <w:p w:rsidR="00BC4FBF" w:rsidRDefault="00BC4FBF" w:rsidP="00BC4FBF">
            <w:pPr>
              <w:spacing w:after="0"/>
            </w:pPr>
            <w:r>
              <w:t>N: GitHub NICD</w:t>
            </w:r>
          </w:p>
        </w:tc>
      </w:tr>
    </w:tbl>
    <w:sdt>
      <w:sdtPr>
        <w:id w:val="891156181"/>
        <w:docPartObj>
          <w:docPartGallery w:val="Table of Contents"/>
          <w:docPartUnique/>
        </w:docPartObj>
      </w:sdtPr>
      <w:sdtEndPr>
        <w:rPr>
          <w:rFonts w:ascii="Calibri" w:eastAsiaTheme="minorEastAsia" w:hAnsi="Calibri" w:cstheme="minorBidi"/>
          <w:noProof/>
          <w:color w:val="333333"/>
          <w:sz w:val="22"/>
          <w:szCs w:val="22"/>
        </w:rPr>
      </w:sdtEndPr>
      <w:sdtContent>
        <w:p w:rsidR="00BC4FBF" w:rsidRDefault="00BC4FBF" w:rsidP="00D11C17">
          <w:pPr>
            <w:pStyle w:val="TOCHeading"/>
          </w:pPr>
          <w:r>
            <w:t>Contents</w:t>
          </w:r>
        </w:p>
        <w:p w:rsidR="00D25EB2" w:rsidRDefault="00BC4FBF">
          <w:pPr>
            <w:pStyle w:val="TOC1"/>
            <w:tabs>
              <w:tab w:val="right" w:leader="dot" w:pos="9350"/>
            </w:tabs>
            <w:rPr>
              <w:rFonts w:asciiTheme="minorHAnsi" w:hAnsiTheme="minorHAnsi"/>
              <w:noProof/>
              <w:color w:val="auto"/>
              <w:lang w:val="en-ZA" w:eastAsia="en-ZA"/>
            </w:rPr>
          </w:pPr>
          <w:r>
            <w:fldChar w:fldCharType="begin"/>
          </w:r>
          <w:r>
            <w:instrText xml:space="preserve"> TOC \o "1-3" \h \z \u </w:instrText>
          </w:r>
          <w:r>
            <w:fldChar w:fldCharType="separate"/>
          </w:r>
          <w:hyperlink w:anchor="_Toc231216456" w:history="1">
            <w:r w:rsidR="00D25EB2" w:rsidRPr="0039416B">
              <w:rPr>
                <w:rStyle w:val="Hyperlink"/>
                <w:noProof/>
                <w:lang w:val="fr-CD"/>
              </w:rPr>
              <w:t>Document Control</w:t>
            </w:r>
            <w:r w:rsidR="00D25EB2">
              <w:rPr>
                <w:noProof/>
                <w:webHidden/>
              </w:rPr>
              <w:tab/>
            </w:r>
            <w:r w:rsidR="00D25EB2">
              <w:rPr>
                <w:noProof/>
                <w:webHidden/>
              </w:rPr>
              <w:fldChar w:fldCharType="begin"/>
            </w:r>
            <w:r w:rsidR="00D25EB2">
              <w:rPr>
                <w:noProof/>
                <w:webHidden/>
              </w:rPr>
              <w:instrText xml:space="preserve"> PAGEREF _Toc231216456 \h </w:instrText>
            </w:r>
            <w:r w:rsidR="00D25EB2">
              <w:rPr>
                <w:noProof/>
                <w:webHidden/>
              </w:rPr>
            </w:r>
            <w:r w:rsidR="00D25EB2">
              <w:rPr>
                <w:noProof/>
                <w:webHidden/>
              </w:rPr>
              <w:fldChar w:fldCharType="separate"/>
            </w:r>
            <w:r w:rsidR="00D25EB2">
              <w:rPr>
                <w:noProof/>
                <w:webHidden/>
              </w:rPr>
              <w:t>2</w:t>
            </w:r>
            <w:r w:rsidR="00D25EB2">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57" w:history="1">
            <w:r w:rsidRPr="0039416B">
              <w:rPr>
                <w:rStyle w:val="Hyperlink"/>
                <w:noProof/>
                <w:lang w:val="fr-CD"/>
              </w:rPr>
              <w:t>Document Information</w:t>
            </w:r>
            <w:r>
              <w:rPr>
                <w:noProof/>
                <w:webHidden/>
              </w:rPr>
              <w:tab/>
            </w:r>
            <w:r>
              <w:rPr>
                <w:noProof/>
                <w:webHidden/>
              </w:rPr>
              <w:fldChar w:fldCharType="begin"/>
            </w:r>
            <w:r>
              <w:rPr>
                <w:noProof/>
                <w:webHidden/>
              </w:rPr>
              <w:instrText xml:space="preserve"> PAGEREF _Toc231216457 \h </w:instrText>
            </w:r>
            <w:r>
              <w:rPr>
                <w:noProof/>
                <w:webHidden/>
              </w:rPr>
            </w:r>
            <w:r>
              <w:rPr>
                <w:noProof/>
                <w:webHidden/>
              </w:rPr>
              <w:fldChar w:fldCharType="separate"/>
            </w:r>
            <w:r>
              <w:rPr>
                <w:noProof/>
                <w:webHidden/>
              </w:rPr>
              <w:t>2</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58" w:history="1">
            <w:r w:rsidRPr="0039416B">
              <w:rPr>
                <w:rStyle w:val="Hyperlink"/>
                <w:noProof/>
              </w:rPr>
              <w:t>Document History</w:t>
            </w:r>
            <w:r>
              <w:rPr>
                <w:noProof/>
                <w:webHidden/>
              </w:rPr>
              <w:tab/>
            </w:r>
            <w:r>
              <w:rPr>
                <w:noProof/>
                <w:webHidden/>
              </w:rPr>
              <w:fldChar w:fldCharType="begin"/>
            </w:r>
            <w:r>
              <w:rPr>
                <w:noProof/>
                <w:webHidden/>
              </w:rPr>
              <w:instrText xml:space="preserve"> PAGEREF _Toc231216458 \h </w:instrText>
            </w:r>
            <w:r>
              <w:rPr>
                <w:noProof/>
                <w:webHidden/>
              </w:rPr>
            </w:r>
            <w:r>
              <w:rPr>
                <w:noProof/>
                <w:webHidden/>
              </w:rPr>
              <w:fldChar w:fldCharType="separate"/>
            </w:r>
            <w:r>
              <w:rPr>
                <w:noProof/>
                <w:webHidden/>
              </w:rPr>
              <w:t>2</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59" w:history="1">
            <w:r w:rsidRPr="0039416B">
              <w:rPr>
                <w:rStyle w:val="Hyperlink"/>
                <w:noProof/>
              </w:rPr>
              <w:t>Document Approvals</w:t>
            </w:r>
            <w:r>
              <w:rPr>
                <w:noProof/>
                <w:webHidden/>
              </w:rPr>
              <w:tab/>
            </w:r>
            <w:r>
              <w:rPr>
                <w:noProof/>
                <w:webHidden/>
              </w:rPr>
              <w:fldChar w:fldCharType="begin"/>
            </w:r>
            <w:r>
              <w:rPr>
                <w:noProof/>
                <w:webHidden/>
              </w:rPr>
              <w:instrText xml:space="preserve"> PAGEREF _Toc231216459 \h </w:instrText>
            </w:r>
            <w:r>
              <w:rPr>
                <w:noProof/>
                <w:webHidden/>
              </w:rPr>
            </w:r>
            <w:r>
              <w:rPr>
                <w:noProof/>
                <w:webHidden/>
              </w:rPr>
              <w:fldChar w:fldCharType="separate"/>
            </w:r>
            <w:r>
              <w:rPr>
                <w:noProof/>
                <w:webHidden/>
              </w:rPr>
              <w:t>2</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60" w:history="1">
            <w:r w:rsidRPr="0039416B">
              <w:rPr>
                <w:rStyle w:val="Hyperlink"/>
                <w:noProof/>
              </w:rPr>
              <w:t>Document Approvals</w:t>
            </w:r>
            <w:r>
              <w:rPr>
                <w:noProof/>
                <w:webHidden/>
              </w:rPr>
              <w:tab/>
            </w:r>
            <w:r>
              <w:rPr>
                <w:noProof/>
                <w:webHidden/>
              </w:rPr>
              <w:fldChar w:fldCharType="begin"/>
            </w:r>
            <w:r>
              <w:rPr>
                <w:noProof/>
                <w:webHidden/>
              </w:rPr>
              <w:instrText xml:space="preserve"> PAGEREF _Toc231216460 \h </w:instrText>
            </w:r>
            <w:r>
              <w:rPr>
                <w:noProof/>
                <w:webHidden/>
              </w:rPr>
            </w:r>
            <w:r>
              <w:rPr>
                <w:noProof/>
                <w:webHidden/>
              </w:rPr>
              <w:fldChar w:fldCharType="separate"/>
            </w:r>
            <w:r>
              <w:rPr>
                <w:noProof/>
                <w:webHidden/>
              </w:rPr>
              <w:t>2</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61" w:history="1">
            <w:r w:rsidRPr="0039416B">
              <w:rPr>
                <w:rStyle w:val="Hyperlink"/>
                <w:noProof/>
              </w:rPr>
              <w:t>1. Executive Summary</w:t>
            </w:r>
            <w:r>
              <w:rPr>
                <w:noProof/>
                <w:webHidden/>
              </w:rPr>
              <w:tab/>
            </w:r>
            <w:r>
              <w:rPr>
                <w:noProof/>
                <w:webHidden/>
              </w:rPr>
              <w:fldChar w:fldCharType="begin"/>
            </w:r>
            <w:r>
              <w:rPr>
                <w:noProof/>
                <w:webHidden/>
              </w:rPr>
              <w:instrText xml:space="preserve"> PAGEREF _Toc231216461 \h </w:instrText>
            </w:r>
            <w:r>
              <w:rPr>
                <w:noProof/>
                <w:webHidden/>
              </w:rPr>
            </w:r>
            <w:r>
              <w:rPr>
                <w:noProof/>
                <w:webHidden/>
              </w:rPr>
              <w:fldChar w:fldCharType="separate"/>
            </w:r>
            <w:r>
              <w:rPr>
                <w:noProof/>
                <w:webHidden/>
              </w:rPr>
              <w:t>5</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62" w:history="1">
            <w:r w:rsidRPr="0039416B">
              <w:rPr>
                <w:rStyle w:val="Hyperlink"/>
                <w:noProof/>
              </w:rPr>
              <w:t>2. Business Problem Statement</w:t>
            </w:r>
            <w:r>
              <w:rPr>
                <w:noProof/>
                <w:webHidden/>
              </w:rPr>
              <w:tab/>
            </w:r>
            <w:r>
              <w:rPr>
                <w:noProof/>
                <w:webHidden/>
              </w:rPr>
              <w:fldChar w:fldCharType="begin"/>
            </w:r>
            <w:r>
              <w:rPr>
                <w:noProof/>
                <w:webHidden/>
              </w:rPr>
              <w:instrText xml:space="preserve"> PAGEREF _Toc231216462 \h </w:instrText>
            </w:r>
            <w:r>
              <w:rPr>
                <w:noProof/>
                <w:webHidden/>
              </w:rPr>
            </w:r>
            <w:r>
              <w:rPr>
                <w:noProof/>
                <w:webHidden/>
              </w:rPr>
              <w:fldChar w:fldCharType="separate"/>
            </w:r>
            <w:r>
              <w:rPr>
                <w:noProof/>
                <w:webHidden/>
              </w:rPr>
              <w:t>5</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63" w:history="1">
            <w:r w:rsidRPr="0039416B">
              <w:rPr>
                <w:rStyle w:val="Hyperlink"/>
                <w:noProof/>
              </w:rPr>
              <w:t>3. Project Objectives</w:t>
            </w:r>
            <w:r>
              <w:rPr>
                <w:noProof/>
                <w:webHidden/>
              </w:rPr>
              <w:tab/>
            </w:r>
            <w:r>
              <w:rPr>
                <w:noProof/>
                <w:webHidden/>
              </w:rPr>
              <w:fldChar w:fldCharType="begin"/>
            </w:r>
            <w:r>
              <w:rPr>
                <w:noProof/>
                <w:webHidden/>
              </w:rPr>
              <w:instrText xml:space="preserve"> PAGEREF _Toc231216463 \h </w:instrText>
            </w:r>
            <w:r>
              <w:rPr>
                <w:noProof/>
                <w:webHidden/>
              </w:rPr>
            </w:r>
            <w:r>
              <w:rPr>
                <w:noProof/>
                <w:webHidden/>
              </w:rPr>
              <w:fldChar w:fldCharType="separate"/>
            </w:r>
            <w:r>
              <w:rPr>
                <w:noProof/>
                <w:webHidden/>
              </w:rPr>
              <w:t>5</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64" w:history="1">
            <w:r w:rsidRPr="0039416B">
              <w:rPr>
                <w:rStyle w:val="Hyperlink"/>
                <w:noProof/>
              </w:rPr>
              <w:t>4. Scope Definition</w:t>
            </w:r>
            <w:r>
              <w:rPr>
                <w:noProof/>
                <w:webHidden/>
              </w:rPr>
              <w:tab/>
            </w:r>
            <w:r>
              <w:rPr>
                <w:noProof/>
                <w:webHidden/>
              </w:rPr>
              <w:fldChar w:fldCharType="begin"/>
            </w:r>
            <w:r>
              <w:rPr>
                <w:noProof/>
                <w:webHidden/>
              </w:rPr>
              <w:instrText xml:space="preserve"> PAGEREF _Toc231216464 \h </w:instrText>
            </w:r>
            <w:r>
              <w:rPr>
                <w:noProof/>
                <w:webHidden/>
              </w:rPr>
            </w:r>
            <w:r>
              <w:rPr>
                <w:noProof/>
                <w:webHidden/>
              </w:rPr>
              <w:fldChar w:fldCharType="separate"/>
            </w:r>
            <w:r>
              <w:rPr>
                <w:noProof/>
                <w:webHidden/>
              </w:rPr>
              <w:t>6</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65" w:history="1">
            <w:r w:rsidRPr="0039416B">
              <w:rPr>
                <w:rStyle w:val="Hyperlink"/>
                <w:noProof/>
              </w:rPr>
              <w:t>4.1 In-Scope Capabilities</w:t>
            </w:r>
            <w:r>
              <w:rPr>
                <w:noProof/>
                <w:webHidden/>
              </w:rPr>
              <w:tab/>
            </w:r>
            <w:r>
              <w:rPr>
                <w:noProof/>
                <w:webHidden/>
              </w:rPr>
              <w:fldChar w:fldCharType="begin"/>
            </w:r>
            <w:r>
              <w:rPr>
                <w:noProof/>
                <w:webHidden/>
              </w:rPr>
              <w:instrText xml:space="preserve"> PAGEREF _Toc231216465 \h </w:instrText>
            </w:r>
            <w:r>
              <w:rPr>
                <w:noProof/>
                <w:webHidden/>
              </w:rPr>
            </w:r>
            <w:r>
              <w:rPr>
                <w:noProof/>
                <w:webHidden/>
              </w:rPr>
              <w:fldChar w:fldCharType="separate"/>
            </w:r>
            <w:r>
              <w:rPr>
                <w:noProof/>
                <w:webHidden/>
              </w:rPr>
              <w:t>6</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66" w:history="1">
            <w:r w:rsidRPr="0039416B">
              <w:rPr>
                <w:rStyle w:val="Hyperlink"/>
                <w:noProof/>
              </w:rPr>
              <w:t>4.2 Out-of-Scope Capabilities</w:t>
            </w:r>
            <w:r>
              <w:rPr>
                <w:noProof/>
                <w:webHidden/>
              </w:rPr>
              <w:tab/>
            </w:r>
            <w:r>
              <w:rPr>
                <w:noProof/>
                <w:webHidden/>
              </w:rPr>
              <w:fldChar w:fldCharType="begin"/>
            </w:r>
            <w:r>
              <w:rPr>
                <w:noProof/>
                <w:webHidden/>
              </w:rPr>
              <w:instrText xml:space="preserve"> PAGEREF _Toc231216466 \h </w:instrText>
            </w:r>
            <w:r>
              <w:rPr>
                <w:noProof/>
                <w:webHidden/>
              </w:rPr>
            </w:r>
            <w:r>
              <w:rPr>
                <w:noProof/>
                <w:webHidden/>
              </w:rPr>
              <w:fldChar w:fldCharType="separate"/>
            </w:r>
            <w:r>
              <w:rPr>
                <w:noProof/>
                <w:webHidden/>
              </w:rPr>
              <w:t>6</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67" w:history="1">
            <w:r w:rsidRPr="0039416B">
              <w:rPr>
                <w:rStyle w:val="Hyperlink"/>
                <w:noProof/>
              </w:rPr>
              <w:t>5. Stakeholder Analysis</w:t>
            </w:r>
            <w:r>
              <w:rPr>
                <w:noProof/>
                <w:webHidden/>
              </w:rPr>
              <w:tab/>
            </w:r>
            <w:r>
              <w:rPr>
                <w:noProof/>
                <w:webHidden/>
              </w:rPr>
              <w:fldChar w:fldCharType="begin"/>
            </w:r>
            <w:r>
              <w:rPr>
                <w:noProof/>
                <w:webHidden/>
              </w:rPr>
              <w:instrText xml:space="preserve"> PAGEREF _Toc231216467 \h </w:instrText>
            </w:r>
            <w:r>
              <w:rPr>
                <w:noProof/>
                <w:webHidden/>
              </w:rPr>
            </w:r>
            <w:r>
              <w:rPr>
                <w:noProof/>
                <w:webHidden/>
              </w:rPr>
              <w:fldChar w:fldCharType="separate"/>
            </w:r>
            <w:r>
              <w:rPr>
                <w:noProof/>
                <w:webHidden/>
              </w:rPr>
              <w:t>6</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68" w:history="1">
            <w:r w:rsidRPr="0039416B">
              <w:rPr>
                <w:rStyle w:val="Hyperlink"/>
                <w:noProof/>
              </w:rPr>
              <w:t>5.1 Personas and User Roles</w:t>
            </w:r>
            <w:r>
              <w:rPr>
                <w:noProof/>
                <w:webHidden/>
              </w:rPr>
              <w:tab/>
            </w:r>
            <w:r>
              <w:rPr>
                <w:noProof/>
                <w:webHidden/>
              </w:rPr>
              <w:fldChar w:fldCharType="begin"/>
            </w:r>
            <w:r>
              <w:rPr>
                <w:noProof/>
                <w:webHidden/>
              </w:rPr>
              <w:instrText xml:space="preserve"> PAGEREF _Toc231216468 \h </w:instrText>
            </w:r>
            <w:r>
              <w:rPr>
                <w:noProof/>
                <w:webHidden/>
              </w:rPr>
            </w:r>
            <w:r>
              <w:rPr>
                <w:noProof/>
                <w:webHidden/>
              </w:rPr>
              <w:fldChar w:fldCharType="separate"/>
            </w:r>
            <w:r>
              <w:rPr>
                <w:noProof/>
                <w:webHidden/>
              </w:rPr>
              <w:t>6</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69" w:history="1">
            <w:r w:rsidRPr="0039416B">
              <w:rPr>
                <w:rStyle w:val="Hyperlink"/>
                <w:noProof/>
              </w:rPr>
              <w:t>5.2 RACI Operational Assignment Matrix</w:t>
            </w:r>
            <w:r>
              <w:rPr>
                <w:noProof/>
                <w:webHidden/>
              </w:rPr>
              <w:tab/>
            </w:r>
            <w:r>
              <w:rPr>
                <w:noProof/>
                <w:webHidden/>
              </w:rPr>
              <w:fldChar w:fldCharType="begin"/>
            </w:r>
            <w:r>
              <w:rPr>
                <w:noProof/>
                <w:webHidden/>
              </w:rPr>
              <w:instrText xml:space="preserve"> PAGEREF _Toc231216469 \h </w:instrText>
            </w:r>
            <w:r>
              <w:rPr>
                <w:noProof/>
                <w:webHidden/>
              </w:rPr>
            </w:r>
            <w:r>
              <w:rPr>
                <w:noProof/>
                <w:webHidden/>
              </w:rPr>
              <w:fldChar w:fldCharType="separate"/>
            </w:r>
            <w:r>
              <w:rPr>
                <w:noProof/>
                <w:webHidden/>
              </w:rPr>
              <w:t>7</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70" w:history="1">
            <w:r w:rsidRPr="0039416B">
              <w:rPr>
                <w:rStyle w:val="Hyperlink"/>
                <w:noProof/>
              </w:rPr>
              <w:t>6. Current State vs. Future State</w:t>
            </w:r>
            <w:r>
              <w:rPr>
                <w:noProof/>
                <w:webHidden/>
              </w:rPr>
              <w:tab/>
            </w:r>
            <w:r>
              <w:rPr>
                <w:noProof/>
                <w:webHidden/>
              </w:rPr>
              <w:fldChar w:fldCharType="begin"/>
            </w:r>
            <w:r>
              <w:rPr>
                <w:noProof/>
                <w:webHidden/>
              </w:rPr>
              <w:instrText xml:space="preserve"> PAGEREF _Toc231216470 \h </w:instrText>
            </w:r>
            <w:r>
              <w:rPr>
                <w:noProof/>
                <w:webHidden/>
              </w:rPr>
            </w:r>
            <w:r>
              <w:rPr>
                <w:noProof/>
                <w:webHidden/>
              </w:rPr>
              <w:fldChar w:fldCharType="separate"/>
            </w:r>
            <w:r>
              <w:rPr>
                <w:noProof/>
                <w:webHidden/>
              </w:rPr>
              <w:t>8</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71" w:history="1">
            <w:r w:rsidRPr="0039416B">
              <w:rPr>
                <w:rStyle w:val="Hyperlink"/>
                <w:noProof/>
              </w:rPr>
              <w:t>7. Functional Requirements</w:t>
            </w:r>
            <w:r>
              <w:rPr>
                <w:noProof/>
                <w:webHidden/>
              </w:rPr>
              <w:tab/>
            </w:r>
            <w:r>
              <w:rPr>
                <w:noProof/>
                <w:webHidden/>
              </w:rPr>
              <w:fldChar w:fldCharType="begin"/>
            </w:r>
            <w:r>
              <w:rPr>
                <w:noProof/>
                <w:webHidden/>
              </w:rPr>
              <w:instrText xml:space="preserve"> PAGEREF _Toc231216471 \h </w:instrText>
            </w:r>
            <w:r>
              <w:rPr>
                <w:noProof/>
                <w:webHidden/>
              </w:rPr>
            </w:r>
            <w:r>
              <w:rPr>
                <w:noProof/>
                <w:webHidden/>
              </w:rPr>
              <w:fldChar w:fldCharType="separate"/>
            </w:r>
            <w:r>
              <w:rPr>
                <w:noProof/>
                <w:webHidden/>
              </w:rPr>
              <w:t>9</w:t>
            </w:r>
            <w:r>
              <w:rPr>
                <w:noProof/>
                <w:webHidden/>
              </w:rPr>
              <w:fldChar w:fldCharType="end"/>
            </w:r>
          </w:hyperlink>
        </w:p>
        <w:p w:rsidR="00D25EB2" w:rsidRDefault="00D25EB2">
          <w:pPr>
            <w:pStyle w:val="TOC3"/>
            <w:tabs>
              <w:tab w:val="right" w:leader="dot" w:pos="9350"/>
            </w:tabs>
            <w:rPr>
              <w:rFonts w:asciiTheme="minorHAnsi" w:hAnsiTheme="minorHAnsi"/>
              <w:noProof/>
              <w:color w:val="auto"/>
              <w:lang w:val="en-ZA" w:eastAsia="en-ZA"/>
            </w:rPr>
          </w:pPr>
          <w:hyperlink w:anchor="_Toc231216472" w:history="1">
            <w:r w:rsidRPr="0039416B">
              <w:rPr>
                <w:rStyle w:val="Hyperlink"/>
                <w:noProof/>
              </w:rPr>
              <w:t>7.1 User Management</w:t>
            </w:r>
            <w:r>
              <w:rPr>
                <w:noProof/>
                <w:webHidden/>
              </w:rPr>
              <w:tab/>
            </w:r>
            <w:r>
              <w:rPr>
                <w:noProof/>
                <w:webHidden/>
              </w:rPr>
              <w:fldChar w:fldCharType="begin"/>
            </w:r>
            <w:r>
              <w:rPr>
                <w:noProof/>
                <w:webHidden/>
              </w:rPr>
              <w:instrText xml:space="preserve"> PAGEREF _Toc231216472 \h </w:instrText>
            </w:r>
            <w:r>
              <w:rPr>
                <w:noProof/>
                <w:webHidden/>
              </w:rPr>
            </w:r>
            <w:r>
              <w:rPr>
                <w:noProof/>
                <w:webHidden/>
              </w:rPr>
              <w:fldChar w:fldCharType="separate"/>
            </w:r>
            <w:r>
              <w:rPr>
                <w:noProof/>
                <w:webHidden/>
              </w:rPr>
              <w:t>9</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3" w:history="1">
            <w:r w:rsidRPr="0039416B">
              <w:rPr>
                <w:rStyle w:val="Hyperlink"/>
                <w:noProof/>
              </w:rPr>
              <w:t>7.2 Content and Chapter Management</w:t>
            </w:r>
            <w:r>
              <w:rPr>
                <w:noProof/>
                <w:webHidden/>
              </w:rPr>
              <w:tab/>
            </w:r>
            <w:r>
              <w:rPr>
                <w:noProof/>
                <w:webHidden/>
              </w:rPr>
              <w:fldChar w:fldCharType="begin"/>
            </w:r>
            <w:r>
              <w:rPr>
                <w:noProof/>
                <w:webHidden/>
              </w:rPr>
              <w:instrText xml:space="preserve"> PAGEREF _Toc231216473 \h </w:instrText>
            </w:r>
            <w:r>
              <w:rPr>
                <w:noProof/>
                <w:webHidden/>
              </w:rPr>
            </w:r>
            <w:r>
              <w:rPr>
                <w:noProof/>
                <w:webHidden/>
              </w:rPr>
              <w:fldChar w:fldCharType="separate"/>
            </w:r>
            <w:r>
              <w:rPr>
                <w:noProof/>
                <w:webHidden/>
              </w:rPr>
              <w:t>9</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4" w:history="1">
            <w:r w:rsidRPr="0039416B">
              <w:rPr>
                <w:rStyle w:val="Hyperlink"/>
                <w:noProof/>
              </w:rPr>
              <w:t>7.3 Submission Workflow</w:t>
            </w:r>
            <w:r>
              <w:rPr>
                <w:noProof/>
                <w:webHidden/>
              </w:rPr>
              <w:tab/>
            </w:r>
            <w:r>
              <w:rPr>
                <w:noProof/>
                <w:webHidden/>
              </w:rPr>
              <w:fldChar w:fldCharType="begin"/>
            </w:r>
            <w:r>
              <w:rPr>
                <w:noProof/>
                <w:webHidden/>
              </w:rPr>
              <w:instrText xml:space="preserve"> PAGEREF _Toc231216474 \h </w:instrText>
            </w:r>
            <w:r>
              <w:rPr>
                <w:noProof/>
                <w:webHidden/>
              </w:rPr>
            </w:r>
            <w:r>
              <w:rPr>
                <w:noProof/>
                <w:webHidden/>
              </w:rPr>
              <w:fldChar w:fldCharType="separate"/>
            </w:r>
            <w:r>
              <w:rPr>
                <w:noProof/>
                <w:webHidden/>
              </w:rPr>
              <w:t>10</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5" w:history="1">
            <w:r w:rsidRPr="0039416B">
              <w:rPr>
                <w:rStyle w:val="Hyperlink"/>
                <w:noProof/>
              </w:rPr>
              <w:t>7.4 Reviewer Assignment</w:t>
            </w:r>
            <w:r>
              <w:rPr>
                <w:noProof/>
                <w:webHidden/>
              </w:rPr>
              <w:tab/>
            </w:r>
            <w:r>
              <w:rPr>
                <w:noProof/>
                <w:webHidden/>
              </w:rPr>
              <w:fldChar w:fldCharType="begin"/>
            </w:r>
            <w:r>
              <w:rPr>
                <w:noProof/>
                <w:webHidden/>
              </w:rPr>
              <w:instrText xml:space="preserve"> PAGEREF _Toc231216475 \h </w:instrText>
            </w:r>
            <w:r>
              <w:rPr>
                <w:noProof/>
                <w:webHidden/>
              </w:rPr>
            </w:r>
            <w:r>
              <w:rPr>
                <w:noProof/>
                <w:webHidden/>
              </w:rPr>
              <w:fldChar w:fldCharType="separate"/>
            </w:r>
            <w:r>
              <w:rPr>
                <w:noProof/>
                <w:webHidden/>
              </w:rPr>
              <w:t>10</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6" w:history="1">
            <w:r w:rsidRPr="0039416B">
              <w:rPr>
                <w:rStyle w:val="Hyperlink"/>
                <w:noProof/>
              </w:rPr>
              <w:t>7.5 Review Decision</w:t>
            </w:r>
            <w:r>
              <w:rPr>
                <w:noProof/>
                <w:webHidden/>
              </w:rPr>
              <w:tab/>
            </w:r>
            <w:r>
              <w:rPr>
                <w:noProof/>
                <w:webHidden/>
              </w:rPr>
              <w:fldChar w:fldCharType="begin"/>
            </w:r>
            <w:r>
              <w:rPr>
                <w:noProof/>
                <w:webHidden/>
              </w:rPr>
              <w:instrText xml:space="preserve"> PAGEREF _Toc231216476 \h </w:instrText>
            </w:r>
            <w:r>
              <w:rPr>
                <w:noProof/>
                <w:webHidden/>
              </w:rPr>
            </w:r>
            <w:r>
              <w:rPr>
                <w:noProof/>
                <w:webHidden/>
              </w:rPr>
              <w:fldChar w:fldCharType="separate"/>
            </w:r>
            <w:r>
              <w:rPr>
                <w:noProof/>
                <w:webHidden/>
              </w:rPr>
              <w:t>11</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7" w:history="1">
            <w:r w:rsidRPr="0039416B">
              <w:rPr>
                <w:rStyle w:val="Hyperlink"/>
                <w:noProof/>
              </w:rPr>
              <w:t>7.6 Publishing Controls</w:t>
            </w:r>
            <w:r>
              <w:rPr>
                <w:noProof/>
                <w:webHidden/>
              </w:rPr>
              <w:tab/>
            </w:r>
            <w:r>
              <w:rPr>
                <w:noProof/>
                <w:webHidden/>
              </w:rPr>
              <w:fldChar w:fldCharType="begin"/>
            </w:r>
            <w:r>
              <w:rPr>
                <w:noProof/>
                <w:webHidden/>
              </w:rPr>
              <w:instrText xml:space="preserve"> PAGEREF _Toc231216477 \h </w:instrText>
            </w:r>
            <w:r>
              <w:rPr>
                <w:noProof/>
                <w:webHidden/>
              </w:rPr>
            </w:r>
            <w:r>
              <w:rPr>
                <w:noProof/>
                <w:webHidden/>
              </w:rPr>
              <w:fldChar w:fldCharType="separate"/>
            </w:r>
            <w:r>
              <w:rPr>
                <w:noProof/>
                <w:webHidden/>
              </w:rPr>
              <w:t>11</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78" w:history="1">
            <w:r w:rsidRPr="0039416B">
              <w:rPr>
                <w:rStyle w:val="Hyperlink"/>
                <w:noProof/>
              </w:rPr>
              <w:t>7.7 Notifications</w:t>
            </w:r>
            <w:r>
              <w:rPr>
                <w:noProof/>
                <w:webHidden/>
              </w:rPr>
              <w:tab/>
            </w:r>
            <w:r>
              <w:rPr>
                <w:noProof/>
                <w:webHidden/>
              </w:rPr>
              <w:fldChar w:fldCharType="begin"/>
            </w:r>
            <w:r>
              <w:rPr>
                <w:noProof/>
                <w:webHidden/>
              </w:rPr>
              <w:instrText xml:space="preserve"> PAGEREF _Toc231216478 \h </w:instrText>
            </w:r>
            <w:r>
              <w:rPr>
                <w:noProof/>
                <w:webHidden/>
              </w:rPr>
            </w:r>
            <w:r>
              <w:rPr>
                <w:noProof/>
                <w:webHidden/>
              </w:rPr>
              <w:fldChar w:fldCharType="separate"/>
            </w:r>
            <w:r>
              <w:rPr>
                <w:noProof/>
                <w:webHidden/>
              </w:rPr>
              <w:t>12</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79" w:history="1">
            <w:r w:rsidRPr="0039416B">
              <w:rPr>
                <w:rStyle w:val="Hyperlink"/>
                <w:noProof/>
              </w:rPr>
              <w:t>8. Non-Functional Requirements</w:t>
            </w:r>
            <w:r>
              <w:rPr>
                <w:noProof/>
                <w:webHidden/>
              </w:rPr>
              <w:tab/>
            </w:r>
            <w:r>
              <w:rPr>
                <w:noProof/>
                <w:webHidden/>
              </w:rPr>
              <w:fldChar w:fldCharType="begin"/>
            </w:r>
            <w:r>
              <w:rPr>
                <w:noProof/>
                <w:webHidden/>
              </w:rPr>
              <w:instrText xml:space="preserve"> PAGEREF _Toc231216479 \h </w:instrText>
            </w:r>
            <w:r>
              <w:rPr>
                <w:noProof/>
                <w:webHidden/>
              </w:rPr>
            </w:r>
            <w:r>
              <w:rPr>
                <w:noProof/>
                <w:webHidden/>
              </w:rPr>
              <w:fldChar w:fldCharType="separate"/>
            </w:r>
            <w:r>
              <w:rPr>
                <w:noProof/>
                <w:webHidden/>
              </w:rPr>
              <w:t>12</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80" w:history="1">
            <w:r w:rsidRPr="0039416B">
              <w:rPr>
                <w:rStyle w:val="Hyperlink"/>
                <w:noProof/>
              </w:rPr>
              <w:t>9. Workflow and Process Design</w:t>
            </w:r>
            <w:r>
              <w:rPr>
                <w:noProof/>
                <w:webHidden/>
              </w:rPr>
              <w:tab/>
            </w:r>
            <w:r>
              <w:rPr>
                <w:noProof/>
                <w:webHidden/>
              </w:rPr>
              <w:fldChar w:fldCharType="begin"/>
            </w:r>
            <w:r>
              <w:rPr>
                <w:noProof/>
                <w:webHidden/>
              </w:rPr>
              <w:instrText xml:space="preserve"> PAGEREF _Toc231216480 \h </w:instrText>
            </w:r>
            <w:r>
              <w:rPr>
                <w:noProof/>
                <w:webHidden/>
              </w:rPr>
            </w:r>
            <w:r>
              <w:rPr>
                <w:noProof/>
                <w:webHidden/>
              </w:rPr>
              <w:fldChar w:fldCharType="separate"/>
            </w:r>
            <w:r>
              <w:rPr>
                <w:noProof/>
                <w:webHidden/>
              </w:rPr>
              <w:t>13</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81" w:history="1">
            <w:r w:rsidRPr="0039416B">
              <w:rPr>
                <w:rStyle w:val="Hyperlink"/>
                <w:noProof/>
              </w:rPr>
              <w:t>10. Risks, Dependencies, Constraints, and Assumptions</w:t>
            </w:r>
            <w:r>
              <w:rPr>
                <w:noProof/>
                <w:webHidden/>
              </w:rPr>
              <w:tab/>
            </w:r>
            <w:r>
              <w:rPr>
                <w:noProof/>
                <w:webHidden/>
              </w:rPr>
              <w:fldChar w:fldCharType="begin"/>
            </w:r>
            <w:r>
              <w:rPr>
                <w:noProof/>
                <w:webHidden/>
              </w:rPr>
              <w:instrText xml:space="preserve"> PAGEREF _Toc231216481 \h </w:instrText>
            </w:r>
            <w:r>
              <w:rPr>
                <w:noProof/>
                <w:webHidden/>
              </w:rPr>
            </w:r>
            <w:r>
              <w:rPr>
                <w:noProof/>
                <w:webHidden/>
              </w:rPr>
              <w:fldChar w:fldCharType="separate"/>
            </w:r>
            <w:r>
              <w:rPr>
                <w:noProof/>
                <w:webHidden/>
              </w:rPr>
              <w:t>13</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82" w:history="1">
            <w:r w:rsidRPr="0039416B">
              <w:rPr>
                <w:rStyle w:val="Hyperlink"/>
                <w:noProof/>
              </w:rPr>
              <w:t>11. Compliance and Governance Considerations</w:t>
            </w:r>
            <w:r>
              <w:rPr>
                <w:noProof/>
                <w:webHidden/>
              </w:rPr>
              <w:tab/>
            </w:r>
            <w:r>
              <w:rPr>
                <w:noProof/>
                <w:webHidden/>
              </w:rPr>
              <w:fldChar w:fldCharType="begin"/>
            </w:r>
            <w:r>
              <w:rPr>
                <w:noProof/>
                <w:webHidden/>
              </w:rPr>
              <w:instrText xml:space="preserve"> PAGEREF _Toc231216482 \h </w:instrText>
            </w:r>
            <w:r>
              <w:rPr>
                <w:noProof/>
                <w:webHidden/>
              </w:rPr>
            </w:r>
            <w:r>
              <w:rPr>
                <w:noProof/>
                <w:webHidden/>
              </w:rPr>
              <w:fldChar w:fldCharType="separate"/>
            </w:r>
            <w:r>
              <w:rPr>
                <w:noProof/>
                <w:webHidden/>
              </w:rPr>
              <w:t>14</w:t>
            </w:r>
            <w:r>
              <w:rPr>
                <w:noProof/>
                <w:webHidden/>
              </w:rPr>
              <w:fldChar w:fldCharType="end"/>
            </w:r>
          </w:hyperlink>
        </w:p>
        <w:p w:rsidR="00D25EB2" w:rsidRDefault="00D25EB2">
          <w:pPr>
            <w:pStyle w:val="TOC1"/>
            <w:tabs>
              <w:tab w:val="right" w:leader="dot" w:pos="9350"/>
            </w:tabs>
            <w:rPr>
              <w:rFonts w:asciiTheme="minorHAnsi" w:hAnsiTheme="minorHAnsi"/>
              <w:noProof/>
              <w:color w:val="auto"/>
              <w:lang w:val="en-ZA" w:eastAsia="en-ZA"/>
            </w:rPr>
          </w:pPr>
          <w:hyperlink w:anchor="_Toc231216483" w:history="1">
            <w:r w:rsidRPr="0039416B">
              <w:rPr>
                <w:rStyle w:val="Hyperlink"/>
                <w:noProof/>
              </w:rPr>
              <w:t>12. Acceptance Criteria &amp; Future Enhancements</w:t>
            </w:r>
            <w:r>
              <w:rPr>
                <w:noProof/>
                <w:webHidden/>
              </w:rPr>
              <w:tab/>
            </w:r>
            <w:r>
              <w:rPr>
                <w:noProof/>
                <w:webHidden/>
              </w:rPr>
              <w:fldChar w:fldCharType="begin"/>
            </w:r>
            <w:r>
              <w:rPr>
                <w:noProof/>
                <w:webHidden/>
              </w:rPr>
              <w:instrText xml:space="preserve"> PAGEREF _Toc231216483 \h </w:instrText>
            </w:r>
            <w:r>
              <w:rPr>
                <w:noProof/>
                <w:webHidden/>
              </w:rPr>
            </w:r>
            <w:r>
              <w:rPr>
                <w:noProof/>
                <w:webHidden/>
              </w:rPr>
              <w:fldChar w:fldCharType="separate"/>
            </w:r>
            <w:r>
              <w:rPr>
                <w:noProof/>
                <w:webHidden/>
              </w:rPr>
              <w:t>14</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84" w:history="1">
            <w:r w:rsidRPr="0039416B">
              <w:rPr>
                <w:rStyle w:val="Hyperlink"/>
                <w:noProof/>
              </w:rPr>
              <w:t>17.1 Acceptance Criteria</w:t>
            </w:r>
            <w:r>
              <w:rPr>
                <w:noProof/>
                <w:webHidden/>
              </w:rPr>
              <w:tab/>
            </w:r>
            <w:r>
              <w:rPr>
                <w:noProof/>
                <w:webHidden/>
              </w:rPr>
              <w:fldChar w:fldCharType="begin"/>
            </w:r>
            <w:r>
              <w:rPr>
                <w:noProof/>
                <w:webHidden/>
              </w:rPr>
              <w:instrText xml:space="preserve"> PAGEREF _Toc231216484 \h </w:instrText>
            </w:r>
            <w:r>
              <w:rPr>
                <w:noProof/>
                <w:webHidden/>
              </w:rPr>
            </w:r>
            <w:r>
              <w:rPr>
                <w:noProof/>
                <w:webHidden/>
              </w:rPr>
              <w:fldChar w:fldCharType="separate"/>
            </w:r>
            <w:r>
              <w:rPr>
                <w:noProof/>
                <w:webHidden/>
              </w:rPr>
              <w:t>14</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85" w:history="1">
            <w:r w:rsidRPr="0039416B">
              <w:rPr>
                <w:rStyle w:val="Hyperlink"/>
                <w:noProof/>
              </w:rPr>
              <w:t>17.2 Future Enhancements</w:t>
            </w:r>
            <w:r>
              <w:rPr>
                <w:noProof/>
                <w:webHidden/>
              </w:rPr>
              <w:tab/>
            </w:r>
            <w:r>
              <w:rPr>
                <w:noProof/>
                <w:webHidden/>
              </w:rPr>
              <w:fldChar w:fldCharType="begin"/>
            </w:r>
            <w:r>
              <w:rPr>
                <w:noProof/>
                <w:webHidden/>
              </w:rPr>
              <w:instrText xml:space="preserve"> PAGEREF _Toc231216485 \h </w:instrText>
            </w:r>
            <w:r>
              <w:rPr>
                <w:noProof/>
                <w:webHidden/>
              </w:rPr>
            </w:r>
            <w:r>
              <w:rPr>
                <w:noProof/>
                <w:webHidden/>
              </w:rPr>
              <w:fldChar w:fldCharType="separate"/>
            </w:r>
            <w:r>
              <w:rPr>
                <w:noProof/>
                <w:webHidden/>
              </w:rPr>
              <w:t>14</w:t>
            </w:r>
            <w:r>
              <w:rPr>
                <w:noProof/>
                <w:webHidden/>
              </w:rPr>
              <w:fldChar w:fldCharType="end"/>
            </w:r>
          </w:hyperlink>
        </w:p>
        <w:p w:rsidR="00D25EB2" w:rsidRDefault="00D25EB2">
          <w:pPr>
            <w:pStyle w:val="TOC2"/>
            <w:tabs>
              <w:tab w:val="right" w:leader="dot" w:pos="9350"/>
            </w:tabs>
            <w:rPr>
              <w:rFonts w:asciiTheme="minorHAnsi" w:hAnsiTheme="minorHAnsi"/>
              <w:noProof/>
              <w:color w:val="auto"/>
              <w:lang w:val="en-ZA" w:eastAsia="en-ZA"/>
            </w:rPr>
          </w:pPr>
          <w:hyperlink w:anchor="_Toc231216486" w:history="1">
            <w:r w:rsidRPr="0039416B">
              <w:rPr>
                <w:rStyle w:val="Hyperlink"/>
                <w:noProof/>
              </w:rPr>
              <w:t>Sign-Off</w:t>
            </w:r>
            <w:r>
              <w:rPr>
                <w:noProof/>
                <w:webHidden/>
              </w:rPr>
              <w:tab/>
            </w:r>
            <w:r>
              <w:rPr>
                <w:noProof/>
                <w:webHidden/>
              </w:rPr>
              <w:fldChar w:fldCharType="begin"/>
            </w:r>
            <w:r>
              <w:rPr>
                <w:noProof/>
                <w:webHidden/>
              </w:rPr>
              <w:instrText xml:space="preserve"> PAGEREF _Toc231216486 \h </w:instrText>
            </w:r>
            <w:r>
              <w:rPr>
                <w:noProof/>
                <w:webHidden/>
              </w:rPr>
            </w:r>
            <w:r>
              <w:rPr>
                <w:noProof/>
                <w:webHidden/>
              </w:rPr>
              <w:fldChar w:fldCharType="separate"/>
            </w:r>
            <w:r>
              <w:rPr>
                <w:noProof/>
                <w:webHidden/>
              </w:rPr>
              <w:t>15</w:t>
            </w:r>
            <w:r>
              <w:rPr>
                <w:noProof/>
                <w:webHidden/>
              </w:rPr>
              <w:fldChar w:fldCharType="end"/>
            </w:r>
          </w:hyperlink>
        </w:p>
        <w:p w:rsidR="00BC4FBF" w:rsidRDefault="00BC4FBF">
          <w:r>
            <w:rPr>
              <w:b/>
              <w:bCs/>
              <w:noProof/>
            </w:rPr>
            <w:fldChar w:fldCharType="end"/>
          </w:r>
        </w:p>
      </w:sdtContent>
    </w:sdt>
    <w:p w:rsidR="00BC4FBF" w:rsidRDefault="00BC4FBF" w:rsidP="00D11C17">
      <w:pPr>
        <w:pStyle w:val="Heading1"/>
      </w:pPr>
    </w:p>
    <w:p w:rsidR="00BC4FBF" w:rsidRDefault="00BC4FBF" w:rsidP="00D33BB0"/>
    <w:p w:rsidR="00BC4FBF" w:rsidRPr="00BC4FBF" w:rsidRDefault="00BC4FBF" w:rsidP="00BC4FBF"/>
    <w:p w:rsidR="00BC4FBF" w:rsidRDefault="00BC4FBF"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bookmarkStart w:id="19" w:name="_GoBack"/>
      <w:bookmarkEnd w:id="19"/>
    </w:p>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Default="005F10E2" w:rsidP="00BC4FBF"/>
    <w:p w:rsidR="005F10E2" w:rsidRPr="00BC4FBF" w:rsidRDefault="005F10E2" w:rsidP="00BC4FBF"/>
    <w:p w:rsidR="00BC4FBF" w:rsidRDefault="00BC4FBF" w:rsidP="00BC4FBF">
      <w:pPr>
        <w:tabs>
          <w:tab w:val="left" w:pos="2902"/>
        </w:tabs>
      </w:pPr>
      <w:r>
        <w:tab/>
      </w:r>
    </w:p>
    <w:p w:rsidR="00577914" w:rsidRDefault="007A19F0" w:rsidP="00D11C17">
      <w:pPr>
        <w:pStyle w:val="Heading1"/>
      </w:pPr>
      <w:bookmarkStart w:id="20" w:name="_Toc231216461"/>
      <w:r>
        <w:lastRenderedPageBreak/>
        <w:t>1. Executive Summary</w:t>
      </w:r>
      <w:bookmarkEnd w:id="20"/>
    </w:p>
    <w:p w:rsidR="00511201" w:rsidRDefault="00511201" w:rsidP="00511201">
      <w:pPr>
        <w:spacing w:before="240"/>
      </w:pPr>
      <w:r>
        <w:t xml:space="preserve">This document outlines the business requirements for the development of a </w:t>
      </w:r>
      <w:r w:rsidRPr="00511201">
        <w:rPr>
          <w:b/>
        </w:rPr>
        <w:t>One Health Handbook</w:t>
      </w:r>
      <w:r>
        <w:t>. The system will be a web-based platform designed using the MVC architecture to streamline the workflow of creating, reviewing, and publishing structured content with role-based access control.</w:t>
      </w:r>
    </w:p>
    <w:p w:rsidR="00511201" w:rsidRDefault="00511201" w:rsidP="00511201">
      <w:pPr>
        <w:spacing w:after="360"/>
      </w:pPr>
      <w:r>
        <w:t>The solution aims to eliminate manual content management processes and introduce a formal, auditable approval workflow that improves collaboration between authors and reviewers while maintaining content quality and security.</w:t>
      </w:r>
    </w:p>
    <w:p w:rsidR="00577914" w:rsidRDefault="007A19F0" w:rsidP="00D11C17">
      <w:pPr>
        <w:pStyle w:val="Heading1"/>
      </w:pPr>
      <w:bookmarkStart w:id="21" w:name="_Toc231216462"/>
      <w:r>
        <w:t>2. Business Problem Statement</w:t>
      </w:r>
      <w:bookmarkEnd w:id="21"/>
    </w:p>
    <w:p w:rsidR="00577914" w:rsidRDefault="007A19F0">
      <w:r>
        <w:t>The current operational process governing the management and dissemination of the organization handbook is highly fragmented. It relies heavily on local text files, detached email chains, unmanaged corporate cloud folders, and verbal sign-offs. This lack of centralized structural control presents severe operational and compliance risks:</w:t>
      </w:r>
    </w:p>
    <w:p w:rsidR="00577914" w:rsidRDefault="007A19F0">
      <w:pPr>
        <w:pStyle w:val="ListBullet"/>
        <w:spacing w:after="80"/>
      </w:pPr>
      <w:r>
        <w:t>Lack of Corporate Governance: There is no immutable, unalterable historical timeline tracking who authorized, amended, or stripped out key organizational policies, exposing the group to compliance failures.</w:t>
      </w:r>
    </w:p>
    <w:p w:rsidR="00577914" w:rsidRDefault="007A19F0">
      <w:pPr>
        <w:pStyle w:val="ListBullet"/>
        <w:spacing w:after="80"/>
      </w:pPr>
      <w:r>
        <w:t>Policy Inefficiency and Delays: Operational staff waste excessive hours matching manual changes, tracking down late review items, and coordinating decentralized policy approvals, delaying critical handbook rollouts.</w:t>
      </w:r>
    </w:p>
    <w:p w:rsidR="00577914" w:rsidRDefault="007A19F0">
      <w:pPr>
        <w:pStyle w:val="ListBullet"/>
        <w:spacing w:after="80"/>
      </w:pPr>
      <w:r>
        <w:t>Dissemination of Outdated Versions: Without strict database-enforced row protection and checkout systems, obsolete policy iterations are inadvertently referenced or served to the workforce, creating operational friction.</w:t>
      </w:r>
    </w:p>
    <w:p w:rsidR="00577914" w:rsidRDefault="007A19F0">
      <w:pPr>
        <w:pStyle w:val="ListBullet"/>
        <w:spacing w:after="80"/>
      </w:pPr>
      <w:r>
        <w:t>Stalled Collaboration Approvals: The absence of workflow assignment alerts and transparent task pipelines causes handbook updates to stand idle within clogged review channels.</w:t>
      </w:r>
    </w:p>
    <w:p w:rsidR="00577914" w:rsidRDefault="007A19F0" w:rsidP="00D11C17">
      <w:pPr>
        <w:pStyle w:val="Heading1"/>
      </w:pPr>
      <w:bookmarkStart w:id="22" w:name="_Toc231216463"/>
      <w:r>
        <w:t xml:space="preserve">3. </w:t>
      </w:r>
      <w:r w:rsidR="00D33BB0" w:rsidRPr="00D33BB0">
        <w:t>Project Objectives</w:t>
      </w:r>
      <w:bookmarkEnd w:id="22"/>
    </w:p>
    <w:p w:rsidR="00D33BB0" w:rsidRPr="00CF7299" w:rsidRDefault="00D33BB0" w:rsidP="00D33BB0">
      <w:pPr>
        <w:spacing w:before="240"/>
      </w:pPr>
      <w:r>
        <w:t>The goal of this project is to provide to NHLS via a web application to:</w:t>
      </w:r>
    </w:p>
    <w:p w:rsidR="00D33BB0" w:rsidRDefault="00D33BB0" w:rsidP="00D33BB0">
      <w:pPr>
        <w:pStyle w:val="ListParagraph"/>
        <w:numPr>
          <w:ilvl w:val="0"/>
          <w:numId w:val="10"/>
        </w:numPr>
        <w:spacing w:after="0" w:line="360" w:lineRule="auto"/>
      </w:pPr>
      <w:r>
        <w:t>Enable authenticated users to create and manage structured content.</w:t>
      </w:r>
    </w:p>
    <w:p w:rsidR="00D33BB0" w:rsidRDefault="00D33BB0" w:rsidP="00D33BB0">
      <w:pPr>
        <w:pStyle w:val="ListParagraph"/>
        <w:numPr>
          <w:ilvl w:val="0"/>
          <w:numId w:val="10"/>
        </w:numPr>
        <w:spacing w:after="0" w:line="360" w:lineRule="auto"/>
      </w:pPr>
      <w:r>
        <w:t>Support multi-chapter content organization and management.</w:t>
      </w:r>
    </w:p>
    <w:p w:rsidR="00D33BB0" w:rsidRDefault="00D33BB0" w:rsidP="00D33BB0">
      <w:pPr>
        <w:pStyle w:val="ListParagraph"/>
        <w:numPr>
          <w:ilvl w:val="0"/>
          <w:numId w:val="10"/>
        </w:numPr>
        <w:spacing w:after="0" w:line="360" w:lineRule="auto"/>
      </w:pPr>
      <w:r>
        <w:t>Establish a formal review and approval workflow prior to publication.</w:t>
      </w:r>
    </w:p>
    <w:p w:rsidR="00D33BB0" w:rsidRDefault="00D33BB0" w:rsidP="00D33BB0">
      <w:pPr>
        <w:pStyle w:val="ListParagraph"/>
        <w:numPr>
          <w:ilvl w:val="0"/>
          <w:numId w:val="10"/>
        </w:numPr>
        <w:spacing w:after="0" w:line="360" w:lineRule="auto"/>
      </w:pPr>
      <w:r>
        <w:t>Enforce role-based permissions to prevent unauthorized publishing.</w:t>
      </w:r>
    </w:p>
    <w:p w:rsidR="00D33BB0" w:rsidRDefault="00D33BB0" w:rsidP="00D33BB0">
      <w:pPr>
        <w:pStyle w:val="ListParagraph"/>
        <w:numPr>
          <w:ilvl w:val="0"/>
          <w:numId w:val="10"/>
        </w:numPr>
        <w:spacing w:after="0" w:line="360" w:lineRule="auto"/>
      </w:pPr>
      <w:r>
        <w:t>Maintain comprehensive content lifecycle tracking and audit logs.</w:t>
      </w:r>
    </w:p>
    <w:p w:rsidR="00D33BB0" w:rsidRDefault="00D33BB0" w:rsidP="00D33BB0">
      <w:pPr>
        <w:pStyle w:val="ListParagraph"/>
        <w:numPr>
          <w:ilvl w:val="0"/>
          <w:numId w:val="10"/>
        </w:numPr>
        <w:spacing w:after="0" w:line="360" w:lineRule="auto"/>
      </w:pPr>
      <w:r>
        <w:t>Improve collaboration and communication between content creators and reviewers.</w:t>
      </w:r>
    </w:p>
    <w:p w:rsidR="00D33BB0" w:rsidRDefault="00D33BB0" w:rsidP="00D33BB0">
      <w:pPr>
        <w:pStyle w:val="ListParagraph"/>
        <w:numPr>
          <w:ilvl w:val="0"/>
          <w:numId w:val="10"/>
        </w:numPr>
        <w:spacing w:after="240" w:line="360" w:lineRule="auto"/>
      </w:pPr>
      <w:r>
        <w:t>Provide a scalable, maintainable architecture for future enhancements.</w:t>
      </w:r>
    </w:p>
    <w:p w:rsidR="00577914" w:rsidRDefault="007A19F0" w:rsidP="00D11C17">
      <w:pPr>
        <w:pStyle w:val="Heading1"/>
      </w:pPr>
      <w:bookmarkStart w:id="23" w:name="_Toc231216464"/>
      <w:r>
        <w:lastRenderedPageBreak/>
        <w:t>4. Scope Definition</w:t>
      </w:r>
      <w:bookmarkEnd w:id="23"/>
    </w:p>
    <w:p w:rsidR="00D11C17" w:rsidRPr="00D11C17" w:rsidRDefault="007A19F0" w:rsidP="00D11C17">
      <w:pPr>
        <w:pStyle w:val="Heading2"/>
      </w:pPr>
      <w:bookmarkStart w:id="24" w:name="_Toc231216465"/>
      <w:r>
        <w:t>4.1 In-Scope Capabilities</w:t>
      </w:r>
      <w:bookmarkEnd w:id="24"/>
    </w:p>
    <w:p w:rsidR="00D33BB0" w:rsidRDefault="00D33BB0" w:rsidP="00D33BB0">
      <w:pPr>
        <w:spacing w:before="240"/>
      </w:pPr>
      <w:r>
        <w:t>The scope of this requirement includes:</w:t>
      </w:r>
    </w:p>
    <w:p w:rsidR="00D33BB0" w:rsidRDefault="00D33BB0" w:rsidP="00D33BB0">
      <w:pPr>
        <w:pStyle w:val="ListBullet"/>
      </w:pPr>
      <w:r>
        <w:t>User registration and secure authentication.</w:t>
      </w:r>
    </w:p>
    <w:p w:rsidR="00D33BB0" w:rsidRDefault="00D33BB0" w:rsidP="00D33BB0">
      <w:pPr>
        <w:pStyle w:val="ListBullet"/>
      </w:pPr>
      <w:r>
        <w:t>Role-based access control and user permission management.</w:t>
      </w:r>
    </w:p>
    <w:p w:rsidR="00D33BB0" w:rsidRDefault="00D33BB0" w:rsidP="00D33BB0">
      <w:pPr>
        <w:pStyle w:val="ListBullet"/>
      </w:pPr>
      <w:r>
        <w:t>Content creation, editing, and chapter management.</w:t>
      </w:r>
    </w:p>
    <w:p w:rsidR="00D33BB0" w:rsidRDefault="00D33BB0" w:rsidP="00D33BB0">
      <w:pPr>
        <w:pStyle w:val="ListBullet"/>
      </w:pPr>
      <w:r>
        <w:t>Content review and approval workflow.</w:t>
      </w:r>
    </w:p>
    <w:p w:rsidR="00D33BB0" w:rsidRDefault="00D33BB0" w:rsidP="00D33BB0">
      <w:pPr>
        <w:pStyle w:val="ListBullet"/>
      </w:pPr>
      <w:r>
        <w:t>Content publishing and status tracking.</w:t>
      </w:r>
    </w:p>
    <w:p w:rsidR="00D33BB0" w:rsidRDefault="00D33BB0" w:rsidP="00D33BB0">
      <w:pPr>
        <w:pStyle w:val="ListBullet"/>
      </w:pPr>
      <w:r>
        <w:t>Administrator features for user and content management.</w:t>
      </w:r>
    </w:p>
    <w:p w:rsidR="00D33BB0" w:rsidRDefault="00D33BB0" w:rsidP="00D33BB0">
      <w:pPr>
        <w:pStyle w:val="ListBullet"/>
      </w:pPr>
      <w:r>
        <w:t>Content lifecycle management (Draft, Review, Approved, Published, Archived).</w:t>
      </w:r>
    </w:p>
    <w:p w:rsidR="00577914" w:rsidRDefault="007A19F0" w:rsidP="00C569E2">
      <w:pPr>
        <w:pStyle w:val="Heading2"/>
      </w:pPr>
      <w:bookmarkStart w:id="25" w:name="_Toc231216466"/>
      <w:r>
        <w:t>4.2 Out-of-Scope Capabilities</w:t>
      </w:r>
      <w:bookmarkEnd w:id="25"/>
    </w:p>
    <w:p w:rsidR="00137F0F" w:rsidRDefault="00137F0F" w:rsidP="008E7EA5">
      <w:pPr>
        <w:pStyle w:val="ListBullet"/>
        <w:spacing w:before="240"/>
      </w:pPr>
      <w:r w:rsidRPr="00137F0F">
        <w:t>Social media and external integrations.</w:t>
      </w:r>
    </w:p>
    <w:p w:rsidR="00137F0F" w:rsidRPr="00137F0F" w:rsidRDefault="00F07D84" w:rsidP="00F07D84">
      <w:pPr>
        <w:pStyle w:val="ListBullet"/>
      </w:pPr>
      <w:r w:rsidRPr="00F07D84">
        <w:t>AI-assisted content generation or review</w:t>
      </w:r>
    </w:p>
    <w:p w:rsidR="00137F0F" w:rsidRDefault="00137F0F">
      <w:pPr>
        <w:pStyle w:val="ListBullet"/>
        <w:spacing w:after="80"/>
      </w:pPr>
      <w:r>
        <w:t>Real-time collaborative editing capabilities.</w:t>
      </w:r>
    </w:p>
    <w:p w:rsidR="00137F0F" w:rsidRDefault="007A19F0" w:rsidP="008E7EA5">
      <w:pPr>
        <w:pStyle w:val="ListBullet"/>
        <w:spacing w:after="80"/>
      </w:pPr>
      <w:r>
        <w:t>Automated Machine Language Translation: Integrated multi-language automated translation engines are excluded from this release cycle.</w:t>
      </w:r>
    </w:p>
    <w:p w:rsidR="00577914" w:rsidRDefault="007A19F0" w:rsidP="008E7EA5">
      <w:pPr>
        <w:pStyle w:val="Heading1"/>
      </w:pPr>
      <w:bookmarkStart w:id="26" w:name="_Toc231216467"/>
      <w:r>
        <w:t>5. Stakeholder Analysis</w:t>
      </w:r>
      <w:bookmarkEnd w:id="26"/>
    </w:p>
    <w:p w:rsidR="00577914" w:rsidRDefault="007A19F0" w:rsidP="008E7EA5">
      <w:pPr>
        <w:pStyle w:val="Heading2"/>
      </w:pPr>
      <w:bookmarkStart w:id="27" w:name="_Toc231216468"/>
      <w:r>
        <w:t>5.1 Personas and User Roles</w:t>
      </w:r>
      <w:bookmarkEnd w:id="27"/>
    </w:p>
    <w:tbl>
      <w:tblPr>
        <w:tblStyle w:val="GridTable5Dark-Accent3"/>
        <w:tblW w:w="0" w:type="auto"/>
        <w:tblLayout w:type="fixed"/>
        <w:tblLook w:val="04A0" w:firstRow="1" w:lastRow="0" w:firstColumn="1" w:lastColumn="0" w:noHBand="0" w:noVBand="1"/>
      </w:tblPr>
      <w:tblGrid>
        <w:gridCol w:w="2160"/>
        <w:gridCol w:w="3600"/>
        <w:gridCol w:w="3600"/>
      </w:tblGrid>
      <w:tr w:rsidR="00577914" w:rsidTr="00CD6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77914" w:rsidRDefault="007A19F0">
            <w:r>
              <w:rPr>
                <w:b w:val="0"/>
                <w:color w:val="FFFFFF"/>
                <w:sz w:val="20"/>
              </w:rPr>
              <w:t>Persona / Role</w:t>
            </w:r>
          </w:p>
        </w:tc>
        <w:tc>
          <w:tcPr>
            <w:tcW w:w="3600" w:type="dxa"/>
          </w:tcPr>
          <w:p w:rsidR="00577914" w:rsidRDefault="00F07D84">
            <w:pPr>
              <w:cnfStyle w:val="100000000000" w:firstRow="1" w:lastRow="0" w:firstColumn="0" w:lastColumn="0" w:oddVBand="0" w:evenVBand="0" w:oddHBand="0" w:evenHBand="0" w:firstRowFirstColumn="0" w:firstRowLastColumn="0" w:lastRowFirstColumn="0" w:lastRowLastColumn="0"/>
            </w:pPr>
            <w:r w:rsidRPr="00F07D84">
              <w:rPr>
                <w:b w:val="0"/>
                <w:color w:val="FFFFFF"/>
                <w:sz w:val="20"/>
              </w:rPr>
              <w:t>Primary Responsibilities</w:t>
            </w:r>
          </w:p>
        </w:tc>
        <w:tc>
          <w:tcPr>
            <w:tcW w:w="3600" w:type="dxa"/>
          </w:tcPr>
          <w:p w:rsidR="00577914" w:rsidRDefault="00F07D84">
            <w:pPr>
              <w:cnfStyle w:val="100000000000" w:firstRow="1" w:lastRow="0" w:firstColumn="0" w:lastColumn="0" w:oddVBand="0" w:evenVBand="0" w:oddHBand="0" w:evenHBand="0" w:firstRowFirstColumn="0" w:firstRowLastColumn="0" w:lastRowFirstColumn="0" w:lastRowLastColumn="0"/>
            </w:pPr>
            <w:r w:rsidRPr="00F07D84">
              <w:rPr>
                <w:b w:val="0"/>
                <w:color w:val="FFFFFF"/>
                <w:sz w:val="20"/>
              </w:rPr>
              <w:t>Key Concerns</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77914" w:rsidRDefault="007A19F0">
            <w:r>
              <w:rPr>
                <w:sz w:val="19"/>
              </w:rPr>
              <w:t>Author</w:t>
            </w:r>
          </w:p>
        </w:tc>
        <w:tc>
          <w:tcPr>
            <w:tcW w:w="3600" w:type="dxa"/>
          </w:tcPr>
          <w:p w:rsidR="00577914" w:rsidRDefault="00F07D84">
            <w:pPr>
              <w:cnfStyle w:val="000000100000" w:firstRow="0" w:lastRow="0" w:firstColumn="0" w:lastColumn="0" w:oddVBand="0" w:evenVBand="0" w:oddHBand="1" w:evenHBand="0" w:firstRowFirstColumn="0" w:firstRowLastColumn="0" w:lastRowFirstColumn="0" w:lastRowLastColumn="0"/>
            </w:pPr>
            <w:r w:rsidRPr="00F07D84">
              <w:rPr>
                <w:sz w:val="19"/>
              </w:rPr>
              <w:t>Create, edit, and submit content items and chapters for review</w:t>
            </w:r>
            <w:r>
              <w:rPr>
                <w:sz w:val="19"/>
              </w:rPr>
              <w:t>.</w:t>
            </w:r>
          </w:p>
        </w:tc>
        <w:tc>
          <w:tcPr>
            <w:tcW w:w="3600" w:type="dxa"/>
          </w:tcPr>
          <w:p w:rsidR="00577914" w:rsidRDefault="00F07D84">
            <w:pPr>
              <w:cnfStyle w:val="000000100000" w:firstRow="0" w:lastRow="0" w:firstColumn="0" w:lastColumn="0" w:oddVBand="0" w:evenVBand="0" w:oddHBand="1" w:evenHBand="0" w:firstRowFirstColumn="0" w:firstRowLastColumn="0" w:lastRowFirstColumn="0" w:lastRowLastColumn="0"/>
            </w:pPr>
            <w:r w:rsidRPr="00F07D84">
              <w:rPr>
                <w:sz w:val="19"/>
              </w:rPr>
              <w:t>Easy submission, clear rejection feedback, version history</w:t>
            </w:r>
            <w:r>
              <w:rPr>
                <w:sz w:val="19"/>
              </w:rPr>
              <w:t>.</w:t>
            </w:r>
          </w:p>
        </w:tc>
      </w:tr>
      <w:tr w:rsidR="00577914" w:rsidTr="00CD6274">
        <w:tc>
          <w:tcPr>
            <w:cnfStyle w:val="001000000000" w:firstRow="0" w:lastRow="0" w:firstColumn="1" w:lastColumn="0" w:oddVBand="0" w:evenVBand="0" w:oddHBand="0" w:evenHBand="0" w:firstRowFirstColumn="0" w:firstRowLastColumn="0" w:lastRowFirstColumn="0" w:lastRowLastColumn="0"/>
            <w:tcW w:w="2160" w:type="dxa"/>
          </w:tcPr>
          <w:p w:rsidR="00577914" w:rsidRDefault="007A19F0">
            <w:r>
              <w:rPr>
                <w:sz w:val="19"/>
              </w:rPr>
              <w:t>Reviewer</w:t>
            </w:r>
          </w:p>
        </w:tc>
        <w:tc>
          <w:tcPr>
            <w:tcW w:w="3600" w:type="dxa"/>
          </w:tcPr>
          <w:p w:rsidR="00577914" w:rsidRDefault="00F07D84">
            <w:pPr>
              <w:cnfStyle w:val="000000000000" w:firstRow="0" w:lastRow="0" w:firstColumn="0" w:lastColumn="0" w:oddVBand="0" w:evenVBand="0" w:oddHBand="0" w:evenHBand="0" w:firstRowFirstColumn="0" w:firstRowLastColumn="0" w:lastRowFirstColumn="0" w:lastRowLastColumn="0"/>
            </w:pPr>
            <w:r w:rsidRPr="00F07D84">
              <w:rPr>
                <w:sz w:val="19"/>
              </w:rPr>
              <w:t>Evaluate assigned content; approve or reject with comments</w:t>
            </w:r>
            <w:r>
              <w:rPr>
                <w:sz w:val="19"/>
              </w:rPr>
              <w:t>.</w:t>
            </w:r>
          </w:p>
        </w:tc>
        <w:tc>
          <w:tcPr>
            <w:tcW w:w="3600" w:type="dxa"/>
          </w:tcPr>
          <w:p w:rsidR="00577914" w:rsidRDefault="00F07D84">
            <w:pPr>
              <w:cnfStyle w:val="000000000000" w:firstRow="0" w:lastRow="0" w:firstColumn="0" w:lastColumn="0" w:oddVBand="0" w:evenVBand="0" w:oddHBand="0" w:evenHBand="0" w:firstRowFirstColumn="0" w:firstRowLastColumn="0" w:lastRowFirstColumn="0" w:lastRowLastColumn="0"/>
            </w:pPr>
            <w:r w:rsidRPr="00F07D84">
              <w:rPr>
                <w:sz w:val="19"/>
              </w:rPr>
              <w:t>Clear assignment queue, SLA visibility, structured feedback form</w:t>
            </w:r>
            <w:r>
              <w:rPr>
                <w:sz w:val="19"/>
              </w:rPr>
              <w:t>.</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77914" w:rsidRDefault="00F07D84">
            <w:r w:rsidRPr="00F07D84">
              <w:rPr>
                <w:sz w:val="19"/>
              </w:rPr>
              <w:t>Admin</w:t>
            </w:r>
          </w:p>
        </w:tc>
        <w:tc>
          <w:tcPr>
            <w:tcW w:w="3600" w:type="dxa"/>
          </w:tcPr>
          <w:p w:rsidR="00577914" w:rsidRDefault="00F07D84">
            <w:pPr>
              <w:cnfStyle w:val="000000100000" w:firstRow="0" w:lastRow="0" w:firstColumn="0" w:lastColumn="0" w:oddVBand="0" w:evenVBand="0" w:oddHBand="1" w:evenHBand="0" w:firstRowFirstColumn="0" w:firstRowLastColumn="0" w:lastRowFirstColumn="0" w:lastRowLastColumn="0"/>
            </w:pPr>
            <w:r w:rsidRPr="00F07D84">
              <w:rPr>
                <w:sz w:val="19"/>
              </w:rPr>
              <w:t>Assign reviewers, manage workflow, publish/unpublish content</w:t>
            </w:r>
            <w:r>
              <w:rPr>
                <w:sz w:val="19"/>
              </w:rPr>
              <w:t>.</w:t>
            </w:r>
          </w:p>
        </w:tc>
        <w:tc>
          <w:tcPr>
            <w:tcW w:w="3600" w:type="dxa"/>
          </w:tcPr>
          <w:p w:rsidR="00577914" w:rsidRDefault="00F07D84">
            <w:pPr>
              <w:cnfStyle w:val="000000100000" w:firstRow="0" w:lastRow="0" w:firstColumn="0" w:lastColumn="0" w:oddVBand="0" w:evenVBand="0" w:oddHBand="1" w:evenHBand="0" w:firstRowFirstColumn="0" w:firstRowLastColumn="0" w:lastRowFirstColumn="0" w:lastRowLastColumn="0"/>
            </w:pPr>
            <w:r w:rsidRPr="00F07D84">
              <w:rPr>
                <w:sz w:val="19"/>
              </w:rPr>
              <w:t>Full pipeline visibility, override capability, compliance reporting</w:t>
            </w:r>
            <w:r>
              <w:rPr>
                <w:sz w:val="19"/>
              </w:rPr>
              <w:t>.</w:t>
            </w:r>
          </w:p>
        </w:tc>
      </w:tr>
      <w:tr w:rsidR="00577914" w:rsidTr="00CD6274">
        <w:tc>
          <w:tcPr>
            <w:cnfStyle w:val="001000000000" w:firstRow="0" w:lastRow="0" w:firstColumn="1" w:lastColumn="0" w:oddVBand="0" w:evenVBand="0" w:oddHBand="0" w:evenHBand="0" w:firstRowFirstColumn="0" w:firstRowLastColumn="0" w:lastRowFirstColumn="0" w:lastRowLastColumn="0"/>
            <w:tcW w:w="2160" w:type="dxa"/>
          </w:tcPr>
          <w:p w:rsidR="00577914" w:rsidRDefault="007A19F0">
            <w:r>
              <w:rPr>
                <w:sz w:val="19"/>
              </w:rPr>
              <w:t>System Administrator</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IT operators managing application settings and system roles.</w:t>
            </w:r>
            <w:r w:rsidR="00F07D84">
              <w:rPr>
                <w:sz w:val="19"/>
              </w:rPr>
              <w:t xml:space="preserve"> </w:t>
            </w:r>
            <w:r w:rsidR="00F07D84" w:rsidRPr="00F07D84">
              <w:rPr>
                <w:sz w:val="19"/>
              </w:rPr>
              <w:t>Deployment, IIS configuration, DB maintenance, backups</w:t>
            </w:r>
            <w:r w:rsidR="00F07D84">
              <w:rPr>
                <w:sz w:val="19"/>
              </w:rPr>
              <w:t>.</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Configure permissions, manage database operations, and resolve stuck or locked workflows.</w:t>
            </w:r>
          </w:p>
        </w:tc>
      </w:tr>
    </w:tbl>
    <w:p w:rsidR="0048311B" w:rsidRDefault="00BA152B">
      <w:r w:rsidRPr="005646CE">
        <w:rPr>
          <w:b/>
        </w:rPr>
        <w:lastRenderedPageBreak/>
        <w:drawing>
          <wp:anchor distT="0" distB="0" distL="114300" distR="114300" simplePos="0" relativeHeight="251654656" behindDoc="0" locked="0" layoutInCell="1" allowOverlap="1" wp14:anchorId="28722429" wp14:editId="3DE1F849">
            <wp:simplePos x="0" y="0"/>
            <wp:positionH relativeFrom="column">
              <wp:posOffset>-111125</wp:posOffset>
            </wp:positionH>
            <wp:positionV relativeFrom="paragraph">
              <wp:posOffset>480233</wp:posOffset>
            </wp:positionV>
            <wp:extent cx="6172200" cy="3369310"/>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72200" cy="3369310"/>
                    </a:xfrm>
                    <a:prstGeom prst="rect">
                      <a:avLst/>
                    </a:prstGeom>
                  </pic:spPr>
                </pic:pic>
              </a:graphicData>
            </a:graphic>
            <wp14:sizeRelH relativeFrom="margin">
              <wp14:pctWidth>0</wp14:pctWidth>
            </wp14:sizeRelH>
            <wp14:sizeRelV relativeFrom="margin">
              <wp14:pctHeight>0</wp14:pctHeight>
            </wp14:sizeRelV>
          </wp:anchor>
        </w:drawing>
      </w:r>
    </w:p>
    <w:p w:rsidR="00BA152B" w:rsidRDefault="00BA152B" w:rsidP="00BA152B">
      <w:pPr>
        <w:pStyle w:val="Heading2"/>
      </w:pPr>
    </w:p>
    <w:p w:rsidR="0048311B" w:rsidRDefault="007A19F0" w:rsidP="00BA152B">
      <w:pPr>
        <w:pStyle w:val="Heading2"/>
      </w:pPr>
      <w:bookmarkStart w:id="28" w:name="_Toc231216469"/>
      <w:r>
        <w:t>5.2 RACI Operational Assignment Matrix</w:t>
      </w:r>
      <w:bookmarkEnd w:id="28"/>
    </w:p>
    <w:tbl>
      <w:tblPr>
        <w:tblStyle w:val="GridTable5Dark-Accent3"/>
        <w:tblW w:w="9664" w:type="dxa"/>
        <w:tblLayout w:type="fixed"/>
        <w:tblLook w:val="04A0" w:firstRow="1" w:lastRow="0" w:firstColumn="1" w:lastColumn="0" w:noHBand="0" w:noVBand="1"/>
      </w:tblPr>
      <w:tblGrid>
        <w:gridCol w:w="4096"/>
        <w:gridCol w:w="1310"/>
        <w:gridCol w:w="1310"/>
        <w:gridCol w:w="1310"/>
        <w:gridCol w:w="1638"/>
      </w:tblGrid>
      <w:tr w:rsidR="00285758" w:rsidTr="00CD6274">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rPr>
                <w:b w:val="0"/>
                <w:color w:val="FFFFFF" w:themeColor="background1"/>
                <w:sz w:val="19"/>
                <w:szCs w:val="19"/>
              </w:rPr>
            </w:pPr>
            <w:r w:rsidRPr="001028B6">
              <w:rPr>
                <w:b w:val="0"/>
                <w:color w:val="FFFFFF" w:themeColor="background1"/>
                <w:sz w:val="19"/>
                <w:szCs w:val="19"/>
              </w:rPr>
              <w:t>Activity</w:t>
            </w:r>
          </w:p>
        </w:tc>
        <w:tc>
          <w:tcPr>
            <w:tcW w:w="1310" w:type="dxa"/>
          </w:tcPr>
          <w:p w:rsidR="00285758" w:rsidRPr="001028B6" w:rsidRDefault="00285758" w:rsidP="00BA152B">
            <w:pPr>
              <w:spacing w:after="0"/>
              <w:cnfStyle w:val="100000000000" w:firstRow="1" w:lastRow="0" w:firstColumn="0" w:lastColumn="0" w:oddVBand="0" w:evenVBand="0" w:oddHBand="0" w:evenHBand="0" w:firstRowFirstColumn="0" w:firstRowLastColumn="0" w:lastRowFirstColumn="0" w:lastRowLastColumn="0"/>
              <w:rPr>
                <w:b w:val="0"/>
                <w:color w:val="FFFFFF" w:themeColor="background1"/>
                <w:sz w:val="19"/>
                <w:szCs w:val="19"/>
              </w:rPr>
            </w:pPr>
            <w:r w:rsidRPr="001028B6">
              <w:rPr>
                <w:b w:val="0"/>
                <w:color w:val="FFFFFF" w:themeColor="background1"/>
                <w:sz w:val="19"/>
                <w:szCs w:val="19"/>
              </w:rPr>
              <w:t>Author</w:t>
            </w:r>
          </w:p>
        </w:tc>
        <w:tc>
          <w:tcPr>
            <w:tcW w:w="1310" w:type="dxa"/>
          </w:tcPr>
          <w:p w:rsidR="00285758" w:rsidRPr="001028B6" w:rsidRDefault="00285758" w:rsidP="00BA152B">
            <w:pPr>
              <w:spacing w:after="0"/>
              <w:cnfStyle w:val="100000000000" w:firstRow="1" w:lastRow="0" w:firstColumn="0" w:lastColumn="0" w:oddVBand="0" w:evenVBand="0" w:oddHBand="0" w:evenHBand="0" w:firstRowFirstColumn="0" w:firstRowLastColumn="0" w:lastRowFirstColumn="0" w:lastRowLastColumn="0"/>
              <w:rPr>
                <w:b w:val="0"/>
                <w:color w:val="FFFFFF" w:themeColor="background1"/>
                <w:sz w:val="19"/>
                <w:szCs w:val="19"/>
              </w:rPr>
            </w:pPr>
            <w:r w:rsidRPr="001028B6">
              <w:rPr>
                <w:b w:val="0"/>
                <w:color w:val="FFFFFF" w:themeColor="background1"/>
                <w:sz w:val="19"/>
                <w:szCs w:val="19"/>
              </w:rPr>
              <w:t>Reviewer</w:t>
            </w:r>
          </w:p>
        </w:tc>
        <w:tc>
          <w:tcPr>
            <w:tcW w:w="1310" w:type="dxa"/>
          </w:tcPr>
          <w:p w:rsidR="00285758" w:rsidRPr="001028B6" w:rsidRDefault="00285758" w:rsidP="00BA152B">
            <w:pPr>
              <w:spacing w:after="0"/>
              <w:cnfStyle w:val="100000000000" w:firstRow="1" w:lastRow="0" w:firstColumn="0" w:lastColumn="0" w:oddVBand="0" w:evenVBand="0" w:oddHBand="0" w:evenHBand="0" w:firstRowFirstColumn="0" w:firstRowLastColumn="0" w:lastRowFirstColumn="0" w:lastRowLastColumn="0"/>
              <w:rPr>
                <w:b w:val="0"/>
                <w:color w:val="FFFFFF" w:themeColor="background1"/>
                <w:sz w:val="19"/>
                <w:szCs w:val="19"/>
              </w:rPr>
            </w:pPr>
            <w:r w:rsidRPr="001028B6">
              <w:rPr>
                <w:b w:val="0"/>
                <w:color w:val="FFFFFF" w:themeColor="background1"/>
                <w:sz w:val="19"/>
                <w:szCs w:val="19"/>
              </w:rPr>
              <w:t>Admin</w:t>
            </w:r>
          </w:p>
        </w:tc>
        <w:tc>
          <w:tcPr>
            <w:tcW w:w="1638" w:type="dxa"/>
          </w:tcPr>
          <w:p w:rsidR="00285758" w:rsidRPr="001028B6" w:rsidRDefault="00285758" w:rsidP="00BA152B">
            <w:pPr>
              <w:spacing w:after="0"/>
              <w:cnfStyle w:val="100000000000" w:firstRow="1" w:lastRow="0" w:firstColumn="0" w:lastColumn="0" w:oddVBand="0" w:evenVBand="0" w:oddHBand="0" w:evenHBand="0" w:firstRowFirstColumn="0" w:firstRowLastColumn="0" w:lastRowFirstColumn="0" w:lastRowLastColumn="0"/>
              <w:rPr>
                <w:b w:val="0"/>
                <w:color w:val="FFFFFF" w:themeColor="background1"/>
                <w:sz w:val="19"/>
                <w:szCs w:val="19"/>
              </w:rPr>
            </w:pPr>
            <w:r w:rsidRPr="001028B6">
              <w:rPr>
                <w:b w:val="0"/>
                <w:color w:val="FFFFFF" w:themeColor="background1"/>
                <w:sz w:val="19"/>
                <w:szCs w:val="19"/>
              </w:rPr>
              <w:t>SysAdmin</w:t>
            </w:r>
          </w:p>
        </w:tc>
      </w:tr>
      <w:tr w:rsidR="00285758" w:rsidTr="00CD627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Define requirements</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C</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C</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A/R</w:t>
            </w:r>
          </w:p>
        </w:tc>
        <w:tc>
          <w:tcPr>
            <w:tcW w:w="1638"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C</w:t>
            </w:r>
          </w:p>
        </w:tc>
      </w:tr>
      <w:tr w:rsidR="00285758" w:rsidTr="00CD6274">
        <w:trPr>
          <w:trHeight w:val="318"/>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User account management</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C</w:t>
            </w:r>
          </w:p>
        </w:tc>
        <w:tc>
          <w:tcPr>
            <w:tcW w:w="1638"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A/R</w:t>
            </w:r>
          </w:p>
        </w:tc>
      </w:tr>
      <w:tr w:rsidR="00285758" w:rsidTr="00CD627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Create / edit content</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A/R</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638"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r>
      <w:tr w:rsidR="00285758" w:rsidRPr="00285758" w:rsidTr="00CD6274">
        <w:trPr>
          <w:trHeight w:val="324"/>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Submit content for review</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A/R</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c>
          <w:tcPr>
            <w:tcW w:w="1638"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r>
      <w:tr w:rsidR="00285758" w:rsidTr="00CD627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Assign reviewers</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A/R</w:t>
            </w:r>
          </w:p>
        </w:tc>
        <w:tc>
          <w:tcPr>
            <w:tcW w:w="1638"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r>
      <w:tr w:rsidR="00285758" w:rsidTr="00CD6274">
        <w:trPr>
          <w:trHeight w:val="324"/>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Review and approve/reject</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A/R</w:t>
            </w:r>
          </w:p>
        </w:tc>
        <w:tc>
          <w:tcPr>
            <w:tcW w:w="1310"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C</w:t>
            </w:r>
          </w:p>
        </w:tc>
        <w:tc>
          <w:tcPr>
            <w:tcW w:w="1638" w:type="dxa"/>
          </w:tcPr>
          <w:p w:rsidR="00285758" w:rsidRPr="001028B6" w:rsidRDefault="00285758" w:rsidP="00BA152B">
            <w:pPr>
              <w:spacing w:after="0" w:line="240" w:lineRule="auto"/>
              <w:cnfStyle w:val="000000000000" w:firstRow="0" w:lastRow="0" w:firstColumn="0" w:lastColumn="0" w:oddVBand="0" w:evenVBand="0" w:oddHBand="0" w:evenHBand="0" w:firstRowFirstColumn="0" w:firstRowLastColumn="0" w:lastRowFirstColumn="0" w:lastRowLastColumn="0"/>
              <w:rPr>
                <w:sz w:val="19"/>
                <w:szCs w:val="19"/>
              </w:rPr>
            </w:pPr>
            <w:r w:rsidRPr="001028B6">
              <w:rPr>
                <w:sz w:val="19"/>
                <w:szCs w:val="19"/>
              </w:rPr>
              <w:t>I</w:t>
            </w:r>
          </w:p>
        </w:tc>
      </w:tr>
      <w:tr w:rsidR="00285758" w:rsidTr="00CD627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096" w:type="dxa"/>
          </w:tcPr>
          <w:p w:rsidR="00285758" w:rsidRPr="001028B6" w:rsidRDefault="00285758" w:rsidP="00BA152B">
            <w:pPr>
              <w:spacing w:after="0" w:line="240" w:lineRule="auto"/>
              <w:rPr>
                <w:sz w:val="19"/>
                <w:szCs w:val="19"/>
              </w:rPr>
            </w:pPr>
            <w:r w:rsidRPr="001028B6">
              <w:rPr>
                <w:sz w:val="19"/>
                <w:szCs w:val="19"/>
              </w:rPr>
              <w:t>Final publish / unpublish</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c>
          <w:tcPr>
            <w:tcW w:w="1310"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A/R</w:t>
            </w:r>
          </w:p>
        </w:tc>
        <w:tc>
          <w:tcPr>
            <w:tcW w:w="1638" w:type="dxa"/>
          </w:tcPr>
          <w:p w:rsidR="00285758" w:rsidRPr="001028B6" w:rsidRDefault="00285758" w:rsidP="00BA152B">
            <w:pPr>
              <w:spacing w:after="0" w:line="240" w:lineRule="auto"/>
              <w:cnfStyle w:val="000000100000" w:firstRow="0" w:lastRow="0" w:firstColumn="0" w:lastColumn="0" w:oddVBand="0" w:evenVBand="0" w:oddHBand="1" w:evenHBand="0" w:firstRowFirstColumn="0" w:firstRowLastColumn="0" w:lastRowFirstColumn="0" w:lastRowLastColumn="0"/>
              <w:rPr>
                <w:sz w:val="19"/>
                <w:szCs w:val="19"/>
              </w:rPr>
            </w:pPr>
            <w:r w:rsidRPr="001028B6">
              <w:rPr>
                <w:sz w:val="19"/>
                <w:szCs w:val="19"/>
              </w:rPr>
              <w:t>I</w:t>
            </w:r>
          </w:p>
        </w:tc>
      </w:tr>
    </w:tbl>
    <w:p w:rsidR="00577914" w:rsidRDefault="00577914"/>
    <w:p w:rsidR="0048311B" w:rsidRDefault="0048311B" w:rsidP="0048311B">
      <w:pPr>
        <w:spacing w:after="80"/>
        <w:rPr>
          <w:i/>
          <w:iCs/>
          <w:color w:val="767676"/>
          <w:sz w:val="19"/>
          <w:szCs w:val="19"/>
        </w:rPr>
      </w:pPr>
      <w:r>
        <w:rPr>
          <w:i/>
          <w:iCs/>
          <w:color w:val="767676"/>
          <w:sz w:val="19"/>
          <w:szCs w:val="19"/>
        </w:rPr>
        <w:t>R = Responsible | A = Accountable | C = Consulted | I = Informed</w:t>
      </w:r>
    </w:p>
    <w:p w:rsidR="00CD6274" w:rsidRDefault="00CD6274" w:rsidP="0048311B">
      <w:pPr>
        <w:spacing w:after="80"/>
        <w:rPr>
          <w:i/>
          <w:iCs/>
          <w:color w:val="767676"/>
          <w:sz w:val="19"/>
          <w:szCs w:val="19"/>
        </w:rPr>
      </w:pPr>
    </w:p>
    <w:p w:rsidR="00CD6274" w:rsidRDefault="00CD6274" w:rsidP="0048311B">
      <w:pPr>
        <w:spacing w:after="80"/>
      </w:pPr>
    </w:p>
    <w:p w:rsidR="00116F03" w:rsidRDefault="00116F03" w:rsidP="0048311B">
      <w:pPr>
        <w:spacing w:after="80"/>
      </w:pPr>
    </w:p>
    <w:p w:rsidR="00577914" w:rsidRDefault="007A19F0" w:rsidP="00116F03">
      <w:pPr>
        <w:pStyle w:val="Heading1"/>
      </w:pPr>
      <w:bookmarkStart w:id="29" w:name="_Toc231216470"/>
      <w:r>
        <w:lastRenderedPageBreak/>
        <w:t>6. Current State vs. Future State</w:t>
      </w:r>
      <w:bookmarkEnd w:id="29"/>
    </w:p>
    <w:p w:rsidR="00577914" w:rsidRDefault="007A19F0">
      <w:r>
        <w:t>In the current manual state, the organization handbook is managed across disjointed file versions and local text shares. Policy review loops are coordinated manually via email, leading to significant delays and unverified changes. There is no reliable version ledger, increasing the risk of exposing staff to outdated compliance, and audit trails must be constructed manually from historical mail archives during reviews.</w:t>
      </w:r>
    </w:p>
    <w:tbl>
      <w:tblPr>
        <w:tblStyle w:val="GridTable5Dark-Accent3"/>
        <w:tblW w:w="9628" w:type="dxa"/>
        <w:tblLook w:val="0000" w:firstRow="0" w:lastRow="0" w:firstColumn="0" w:lastColumn="0" w:noHBand="0" w:noVBand="0"/>
      </w:tblPr>
      <w:tblGrid>
        <w:gridCol w:w="1868"/>
        <w:gridCol w:w="3880"/>
        <w:gridCol w:w="3880"/>
      </w:tblGrid>
      <w:tr w:rsidR="00116F03" w:rsidTr="00116F03">
        <w:trPr>
          <w:cnfStyle w:val="000000100000" w:firstRow="0" w:lastRow="0" w:firstColumn="0" w:lastColumn="0" w:oddVBand="0" w:evenVBand="0" w:oddHBand="1" w:evenHBand="0" w:firstRowFirstColumn="0" w:firstRowLastColumn="0" w:lastRowFirstColumn="0" w:lastRowLastColumn="0"/>
          <w:trHeight w:val="613"/>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b/>
                <w:bCs/>
                <w:color w:val="FFFFFF"/>
                <w:sz w:val="19"/>
                <w:szCs w:val="19"/>
              </w:rPr>
              <w:t>Dimension</w:t>
            </w:r>
          </w:p>
        </w:tc>
        <w:tc>
          <w:tcPr>
            <w:tcW w:w="3880" w:type="dxa"/>
          </w:tcPr>
          <w:p w:rsidR="0048311B" w:rsidRDefault="0048311B"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Current State</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48311B">
            <w:r>
              <w:rPr>
                <w:b/>
                <w:bCs/>
                <w:color w:val="FFFFFF"/>
                <w:sz w:val="19"/>
                <w:szCs w:val="19"/>
              </w:rPr>
              <w:t xml:space="preserve">Future State </w:t>
            </w:r>
          </w:p>
        </w:tc>
      </w:tr>
      <w:tr w:rsidR="00116F03" w:rsidTr="00116F03">
        <w:trPr>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Content submission</w:t>
            </w:r>
          </w:p>
        </w:tc>
        <w:tc>
          <w:tcPr>
            <w:tcW w:w="3880" w:type="dxa"/>
          </w:tcPr>
          <w:p w:rsidR="0048311B" w:rsidRDefault="0048311B" w:rsidP="007A19F0">
            <w:pPr>
              <w:cnfStyle w:val="000000000000" w:firstRow="0" w:lastRow="0" w:firstColumn="0" w:lastColumn="0" w:oddVBand="0" w:evenVBand="0" w:oddHBand="0" w:evenHBand="0" w:firstRowFirstColumn="0" w:firstRowLastColumn="0" w:lastRowFirstColumn="0" w:lastRowLastColumn="0"/>
            </w:pPr>
            <w:r>
              <w:rPr>
                <w:sz w:val="19"/>
                <w:szCs w:val="19"/>
              </w:rPr>
              <w:t>Email attachments or shared drive uploads</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Structured web form with metadata; tracked submission event</w:t>
            </w:r>
          </w:p>
        </w:tc>
      </w:tr>
      <w:tr w:rsidR="00116F03" w:rsidTr="00116F03">
        <w:trPr>
          <w:cnfStyle w:val="000000100000" w:firstRow="0" w:lastRow="0" w:firstColumn="0" w:lastColumn="0" w:oddVBand="0" w:evenVBand="0" w:oddHBand="1" w:evenHBand="0" w:firstRowFirstColumn="0" w:firstRowLastColumn="0" w:lastRowFirstColumn="0" w:lastRowLastColumn="0"/>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Reviewer assignment</w:t>
            </w:r>
          </w:p>
        </w:tc>
        <w:tc>
          <w:tcPr>
            <w:tcW w:w="3880" w:type="dxa"/>
          </w:tcPr>
          <w:p w:rsidR="0048311B" w:rsidRDefault="0048311B" w:rsidP="007A19F0">
            <w:pPr>
              <w:cnfStyle w:val="000000100000" w:firstRow="0" w:lastRow="0" w:firstColumn="0" w:lastColumn="0" w:oddVBand="0" w:evenVBand="0" w:oddHBand="1" w:evenHBand="0" w:firstRowFirstColumn="0" w:firstRowLastColumn="0" w:lastRowFirstColumn="0" w:lastRowLastColumn="0"/>
            </w:pPr>
            <w:r>
              <w:rPr>
                <w:sz w:val="19"/>
                <w:szCs w:val="19"/>
              </w:rPr>
              <w:t>Manual email coordination by admin</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Admin selects reviewers in UI; system notifies automatically</w:t>
            </w:r>
          </w:p>
        </w:tc>
      </w:tr>
      <w:tr w:rsidR="00116F03" w:rsidTr="00116F03">
        <w:trPr>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Review feedback</w:t>
            </w:r>
          </w:p>
        </w:tc>
        <w:tc>
          <w:tcPr>
            <w:tcW w:w="3880" w:type="dxa"/>
          </w:tcPr>
          <w:p w:rsidR="0048311B" w:rsidRDefault="0048311B" w:rsidP="007A19F0">
            <w:pPr>
              <w:cnfStyle w:val="000000000000" w:firstRow="0" w:lastRow="0" w:firstColumn="0" w:lastColumn="0" w:oddVBand="0" w:evenVBand="0" w:oddHBand="0" w:evenHBand="0" w:firstRowFirstColumn="0" w:firstRowLastColumn="0" w:lastRowFirstColumn="0" w:lastRowLastColumn="0"/>
            </w:pPr>
            <w:r>
              <w:rPr>
                <w:sz w:val="19"/>
                <w:szCs w:val="19"/>
              </w:rPr>
              <w:t>Unstructured email replies</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Structured approval/rejection with mandatory comment field</w:t>
            </w:r>
          </w:p>
        </w:tc>
      </w:tr>
      <w:tr w:rsidR="00116F03" w:rsidTr="00116F03">
        <w:trPr>
          <w:cnfStyle w:val="000000100000" w:firstRow="0" w:lastRow="0" w:firstColumn="0" w:lastColumn="0" w:oddVBand="0" w:evenVBand="0" w:oddHBand="1" w:evenHBand="0" w:firstRowFirstColumn="0" w:firstRowLastColumn="0" w:lastRowFirstColumn="0" w:lastRowLastColumn="0"/>
          <w:trHeight w:val="1034"/>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Version control</w:t>
            </w:r>
          </w:p>
        </w:tc>
        <w:tc>
          <w:tcPr>
            <w:tcW w:w="3880" w:type="dxa"/>
          </w:tcPr>
          <w:p w:rsidR="0048311B" w:rsidRDefault="0048311B" w:rsidP="007A19F0">
            <w:pPr>
              <w:cnfStyle w:val="000000100000" w:firstRow="0" w:lastRow="0" w:firstColumn="0" w:lastColumn="0" w:oddVBand="0" w:evenVBand="0" w:oddHBand="1" w:evenHBand="0" w:firstRowFirstColumn="0" w:firstRowLastColumn="0" w:lastRowFirstColumn="0" w:lastRowLastColumn="0"/>
            </w:pPr>
            <w:r>
              <w:rPr>
                <w:sz w:val="19"/>
                <w:szCs w:val="19"/>
              </w:rPr>
              <w:t>File naming conventions (v1, v2, FINAL)</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Automated version snapshots on every submission</w:t>
            </w:r>
          </w:p>
        </w:tc>
      </w:tr>
      <w:tr w:rsidR="00116F03" w:rsidTr="00116F03">
        <w:trPr>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Publishing</w:t>
            </w:r>
          </w:p>
        </w:tc>
        <w:tc>
          <w:tcPr>
            <w:tcW w:w="3880" w:type="dxa"/>
          </w:tcPr>
          <w:p w:rsidR="0048311B" w:rsidRDefault="0048311B" w:rsidP="007A19F0">
            <w:pPr>
              <w:cnfStyle w:val="000000000000" w:firstRow="0" w:lastRow="0" w:firstColumn="0" w:lastColumn="0" w:oddVBand="0" w:evenVBand="0" w:oddHBand="0" w:evenHBand="0" w:firstRowFirstColumn="0" w:firstRowLastColumn="0" w:lastRowFirstColumn="0" w:lastRowLastColumn="0"/>
            </w:pPr>
            <w:r>
              <w:rPr>
                <w:sz w:val="19"/>
                <w:szCs w:val="19"/>
              </w:rPr>
              <w:t>Admin manually copies file to live environment</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Single-click admin publish with pre-condition checks</w:t>
            </w:r>
          </w:p>
        </w:tc>
      </w:tr>
      <w:tr w:rsidR="00116F03" w:rsidTr="00116F03">
        <w:trPr>
          <w:cnfStyle w:val="000000100000" w:firstRow="0" w:lastRow="0" w:firstColumn="0" w:lastColumn="0" w:oddVBand="0" w:evenVBand="0" w:oddHBand="1" w:evenHBand="0" w:firstRowFirstColumn="0" w:firstRowLastColumn="0" w:lastRowFirstColumn="0" w:lastRowLastColumn="0"/>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Audit trail</w:t>
            </w:r>
          </w:p>
        </w:tc>
        <w:tc>
          <w:tcPr>
            <w:tcW w:w="3880" w:type="dxa"/>
          </w:tcPr>
          <w:p w:rsidR="0048311B" w:rsidRDefault="0048311B" w:rsidP="007A19F0">
            <w:pPr>
              <w:cnfStyle w:val="000000100000" w:firstRow="0" w:lastRow="0" w:firstColumn="0" w:lastColumn="0" w:oddVBand="0" w:evenVBand="0" w:oddHBand="1" w:evenHBand="0" w:firstRowFirstColumn="0" w:firstRowLastColumn="0" w:lastRowFirstColumn="0" w:lastRowLastColumn="0"/>
            </w:pPr>
            <w:r>
              <w:rPr>
                <w:sz w:val="19"/>
                <w:szCs w:val="19"/>
              </w:rPr>
              <w:t>Email threads (incomplete, fragile)</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Immutable database log of every action with user and timestamp</w:t>
            </w:r>
          </w:p>
        </w:tc>
      </w:tr>
      <w:tr w:rsidR="00116F03" w:rsidTr="00116F03">
        <w:trPr>
          <w:trHeight w:val="1051"/>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Reporting</w:t>
            </w:r>
          </w:p>
        </w:tc>
        <w:tc>
          <w:tcPr>
            <w:tcW w:w="3880" w:type="dxa"/>
          </w:tcPr>
          <w:p w:rsidR="0048311B" w:rsidRDefault="0048311B" w:rsidP="007A19F0">
            <w:pPr>
              <w:cnfStyle w:val="000000000000" w:firstRow="0" w:lastRow="0" w:firstColumn="0" w:lastColumn="0" w:oddVBand="0" w:evenVBand="0" w:oddHBand="0" w:evenHBand="0" w:firstRowFirstColumn="0" w:firstRowLastColumn="0" w:lastRowFirstColumn="0" w:lastRowLastColumn="0"/>
            </w:pPr>
            <w:r>
              <w:rPr>
                <w:sz w:val="19"/>
                <w:szCs w:val="19"/>
              </w:rPr>
              <w:t>Manual spreadsheet tracking</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Real-time dashboard: pipeline status, cycle times, workload</w:t>
            </w:r>
          </w:p>
        </w:tc>
      </w:tr>
      <w:tr w:rsidR="00116F03" w:rsidTr="00116F03">
        <w:trPr>
          <w:cnfStyle w:val="000000100000" w:firstRow="0" w:lastRow="0" w:firstColumn="0" w:lastColumn="0" w:oddVBand="0" w:evenVBand="0" w:oddHBand="1" w:evenHBand="0" w:firstRowFirstColumn="0" w:firstRowLastColumn="0" w:lastRowFirstColumn="0" w:lastRowLastColumn="0"/>
          <w:trHeight w:val="1034"/>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Notifications</w:t>
            </w:r>
          </w:p>
        </w:tc>
        <w:tc>
          <w:tcPr>
            <w:tcW w:w="3880" w:type="dxa"/>
          </w:tcPr>
          <w:p w:rsidR="0048311B" w:rsidRDefault="0048311B" w:rsidP="007A19F0">
            <w:pPr>
              <w:cnfStyle w:val="000000100000" w:firstRow="0" w:lastRow="0" w:firstColumn="0" w:lastColumn="0" w:oddVBand="0" w:evenVBand="0" w:oddHBand="1" w:evenHBand="0" w:firstRowFirstColumn="0" w:firstRowLastColumn="0" w:lastRowFirstColumn="0" w:lastRowLastColumn="0"/>
            </w:pPr>
            <w:r>
              <w:rPr>
                <w:sz w:val="19"/>
                <w:szCs w:val="19"/>
              </w:rPr>
              <w:t>Manual emails by admin</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Automated SMTP notifications triggered by workflow events</w:t>
            </w:r>
          </w:p>
        </w:tc>
      </w:tr>
      <w:tr w:rsidR="00116F03" w:rsidTr="00116F03">
        <w:trPr>
          <w:trHeight w:val="1034"/>
        </w:trPr>
        <w:tc>
          <w:tcPr>
            <w:cnfStyle w:val="000010000000" w:firstRow="0" w:lastRow="0" w:firstColumn="0" w:lastColumn="0" w:oddVBand="1" w:evenVBand="0" w:oddHBand="0" w:evenHBand="0" w:firstRowFirstColumn="0" w:firstRowLastColumn="0" w:lastRowFirstColumn="0" w:lastRowLastColumn="0"/>
            <w:tcW w:w="1868" w:type="dxa"/>
          </w:tcPr>
          <w:p w:rsidR="0048311B" w:rsidRDefault="0048311B" w:rsidP="007A19F0">
            <w:r>
              <w:rPr>
                <w:sz w:val="19"/>
                <w:szCs w:val="19"/>
              </w:rPr>
              <w:t>Access control</w:t>
            </w:r>
          </w:p>
        </w:tc>
        <w:tc>
          <w:tcPr>
            <w:tcW w:w="3880" w:type="dxa"/>
          </w:tcPr>
          <w:p w:rsidR="0048311B" w:rsidRDefault="0048311B" w:rsidP="007A19F0">
            <w:pPr>
              <w:cnfStyle w:val="000000000000" w:firstRow="0" w:lastRow="0" w:firstColumn="0" w:lastColumn="0" w:oddVBand="0" w:evenVBand="0" w:oddHBand="0" w:evenHBand="0" w:firstRowFirstColumn="0" w:firstRowLastColumn="0" w:lastRowFirstColumn="0" w:lastRowLastColumn="0"/>
            </w:pPr>
            <w:r>
              <w:rPr>
                <w:sz w:val="19"/>
                <w:szCs w:val="19"/>
              </w:rPr>
              <w:t>Shared credentials or trust-based access</w:t>
            </w:r>
          </w:p>
        </w:tc>
        <w:tc>
          <w:tcPr>
            <w:cnfStyle w:val="000010000000" w:firstRow="0" w:lastRow="0" w:firstColumn="0" w:lastColumn="0" w:oddVBand="1" w:evenVBand="0" w:oddHBand="0" w:evenHBand="0" w:firstRowFirstColumn="0" w:firstRowLastColumn="0" w:lastRowFirstColumn="0" w:lastRowLastColumn="0"/>
            <w:tcW w:w="3880" w:type="dxa"/>
          </w:tcPr>
          <w:p w:rsidR="0048311B" w:rsidRDefault="0048311B" w:rsidP="007A19F0">
            <w:r>
              <w:rPr>
                <w:sz w:val="19"/>
                <w:szCs w:val="19"/>
              </w:rPr>
              <w:t>Role-based, per-user, enforced at every endpoint</w:t>
            </w:r>
          </w:p>
        </w:tc>
      </w:tr>
    </w:tbl>
    <w:p w:rsidR="00577914" w:rsidRPr="0051250D" w:rsidRDefault="007A19F0" w:rsidP="00116F03">
      <w:pPr>
        <w:pStyle w:val="Heading1"/>
      </w:pPr>
      <w:bookmarkStart w:id="30" w:name="_Toc231216471"/>
      <w:r>
        <w:lastRenderedPageBreak/>
        <w:t>7. Functional Requirements</w:t>
      </w:r>
      <w:bookmarkEnd w:id="30"/>
    </w:p>
    <w:p w:rsidR="00577914" w:rsidRDefault="007A19F0" w:rsidP="00116F03">
      <w:pPr>
        <w:pStyle w:val="Heading3"/>
      </w:pPr>
      <w:bookmarkStart w:id="31" w:name="_Toc231216472"/>
      <w:r>
        <w:t xml:space="preserve">7.1 </w:t>
      </w:r>
      <w:r w:rsidR="00C046D3" w:rsidRPr="00C046D3">
        <w:t>User Management</w:t>
      </w:r>
      <w:bookmarkEnd w:id="31"/>
    </w:p>
    <w:tbl>
      <w:tblPr>
        <w:tblStyle w:val="GridTable5Dark-Accent3"/>
        <w:tblW w:w="9555" w:type="dxa"/>
        <w:tblLook w:val="0000" w:firstRow="0" w:lastRow="0" w:firstColumn="0" w:lastColumn="0" w:noHBand="0" w:noVBand="0"/>
      </w:tblPr>
      <w:tblGrid>
        <w:gridCol w:w="1135"/>
        <w:gridCol w:w="3595"/>
        <w:gridCol w:w="843"/>
        <w:gridCol w:w="3982"/>
      </w:tblGrid>
      <w:tr w:rsidR="00C046D3" w:rsidTr="009C17D9">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135" w:type="dxa"/>
          </w:tcPr>
          <w:p w:rsidR="00C046D3" w:rsidRDefault="00C046D3" w:rsidP="007A19F0">
            <w:r>
              <w:rPr>
                <w:b/>
                <w:bCs/>
                <w:color w:val="FFFFFF"/>
                <w:sz w:val="19"/>
                <w:szCs w:val="19"/>
              </w:rPr>
              <w:t>ID</w:t>
            </w:r>
          </w:p>
        </w:tc>
        <w:tc>
          <w:tcPr>
            <w:tcW w:w="3595" w:type="dxa"/>
          </w:tcPr>
          <w:p w:rsidR="00C046D3" w:rsidRDefault="00C046D3"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43" w:type="dxa"/>
          </w:tcPr>
          <w:p w:rsidR="00C046D3" w:rsidRDefault="00C046D3" w:rsidP="007A19F0">
            <w:r>
              <w:rPr>
                <w:b/>
                <w:bCs/>
                <w:color w:val="FFFFFF"/>
                <w:sz w:val="19"/>
                <w:szCs w:val="19"/>
              </w:rPr>
              <w:t>Priority</w:t>
            </w:r>
          </w:p>
        </w:tc>
        <w:tc>
          <w:tcPr>
            <w:tcW w:w="3982" w:type="dxa"/>
          </w:tcPr>
          <w:p w:rsidR="00C046D3" w:rsidRDefault="00C046D3"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C046D3" w:rsidTr="009C17D9">
        <w:trPr>
          <w:trHeight w:val="1531"/>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FR-001</w:t>
            </w:r>
          </w:p>
        </w:tc>
        <w:tc>
          <w:tcPr>
            <w:tcW w:w="3595" w:type="dxa"/>
          </w:tcPr>
          <w:p w:rsidR="00AC1E41" w:rsidRPr="00586C89" w:rsidRDefault="00AC1E41"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The system shall authenticate users via Active Directory</w:t>
            </w:r>
            <w:r w:rsidR="00395E4A" w:rsidRPr="00586C89">
              <w:rPr>
                <w:sz w:val="19"/>
                <w:szCs w:val="19"/>
                <w:lang w:val="en-ZA"/>
              </w:rPr>
              <w:t>.</w:t>
            </w:r>
          </w:p>
          <w:p w:rsidR="00C046D3" w:rsidRPr="00586C89" w:rsidRDefault="00AC1E41"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The system shall not stor</w:t>
            </w:r>
            <w:r w:rsidR="00395E4A" w:rsidRPr="00586C89">
              <w:rPr>
                <w:sz w:val="19"/>
                <w:szCs w:val="19"/>
                <w:lang w:val="en-ZA"/>
              </w:rPr>
              <w:t>e or manage passwords locally</w:t>
            </w: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Must</w:t>
            </w:r>
          </w:p>
        </w:tc>
        <w:tc>
          <w:tcPr>
            <w:tcW w:w="3982" w:type="dxa"/>
          </w:tcPr>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Users log in with AD credentials; invalid access is rejected</w:t>
            </w:r>
          </w:p>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All authentication handled by AD; no passwords stored in system</w:t>
            </w:r>
          </w:p>
          <w:p w:rsidR="00C046D3" w:rsidRPr="00586C89" w:rsidRDefault="00C046D3"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p>
        </w:tc>
      </w:tr>
      <w:tr w:rsidR="00C046D3" w:rsidTr="009C17D9">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FR-002</w:t>
            </w:r>
          </w:p>
        </w:tc>
        <w:tc>
          <w:tcPr>
            <w:tcW w:w="3595"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r w:rsidRPr="00586C89">
              <w:rPr>
                <w:sz w:val="19"/>
                <w:szCs w:val="19"/>
                <w:lang w:val="en-ZA"/>
              </w:rPr>
              <w:t>The system shall auto-create user accounts on login</w:t>
            </w:r>
          </w:p>
          <w:p w:rsidR="00C046D3" w:rsidRPr="00586C89" w:rsidRDefault="00C046D3"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Must</w:t>
            </w:r>
          </w:p>
        </w:tc>
        <w:tc>
          <w:tcPr>
            <w:tcW w:w="3982"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r w:rsidRPr="00586C89">
              <w:rPr>
                <w:sz w:val="19"/>
                <w:szCs w:val="19"/>
                <w:lang w:val="en-ZA"/>
              </w:rPr>
              <w:t>User profile created on first AD login; no duplicates</w:t>
            </w:r>
          </w:p>
          <w:p w:rsidR="00C046D3" w:rsidRPr="00586C89" w:rsidRDefault="00C046D3"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p>
        </w:tc>
      </w:tr>
      <w:tr w:rsidR="00C046D3" w:rsidTr="009C17D9">
        <w:trPr>
          <w:trHeight w:val="711"/>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FR-003</w:t>
            </w:r>
          </w:p>
        </w:tc>
        <w:tc>
          <w:tcPr>
            <w:tcW w:w="3595" w:type="dxa"/>
          </w:tcPr>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Admins shall manage user roles (Author, Reviewer, Admin)</w:t>
            </w:r>
          </w:p>
          <w:p w:rsidR="00C046D3" w:rsidRPr="00586C89" w:rsidRDefault="00C046D3"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Must</w:t>
            </w:r>
          </w:p>
        </w:tc>
        <w:tc>
          <w:tcPr>
            <w:tcW w:w="3982" w:type="dxa"/>
          </w:tcPr>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Role changes take effect on next login</w:t>
            </w:r>
          </w:p>
          <w:p w:rsidR="00C046D3" w:rsidRPr="00586C89" w:rsidRDefault="00C046D3"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p>
        </w:tc>
      </w:tr>
      <w:tr w:rsidR="00C046D3" w:rsidTr="009C17D9">
        <w:trPr>
          <w:cnfStyle w:val="000000100000" w:firstRow="0" w:lastRow="0" w:firstColumn="0" w:lastColumn="0" w:oddVBand="0" w:evenVBand="0" w:oddHBand="1" w:evenHBand="0" w:firstRowFirstColumn="0" w:firstRowLastColumn="0" w:lastRowFirstColumn="0" w:lastRowLastColumn="0"/>
          <w:trHeight w:val="711"/>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FR-004</w:t>
            </w:r>
          </w:p>
        </w:tc>
        <w:tc>
          <w:tcPr>
            <w:tcW w:w="3595"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r w:rsidRPr="00586C89">
              <w:rPr>
                <w:sz w:val="19"/>
                <w:szCs w:val="19"/>
                <w:lang w:val="en-ZA"/>
              </w:rPr>
              <w:t>The system shall allow account deactivation</w:t>
            </w:r>
          </w:p>
          <w:p w:rsidR="00C046D3" w:rsidRPr="00586C89" w:rsidRDefault="00C046D3"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Must</w:t>
            </w:r>
          </w:p>
        </w:tc>
        <w:tc>
          <w:tcPr>
            <w:tcW w:w="3982"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r w:rsidRPr="00586C89">
              <w:rPr>
                <w:sz w:val="19"/>
                <w:szCs w:val="19"/>
                <w:lang w:val="en-ZA"/>
              </w:rPr>
              <w:t>Deactivated users cannot access system; history retained</w:t>
            </w:r>
          </w:p>
          <w:p w:rsidR="00C046D3" w:rsidRPr="00586C89" w:rsidRDefault="00C046D3" w:rsidP="00586C89">
            <w:pPr>
              <w:spacing w:after="0"/>
              <w:cnfStyle w:val="000000100000" w:firstRow="0" w:lastRow="0" w:firstColumn="0" w:lastColumn="0" w:oddVBand="0" w:evenVBand="0" w:oddHBand="1" w:evenHBand="0" w:firstRowFirstColumn="0" w:firstRowLastColumn="0" w:lastRowFirstColumn="0" w:lastRowLastColumn="0"/>
              <w:rPr>
                <w:sz w:val="19"/>
                <w:szCs w:val="19"/>
                <w:lang w:val="en-ZA"/>
              </w:rPr>
            </w:pPr>
          </w:p>
        </w:tc>
      </w:tr>
      <w:tr w:rsidR="00C046D3" w:rsidTr="009C17D9">
        <w:trPr>
          <w:trHeight w:val="711"/>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FR-005</w:t>
            </w:r>
          </w:p>
        </w:tc>
        <w:tc>
          <w:tcPr>
            <w:tcW w:w="3595" w:type="dxa"/>
          </w:tcPr>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Password policies and resets shall be handled by AD</w:t>
            </w:r>
          </w:p>
          <w:p w:rsidR="00C046D3" w:rsidRPr="00586C89" w:rsidRDefault="00C046D3"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Must</w:t>
            </w:r>
          </w:p>
        </w:tc>
        <w:tc>
          <w:tcPr>
            <w:tcW w:w="3982" w:type="dxa"/>
          </w:tcPr>
          <w:p w:rsidR="00395E4A" w:rsidRPr="00586C89" w:rsidRDefault="00395E4A"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r w:rsidRPr="00586C89">
              <w:rPr>
                <w:sz w:val="19"/>
                <w:szCs w:val="19"/>
                <w:lang w:val="en-ZA"/>
              </w:rPr>
              <w:t>Users use AD processes for password changes/reset</w:t>
            </w:r>
          </w:p>
          <w:p w:rsidR="00C046D3" w:rsidRPr="00586C89" w:rsidRDefault="00C046D3" w:rsidP="00586C89">
            <w:pPr>
              <w:spacing w:after="0"/>
              <w:cnfStyle w:val="000000000000" w:firstRow="0" w:lastRow="0" w:firstColumn="0" w:lastColumn="0" w:oddVBand="0" w:evenVBand="0" w:oddHBand="0" w:evenHBand="0" w:firstRowFirstColumn="0" w:firstRowLastColumn="0" w:lastRowFirstColumn="0" w:lastRowLastColumn="0"/>
              <w:rPr>
                <w:sz w:val="19"/>
                <w:szCs w:val="19"/>
                <w:lang w:val="en-ZA"/>
              </w:rPr>
            </w:pPr>
          </w:p>
        </w:tc>
      </w:tr>
      <w:tr w:rsidR="00C046D3" w:rsidTr="009C17D9">
        <w:trPr>
          <w:cnfStyle w:val="000000100000" w:firstRow="0" w:lastRow="0" w:firstColumn="0" w:lastColumn="0" w:oddVBand="0" w:evenVBand="0" w:oddHBand="1" w:evenHBand="0" w:firstRowFirstColumn="0" w:firstRowLastColumn="0" w:lastRowFirstColumn="0" w:lastRowLastColumn="0"/>
          <w:trHeight w:val="445"/>
        </w:trPr>
        <w:tc>
          <w:tcPr>
            <w:cnfStyle w:val="000010000000" w:firstRow="0" w:lastRow="0" w:firstColumn="0" w:lastColumn="0" w:oddVBand="1" w:evenVBand="0" w:oddHBand="0" w:evenHBand="0" w:firstRowFirstColumn="0" w:firstRowLastColumn="0" w:lastRowFirstColumn="0" w:lastRowLastColumn="0"/>
            <w:tcW w:w="1135" w:type="dxa"/>
          </w:tcPr>
          <w:p w:rsidR="00C046D3" w:rsidRPr="00586C89" w:rsidRDefault="00C046D3" w:rsidP="00586C89">
            <w:pPr>
              <w:spacing w:after="0"/>
              <w:rPr>
                <w:sz w:val="19"/>
                <w:szCs w:val="19"/>
              </w:rPr>
            </w:pPr>
            <w:r w:rsidRPr="00586C89">
              <w:rPr>
                <w:sz w:val="19"/>
                <w:szCs w:val="19"/>
              </w:rPr>
              <w:t>FR-006</w:t>
            </w:r>
          </w:p>
        </w:tc>
        <w:tc>
          <w:tcPr>
            <w:tcW w:w="3595" w:type="dxa"/>
          </w:tcPr>
          <w:p w:rsidR="00C046D3"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rPr>
            </w:pPr>
            <w:r w:rsidRPr="00586C89">
              <w:rPr>
                <w:sz w:val="19"/>
                <w:szCs w:val="19"/>
                <w:lang w:val="en-ZA"/>
              </w:rPr>
              <w:t>Admins shall view user list (role, status, last login)</w:t>
            </w:r>
          </w:p>
        </w:tc>
        <w:tc>
          <w:tcPr>
            <w:cnfStyle w:val="000010000000" w:firstRow="0" w:lastRow="0" w:firstColumn="0" w:lastColumn="0" w:oddVBand="1" w:evenVBand="0" w:oddHBand="0" w:evenHBand="0" w:firstRowFirstColumn="0" w:firstRowLastColumn="0" w:lastRowFirstColumn="0" w:lastRowLastColumn="0"/>
            <w:tcW w:w="843" w:type="dxa"/>
          </w:tcPr>
          <w:p w:rsidR="00C046D3" w:rsidRPr="00586C89" w:rsidRDefault="00C046D3" w:rsidP="00586C89">
            <w:pPr>
              <w:spacing w:after="0"/>
              <w:rPr>
                <w:sz w:val="19"/>
                <w:szCs w:val="19"/>
              </w:rPr>
            </w:pPr>
            <w:r w:rsidRPr="00586C89">
              <w:rPr>
                <w:sz w:val="19"/>
                <w:szCs w:val="19"/>
              </w:rPr>
              <w:t>Should</w:t>
            </w:r>
          </w:p>
        </w:tc>
        <w:tc>
          <w:tcPr>
            <w:tcW w:w="3982" w:type="dxa"/>
          </w:tcPr>
          <w:p w:rsidR="00C046D3"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19"/>
                <w:szCs w:val="19"/>
              </w:rPr>
            </w:pPr>
            <w:r w:rsidRPr="00586C89">
              <w:rPr>
                <w:sz w:val="19"/>
                <w:szCs w:val="19"/>
                <w:lang w:val="en-ZA"/>
              </w:rPr>
              <w:t>List is visible, sortable, and filterable</w:t>
            </w:r>
          </w:p>
        </w:tc>
      </w:tr>
    </w:tbl>
    <w:p w:rsidR="0051250D" w:rsidRDefault="0051250D"/>
    <w:p w:rsidR="00577914" w:rsidRPr="007F4A08" w:rsidRDefault="00395E4A" w:rsidP="007F4A08">
      <w:pPr>
        <w:pStyle w:val="Heading2"/>
      </w:pPr>
      <w:bookmarkStart w:id="32" w:name="_Toc231216473"/>
      <w:r w:rsidRPr="007F4A08">
        <w:t>7.2</w:t>
      </w:r>
      <w:r w:rsidR="007A19F0" w:rsidRPr="007F4A08">
        <w:t xml:space="preserve"> </w:t>
      </w:r>
      <w:r w:rsidRPr="007F4A08">
        <w:t>Content and Chapter Management</w:t>
      </w:r>
      <w:bookmarkEnd w:id="32"/>
    </w:p>
    <w:tbl>
      <w:tblPr>
        <w:tblStyle w:val="GridTable5Dark-Accent3"/>
        <w:tblW w:w="9674" w:type="dxa"/>
        <w:tblLook w:val="0000" w:firstRow="0" w:lastRow="0" w:firstColumn="0" w:lastColumn="0" w:noHBand="0" w:noVBand="0"/>
      </w:tblPr>
      <w:tblGrid>
        <w:gridCol w:w="1150"/>
        <w:gridCol w:w="3691"/>
        <w:gridCol w:w="859"/>
        <w:gridCol w:w="3974"/>
      </w:tblGrid>
      <w:tr w:rsidR="00395E4A" w:rsidRPr="00586C89" w:rsidTr="009C17D9">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150" w:type="dxa"/>
          </w:tcPr>
          <w:p w:rsidR="00395E4A" w:rsidRPr="00586C89" w:rsidRDefault="00395E4A" w:rsidP="00586C89">
            <w:pPr>
              <w:spacing w:after="0"/>
              <w:rPr>
                <w:sz w:val="20"/>
                <w:szCs w:val="20"/>
              </w:rPr>
            </w:pPr>
            <w:r w:rsidRPr="00586C89">
              <w:rPr>
                <w:b/>
                <w:bCs/>
                <w:color w:val="FFFFFF"/>
                <w:sz w:val="20"/>
                <w:szCs w:val="20"/>
              </w:rPr>
              <w:t>ID</w:t>
            </w:r>
          </w:p>
        </w:tc>
        <w:tc>
          <w:tcPr>
            <w:tcW w:w="3691"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b/>
                <w:bCs/>
                <w:color w:val="FFFFFF"/>
                <w:sz w:val="20"/>
                <w:szCs w:val="20"/>
              </w:rPr>
              <w:t>Requirement</w:t>
            </w:r>
          </w:p>
        </w:tc>
        <w:tc>
          <w:tcPr>
            <w:cnfStyle w:val="000010000000" w:firstRow="0" w:lastRow="0" w:firstColumn="0" w:lastColumn="0" w:oddVBand="1" w:evenVBand="0" w:oddHBand="0" w:evenHBand="0" w:firstRowFirstColumn="0" w:firstRowLastColumn="0" w:lastRowFirstColumn="0" w:lastRowLastColumn="0"/>
            <w:tcW w:w="859" w:type="dxa"/>
          </w:tcPr>
          <w:p w:rsidR="00395E4A" w:rsidRPr="00586C89" w:rsidRDefault="00395E4A" w:rsidP="00586C89">
            <w:pPr>
              <w:spacing w:after="0"/>
              <w:rPr>
                <w:sz w:val="20"/>
                <w:szCs w:val="20"/>
              </w:rPr>
            </w:pPr>
            <w:r w:rsidRPr="00586C89">
              <w:rPr>
                <w:b/>
                <w:bCs/>
                <w:color w:val="FFFFFF"/>
                <w:sz w:val="20"/>
                <w:szCs w:val="20"/>
              </w:rPr>
              <w:t>Priority</w:t>
            </w:r>
          </w:p>
        </w:tc>
        <w:tc>
          <w:tcPr>
            <w:tcW w:w="3974" w:type="dxa"/>
          </w:tcPr>
          <w:p w:rsidR="00395E4A" w:rsidRPr="00586C89" w:rsidRDefault="00395E4A"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b/>
                <w:bCs/>
                <w:color w:val="FFFFFF"/>
                <w:sz w:val="20"/>
                <w:szCs w:val="20"/>
              </w:rPr>
              <w:t>Acceptance Criteria</w:t>
            </w:r>
          </w:p>
        </w:tc>
      </w:tr>
      <w:tr w:rsidR="00586C89" w:rsidRPr="00586C89" w:rsidTr="009C17D9">
        <w:trPr>
          <w:trHeight w:val="736"/>
        </w:trPr>
        <w:tc>
          <w:tcPr>
            <w:cnfStyle w:val="000010000000" w:firstRow="0" w:lastRow="0" w:firstColumn="0" w:lastColumn="0" w:oddVBand="1" w:evenVBand="0" w:oddHBand="0" w:evenHBand="0" w:firstRowFirstColumn="0" w:firstRowLastColumn="0" w:lastRowFirstColumn="0" w:lastRowLastColumn="0"/>
            <w:tcW w:w="1150" w:type="dxa"/>
          </w:tcPr>
          <w:p w:rsidR="00586C89" w:rsidRPr="00586C89" w:rsidRDefault="00586C89" w:rsidP="00586C89">
            <w:pPr>
              <w:spacing w:after="0"/>
              <w:rPr>
                <w:sz w:val="20"/>
                <w:szCs w:val="20"/>
              </w:rPr>
            </w:pPr>
            <w:r w:rsidRPr="00586C89">
              <w:rPr>
                <w:sz w:val="20"/>
                <w:szCs w:val="20"/>
              </w:rPr>
              <w:t>FR-011</w:t>
            </w:r>
          </w:p>
        </w:tc>
        <w:tc>
          <w:tcPr>
            <w:tcW w:w="3691" w:type="dxa"/>
          </w:tcPr>
          <w:p w:rsidR="00586C89" w:rsidRPr="00586C89" w:rsidRDefault="00586C89" w:rsidP="00586C8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Authors shall manage Chapters within Content</w:t>
            </w:r>
            <w:r>
              <w:rPr>
                <w:sz w:val="20"/>
                <w:szCs w:val="20"/>
              </w:rPr>
              <w:t xml:space="preserve"> </w:t>
            </w:r>
            <w:r w:rsidRPr="00586C89">
              <w:rPr>
                <w:sz w:val="20"/>
                <w:szCs w:val="20"/>
              </w:rPr>
              <w:t xml:space="preserve">Items             </w:t>
            </w:r>
          </w:p>
        </w:tc>
        <w:tc>
          <w:tcPr>
            <w:cnfStyle w:val="000010000000" w:firstRow="0" w:lastRow="0" w:firstColumn="0" w:lastColumn="0" w:oddVBand="1" w:evenVBand="0" w:oddHBand="0" w:evenHBand="0" w:firstRowFirstColumn="0" w:firstRowLastColumn="0" w:lastRowFirstColumn="0" w:lastRowLastColumn="0"/>
            <w:tcW w:w="859" w:type="dxa"/>
          </w:tcPr>
          <w:p w:rsidR="00586C89" w:rsidRPr="00586C89" w:rsidRDefault="00586C89" w:rsidP="00586C89">
            <w:pPr>
              <w:spacing w:after="0"/>
              <w:rPr>
                <w:sz w:val="20"/>
                <w:szCs w:val="20"/>
              </w:rPr>
            </w:pPr>
            <w:r>
              <w:rPr>
                <w:sz w:val="20"/>
                <w:szCs w:val="20"/>
              </w:rPr>
              <w:t>Must</w:t>
            </w:r>
          </w:p>
        </w:tc>
        <w:tc>
          <w:tcPr>
            <w:tcW w:w="3974" w:type="dxa"/>
          </w:tcPr>
          <w:p w:rsidR="00586C89" w:rsidRPr="00586C89" w:rsidRDefault="00586C89" w:rsidP="00586C8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Chapter CRUD works; order saved; delete requires confirmation</w:t>
            </w:r>
          </w:p>
        </w:tc>
      </w:tr>
      <w:tr w:rsidR="00586C89" w:rsidRPr="00586C89" w:rsidTr="009C17D9">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150" w:type="dxa"/>
          </w:tcPr>
          <w:p w:rsidR="00586C89" w:rsidRPr="00586C89" w:rsidRDefault="00586C89" w:rsidP="00586C89">
            <w:pPr>
              <w:spacing w:after="0"/>
              <w:rPr>
                <w:sz w:val="20"/>
                <w:szCs w:val="20"/>
              </w:rPr>
            </w:pPr>
            <w:r w:rsidRPr="00586C89">
              <w:rPr>
                <w:sz w:val="20"/>
                <w:szCs w:val="20"/>
              </w:rPr>
              <w:t>FR-012</w:t>
            </w:r>
          </w:p>
        </w:tc>
        <w:tc>
          <w:tcPr>
            <w:tcW w:w="3691" w:type="dxa"/>
          </w:tcPr>
          <w:p w:rsidR="00586C89" w:rsidRPr="00586C89" w:rsidRDefault="00586C89"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sz w:val="20"/>
                <w:szCs w:val="20"/>
              </w:rPr>
              <w:t xml:space="preserve">Authors shall only edit Draft or Rework content               </w:t>
            </w:r>
          </w:p>
        </w:tc>
        <w:tc>
          <w:tcPr>
            <w:cnfStyle w:val="000010000000" w:firstRow="0" w:lastRow="0" w:firstColumn="0" w:lastColumn="0" w:oddVBand="1" w:evenVBand="0" w:oddHBand="0" w:evenHBand="0" w:firstRowFirstColumn="0" w:firstRowLastColumn="0" w:lastRowFirstColumn="0" w:lastRowLastColumn="0"/>
            <w:tcW w:w="859" w:type="dxa"/>
          </w:tcPr>
          <w:p w:rsidR="00586C89" w:rsidRPr="00586C89" w:rsidRDefault="00586C89" w:rsidP="00586C89">
            <w:pPr>
              <w:spacing w:after="0"/>
              <w:rPr>
                <w:sz w:val="20"/>
                <w:szCs w:val="20"/>
              </w:rPr>
            </w:pPr>
            <w:r w:rsidRPr="00586C89">
              <w:rPr>
                <w:sz w:val="20"/>
                <w:szCs w:val="20"/>
              </w:rPr>
              <w:t>Must</w:t>
            </w:r>
          </w:p>
        </w:tc>
        <w:tc>
          <w:tcPr>
            <w:tcW w:w="3974" w:type="dxa"/>
          </w:tcPr>
          <w:p w:rsidR="00586C89" w:rsidRPr="00586C89" w:rsidRDefault="00586C89"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sz w:val="20"/>
                <w:szCs w:val="20"/>
              </w:rPr>
              <w:t>Editing disabled for other statuses; unauthorized access returns 403</w:t>
            </w:r>
          </w:p>
        </w:tc>
      </w:tr>
      <w:tr w:rsidR="00586C89" w:rsidRPr="00586C89" w:rsidTr="009C17D9">
        <w:trPr>
          <w:trHeight w:val="711"/>
        </w:trPr>
        <w:tc>
          <w:tcPr>
            <w:cnfStyle w:val="000010000000" w:firstRow="0" w:lastRow="0" w:firstColumn="0" w:lastColumn="0" w:oddVBand="1" w:evenVBand="0" w:oddHBand="0" w:evenHBand="0" w:firstRowFirstColumn="0" w:firstRowLastColumn="0" w:lastRowFirstColumn="0" w:lastRowLastColumn="0"/>
            <w:tcW w:w="1150" w:type="dxa"/>
          </w:tcPr>
          <w:p w:rsidR="00586C89" w:rsidRPr="00586C89" w:rsidRDefault="00586C89" w:rsidP="00586C89">
            <w:pPr>
              <w:spacing w:after="0"/>
              <w:rPr>
                <w:sz w:val="20"/>
                <w:szCs w:val="20"/>
              </w:rPr>
            </w:pPr>
            <w:r w:rsidRPr="00586C89">
              <w:rPr>
                <w:sz w:val="20"/>
                <w:szCs w:val="20"/>
              </w:rPr>
              <w:t>FR-013</w:t>
            </w:r>
          </w:p>
        </w:tc>
        <w:tc>
          <w:tcPr>
            <w:tcW w:w="3691" w:type="dxa"/>
          </w:tcPr>
          <w:p w:rsidR="00586C89" w:rsidRPr="00586C89" w:rsidRDefault="00586C89" w:rsidP="00586C8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 xml:space="preserve">The system shall support optional image upload with cropping  </w:t>
            </w:r>
          </w:p>
        </w:tc>
        <w:tc>
          <w:tcPr>
            <w:cnfStyle w:val="000010000000" w:firstRow="0" w:lastRow="0" w:firstColumn="0" w:lastColumn="0" w:oddVBand="1" w:evenVBand="0" w:oddHBand="0" w:evenHBand="0" w:firstRowFirstColumn="0" w:firstRowLastColumn="0" w:lastRowFirstColumn="0" w:lastRowLastColumn="0"/>
            <w:tcW w:w="859" w:type="dxa"/>
          </w:tcPr>
          <w:p w:rsidR="00586C89" w:rsidRPr="00586C89" w:rsidRDefault="00586C89" w:rsidP="00586C89">
            <w:pPr>
              <w:spacing w:after="0"/>
              <w:rPr>
                <w:sz w:val="20"/>
                <w:szCs w:val="20"/>
              </w:rPr>
            </w:pPr>
            <w:r w:rsidRPr="00586C89">
              <w:rPr>
                <w:sz w:val="20"/>
                <w:szCs w:val="20"/>
              </w:rPr>
              <w:t>Must</w:t>
            </w:r>
          </w:p>
        </w:tc>
        <w:tc>
          <w:tcPr>
            <w:tcW w:w="3974" w:type="dxa"/>
          </w:tcPr>
          <w:p w:rsidR="00586C89" w:rsidRPr="00586C89" w:rsidRDefault="00586C89" w:rsidP="00586C8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JPG/PNG ≤5MB; crop before save; image stored and served correctly</w:t>
            </w:r>
          </w:p>
        </w:tc>
      </w:tr>
      <w:tr w:rsidR="00586C89" w:rsidRPr="00586C89" w:rsidTr="009C17D9">
        <w:trPr>
          <w:cnfStyle w:val="000000100000" w:firstRow="0" w:lastRow="0" w:firstColumn="0" w:lastColumn="0" w:oddVBand="0" w:evenVBand="0" w:oddHBand="1" w:evenHBand="0" w:firstRowFirstColumn="0" w:firstRowLastColumn="0" w:lastRowFirstColumn="0" w:lastRowLastColumn="0"/>
          <w:trHeight w:val="711"/>
        </w:trPr>
        <w:tc>
          <w:tcPr>
            <w:cnfStyle w:val="000010000000" w:firstRow="0" w:lastRow="0" w:firstColumn="0" w:lastColumn="0" w:oddVBand="1" w:evenVBand="0" w:oddHBand="0" w:evenHBand="0" w:firstRowFirstColumn="0" w:firstRowLastColumn="0" w:lastRowFirstColumn="0" w:lastRowLastColumn="0"/>
            <w:tcW w:w="1150" w:type="dxa"/>
          </w:tcPr>
          <w:p w:rsidR="00586C89" w:rsidRPr="00586C89" w:rsidRDefault="00586C89" w:rsidP="00586C89">
            <w:pPr>
              <w:spacing w:after="0"/>
              <w:rPr>
                <w:sz w:val="20"/>
                <w:szCs w:val="20"/>
              </w:rPr>
            </w:pPr>
            <w:r w:rsidRPr="00586C89">
              <w:rPr>
                <w:sz w:val="20"/>
                <w:szCs w:val="20"/>
              </w:rPr>
              <w:t>FR-014</w:t>
            </w:r>
          </w:p>
        </w:tc>
        <w:tc>
          <w:tcPr>
            <w:tcW w:w="3691" w:type="dxa"/>
          </w:tcPr>
          <w:p w:rsidR="00586C89" w:rsidRPr="00586C89" w:rsidRDefault="00586C89"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sz w:val="20"/>
                <w:szCs w:val="20"/>
              </w:rPr>
              <w:t xml:space="preserve">The system shall validate all content inputs                  </w:t>
            </w:r>
          </w:p>
        </w:tc>
        <w:tc>
          <w:tcPr>
            <w:cnfStyle w:val="000010000000" w:firstRow="0" w:lastRow="0" w:firstColumn="0" w:lastColumn="0" w:oddVBand="1" w:evenVBand="0" w:oddHBand="0" w:evenHBand="0" w:firstRowFirstColumn="0" w:firstRowLastColumn="0" w:lastRowFirstColumn="0" w:lastRowLastColumn="0"/>
            <w:tcW w:w="859" w:type="dxa"/>
          </w:tcPr>
          <w:p w:rsidR="00586C89" w:rsidRPr="00586C89" w:rsidRDefault="00586C89" w:rsidP="00586C89">
            <w:pPr>
              <w:spacing w:after="0"/>
              <w:rPr>
                <w:sz w:val="20"/>
                <w:szCs w:val="20"/>
              </w:rPr>
            </w:pPr>
            <w:r w:rsidRPr="00586C89">
              <w:rPr>
                <w:sz w:val="20"/>
                <w:szCs w:val="20"/>
              </w:rPr>
              <w:t>Must</w:t>
            </w:r>
          </w:p>
        </w:tc>
        <w:tc>
          <w:tcPr>
            <w:tcW w:w="3974" w:type="dxa"/>
          </w:tcPr>
          <w:p w:rsidR="00586C89" w:rsidRPr="00586C89" w:rsidRDefault="00586C89" w:rsidP="00586C89">
            <w:pPr>
              <w:spacing w:after="0"/>
              <w:cnfStyle w:val="000000100000" w:firstRow="0" w:lastRow="0" w:firstColumn="0" w:lastColumn="0" w:oddVBand="0" w:evenVBand="0" w:oddHBand="1" w:evenHBand="0" w:firstRowFirstColumn="0" w:firstRowLastColumn="0" w:lastRowFirstColumn="0" w:lastRowLastColumn="0"/>
              <w:rPr>
                <w:sz w:val="20"/>
                <w:szCs w:val="20"/>
              </w:rPr>
            </w:pPr>
            <w:r w:rsidRPr="00586C89">
              <w:rPr>
                <w:sz w:val="20"/>
                <w:szCs w:val="20"/>
              </w:rPr>
              <w:t>Invalid input blocked on client and server</w:t>
            </w:r>
          </w:p>
        </w:tc>
      </w:tr>
      <w:tr w:rsidR="00586C89" w:rsidRPr="00586C89" w:rsidTr="009C17D9">
        <w:trPr>
          <w:trHeight w:val="711"/>
        </w:trPr>
        <w:tc>
          <w:tcPr>
            <w:cnfStyle w:val="000010000000" w:firstRow="0" w:lastRow="0" w:firstColumn="0" w:lastColumn="0" w:oddVBand="1" w:evenVBand="0" w:oddHBand="0" w:evenHBand="0" w:firstRowFirstColumn="0" w:firstRowLastColumn="0" w:lastRowFirstColumn="0" w:lastRowLastColumn="0"/>
            <w:tcW w:w="1150" w:type="dxa"/>
          </w:tcPr>
          <w:p w:rsidR="00586C89" w:rsidRPr="00586C89" w:rsidRDefault="00586C89" w:rsidP="00586C89">
            <w:pPr>
              <w:spacing w:after="0"/>
              <w:rPr>
                <w:sz w:val="20"/>
                <w:szCs w:val="20"/>
              </w:rPr>
            </w:pPr>
            <w:r w:rsidRPr="00586C89">
              <w:rPr>
                <w:sz w:val="20"/>
                <w:szCs w:val="20"/>
              </w:rPr>
              <w:t>FR-010</w:t>
            </w:r>
          </w:p>
        </w:tc>
        <w:tc>
          <w:tcPr>
            <w:tcW w:w="3691" w:type="dxa"/>
          </w:tcPr>
          <w:p w:rsidR="00586C89" w:rsidRPr="00586C89" w:rsidRDefault="00586C89" w:rsidP="00943C3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Authors shall create Cont</w:t>
            </w:r>
            <w:r w:rsidR="00943C39">
              <w:rPr>
                <w:sz w:val="20"/>
                <w:szCs w:val="20"/>
              </w:rPr>
              <w:t>entItems (title, summary, body</w:t>
            </w:r>
          </w:p>
        </w:tc>
        <w:tc>
          <w:tcPr>
            <w:cnfStyle w:val="000010000000" w:firstRow="0" w:lastRow="0" w:firstColumn="0" w:lastColumn="0" w:oddVBand="1" w:evenVBand="0" w:oddHBand="0" w:evenHBand="0" w:firstRowFirstColumn="0" w:firstRowLastColumn="0" w:lastRowFirstColumn="0" w:lastRowLastColumn="0"/>
            <w:tcW w:w="859" w:type="dxa"/>
          </w:tcPr>
          <w:p w:rsidR="00586C89" w:rsidRPr="00586C89" w:rsidRDefault="00586C89" w:rsidP="00586C89">
            <w:pPr>
              <w:spacing w:after="0"/>
              <w:rPr>
                <w:sz w:val="20"/>
                <w:szCs w:val="20"/>
              </w:rPr>
            </w:pPr>
            <w:r w:rsidRPr="00586C89">
              <w:rPr>
                <w:sz w:val="20"/>
                <w:szCs w:val="20"/>
              </w:rPr>
              <w:t>Must</w:t>
            </w:r>
          </w:p>
        </w:tc>
        <w:tc>
          <w:tcPr>
            <w:tcW w:w="3974" w:type="dxa"/>
          </w:tcPr>
          <w:p w:rsidR="00586C89" w:rsidRPr="00586C89" w:rsidRDefault="00586C89" w:rsidP="00586C89">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586C89">
              <w:rPr>
                <w:sz w:val="20"/>
                <w:szCs w:val="20"/>
              </w:rPr>
              <w:t>Content saved as Draft; required fields validated</w:t>
            </w:r>
          </w:p>
        </w:tc>
      </w:tr>
    </w:tbl>
    <w:p w:rsidR="00395E4A" w:rsidRDefault="00395E4A"/>
    <w:p w:rsidR="007F4A08" w:rsidRDefault="007F4A08"/>
    <w:p w:rsidR="00BF0D56" w:rsidRPr="00BF0D56" w:rsidRDefault="007A19F0" w:rsidP="007F4A08">
      <w:pPr>
        <w:pStyle w:val="Heading2"/>
      </w:pPr>
      <w:bookmarkStart w:id="33" w:name="_Toc231216474"/>
      <w:r w:rsidRPr="00BF0D56">
        <w:lastRenderedPageBreak/>
        <w:t>7.3 Submission Workflow</w:t>
      </w:r>
      <w:bookmarkEnd w:id="33"/>
    </w:p>
    <w:tbl>
      <w:tblPr>
        <w:tblStyle w:val="GridTable5Dark-Accent3"/>
        <w:tblW w:w="9618" w:type="dxa"/>
        <w:tblLayout w:type="fixed"/>
        <w:tblLook w:val="0000" w:firstRow="0" w:lastRow="0" w:firstColumn="0" w:lastColumn="0" w:noHBand="0" w:noVBand="0"/>
      </w:tblPr>
      <w:tblGrid>
        <w:gridCol w:w="1113"/>
        <w:gridCol w:w="3685"/>
        <w:gridCol w:w="851"/>
        <w:gridCol w:w="3969"/>
      </w:tblGrid>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b/>
                <w:bCs/>
                <w:color w:val="FFFFFF"/>
                <w:sz w:val="19"/>
                <w:szCs w:val="19"/>
              </w:rPr>
              <w:t>ID</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b/>
                <w:bCs/>
                <w:color w:val="FFFFFF"/>
                <w:sz w:val="19"/>
                <w:szCs w:val="19"/>
              </w:rPr>
              <w:t>Priority</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7A19F0" w:rsidTr="009C17D9">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FR-020</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Authors shall be able to submit a ContentItem for review from Draft or Rework status</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Status transitions to Submitted; submission timestamp recorded; author notified by email</w:t>
            </w:r>
          </w:p>
        </w:tc>
      </w:tr>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FR-021</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Submission shall create an immutable version snapshot of all content and chapter data at that point in time</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VersionHistory record created on every submission; previous snapshot retrievable; content changes after snapshot do not alter snapshot</w:t>
            </w:r>
          </w:p>
        </w:tc>
      </w:tr>
      <w:tr w:rsidR="007A19F0" w:rsidTr="009C17D9">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FR-022</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Authors shall be able to view the full version history of their ContentItem</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Should</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Version list shows submission date, version number, submitter; diff view or download of snapshot available [A]</w:t>
            </w:r>
          </w:p>
        </w:tc>
      </w:tr>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FR-023</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Admins shall receive a notification when a new submission arrives</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Admin email sent within 5 minutes of submission; email contains link to submission detail page</w:t>
            </w:r>
          </w:p>
        </w:tc>
      </w:tr>
    </w:tbl>
    <w:p w:rsidR="00BF0D56" w:rsidRPr="00BF0D56" w:rsidRDefault="007A19F0" w:rsidP="00BF0D56">
      <w:pPr>
        <w:pStyle w:val="Heading2"/>
      </w:pPr>
      <w:bookmarkStart w:id="34" w:name="_Toc231216475"/>
      <w:r w:rsidRPr="00BF0D56">
        <w:t>7.4 Reviewer Assignment</w:t>
      </w:r>
      <w:bookmarkEnd w:id="34"/>
    </w:p>
    <w:tbl>
      <w:tblPr>
        <w:tblStyle w:val="GridTable5Dark-Accent3"/>
        <w:tblW w:w="9618" w:type="dxa"/>
        <w:tblLook w:val="0000" w:firstRow="0" w:lastRow="0" w:firstColumn="0" w:lastColumn="0" w:noHBand="0" w:noVBand="0"/>
      </w:tblPr>
      <w:tblGrid>
        <w:gridCol w:w="1113"/>
        <w:gridCol w:w="3685"/>
        <w:gridCol w:w="851"/>
        <w:gridCol w:w="3969"/>
      </w:tblGrid>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b/>
                <w:bCs/>
                <w:color w:val="FFFFFF"/>
                <w:sz w:val="19"/>
                <w:szCs w:val="19"/>
              </w:rPr>
              <w:t>ID</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b/>
                <w:bCs/>
                <w:color w:val="FFFFFF"/>
                <w:sz w:val="19"/>
                <w:szCs w:val="19"/>
              </w:rPr>
              <w:t>Priority</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7A19F0" w:rsidTr="009C17D9">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FR-030</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Admins shall be able to assign one or more Reviewers to a submitted ContentItem</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Assignment UI lists eligible Reviewers; multiple selection supported; assignment recorded with admin and timestamp</w:t>
            </w:r>
          </w:p>
        </w:tc>
      </w:tr>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FR-031</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Each assigned Reviewer shall receive an email notification with a direct link to the content under review</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Email sent within 5 minutes of assignment; link navigates authenticated reviewer to review detail page</w:t>
            </w:r>
          </w:p>
        </w:tc>
      </w:tr>
      <w:tr w:rsidR="007A19F0" w:rsidTr="009C17D9">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FR-032</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Status shall transition from Submitted to Under Review when at least one Reviewer is assigned</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Status change logged in audit trail; no manual status override required by admin</w:t>
            </w:r>
          </w:p>
        </w:tc>
      </w:tr>
      <w:tr w:rsidR="007A19F0" w:rsidTr="009C17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FR-033</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Admins shall be able to add or remove reviewer assignments while content is Under Review</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Should</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Assignment changes trigger notifications to newly added reviewers; removed reviewers notified; removed reviewer decision (if already submitted) voided with audit log entry [A]</w:t>
            </w:r>
          </w:p>
        </w:tc>
      </w:tr>
      <w:tr w:rsidR="007A19F0" w:rsidTr="009C17D9">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FR-034</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Reviewers shall be able to see all content currently assigned to them in a personal dashboard queue</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Queue lists content title, submission date, SLA due date [A], and current status; sorted by due date ascending</w:t>
            </w:r>
          </w:p>
        </w:tc>
      </w:tr>
    </w:tbl>
    <w:p w:rsidR="00943C39" w:rsidRDefault="00943C39" w:rsidP="00BF0D56">
      <w:pPr>
        <w:pStyle w:val="Heading2"/>
        <w:rPr>
          <w:rFonts w:ascii="Calibri" w:eastAsiaTheme="minorEastAsia" w:hAnsi="Calibri" w:cstheme="minorBidi"/>
          <w:b w:val="0"/>
          <w:bCs w:val="0"/>
          <w:color w:val="333333"/>
          <w:sz w:val="22"/>
          <w:szCs w:val="22"/>
        </w:rPr>
      </w:pPr>
    </w:p>
    <w:p w:rsidR="009C17D9" w:rsidRDefault="009C17D9" w:rsidP="009C17D9"/>
    <w:p w:rsidR="009C17D9" w:rsidRDefault="009C17D9" w:rsidP="009C17D9"/>
    <w:p w:rsidR="005F10E2" w:rsidRPr="009C17D9" w:rsidRDefault="005F10E2" w:rsidP="009C17D9"/>
    <w:p w:rsidR="00BF0D56" w:rsidRPr="00BF0D56" w:rsidRDefault="007A19F0" w:rsidP="00BF0D56">
      <w:pPr>
        <w:pStyle w:val="Heading2"/>
      </w:pPr>
      <w:bookmarkStart w:id="35" w:name="_Toc231216476"/>
      <w:r>
        <w:lastRenderedPageBreak/>
        <w:t>7.5 Review Decision</w:t>
      </w:r>
      <w:bookmarkEnd w:id="35"/>
    </w:p>
    <w:tbl>
      <w:tblPr>
        <w:tblStyle w:val="GridTable5Dark-Accent3"/>
        <w:tblW w:w="9618" w:type="dxa"/>
        <w:tblLook w:val="0000" w:firstRow="0" w:lastRow="0" w:firstColumn="0" w:lastColumn="0" w:noHBand="0" w:noVBand="0"/>
      </w:tblPr>
      <w:tblGrid>
        <w:gridCol w:w="1113"/>
        <w:gridCol w:w="3685"/>
        <w:gridCol w:w="851"/>
        <w:gridCol w:w="3969"/>
      </w:tblGrid>
      <w:tr w:rsidR="007A19F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b/>
                <w:bCs/>
                <w:color w:val="FFFFFF"/>
                <w:sz w:val="19"/>
                <w:szCs w:val="19"/>
              </w:rPr>
              <w:t>ID</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b/>
                <w:bCs/>
                <w:color w:val="FFFFFF"/>
                <w:sz w:val="19"/>
                <w:szCs w:val="19"/>
              </w:rPr>
              <w:t>Priority</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7A19F0" w:rsidTr="00CD6274">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FR-040</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Reviewers shall be able to approve a ContentItem assigned to them</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Approval recorded with reviewer ID and timestamp; if all required reviewers have approved, status advances to Approved</w:t>
            </w:r>
          </w:p>
        </w:tc>
      </w:tr>
      <w:tr w:rsidR="007A19F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FR-041</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Reviewers shall be able to reject a ContentItem with a mandatory rejection comment</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Rejection without comment blocked by validation; rejection recorded; status transitions to Rejected/Rework; author notified</w:t>
            </w:r>
          </w:p>
        </w:tc>
      </w:tr>
      <w:tr w:rsidR="007A19F0" w:rsidTr="00CD6274">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FR-043</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If any Reviewer rejects, status shall transition to Rejected/Rework regardless of other approvals</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Single rejection overrides approvals; all reviewer decisions visible to admin; author notified with all rejection comments consolidated</w:t>
            </w:r>
          </w:p>
        </w:tc>
      </w:tr>
      <w:tr w:rsidR="007A19F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FR-044</w:t>
            </w:r>
          </w:p>
        </w:tc>
        <w:tc>
          <w:tcPr>
            <w:tcW w:w="368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Authors shall be able to resubmit after addressing rejection feedback</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Must</w:t>
            </w:r>
          </w:p>
        </w:tc>
        <w:tc>
          <w:tcPr>
            <w:tcW w:w="3969"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Resubmission available from Rework status only; creates new version snapshot; restarts review cycle; notifies admin</w:t>
            </w:r>
          </w:p>
        </w:tc>
      </w:tr>
      <w:tr w:rsidR="007A19F0" w:rsidTr="00CD6274">
        <w:tc>
          <w:tcPr>
            <w:cnfStyle w:val="000010000000" w:firstRow="0" w:lastRow="0" w:firstColumn="0" w:lastColumn="0" w:oddVBand="1" w:evenVBand="0" w:oddHBand="0" w:evenHBand="0" w:firstRowFirstColumn="0" w:firstRowLastColumn="0" w:lastRowFirstColumn="0" w:lastRowLastColumn="0"/>
            <w:tcW w:w="1113" w:type="dxa"/>
          </w:tcPr>
          <w:p w:rsidR="007A19F0" w:rsidRDefault="007A19F0" w:rsidP="007A19F0">
            <w:r>
              <w:rPr>
                <w:sz w:val="19"/>
                <w:szCs w:val="19"/>
              </w:rPr>
              <w:t>FR-045</w:t>
            </w:r>
          </w:p>
        </w:tc>
        <w:tc>
          <w:tcPr>
            <w:tcW w:w="368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Reviewers shall not be able to change their decision once submitted except by Admin override</w:t>
            </w:r>
          </w:p>
        </w:tc>
        <w:tc>
          <w:tcPr>
            <w:cnfStyle w:val="000010000000" w:firstRow="0" w:lastRow="0" w:firstColumn="0" w:lastColumn="0" w:oddVBand="1" w:evenVBand="0" w:oddHBand="0" w:evenHBand="0" w:firstRowFirstColumn="0" w:firstRowLastColumn="0" w:lastRowFirstColumn="0" w:lastRowLastColumn="0"/>
            <w:tcW w:w="851" w:type="dxa"/>
          </w:tcPr>
          <w:p w:rsidR="007A19F0" w:rsidRDefault="007A19F0" w:rsidP="007A19F0">
            <w:r>
              <w:rPr>
                <w:sz w:val="19"/>
                <w:szCs w:val="19"/>
              </w:rPr>
              <w:t>Should</w:t>
            </w:r>
          </w:p>
        </w:tc>
        <w:tc>
          <w:tcPr>
            <w:tcW w:w="3969"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Decision form read-only after submission; Admin can reset individual reviewer decision with audit reason [A]</w:t>
            </w:r>
          </w:p>
        </w:tc>
      </w:tr>
    </w:tbl>
    <w:p w:rsidR="00BF0D56" w:rsidRPr="00BF0D56" w:rsidRDefault="007A19F0" w:rsidP="0088739D">
      <w:pPr>
        <w:pStyle w:val="Heading2"/>
      </w:pPr>
      <w:bookmarkStart w:id="36" w:name="_Toc231216477"/>
      <w:r>
        <w:t>7.6 Publishing Controls</w:t>
      </w:r>
      <w:bookmarkEnd w:id="36"/>
    </w:p>
    <w:tbl>
      <w:tblPr>
        <w:tblStyle w:val="GridTable5Dark-Accent3"/>
        <w:tblW w:w="9625" w:type="dxa"/>
        <w:tblLook w:val="0000" w:firstRow="0" w:lastRow="0" w:firstColumn="0" w:lastColumn="0" w:noHBand="0" w:noVBand="0"/>
      </w:tblPr>
      <w:tblGrid>
        <w:gridCol w:w="830"/>
        <w:gridCol w:w="3805"/>
        <w:gridCol w:w="829"/>
        <w:gridCol w:w="4161"/>
      </w:tblGrid>
      <w:tr w:rsidR="007A19F0" w:rsidTr="007F4A08">
        <w:trPr>
          <w:cnfStyle w:val="000000100000" w:firstRow="0" w:lastRow="0" w:firstColumn="0" w:lastColumn="0" w:oddVBand="0" w:evenVBand="0" w:oddHBand="1" w:evenHBand="0" w:firstRowFirstColumn="0" w:firstRowLastColumn="0" w:lastRowFirstColumn="0" w:lastRowLastColumn="0"/>
          <w:trHeight w:val="476"/>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b/>
                <w:bCs/>
                <w:color w:val="FFFFFF"/>
                <w:sz w:val="19"/>
                <w:szCs w:val="19"/>
              </w:rPr>
              <w:t>ID</w:t>
            </w:r>
          </w:p>
        </w:tc>
        <w:tc>
          <w:tcPr>
            <w:tcW w:w="380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b/>
                <w:bCs/>
                <w:color w:val="FFFFFF"/>
                <w:sz w:val="19"/>
                <w:szCs w:val="19"/>
              </w:rPr>
              <w:t>Priority</w:t>
            </w:r>
          </w:p>
        </w:tc>
        <w:tc>
          <w:tcPr>
            <w:tcW w:w="4161"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7A19F0" w:rsidTr="007F4A08">
        <w:trPr>
          <w:trHeight w:val="1155"/>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sz w:val="19"/>
                <w:szCs w:val="19"/>
              </w:rPr>
              <w:t>FR-050</w:t>
            </w:r>
          </w:p>
        </w:tc>
        <w:tc>
          <w:tcPr>
            <w:tcW w:w="380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Admins shall be able to publish a ContentItem that has reached Approved status</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Must</w:t>
            </w:r>
          </w:p>
        </w:tc>
        <w:tc>
          <w:tcPr>
            <w:tcW w:w="4161"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Publish button available only when status = Approved; on publish, status = Published; publish timestamp recorded</w:t>
            </w:r>
          </w:p>
        </w:tc>
      </w:tr>
      <w:tr w:rsidR="007A19F0" w:rsidTr="007F4A08">
        <w:trPr>
          <w:cnfStyle w:val="000000100000" w:firstRow="0" w:lastRow="0" w:firstColumn="0" w:lastColumn="0" w:oddVBand="0" w:evenVBand="0" w:oddHBand="1" w:evenHBand="0" w:firstRowFirstColumn="0" w:firstRowLastColumn="0" w:lastRowFirstColumn="0" w:lastRowLastColumn="0"/>
          <w:trHeight w:val="1141"/>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sz w:val="19"/>
                <w:szCs w:val="19"/>
              </w:rPr>
              <w:t>FR-051</w:t>
            </w:r>
          </w:p>
        </w:tc>
        <w:tc>
          <w:tcPr>
            <w:tcW w:w="380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Admins shall be able to unpublish a Published ContentItem, returning it to Approved status</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Must</w:t>
            </w:r>
          </w:p>
        </w:tc>
        <w:tc>
          <w:tcPr>
            <w:tcW w:w="4161"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Unpublish action logged; status reverts to Approved; no version snapshot created for unpublish action</w:t>
            </w:r>
          </w:p>
        </w:tc>
      </w:tr>
      <w:tr w:rsidR="007A19F0" w:rsidTr="007F4A08">
        <w:trPr>
          <w:trHeight w:val="1141"/>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sz w:val="19"/>
                <w:szCs w:val="19"/>
              </w:rPr>
              <w:t>FR-052</w:t>
            </w:r>
          </w:p>
        </w:tc>
        <w:tc>
          <w:tcPr>
            <w:tcW w:w="380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Author and all assigned reviewers shall receive an email notification when content is published</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Must</w:t>
            </w:r>
          </w:p>
        </w:tc>
        <w:tc>
          <w:tcPr>
            <w:tcW w:w="4161"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Notification sent within 5 minutes; email contains title and publication date</w:t>
            </w:r>
          </w:p>
        </w:tc>
      </w:tr>
      <w:tr w:rsidR="007A19F0" w:rsidTr="007F4A08">
        <w:trPr>
          <w:cnfStyle w:val="000000100000" w:firstRow="0" w:lastRow="0" w:firstColumn="0" w:lastColumn="0" w:oddVBand="0" w:evenVBand="0" w:oddHBand="1" w:evenHBand="0" w:firstRowFirstColumn="0" w:firstRowLastColumn="0" w:lastRowFirstColumn="0" w:lastRowLastColumn="0"/>
          <w:trHeight w:val="1141"/>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sz w:val="19"/>
                <w:szCs w:val="19"/>
              </w:rPr>
              <w:t>FR-053</w:t>
            </w:r>
          </w:p>
        </w:tc>
        <w:tc>
          <w:tcPr>
            <w:tcW w:w="380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Admins shall be able to schedule a publication date/time for approved content</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Could</w:t>
            </w:r>
          </w:p>
        </w:tc>
        <w:tc>
          <w:tcPr>
            <w:tcW w:w="4161"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sz w:val="19"/>
                <w:szCs w:val="19"/>
              </w:rPr>
              <w:t>Scheduled publish executes within 5 minutes of scheduled time [A]; scheduling action logged; can be cancelled before execution</w:t>
            </w:r>
          </w:p>
        </w:tc>
      </w:tr>
      <w:tr w:rsidR="007A19F0" w:rsidTr="007F4A08">
        <w:trPr>
          <w:trHeight w:val="1155"/>
        </w:trPr>
        <w:tc>
          <w:tcPr>
            <w:cnfStyle w:val="000010000000" w:firstRow="0" w:lastRow="0" w:firstColumn="0" w:lastColumn="0" w:oddVBand="1" w:evenVBand="0" w:oddHBand="0" w:evenHBand="0" w:firstRowFirstColumn="0" w:firstRowLastColumn="0" w:lastRowFirstColumn="0" w:lastRowLastColumn="0"/>
            <w:tcW w:w="830" w:type="dxa"/>
          </w:tcPr>
          <w:p w:rsidR="007A19F0" w:rsidRDefault="007A19F0" w:rsidP="007A19F0">
            <w:r>
              <w:rPr>
                <w:sz w:val="19"/>
                <w:szCs w:val="19"/>
              </w:rPr>
              <w:t>FR-054</w:t>
            </w:r>
          </w:p>
        </w:tc>
        <w:tc>
          <w:tcPr>
            <w:tcW w:w="380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The system shall prevent publication of ContentItems that have not completed the review cycle</w:t>
            </w:r>
          </w:p>
        </w:tc>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Must</w:t>
            </w:r>
          </w:p>
        </w:tc>
        <w:tc>
          <w:tcPr>
            <w:tcW w:w="4161"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Attempting to publish non-Approved content via direct URL/API call returns 403; no bypass mechanism exposed</w:t>
            </w:r>
          </w:p>
        </w:tc>
      </w:tr>
    </w:tbl>
    <w:p w:rsidR="007A19F0" w:rsidRPr="007A19F0" w:rsidRDefault="0088739D" w:rsidP="0088739D">
      <w:pPr>
        <w:pStyle w:val="Heading2"/>
      </w:pPr>
      <w:bookmarkStart w:id="37" w:name="_Toc231216478"/>
      <w:r>
        <w:lastRenderedPageBreak/>
        <w:t>7.7</w:t>
      </w:r>
      <w:r w:rsidR="007A19F0">
        <w:t xml:space="preserve"> Notifications</w:t>
      </w:r>
      <w:bookmarkEnd w:id="37"/>
    </w:p>
    <w:tbl>
      <w:tblPr>
        <w:tblStyle w:val="GridTable5Dark-Accent3"/>
        <w:tblW w:w="9360" w:type="dxa"/>
        <w:tblLook w:val="0000" w:firstRow="0" w:lastRow="0" w:firstColumn="0" w:lastColumn="0" w:noHBand="0" w:noVBand="0"/>
      </w:tblPr>
      <w:tblGrid>
        <w:gridCol w:w="829"/>
        <w:gridCol w:w="3795"/>
        <w:gridCol w:w="828"/>
        <w:gridCol w:w="3908"/>
      </w:tblGrid>
      <w:tr w:rsidR="007A19F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b/>
                <w:bCs/>
                <w:color w:val="FFFFFF"/>
                <w:sz w:val="19"/>
                <w:szCs w:val="19"/>
              </w:rPr>
              <w:t>ID</w:t>
            </w:r>
          </w:p>
        </w:tc>
        <w:tc>
          <w:tcPr>
            <w:tcW w:w="3795"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Requirement</w:t>
            </w:r>
          </w:p>
        </w:tc>
        <w:tc>
          <w:tcPr>
            <w:cnfStyle w:val="000010000000" w:firstRow="0" w:lastRow="0" w:firstColumn="0" w:lastColumn="0" w:oddVBand="1" w:evenVBand="0" w:oddHBand="0" w:evenHBand="0" w:firstRowFirstColumn="0" w:firstRowLastColumn="0" w:lastRowFirstColumn="0" w:lastRowLastColumn="0"/>
            <w:tcW w:w="828" w:type="dxa"/>
          </w:tcPr>
          <w:p w:rsidR="007A19F0" w:rsidRDefault="007A19F0" w:rsidP="007A19F0">
            <w:r>
              <w:rPr>
                <w:b/>
                <w:bCs/>
                <w:color w:val="FFFFFF"/>
                <w:sz w:val="19"/>
                <w:szCs w:val="19"/>
              </w:rPr>
              <w:t>Priority</w:t>
            </w:r>
          </w:p>
        </w:tc>
        <w:tc>
          <w:tcPr>
            <w:tcW w:w="3908" w:type="dxa"/>
          </w:tcPr>
          <w:p w:rsidR="007A19F0" w:rsidRDefault="007A19F0" w:rsidP="007A19F0">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Acceptance Criteria</w:t>
            </w:r>
          </w:p>
        </w:tc>
      </w:tr>
      <w:tr w:rsidR="007A19F0" w:rsidTr="00CD6274">
        <w:tc>
          <w:tcPr>
            <w:cnfStyle w:val="000010000000" w:firstRow="0" w:lastRow="0" w:firstColumn="0" w:lastColumn="0" w:oddVBand="1" w:evenVBand="0" w:oddHBand="0" w:evenHBand="0" w:firstRowFirstColumn="0" w:firstRowLastColumn="0" w:lastRowFirstColumn="0" w:lastRowLastColumn="0"/>
            <w:tcW w:w="829" w:type="dxa"/>
          </w:tcPr>
          <w:p w:rsidR="007A19F0" w:rsidRDefault="007A19F0" w:rsidP="007A19F0">
            <w:r>
              <w:rPr>
                <w:sz w:val="19"/>
                <w:szCs w:val="19"/>
              </w:rPr>
              <w:t>FR-070</w:t>
            </w:r>
          </w:p>
        </w:tc>
        <w:tc>
          <w:tcPr>
            <w:tcW w:w="3795"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The system shall send email notifications for: submission, assignment, approval, rejection, publication, and rework events</w:t>
            </w:r>
          </w:p>
        </w:tc>
        <w:tc>
          <w:tcPr>
            <w:cnfStyle w:val="000010000000" w:firstRow="0" w:lastRow="0" w:firstColumn="0" w:lastColumn="0" w:oddVBand="1" w:evenVBand="0" w:oddHBand="0" w:evenHBand="0" w:firstRowFirstColumn="0" w:firstRowLastColumn="0" w:lastRowFirstColumn="0" w:lastRowLastColumn="0"/>
            <w:tcW w:w="828" w:type="dxa"/>
          </w:tcPr>
          <w:p w:rsidR="007A19F0" w:rsidRDefault="007A19F0" w:rsidP="007A19F0">
            <w:r>
              <w:rPr>
                <w:sz w:val="19"/>
                <w:szCs w:val="19"/>
              </w:rPr>
              <w:t>Must</w:t>
            </w:r>
          </w:p>
        </w:tc>
        <w:tc>
          <w:tcPr>
            <w:tcW w:w="3908" w:type="dxa"/>
          </w:tcPr>
          <w:p w:rsidR="007A19F0" w:rsidRDefault="007A19F0" w:rsidP="007A19F0">
            <w:pPr>
              <w:cnfStyle w:val="000000000000" w:firstRow="0" w:lastRow="0" w:firstColumn="0" w:lastColumn="0" w:oddVBand="0" w:evenVBand="0" w:oddHBand="0" w:evenHBand="0" w:firstRowFirstColumn="0" w:firstRowLastColumn="0" w:lastRowFirstColumn="0" w:lastRowLastColumn="0"/>
            </w:pPr>
            <w:r>
              <w:rPr>
                <w:sz w:val="19"/>
                <w:szCs w:val="19"/>
              </w:rPr>
              <w:t>Each event produces a correctly addressed, formatted email; SMTP failure logged and does not break workflow transaction</w:t>
            </w:r>
          </w:p>
        </w:tc>
      </w:tr>
    </w:tbl>
    <w:p w:rsidR="00610AC8" w:rsidRDefault="00610AC8"/>
    <w:p w:rsidR="00577914" w:rsidRDefault="007A19F0" w:rsidP="007F4A08">
      <w:pPr>
        <w:pStyle w:val="Heading1"/>
      </w:pPr>
      <w:bookmarkStart w:id="38" w:name="_Toc231216479"/>
      <w:r>
        <w:t>8. Non-Functional Requirements</w:t>
      </w:r>
      <w:bookmarkEnd w:id="38"/>
    </w:p>
    <w:tbl>
      <w:tblPr>
        <w:tblStyle w:val="GridTable5Dark-Accent3"/>
        <w:tblW w:w="0" w:type="auto"/>
        <w:tblLayout w:type="fixed"/>
        <w:tblLook w:val="04A0" w:firstRow="1" w:lastRow="0" w:firstColumn="1" w:lastColumn="0" w:noHBand="0" w:noVBand="1"/>
      </w:tblPr>
      <w:tblGrid>
        <w:gridCol w:w="1008"/>
        <w:gridCol w:w="1440"/>
        <w:gridCol w:w="3312"/>
        <w:gridCol w:w="3600"/>
      </w:tblGrid>
      <w:tr w:rsidR="00577914" w:rsidTr="00CD6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b w:val="0"/>
                <w:color w:val="FFFFFF"/>
                <w:sz w:val="20"/>
              </w:rPr>
              <w:t>ID</w:t>
            </w:r>
          </w:p>
        </w:tc>
        <w:tc>
          <w:tcPr>
            <w:tcW w:w="1440"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Category</w:t>
            </w:r>
          </w:p>
        </w:tc>
        <w:tc>
          <w:tcPr>
            <w:tcW w:w="3312"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Requirement Metric Target</w:t>
            </w:r>
          </w:p>
        </w:tc>
        <w:tc>
          <w:tcPr>
            <w:tcW w:w="3600"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Measurable Performance Criteria</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NFR-001</w:t>
            </w:r>
          </w:p>
        </w:tc>
        <w:tc>
          <w:tcPr>
            <w:tcW w:w="144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Security</w:t>
            </w:r>
          </w:p>
        </w:tc>
        <w:tc>
          <w:tcPr>
            <w:tcW w:w="331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Enforce full transport-layer encryption.</w:t>
            </w:r>
          </w:p>
        </w:tc>
        <w:tc>
          <w:tcPr>
            <w:tcW w:w="360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All traffic must use TLS 1.3; non-HTTPS requests must be rejected automatically.</w:t>
            </w:r>
          </w:p>
        </w:tc>
      </w:tr>
      <w:tr w:rsidR="00577914" w:rsidTr="00CD6274">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NFR-002</w:t>
            </w:r>
          </w:p>
        </w:tc>
        <w:tc>
          <w:tcPr>
            <w:tcW w:w="144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Security</w:t>
            </w:r>
          </w:p>
        </w:tc>
        <w:tc>
          <w:tcPr>
            <w:tcW w:w="331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Apply secure password hashing standards.</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Store credentials using salted PBKDF2 with SHA-256 via ASP.NET Identity.</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NFR-003</w:t>
            </w:r>
          </w:p>
        </w:tc>
        <w:tc>
          <w:tcPr>
            <w:tcW w:w="144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Security</w:t>
            </w:r>
          </w:p>
        </w:tc>
        <w:tc>
          <w:tcPr>
            <w:tcW w:w="331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Incorporate protections against web vulnerabilities.</w:t>
            </w:r>
          </w:p>
        </w:tc>
        <w:tc>
          <w:tcPr>
            <w:tcW w:w="360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Validate anti-forgery tokens on all POST requests; block SQL injection via EF parameterized queries.</w:t>
            </w:r>
          </w:p>
        </w:tc>
      </w:tr>
      <w:tr w:rsidR="00577914" w:rsidTr="00CD6274">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NFR-004</w:t>
            </w:r>
          </w:p>
        </w:tc>
        <w:tc>
          <w:tcPr>
            <w:tcW w:w="144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Performance</w:t>
            </w:r>
          </w:p>
        </w:tc>
        <w:tc>
          <w:tcPr>
            <w:tcW w:w="331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Maintain optimal user interface responsiveness.</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Ensure 95% of standard web requests load in under 2.0 seconds with 200 concurrent active sessions.</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NFR-005</w:t>
            </w:r>
          </w:p>
        </w:tc>
        <w:tc>
          <w:tcPr>
            <w:tcW w:w="144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Performance</w:t>
            </w:r>
          </w:p>
        </w:tc>
        <w:tc>
          <w:tcPr>
            <w:tcW w:w="331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Optimize analytical database queries.</w:t>
            </w:r>
          </w:p>
        </w:tc>
        <w:tc>
          <w:tcPr>
            <w:tcW w:w="360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Limit active data query executions for dashboards to under 500 milliseconds via index optimization.</w:t>
            </w:r>
          </w:p>
        </w:tc>
      </w:tr>
      <w:tr w:rsidR="00577914" w:rsidTr="00CD6274">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NFR-006</w:t>
            </w:r>
          </w:p>
        </w:tc>
        <w:tc>
          <w:tcPr>
            <w:tcW w:w="144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Availability</w:t>
            </w:r>
          </w:p>
        </w:tc>
        <w:tc>
          <w:tcPr>
            <w:tcW w:w="331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Maintain reliable application uptime.</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Achieve 99.5% monthly availability, excluding scheduled maintenance windows.</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NFR-007</w:t>
            </w:r>
          </w:p>
        </w:tc>
        <w:tc>
          <w:tcPr>
            <w:tcW w:w="144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Reliability</w:t>
            </w:r>
          </w:p>
        </w:tc>
        <w:tc>
          <w:tcPr>
            <w:tcW w:w="331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Preserve persistent active user sessions.</w:t>
            </w:r>
          </w:p>
        </w:tc>
        <w:tc>
          <w:tcPr>
            <w:tcW w:w="360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Maintain user session states across IIS app pool recycles using out-of-process SQL state storage.</w:t>
            </w:r>
          </w:p>
        </w:tc>
      </w:tr>
      <w:tr w:rsidR="00577914" w:rsidTr="00CD6274">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NFR-008</w:t>
            </w:r>
          </w:p>
        </w:tc>
        <w:tc>
          <w:tcPr>
            <w:tcW w:w="144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Auditability</w:t>
            </w:r>
          </w:p>
        </w:tc>
        <w:tc>
          <w:tcPr>
            <w:tcW w:w="331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Automate workflow activity tracking.</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Write every data update to the AuditLog schema as an atomic database transaction.</w:t>
            </w:r>
          </w:p>
        </w:tc>
      </w:tr>
      <w:tr w:rsidR="00577914" w:rsidTr="00CD6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NFR-009</w:t>
            </w:r>
          </w:p>
        </w:tc>
        <w:tc>
          <w:tcPr>
            <w:tcW w:w="144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Auditability</w:t>
            </w:r>
          </w:p>
        </w:tc>
        <w:tc>
          <w:tcPr>
            <w:tcW w:w="331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Enforce audit history preservation.</w:t>
            </w:r>
          </w:p>
        </w:tc>
        <w:tc>
          <w:tcPr>
            <w:tcW w:w="360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Maintain an unmodifiable audit trail; block all UPDATE and DELETE statements against the log table.</w:t>
            </w:r>
          </w:p>
        </w:tc>
      </w:tr>
      <w:tr w:rsidR="00577914" w:rsidTr="00CD6274">
        <w:tc>
          <w:tcPr>
            <w:cnfStyle w:val="001000000000" w:firstRow="0" w:lastRow="0" w:firstColumn="1" w:lastColumn="0" w:oddVBand="0" w:evenVBand="0" w:oddHBand="0" w:evenHBand="0" w:firstRowFirstColumn="0" w:firstRowLastColumn="0" w:lastRowFirstColumn="0" w:lastRowLastColumn="0"/>
            <w:tcW w:w="1008" w:type="dxa"/>
          </w:tcPr>
          <w:p w:rsidR="00577914" w:rsidRDefault="007A19F0">
            <w:r>
              <w:rPr>
                <w:sz w:val="19"/>
              </w:rPr>
              <w:t>NFR-010</w:t>
            </w:r>
          </w:p>
        </w:tc>
        <w:tc>
          <w:tcPr>
            <w:tcW w:w="144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Usability</w:t>
            </w:r>
          </w:p>
        </w:tc>
        <w:tc>
          <w:tcPr>
            <w:tcW w:w="331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Provide an adaptive interface layout.</w:t>
            </w:r>
          </w:p>
        </w:tc>
        <w:tc>
          <w:tcPr>
            <w:tcW w:w="360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Render all web views correctly across Chrome, Edge, Safari, and Firefox using Tailwind CSS.</w:t>
            </w:r>
          </w:p>
        </w:tc>
      </w:tr>
    </w:tbl>
    <w:p w:rsidR="00577914" w:rsidRDefault="007A19F0" w:rsidP="007F4A08">
      <w:pPr>
        <w:pStyle w:val="Heading1"/>
      </w:pPr>
      <w:bookmarkStart w:id="39" w:name="_Toc231216480"/>
      <w:r>
        <w:lastRenderedPageBreak/>
        <w:t>9. Workflow and Process Design</w:t>
      </w:r>
      <w:bookmarkEnd w:id="39"/>
    </w:p>
    <w:p w:rsidR="00577914" w:rsidRDefault="007A19F0">
      <w:r>
        <w:t>The One Health Handbook application drives policy revisions through a sequence of validation states and automated loops:</w:t>
      </w:r>
    </w:p>
    <w:tbl>
      <w:tblPr>
        <w:tblStyle w:val="GridTable5Dark-Accent3"/>
        <w:tblW w:w="9356" w:type="dxa"/>
        <w:tblLook w:val="0000" w:firstRow="0" w:lastRow="0" w:firstColumn="0" w:lastColumn="0" w:noHBand="0" w:noVBand="0"/>
      </w:tblPr>
      <w:tblGrid>
        <w:gridCol w:w="1320"/>
        <w:gridCol w:w="2880"/>
        <w:gridCol w:w="1800"/>
        <w:gridCol w:w="3356"/>
      </w:tblGrid>
      <w:tr w:rsidR="0079592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b/>
                <w:bCs/>
                <w:color w:val="FFFFFF"/>
                <w:sz w:val="19"/>
                <w:szCs w:val="19"/>
              </w:rPr>
              <w:t>Status</w:t>
            </w:r>
          </w:p>
        </w:tc>
        <w:tc>
          <w:tcPr>
            <w:tcW w:w="2880"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Description</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b/>
                <w:bCs/>
                <w:color w:val="FFFFFF"/>
                <w:sz w:val="19"/>
                <w:szCs w:val="19"/>
              </w:rPr>
              <w:t>Who Can Transition</w:t>
            </w:r>
          </w:p>
        </w:tc>
        <w:tc>
          <w:tcPr>
            <w:tcW w:w="3356"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b/>
                <w:bCs/>
                <w:color w:val="FFFFFF"/>
                <w:sz w:val="19"/>
                <w:szCs w:val="19"/>
              </w:rPr>
              <w:t>Trigger</w:t>
            </w:r>
          </w:p>
        </w:tc>
      </w:tr>
      <w:tr w:rsidR="00795920" w:rsidTr="00CD6274">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Draft</w:t>
            </w:r>
          </w:p>
        </w:tc>
        <w:tc>
          <w:tcPr>
            <w:tcW w:w="2880"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Author is actively editing; not visible to reviewers</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Author</w:t>
            </w:r>
          </w:p>
        </w:tc>
        <w:tc>
          <w:tcPr>
            <w:tcW w:w="3356"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Initial creation or return from Rework</w:t>
            </w:r>
          </w:p>
        </w:tc>
      </w:tr>
      <w:tr w:rsidR="0079592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Submitted</w:t>
            </w:r>
          </w:p>
        </w:tc>
        <w:tc>
          <w:tcPr>
            <w:tcW w:w="2880"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Author has submitted for review; awaiting admin assignment</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Author</w:t>
            </w:r>
          </w:p>
        </w:tc>
        <w:tc>
          <w:tcPr>
            <w:tcW w:w="3356"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Submit action from Draft or Rework</w:t>
            </w:r>
          </w:p>
        </w:tc>
      </w:tr>
      <w:tr w:rsidR="00795920" w:rsidTr="00CD6274">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Under Review</w:t>
            </w:r>
          </w:p>
        </w:tc>
        <w:tc>
          <w:tcPr>
            <w:tcW w:w="2880"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At least one reviewer assigned; reviewers can access content</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System (on first assignment)</w:t>
            </w:r>
          </w:p>
        </w:tc>
        <w:tc>
          <w:tcPr>
            <w:tcW w:w="3356"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Admin assigns first reviewer</w:t>
            </w:r>
          </w:p>
        </w:tc>
      </w:tr>
      <w:tr w:rsidR="0079592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Approved</w:t>
            </w:r>
          </w:p>
        </w:tc>
        <w:tc>
          <w:tcPr>
            <w:tcW w:w="2880"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All required reviewers have approved; ready for publication</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System (on consensus reached)</w:t>
            </w:r>
          </w:p>
        </w:tc>
        <w:tc>
          <w:tcPr>
            <w:tcW w:w="3356"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Last required approval recorded</w:t>
            </w:r>
          </w:p>
        </w:tc>
      </w:tr>
      <w:tr w:rsidR="00795920" w:rsidTr="00CD6274">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Rejected / Rework</w:t>
            </w:r>
          </w:p>
        </w:tc>
        <w:tc>
          <w:tcPr>
            <w:tcW w:w="2880"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At least one reviewer has rejected; author must address feedback</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System (on any rejection)</w:t>
            </w:r>
          </w:p>
        </w:tc>
        <w:tc>
          <w:tcPr>
            <w:tcW w:w="3356"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Any reviewer rejection</w:t>
            </w:r>
          </w:p>
        </w:tc>
      </w:tr>
      <w:tr w:rsidR="00795920" w:rsidTr="00CD62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Published</w:t>
            </w:r>
          </w:p>
        </w:tc>
        <w:tc>
          <w:tcPr>
            <w:tcW w:w="2880"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Admin has published; content is live</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Admin</w:t>
            </w:r>
          </w:p>
        </w:tc>
        <w:tc>
          <w:tcPr>
            <w:tcW w:w="3356" w:type="dxa"/>
          </w:tcPr>
          <w:p w:rsidR="00795920" w:rsidRDefault="00795920" w:rsidP="00E968DF">
            <w:pPr>
              <w:cnfStyle w:val="000000100000" w:firstRow="0" w:lastRow="0" w:firstColumn="0" w:lastColumn="0" w:oddVBand="0" w:evenVBand="0" w:oddHBand="1" w:evenHBand="0" w:firstRowFirstColumn="0" w:firstRowLastColumn="0" w:lastRowFirstColumn="0" w:lastRowLastColumn="0"/>
            </w:pPr>
            <w:r>
              <w:rPr>
                <w:sz w:val="19"/>
                <w:szCs w:val="19"/>
              </w:rPr>
              <w:t>Admin publish action from Approved</w:t>
            </w:r>
          </w:p>
        </w:tc>
      </w:tr>
      <w:tr w:rsidR="00795920" w:rsidTr="00CD6274">
        <w:tc>
          <w:tcPr>
            <w:cnfStyle w:val="000010000000" w:firstRow="0" w:lastRow="0" w:firstColumn="0" w:lastColumn="0" w:oddVBand="1" w:evenVBand="0" w:oddHBand="0" w:evenHBand="0" w:firstRowFirstColumn="0" w:firstRowLastColumn="0" w:lastRowFirstColumn="0" w:lastRowLastColumn="0"/>
            <w:tcW w:w="1320" w:type="dxa"/>
          </w:tcPr>
          <w:p w:rsidR="00795920" w:rsidRDefault="00795920" w:rsidP="00E968DF">
            <w:r>
              <w:rPr>
                <w:sz w:val="19"/>
                <w:szCs w:val="19"/>
              </w:rPr>
              <w:t>Unpublished</w:t>
            </w:r>
          </w:p>
        </w:tc>
        <w:tc>
          <w:tcPr>
            <w:tcW w:w="2880"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Previously published; admin has removed from live</w:t>
            </w:r>
          </w:p>
        </w:tc>
        <w:tc>
          <w:tcPr>
            <w:cnfStyle w:val="000010000000" w:firstRow="0" w:lastRow="0" w:firstColumn="0" w:lastColumn="0" w:oddVBand="1" w:evenVBand="0" w:oddHBand="0" w:evenHBand="0" w:firstRowFirstColumn="0" w:firstRowLastColumn="0" w:lastRowFirstColumn="0" w:lastRowLastColumn="0"/>
            <w:tcW w:w="1800" w:type="dxa"/>
          </w:tcPr>
          <w:p w:rsidR="00795920" w:rsidRDefault="00795920" w:rsidP="00E968DF">
            <w:r>
              <w:rPr>
                <w:sz w:val="19"/>
                <w:szCs w:val="19"/>
              </w:rPr>
              <w:t>Admin</w:t>
            </w:r>
          </w:p>
        </w:tc>
        <w:tc>
          <w:tcPr>
            <w:tcW w:w="3356" w:type="dxa"/>
          </w:tcPr>
          <w:p w:rsidR="00795920" w:rsidRDefault="00795920" w:rsidP="00E968DF">
            <w:pPr>
              <w:cnfStyle w:val="000000000000" w:firstRow="0" w:lastRow="0" w:firstColumn="0" w:lastColumn="0" w:oddVBand="0" w:evenVBand="0" w:oddHBand="0" w:evenHBand="0" w:firstRowFirstColumn="0" w:firstRowLastColumn="0" w:lastRowFirstColumn="0" w:lastRowLastColumn="0"/>
            </w:pPr>
            <w:r>
              <w:rPr>
                <w:sz w:val="19"/>
                <w:szCs w:val="19"/>
              </w:rPr>
              <w:t>Admin unpublish from Published</w:t>
            </w:r>
          </w:p>
        </w:tc>
      </w:tr>
    </w:tbl>
    <w:p w:rsidR="00577914" w:rsidRPr="007F4A08" w:rsidRDefault="007F4A08" w:rsidP="007F4A08">
      <w:pPr>
        <w:pStyle w:val="Heading1"/>
      </w:pPr>
      <w:bookmarkStart w:id="40" w:name="_Toc231216481"/>
      <w:r w:rsidRPr="007F4A08">
        <w:t xml:space="preserve">10. </w:t>
      </w:r>
      <w:r w:rsidR="007A19F0" w:rsidRPr="007F4A08">
        <w:t>Risks, Dependencies, Constraints, and Assumptions</w:t>
      </w:r>
      <w:bookmarkEnd w:id="40"/>
    </w:p>
    <w:tbl>
      <w:tblPr>
        <w:tblStyle w:val="GridTable4-Accent3"/>
        <w:tblW w:w="0" w:type="auto"/>
        <w:tblLayout w:type="fixed"/>
        <w:tblLook w:val="04A0" w:firstRow="1" w:lastRow="0" w:firstColumn="1" w:lastColumn="0" w:noHBand="0" w:noVBand="1"/>
      </w:tblPr>
      <w:tblGrid>
        <w:gridCol w:w="1440"/>
        <w:gridCol w:w="2880"/>
        <w:gridCol w:w="1152"/>
        <w:gridCol w:w="3888"/>
      </w:tblGrid>
      <w:tr w:rsidR="00577914" w:rsidTr="00E96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577914" w:rsidRDefault="007A19F0">
            <w:r>
              <w:rPr>
                <w:b w:val="0"/>
                <w:color w:val="FFFFFF"/>
                <w:sz w:val="20"/>
              </w:rPr>
              <w:t>Type</w:t>
            </w:r>
          </w:p>
        </w:tc>
        <w:tc>
          <w:tcPr>
            <w:tcW w:w="2880"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Description</w:t>
            </w:r>
          </w:p>
        </w:tc>
        <w:tc>
          <w:tcPr>
            <w:tcW w:w="1152"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Impact</w:t>
            </w:r>
          </w:p>
        </w:tc>
        <w:tc>
          <w:tcPr>
            <w:tcW w:w="3888" w:type="dxa"/>
          </w:tcPr>
          <w:p w:rsidR="00577914" w:rsidRDefault="007A19F0">
            <w:pPr>
              <w:cnfStyle w:val="100000000000" w:firstRow="1" w:lastRow="0" w:firstColumn="0" w:lastColumn="0" w:oddVBand="0" w:evenVBand="0" w:oddHBand="0" w:evenHBand="0" w:firstRowFirstColumn="0" w:firstRowLastColumn="0" w:lastRowFirstColumn="0" w:lastRowLastColumn="0"/>
            </w:pPr>
            <w:r>
              <w:rPr>
                <w:b w:val="0"/>
                <w:color w:val="FFFFFF"/>
                <w:sz w:val="20"/>
              </w:rPr>
              <w:t>Mitigation Strategy</w:t>
            </w:r>
          </w:p>
        </w:tc>
      </w:tr>
      <w:tr w:rsidR="00577914" w:rsidTr="00E96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577914" w:rsidRDefault="007A19F0">
            <w:r>
              <w:rPr>
                <w:sz w:val="19"/>
              </w:rPr>
              <w:t>Risk</w:t>
            </w:r>
          </w:p>
        </w:tc>
        <w:tc>
          <w:tcPr>
            <w:tcW w:w="288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Users or operators bypass the application UI to modify or delete historical records directly within the database tables.</w:t>
            </w:r>
          </w:p>
        </w:tc>
        <w:tc>
          <w:tcPr>
            <w:tcW w:w="115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High</w:t>
            </w:r>
          </w:p>
        </w:tc>
        <w:tc>
          <w:tcPr>
            <w:tcW w:w="3888"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Restrict SQL database account permissions so the web application cannot execute raw delete statements, and enforce database triggers to block changes to the audit table.</w:t>
            </w:r>
          </w:p>
        </w:tc>
      </w:tr>
      <w:tr w:rsidR="00577914" w:rsidTr="00E968DF">
        <w:tc>
          <w:tcPr>
            <w:cnfStyle w:val="001000000000" w:firstRow="0" w:lastRow="0" w:firstColumn="1" w:lastColumn="0" w:oddVBand="0" w:evenVBand="0" w:oddHBand="0" w:evenHBand="0" w:firstRowFirstColumn="0" w:firstRowLastColumn="0" w:lastRowFirstColumn="0" w:lastRowLastColumn="0"/>
            <w:tcW w:w="1440" w:type="dxa"/>
          </w:tcPr>
          <w:p w:rsidR="00577914" w:rsidRDefault="007A19F0">
            <w:r>
              <w:rPr>
                <w:sz w:val="19"/>
              </w:rPr>
              <w:t>Risk</w:t>
            </w:r>
          </w:p>
        </w:tc>
        <w:tc>
          <w:tcPr>
            <w:tcW w:w="2880"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High-resolution image uploads consume excessive server storage space and degrade page performance.</w:t>
            </w:r>
          </w:p>
        </w:tc>
        <w:tc>
          <w:tcPr>
            <w:tcW w:w="1152"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Medium</w:t>
            </w:r>
          </w:p>
        </w:tc>
        <w:tc>
          <w:tcPr>
            <w:tcW w:w="3888" w:type="dxa"/>
          </w:tcPr>
          <w:p w:rsidR="00577914" w:rsidRDefault="007A19F0">
            <w:pPr>
              <w:cnfStyle w:val="000000000000" w:firstRow="0" w:lastRow="0" w:firstColumn="0" w:lastColumn="0" w:oddVBand="0" w:evenVBand="0" w:oddHBand="0" w:evenHBand="0" w:firstRowFirstColumn="0" w:firstRowLastColumn="0" w:lastRowFirstColumn="0" w:lastRowLastColumn="0"/>
            </w:pPr>
            <w:r>
              <w:rPr>
                <w:sz w:val="19"/>
              </w:rPr>
              <w:t>Implement client-side compression and enforce strict image size limits (maximum 5MB) via FluentValidation prior to server processing.</w:t>
            </w:r>
          </w:p>
        </w:tc>
      </w:tr>
      <w:tr w:rsidR="00577914" w:rsidTr="00E96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577914" w:rsidRDefault="007A19F0">
            <w:r>
              <w:rPr>
                <w:sz w:val="19"/>
              </w:rPr>
              <w:t>Dependency</w:t>
            </w:r>
          </w:p>
        </w:tc>
        <w:tc>
          <w:tcPr>
            <w:tcW w:w="2880"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System baseline functions rely on the availability and configuration of the .NET Framework 4.8 runtime environment within IIS.</w:t>
            </w:r>
          </w:p>
        </w:tc>
        <w:tc>
          <w:tcPr>
            <w:tcW w:w="1152"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High</w:t>
            </w:r>
          </w:p>
        </w:tc>
        <w:tc>
          <w:tcPr>
            <w:tcW w:w="3888" w:type="dxa"/>
          </w:tcPr>
          <w:p w:rsidR="00577914" w:rsidRDefault="007A19F0">
            <w:pPr>
              <w:cnfStyle w:val="000000100000" w:firstRow="0" w:lastRow="0" w:firstColumn="0" w:lastColumn="0" w:oddVBand="0" w:evenVBand="0" w:oddHBand="1" w:evenHBand="0" w:firstRowFirstColumn="0" w:firstRowLastColumn="0" w:lastRowFirstColumn="0" w:lastRowLastColumn="0"/>
            </w:pPr>
            <w:r>
              <w:rPr>
                <w:sz w:val="19"/>
              </w:rPr>
              <w:t>Ensure hosting environments are pre-configured with the required .NET runtimes before deployment.</w:t>
            </w:r>
          </w:p>
        </w:tc>
      </w:tr>
    </w:tbl>
    <w:p w:rsidR="00577914" w:rsidRDefault="00577914"/>
    <w:p w:rsidR="00577914" w:rsidRDefault="007F4A08" w:rsidP="007F4A08">
      <w:pPr>
        <w:pStyle w:val="Heading1"/>
      </w:pPr>
      <w:bookmarkStart w:id="41" w:name="_Toc231216482"/>
      <w:r>
        <w:lastRenderedPageBreak/>
        <w:t>11</w:t>
      </w:r>
      <w:r w:rsidR="007A19F0">
        <w:t>. Compliance and Governance Considerations</w:t>
      </w:r>
      <w:bookmarkEnd w:id="41"/>
    </w:p>
    <w:p w:rsidR="00577914" w:rsidRDefault="007A19F0">
      <w:r>
        <w:t>To comply with internal controls and corporate standards, the One Health Handbook enforces strict governance rules:</w:t>
      </w:r>
    </w:p>
    <w:p w:rsidR="00577914" w:rsidRDefault="007A19F0">
      <w:pPr>
        <w:pStyle w:val="ListBullet"/>
        <w:spacing w:after="80"/>
      </w:pPr>
      <w:r>
        <w:t>Segregation of Duties: The platform establishes absolute boundaries between authors and reviewers, ensuring policy writers can never approve their own entries.</w:t>
      </w:r>
    </w:p>
    <w:p w:rsidR="00577914" w:rsidRDefault="007A19F0">
      <w:pPr>
        <w:pStyle w:val="ListBullet"/>
        <w:spacing w:after="80"/>
      </w:pPr>
      <w:r>
        <w:t>Immutable Audit Logging: All structural modifications, role adjustments, and approval actions write data to a separate database table lacking UPDATE or DELETE avenues.</w:t>
      </w:r>
    </w:p>
    <w:p w:rsidR="00577914" w:rsidRDefault="007A19F0" w:rsidP="00795920">
      <w:pPr>
        <w:pStyle w:val="ListBullet"/>
        <w:spacing w:after="80"/>
      </w:pPr>
      <w:r>
        <w:t>Policy Retention Protocols: Historical handbook data states remain intact indefinitely to back up corporate compliance audits or regulatory historical reviews.</w:t>
      </w:r>
    </w:p>
    <w:p w:rsidR="00577914" w:rsidRDefault="007F4A08" w:rsidP="007F4A08">
      <w:pPr>
        <w:pStyle w:val="Heading1"/>
      </w:pPr>
      <w:bookmarkStart w:id="42" w:name="_Toc231216483"/>
      <w:r>
        <w:t>12</w:t>
      </w:r>
      <w:r w:rsidR="007A19F0">
        <w:t xml:space="preserve">. </w:t>
      </w:r>
      <w:r w:rsidR="00795920" w:rsidRPr="00795920">
        <w:t>Acceptance Criteria</w:t>
      </w:r>
      <w:r w:rsidR="00795920">
        <w:t xml:space="preserve"> &amp; </w:t>
      </w:r>
      <w:r w:rsidR="00795920" w:rsidRPr="00795920">
        <w:t>Future Enhancements</w:t>
      </w:r>
      <w:bookmarkEnd w:id="42"/>
    </w:p>
    <w:p w:rsidR="00795920" w:rsidRDefault="00795920" w:rsidP="007F4A08">
      <w:pPr>
        <w:pStyle w:val="Heading2"/>
      </w:pPr>
      <w:bookmarkStart w:id="43" w:name="_Toc231216484"/>
      <w:r>
        <w:t xml:space="preserve">17.1 </w:t>
      </w:r>
      <w:r w:rsidRPr="00795920">
        <w:t>Acceptance Criteria</w:t>
      </w:r>
      <w:bookmarkEnd w:id="43"/>
    </w:p>
    <w:p w:rsidR="00795920" w:rsidRDefault="00795920" w:rsidP="00795920">
      <w:pPr>
        <w:pStyle w:val="ListParagraph"/>
        <w:numPr>
          <w:ilvl w:val="0"/>
          <w:numId w:val="12"/>
        </w:numPr>
        <w:spacing w:before="240" w:after="0"/>
      </w:pPr>
      <w:r>
        <w:t>Users can register with valid email and credentials</w:t>
      </w:r>
    </w:p>
    <w:p w:rsidR="00795920" w:rsidRDefault="00795920" w:rsidP="00795920">
      <w:pPr>
        <w:pStyle w:val="ListParagraph"/>
        <w:numPr>
          <w:ilvl w:val="0"/>
          <w:numId w:val="12"/>
        </w:numPr>
        <w:spacing w:after="0"/>
      </w:pPr>
      <w:r>
        <w:t>Authors can create content and add chapters successfully</w:t>
      </w:r>
    </w:p>
    <w:p w:rsidR="00795920" w:rsidRDefault="00795920" w:rsidP="00795920">
      <w:pPr>
        <w:pStyle w:val="ListParagraph"/>
        <w:numPr>
          <w:ilvl w:val="0"/>
          <w:numId w:val="12"/>
        </w:numPr>
        <w:spacing w:after="0"/>
      </w:pPr>
      <w:r>
        <w:t>Authors can save draft versions without submission</w:t>
      </w:r>
    </w:p>
    <w:p w:rsidR="00795920" w:rsidRDefault="00795920" w:rsidP="00795920">
      <w:pPr>
        <w:pStyle w:val="ListParagraph"/>
        <w:numPr>
          <w:ilvl w:val="0"/>
          <w:numId w:val="12"/>
        </w:numPr>
        <w:spacing w:after="0"/>
      </w:pPr>
      <w:r>
        <w:t>Authors can submit content for review</w:t>
      </w:r>
    </w:p>
    <w:p w:rsidR="00795920" w:rsidRDefault="00795920" w:rsidP="00795920">
      <w:pPr>
        <w:pStyle w:val="ListParagraph"/>
        <w:numPr>
          <w:ilvl w:val="0"/>
          <w:numId w:val="12"/>
        </w:numPr>
        <w:spacing w:after="0"/>
      </w:pPr>
      <w:r>
        <w:t>Reviewers can access and evaluate submitted content</w:t>
      </w:r>
    </w:p>
    <w:p w:rsidR="00795920" w:rsidRDefault="00795920" w:rsidP="00795920">
      <w:pPr>
        <w:pStyle w:val="ListParagraph"/>
        <w:numPr>
          <w:ilvl w:val="0"/>
          <w:numId w:val="12"/>
        </w:numPr>
        <w:spacing w:after="0"/>
      </w:pPr>
      <w:r>
        <w:t>Reviewers can approve or reject with detailed feedback</w:t>
      </w:r>
    </w:p>
    <w:p w:rsidR="00795920" w:rsidRDefault="00795920" w:rsidP="00795920">
      <w:pPr>
        <w:pStyle w:val="ListParagraph"/>
        <w:numPr>
          <w:ilvl w:val="0"/>
          <w:numId w:val="12"/>
        </w:numPr>
        <w:spacing w:after="0"/>
      </w:pPr>
      <w:r>
        <w:t>Approved content can be published by administrators</w:t>
      </w:r>
    </w:p>
    <w:p w:rsidR="00795920" w:rsidRDefault="00795920" w:rsidP="00795920">
      <w:pPr>
        <w:pStyle w:val="ListParagraph"/>
        <w:numPr>
          <w:ilvl w:val="0"/>
          <w:numId w:val="12"/>
        </w:numPr>
        <w:spacing w:after="0"/>
      </w:pPr>
      <w:r>
        <w:t>Role permissions are correctly enforced across the system</w:t>
      </w:r>
    </w:p>
    <w:p w:rsidR="00795920" w:rsidRDefault="00795920" w:rsidP="00795920">
      <w:pPr>
        <w:pStyle w:val="ListParagraph"/>
        <w:numPr>
          <w:ilvl w:val="0"/>
          <w:numId w:val="12"/>
        </w:numPr>
        <w:spacing w:after="0"/>
      </w:pPr>
      <w:r>
        <w:t>Audit logs record all user actions and status changes</w:t>
      </w:r>
    </w:p>
    <w:p w:rsidR="00577914" w:rsidRDefault="00795920" w:rsidP="00795920">
      <w:pPr>
        <w:pStyle w:val="ListParagraph"/>
        <w:numPr>
          <w:ilvl w:val="0"/>
          <w:numId w:val="12"/>
        </w:numPr>
        <w:spacing w:after="240"/>
      </w:pPr>
      <w:r>
        <w:t>MVP requirements successfully pass UAT and security testing</w:t>
      </w:r>
    </w:p>
    <w:p w:rsidR="002431B8" w:rsidRDefault="00795920" w:rsidP="007F4A08">
      <w:pPr>
        <w:pStyle w:val="Heading2"/>
      </w:pPr>
      <w:bookmarkStart w:id="44" w:name="_Toc231216485"/>
      <w:r>
        <w:t>17.2 Future Enhancements</w:t>
      </w:r>
      <w:bookmarkEnd w:id="44"/>
    </w:p>
    <w:p w:rsidR="00795920" w:rsidRDefault="00795920" w:rsidP="00795920">
      <w:pPr>
        <w:pStyle w:val="ListParagraph"/>
        <w:numPr>
          <w:ilvl w:val="0"/>
          <w:numId w:val="13"/>
        </w:numPr>
        <w:spacing w:before="240" w:after="0"/>
      </w:pPr>
      <w:r>
        <w:t>Mobile application (iOS/Android)</w:t>
      </w:r>
    </w:p>
    <w:p w:rsidR="00795920" w:rsidRDefault="00795920" w:rsidP="00795920">
      <w:pPr>
        <w:pStyle w:val="ListParagraph"/>
        <w:numPr>
          <w:ilvl w:val="0"/>
          <w:numId w:val="13"/>
        </w:numPr>
        <w:spacing w:after="0"/>
      </w:pPr>
      <w:r>
        <w:t>Analytics dashboard with usage statistics</w:t>
      </w:r>
    </w:p>
    <w:p w:rsidR="00795920" w:rsidRDefault="00795920" w:rsidP="00795920">
      <w:pPr>
        <w:pStyle w:val="ListParagraph"/>
        <w:numPr>
          <w:ilvl w:val="0"/>
          <w:numId w:val="13"/>
        </w:numPr>
        <w:spacing w:after="0"/>
      </w:pPr>
      <w:r>
        <w:t>Real-time collaborative editing (potential)</w:t>
      </w:r>
    </w:p>
    <w:p w:rsidR="002431B8" w:rsidRDefault="002431B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F4A08" w:rsidRDefault="007F4A08" w:rsidP="00795920">
      <w:pPr>
        <w:pStyle w:val="ListBullet"/>
        <w:numPr>
          <w:ilvl w:val="0"/>
          <w:numId w:val="0"/>
        </w:numPr>
        <w:spacing w:after="80"/>
      </w:pPr>
    </w:p>
    <w:p w:rsidR="00795920" w:rsidRPr="00074276" w:rsidRDefault="00D25EB2" w:rsidP="007F4A08">
      <w:pPr>
        <w:pStyle w:val="Heading2"/>
      </w:pPr>
      <w:bookmarkStart w:id="45" w:name="_Toc230684622"/>
      <w:bookmarkStart w:id="46" w:name="_Toc231216486"/>
      <w:r>
        <w:lastRenderedPageBreak/>
        <w:t xml:space="preserve">17.3 </w:t>
      </w:r>
      <w:r w:rsidR="00795920">
        <w:t>Sign-Off</w:t>
      </w:r>
      <w:bookmarkEnd w:id="45"/>
      <w:bookmarkEnd w:id="4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795920" w:rsidTr="00E968DF">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795920" w:rsidRDefault="00795920" w:rsidP="00E968DF">
            <w:r>
              <w:rPr>
                <w:b/>
                <w:bCs/>
                <w:sz w:val="20"/>
                <w:szCs w:val="20"/>
              </w:rPr>
              <w:t>Role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795920" w:rsidRDefault="00795920" w:rsidP="00E968DF">
            <w:r>
              <w:rPr>
                <w:b/>
                <w:bCs/>
                <w:sz w:val="20"/>
                <w:szCs w:val="20"/>
              </w:rPr>
              <w:t>Name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795920" w:rsidRDefault="00795920" w:rsidP="00E968DF">
            <w:r>
              <w:rPr>
                <w:b/>
                <w:bCs/>
                <w:sz w:val="20"/>
                <w:szCs w:val="20"/>
              </w:rPr>
              <w:t>Signature</w:t>
            </w:r>
          </w:p>
        </w:tc>
        <w:tc>
          <w:tcPr>
            <w:tcW w:w="23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795920" w:rsidRDefault="00795920" w:rsidP="00E968DF">
            <w:r>
              <w:rPr>
                <w:b/>
                <w:bCs/>
                <w:sz w:val="20"/>
                <w:szCs w:val="20"/>
              </w:rPr>
              <w:t>Date</w:t>
            </w:r>
          </w:p>
        </w:tc>
      </w:tr>
      <w:tr w:rsidR="00795920"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r>
              <w:rPr>
                <w:sz w:val="20"/>
                <w:szCs w:val="20"/>
              </w:rPr>
              <w:t>Business Owner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p w:rsidR="00795920" w:rsidRDefault="00795920" w:rsidP="00BC4FBF">
            <w:pPr>
              <w:spacing w:after="0"/>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p w:rsidR="00795920" w:rsidRPr="00D46735" w:rsidRDefault="00795920" w:rsidP="00BC4FBF">
            <w:pPr>
              <w:spacing w:after="0"/>
              <w:rPr>
                <w:sz w:val="20"/>
                <w:szCs w:val="20"/>
              </w:rPr>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p>
        </w:tc>
      </w:tr>
      <w:tr w:rsidR="00795920"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r w:rsidRPr="00D46735">
              <w:rPr>
                <w:sz w:val="20"/>
                <w:szCs w:val="20"/>
              </w:rPr>
              <w:t>Head Of IT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r>
              <w:t xml:space="preserve">Gloseije Bazolana </w:t>
            </w: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p w:rsidR="00795920" w:rsidRDefault="00795920" w:rsidP="00BC4FBF">
            <w:pPr>
              <w:spacing w:after="0"/>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p>
        </w:tc>
      </w:tr>
      <w:tr w:rsidR="00795920"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r>
              <w:rPr>
                <w:sz w:val="20"/>
                <w:szCs w:val="20"/>
              </w:rPr>
              <w:t>Software Lead</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4"/>
              </w:rPr>
            </w:pPr>
            <w:r>
              <w:t>Monty Rambau</w:t>
            </w:r>
            <w:r>
              <w:rPr>
                <w:sz w:val="24"/>
              </w:rPr>
              <w:t xml:space="preserve"> </w:t>
            </w:r>
          </w:p>
          <w:p w:rsidR="00795920" w:rsidRDefault="00795920" w:rsidP="00BC4FBF">
            <w:pPr>
              <w:spacing w:after="0"/>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p w:rsidR="00795920" w:rsidRDefault="00795920" w:rsidP="00BC4FBF">
            <w:pPr>
              <w:spacing w:after="0"/>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pPr>
          </w:p>
        </w:tc>
      </w:tr>
      <w:tr w:rsidR="00795920" w:rsidTr="00E968DF">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r>
              <w:rPr>
                <w:sz w:val="20"/>
                <w:szCs w:val="20"/>
              </w:rPr>
              <w:t>Software developer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4"/>
              </w:rPr>
            </w:pPr>
            <w:r>
              <w:t>Serge Nzenze</w:t>
            </w:r>
          </w:p>
          <w:p w:rsidR="00795920" w:rsidRDefault="00795920" w:rsidP="00BC4FBF">
            <w:pPr>
              <w:spacing w:after="0"/>
              <w:rPr>
                <w:sz w:val="20"/>
                <w:szCs w:val="20"/>
              </w:rPr>
            </w:pPr>
            <w:r>
              <w:rPr>
                <w:sz w:val="20"/>
                <w:szCs w:val="20"/>
              </w:rPr>
              <w:t>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p w:rsidR="00795920" w:rsidRDefault="00795920" w:rsidP="00BC4FBF">
            <w:pPr>
              <w:spacing w:after="0"/>
              <w:rPr>
                <w:sz w:val="20"/>
                <w:szCs w:val="20"/>
              </w:rPr>
            </w:pPr>
            <w:r>
              <w:rPr>
                <w:sz w:val="20"/>
                <w:szCs w:val="20"/>
              </w:rPr>
              <w:t>_________________</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795920" w:rsidRDefault="00795920" w:rsidP="00BC4FBF">
            <w:pPr>
              <w:spacing w:after="0"/>
              <w:rPr>
                <w:sz w:val="20"/>
                <w:szCs w:val="20"/>
              </w:rPr>
            </w:pPr>
          </w:p>
        </w:tc>
      </w:tr>
    </w:tbl>
    <w:p w:rsidR="002431B8" w:rsidRDefault="002431B8" w:rsidP="002431B8">
      <w:pPr>
        <w:pStyle w:val="ListBullet"/>
        <w:numPr>
          <w:ilvl w:val="0"/>
          <w:numId w:val="0"/>
        </w:numPr>
        <w:spacing w:after="80"/>
        <w:ind w:left="360" w:hanging="360"/>
      </w:pPr>
    </w:p>
    <w:sectPr w:rsidR="002431B8" w:rsidSect="007A19F0">
      <w:headerReference w:type="default" r:id="rId9"/>
      <w:footerReference w:type="default" r:id="rId10"/>
      <w:pgSz w:w="12240" w:h="15840"/>
      <w:pgMar w:top="1440" w:right="1440" w:bottom="1440" w:left="1440"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388" w:rsidRDefault="008A7388" w:rsidP="00285758">
      <w:pPr>
        <w:spacing w:after="0" w:line="240" w:lineRule="auto"/>
      </w:pPr>
      <w:r>
        <w:separator/>
      </w:r>
    </w:p>
  </w:endnote>
  <w:endnote w:type="continuationSeparator" w:id="0">
    <w:p w:rsidR="008A7388" w:rsidRDefault="008A7388" w:rsidP="0028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DF" w:rsidRDefault="00E968DF" w:rsidP="007A19F0">
    <w:pPr>
      <w:pStyle w:val="Footer"/>
    </w:pPr>
    <w:r>
      <w:rPr>
        <w:color w:val="767676"/>
        <w:sz w:val="17"/>
        <w:szCs w:val="17"/>
      </w:rPr>
      <w:t>v2.0 | May  2026 | One Health Handbook</w:t>
    </w:r>
    <w:r>
      <w:rPr>
        <w:color w:val="767676"/>
        <w:sz w:val="17"/>
        <w:szCs w:val="17"/>
      </w:rPr>
      <w:tab/>
    </w:r>
    <w:r>
      <w:rPr>
        <w:color w:val="4F81BD" w:themeColor="accent1"/>
        <w:sz w:val="20"/>
        <w:szCs w:val="20"/>
      </w:rPr>
      <w:tab/>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D25EB2">
      <w:rPr>
        <w:noProof/>
        <w:color w:val="4F81BD" w:themeColor="accent1"/>
        <w:sz w:val="20"/>
        <w:szCs w:val="20"/>
      </w:rPr>
      <w:t>15</w:t>
    </w:r>
    <w:r>
      <w:rPr>
        <w:color w:val="4F81BD" w:themeColor="accent1"/>
        <w:sz w:val="20"/>
        <w:szCs w:val="20"/>
      </w:rPr>
      <w:fldChar w:fldCharType="end"/>
    </w:r>
  </w:p>
  <w:p w:rsidR="00E968DF" w:rsidRPr="007A19F0" w:rsidRDefault="00E968DF">
    <w:pPr>
      <w:pStyle w:val="Footer"/>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388" w:rsidRDefault="008A7388" w:rsidP="00285758">
      <w:pPr>
        <w:spacing w:after="0" w:line="240" w:lineRule="auto"/>
      </w:pPr>
      <w:r>
        <w:separator/>
      </w:r>
    </w:p>
  </w:footnote>
  <w:footnote w:type="continuationSeparator" w:id="0">
    <w:p w:rsidR="008A7388" w:rsidRDefault="008A7388" w:rsidP="00285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8DF" w:rsidRPr="001A6A3F" w:rsidRDefault="00E968DF" w:rsidP="00E1556A">
    <w:pPr>
      <w:pStyle w:val="Header"/>
      <w:rPr>
        <w:rStyle w:val="Heading1Char"/>
        <w:b w:val="0"/>
        <w:color w:val="808080" w:themeColor="background1" w:themeShade="80"/>
        <w:sz w:val="24"/>
        <w:szCs w:val="24"/>
      </w:rPr>
    </w:pPr>
    <w:r w:rsidRPr="001A6A3F">
      <w:rPr>
        <w:rStyle w:val="Heading1Char"/>
        <w:b w:val="0"/>
        <w:color w:val="808080" w:themeColor="background1" w:themeShade="80"/>
        <w:sz w:val="24"/>
        <w:szCs w:val="24"/>
      </w:rPr>
      <w:drawing>
        <wp:anchor distT="0" distB="0" distL="114300" distR="114300" simplePos="0" relativeHeight="251664896" behindDoc="1" locked="0" layoutInCell="1" allowOverlap="1" wp14:anchorId="1D3A80C1" wp14:editId="686A31A5">
          <wp:simplePos x="0" y="0"/>
          <wp:positionH relativeFrom="column">
            <wp:posOffset>4397721</wp:posOffset>
          </wp:positionH>
          <wp:positionV relativeFrom="paragraph">
            <wp:posOffset>-325698</wp:posOffset>
          </wp:positionV>
          <wp:extent cx="1539240" cy="571500"/>
          <wp:effectExtent l="0" t="0" r="3810" b="0"/>
          <wp:wrapNone/>
          <wp:docPr id="40" name="Picture 40" descr="http://intranet.nhls.ac.za/assets/images/NHLS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ntranet.nhls.ac.za/assets/images/NHLS_logo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924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DC40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27BE9"/>
    <w:multiLevelType w:val="hybridMultilevel"/>
    <w:tmpl w:val="DE8E841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ACD78BC"/>
    <w:multiLevelType w:val="hybridMultilevel"/>
    <w:tmpl w:val="0A48EC7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432A5FB5"/>
    <w:multiLevelType w:val="hybridMultilevel"/>
    <w:tmpl w:val="01AC91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1803A24"/>
    <w:multiLevelType w:val="hybridMultilevel"/>
    <w:tmpl w:val="931E6A8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efaultTableStyle w:val="GridTable4-Accent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8B6"/>
    <w:rsid w:val="00116F03"/>
    <w:rsid w:val="00137F0F"/>
    <w:rsid w:val="0015074B"/>
    <w:rsid w:val="001A6A3F"/>
    <w:rsid w:val="002431B8"/>
    <w:rsid w:val="00285758"/>
    <w:rsid w:val="0029639D"/>
    <w:rsid w:val="00326F90"/>
    <w:rsid w:val="00395E4A"/>
    <w:rsid w:val="003A46DE"/>
    <w:rsid w:val="0048311B"/>
    <w:rsid w:val="00511201"/>
    <w:rsid w:val="0051250D"/>
    <w:rsid w:val="005646CE"/>
    <w:rsid w:val="00570D26"/>
    <w:rsid w:val="00577914"/>
    <w:rsid w:val="00586C89"/>
    <w:rsid w:val="005F10E2"/>
    <w:rsid w:val="00610AC8"/>
    <w:rsid w:val="00795920"/>
    <w:rsid w:val="007A19F0"/>
    <w:rsid w:val="007F4A08"/>
    <w:rsid w:val="0088739D"/>
    <w:rsid w:val="008A7388"/>
    <w:rsid w:val="008E7EA5"/>
    <w:rsid w:val="00943C39"/>
    <w:rsid w:val="009C17D9"/>
    <w:rsid w:val="00A530B0"/>
    <w:rsid w:val="00AA1D8D"/>
    <w:rsid w:val="00AC1E41"/>
    <w:rsid w:val="00B47730"/>
    <w:rsid w:val="00B91245"/>
    <w:rsid w:val="00BA152B"/>
    <w:rsid w:val="00BA18F9"/>
    <w:rsid w:val="00BC4FBF"/>
    <w:rsid w:val="00BF0D56"/>
    <w:rsid w:val="00C046D3"/>
    <w:rsid w:val="00C569E2"/>
    <w:rsid w:val="00CB0664"/>
    <w:rsid w:val="00CD6274"/>
    <w:rsid w:val="00D11C17"/>
    <w:rsid w:val="00D25EB2"/>
    <w:rsid w:val="00D33BB0"/>
    <w:rsid w:val="00D3659F"/>
    <w:rsid w:val="00DB6717"/>
    <w:rsid w:val="00E1556A"/>
    <w:rsid w:val="00E65FAE"/>
    <w:rsid w:val="00E873F8"/>
    <w:rsid w:val="00E968DF"/>
    <w:rsid w:val="00EB02A0"/>
    <w:rsid w:val="00EC6FCD"/>
    <w:rsid w:val="00F07D84"/>
    <w:rsid w:val="00F501FA"/>
    <w:rsid w:val="00F87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4B3110"/>
  <w14:defaultImageDpi w14:val="300"/>
  <w15:docId w15:val="{951EC282-9411-4F22-BD76-19BF287E4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autoRedefine/>
    <w:uiPriority w:val="9"/>
    <w:qFormat/>
    <w:rsid w:val="007F4A08"/>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7F4A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F4A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F4A0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aptionChar">
    <w:name w:val="Caption Char"/>
    <w:link w:val="Caption"/>
    <w:uiPriority w:val="35"/>
    <w:locked/>
    <w:rsid w:val="00BC4FBF"/>
    <w:rPr>
      <w:rFonts w:ascii="Calibri" w:hAnsi="Calibri"/>
      <w:b/>
      <w:bCs/>
      <w:color w:val="4F81BD" w:themeColor="accent1"/>
      <w:sz w:val="18"/>
      <w:szCs w:val="18"/>
    </w:rPr>
  </w:style>
  <w:style w:type="paragraph" w:styleId="TOC1">
    <w:name w:val="toc 1"/>
    <w:basedOn w:val="Normal"/>
    <w:next w:val="Normal"/>
    <w:autoRedefine/>
    <w:uiPriority w:val="39"/>
    <w:unhideWhenUsed/>
    <w:rsid w:val="00BC4FBF"/>
    <w:pPr>
      <w:spacing w:after="100"/>
    </w:pPr>
  </w:style>
  <w:style w:type="paragraph" w:styleId="TOC2">
    <w:name w:val="toc 2"/>
    <w:basedOn w:val="Normal"/>
    <w:next w:val="Normal"/>
    <w:autoRedefine/>
    <w:uiPriority w:val="39"/>
    <w:unhideWhenUsed/>
    <w:rsid w:val="00BC4FBF"/>
    <w:pPr>
      <w:spacing w:after="100"/>
      <w:ind w:left="220"/>
    </w:pPr>
  </w:style>
  <w:style w:type="character" w:styleId="Hyperlink">
    <w:name w:val="Hyperlink"/>
    <w:basedOn w:val="DefaultParagraphFont"/>
    <w:uiPriority w:val="99"/>
    <w:unhideWhenUsed/>
    <w:rsid w:val="00BC4FBF"/>
    <w:rPr>
      <w:color w:val="0000FF" w:themeColor="hyperlink"/>
      <w:u w:val="single"/>
    </w:rPr>
  </w:style>
  <w:style w:type="table" w:styleId="GridTable4-Accent3">
    <w:name w:val="Grid Table 4 Accent 3"/>
    <w:basedOn w:val="TableNormal"/>
    <w:uiPriority w:val="49"/>
    <w:rsid w:val="00E968D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CD62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D62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5Dark-Accent3">
    <w:name w:val="List Table 5 Dark Accent 3"/>
    <w:basedOn w:val="TableNormal"/>
    <w:uiPriority w:val="50"/>
    <w:rsid w:val="009C17D9"/>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3">
    <w:name w:val="List Table 6 Colorful Accent 3"/>
    <w:basedOn w:val="TableNormal"/>
    <w:uiPriority w:val="51"/>
    <w:rsid w:val="009C17D9"/>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3">
    <w:name w:val="toc 3"/>
    <w:basedOn w:val="Normal"/>
    <w:next w:val="Normal"/>
    <w:autoRedefine/>
    <w:uiPriority w:val="39"/>
    <w:unhideWhenUsed/>
    <w:rsid w:val="005F10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64153">
      <w:bodyDiv w:val="1"/>
      <w:marLeft w:val="0"/>
      <w:marRight w:val="0"/>
      <w:marTop w:val="0"/>
      <w:marBottom w:val="0"/>
      <w:divBdr>
        <w:top w:val="none" w:sz="0" w:space="0" w:color="auto"/>
        <w:left w:val="none" w:sz="0" w:space="0" w:color="auto"/>
        <w:bottom w:val="none" w:sz="0" w:space="0" w:color="auto"/>
        <w:right w:val="none" w:sz="0" w:space="0" w:color="auto"/>
      </w:divBdr>
      <w:divsChild>
        <w:div w:id="1500006058">
          <w:marLeft w:val="0"/>
          <w:marRight w:val="0"/>
          <w:marTop w:val="0"/>
          <w:marBottom w:val="0"/>
          <w:divBdr>
            <w:top w:val="none" w:sz="0" w:space="0" w:color="auto"/>
            <w:left w:val="none" w:sz="0" w:space="0" w:color="auto"/>
            <w:bottom w:val="none" w:sz="0" w:space="0" w:color="auto"/>
            <w:right w:val="none" w:sz="0" w:space="0" w:color="auto"/>
          </w:divBdr>
        </w:div>
      </w:divsChild>
    </w:div>
    <w:div w:id="898591554">
      <w:bodyDiv w:val="1"/>
      <w:marLeft w:val="0"/>
      <w:marRight w:val="0"/>
      <w:marTop w:val="0"/>
      <w:marBottom w:val="0"/>
      <w:divBdr>
        <w:top w:val="none" w:sz="0" w:space="0" w:color="auto"/>
        <w:left w:val="none" w:sz="0" w:space="0" w:color="auto"/>
        <w:bottom w:val="none" w:sz="0" w:space="0" w:color="auto"/>
        <w:right w:val="none" w:sz="0" w:space="0" w:color="auto"/>
      </w:divBdr>
      <w:divsChild>
        <w:div w:id="64232541">
          <w:marLeft w:val="0"/>
          <w:marRight w:val="0"/>
          <w:marTop w:val="0"/>
          <w:marBottom w:val="0"/>
          <w:divBdr>
            <w:top w:val="none" w:sz="0" w:space="0" w:color="auto"/>
            <w:left w:val="none" w:sz="0" w:space="0" w:color="auto"/>
            <w:bottom w:val="none" w:sz="0" w:space="0" w:color="auto"/>
            <w:right w:val="none" w:sz="0" w:space="0" w:color="auto"/>
          </w:divBdr>
        </w:div>
      </w:divsChild>
    </w:div>
    <w:div w:id="914127938">
      <w:bodyDiv w:val="1"/>
      <w:marLeft w:val="0"/>
      <w:marRight w:val="0"/>
      <w:marTop w:val="0"/>
      <w:marBottom w:val="0"/>
      <w:divBdr>
        <w:top w:val="none" w:sz="0" w:space="0" w:color="auto"/>
        <w:left w:val="none" w:sz="0" w:space="0" w:color="auto"/>
        <w:bottom w:val="none" w:sz="0" w:space="0" w:color="auto"/>
        <w:right w:val="none" w:sz="0" w:space="0" w:color="auto"/>
      </w:divBdr>
      <w:divsChild>
        <w:div w:id="607740186">
          <w:marLeft w:val="0"/>
          <w:marRight w:val="0"/>
          <w:marTop w:val="0"/>
          <w:marBottom w:val="0"/>
          <w:divBdr>
            <w:top w:val="none" w:sz="0" w:space="0" w:color="auto"/>
            <w:left w:val="none" w:sz="0" w:space="0" w:color="auto"/>
            <w:bottom w:val="none" w:sz="0" w:space="0" w:color="auto"/>
            <w:right w:val="none" w:sz="0" w:space="0" w:color="auto"/>
          </w:divBdr>
        </w:div>
      </w:divsChild>
    </w:div>
    <w:div w:id="1085735012">
      <w:bodyDiv w:val="1"/>
      <w:marLeft w:val="0"/>
      <w:marRight w:val="0"/>
      <w:marTop w:val="0"/>
      <w:marBottom w:val="0"/>
      <w:divBdr>
        <w:top w:val="none" w:sz="0" w:space="0" w:color="auto"/>
        <w:left w:val="none" w:sz="0" w:space="0" w:color="auto"/>
        <w:bottom w:val="none" w:sz="0" w:space="0" w:color="auto"/>
        <w:right w:val="none" w:sz="0" w:space="0" w:color="auto"/>
      </w:divBdr>
      <w:divsChild>
        <w:div w:id="683046311">
          <w:marLeft w:val="0"/>
          <w:marRight w:val="0"/>
          <w:marTop w:val="0"/>
          <w:marBottom w:val="0"/>
          <w:divBdr>
            <w:top w:val="none" w:sz="0" w:space="0" w:color="auto"/>
            <w:left w:val="none" w:sz="0" w:space="0" w:color="auto"/>
            <w:bottom w:val="none" w:sz="0" w:space="0" w:color="auto"/>
            <w:right w:val="none" w:sz="0" w:space="0" w:color="auto"/>
          </w:divBdr>
        </w:div>
      </w:divsChild>
    </w:div>
    <w:div w:id="1167092388">
      <w:bodyDiv w:val="1"/>
      <w:marLeft w:val="0"/>
      <w:marRight w:val="0"/>
      <w:marTop w:val="0"/>
      <w:marBottom w:val="0"/>
      <w:divBdr>
        <w:top w:val="none" w:sz="0" w:space="0" w:color="auto"/>
        <w:left w:val="none" w:sz="0" w:space="0" w:color="auto"/>
        <w:bottom w:val="none" w:sz="0" w:space="0" w:color="auto"/>
        <w:right w:val="none" w:sz="0" w:space="0" w:color="auto"/>
      </w:divBdr>
      <w:divsChild>
        <w:div w:id="1410807513">
          <w:marLeft w:val="0"/>
          <w:marRight w:val="0"/>
          <w:marTop w:val="0"/>
          <w:marBottom w:val="0"/>
          <w:divBdr>
            <w:top w:val="none" w:sz="0" w:space="0" w:color="auto"/>
            <w:left w:val="none" w:sz="0" w:space="0" w:color="auto"/>
            <w:bottom w:val="none" w:sz="0" w:space="0" w:color="auto"/>
            <w:right w:val="none" w:sz="0" w:space="0" w:color="auto"/>
          </w:divBdr>
        </w:div>
      </w:divsChild>
    </w:div>
    <w:div w:id="1973443684">
      <w:bodyDiv w:val="1"/>
      <w:marLeft w:val="0"/>
      <w:marRight w:val="0"/>
      <w:marTop w:val="0"/>
      <w:marBottom w:val="0"/>
      <w:divBdr>
        <w:top w:val="none" w:sz="0" w:space="0" w:color="auto"/>
        <w:left w:val="none" w:sz="0" w:space="0" w:color="auto"/>
        <w:bottom w:val="none" w:sz="0" w:space="0" w:color="auto"/>
        <w:right w:val="none" w:sz="0" w:space="0" w:color="auto"/>
      </w:divBdr>
      <w:divsChild>
        <w:div w:id="3782887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E9591-3DBA-4FB2-A4B3-3B67D9E85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4226</TotalTime>
  <Pages>15</Pages>
  <Words>3160</Words>
  <Characters>18013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 Nzenze</cp:lastModifiedBy>
  <cp:revision>35</cp:revision>
  <dcterms:created xsi:type="dcterms:W3CDTF">2013-12-23T23:15:00Z</dcterms:created>
  <dcterms:modified xsi:type="dcterms:W3CDTF">2026-06-01T12:28:00Z</dcterms:modified>
  <cp:category/>
</cp:coreProperties>
</file>